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</w:pPr>
      <w:r>
        <w:rPr>
          <w:rFonts w:hint="default" w:ascii="Bahnschrift Condensed" w:hAnsi="Bahnschrift Condensed" w:cs="Bahnschrift Condensed"/>
          <w:sz w:val="52"/>
          <w:szCs w:val="52"/>
          <w:lang w:val="en-IN"/>
        </w:rPr>
        <w:drawing>
          <wp:inline distT="0" distB="0" distL="114300" distR="114300">
            <wp:extent cx="4469765" cy="2980055"/>
            <wp:effectExtent l="0" t="0" r="6985" b="10795"/>
            <wp:docPr id="1" name="Picture 1" descr="he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  <w:r>
        <w:rPr>
          <w:rFonts w:hint="default" w:ascii="Bahnschrift Condensed" w:hAnsi="Bahnschrift Condensed" w:cs="Bahnschrift Condensed"/>
          <w:sz w:val="52"/>
          <w:szCs w:val="52"/>
          <w:lang w:val="en-IN"/>
        </w:rPr>
        <w:t>Wireframe Document</w:t>
      </w: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  <w:r>
        <w:rPr>
          <w:rFonts w:hint="default" w:ascii="Bahnschrift Condensed" w:hAnsi="Bahnschrift Condensed" w:cs="Bahnschrift Condensed"/>
          <w:sz w:val="52"/>
          <w:szCs w:val="52"/>
          <w:lang w:val="en-IN"/>
        </w:rPr>
        <w:t>Heart Disease Analysis</w:t>
      </w: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center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both"/>
        <w:rPr>
          <w:rFonts w:hint="default" w:ascii="Bahnschrift Condensed" w:hAnsi="Bahnschrift Condensed" w:cs="Bahnschrift Condensed"/>
          <w:sz w:val="52"/>
          <w:szCs w:val="52"/>
          <w:lang w:val="en-IN"/>
        </w:rPr>
      </w:pPr>
    </w:p>
    <w:p>
      <w:pPr>
        <w:jc w:val="both"/>
        <w:rPr>
          <w:rFonts w:hint="default" w:ascii="Bahnschrift Condensed" w:hAnsi="Bahnschrift Condensed" w:cs="Bahnschrift Condensed"/>
          <w:sz w:val="28"/>
          <w:szCs w:val="28"/>
          <w:lang w:val="en-IN"/>
        </w:rPr>
      </w:pPr>
    </w:p>
    <w:p>
      <w:pPr>
        <w:jc w:val="both"/>
        <w:rPr>
          <w:rFonts w:hint="default" w:ascii="Bahnschrift Light" w:hAnsi="Bahnschrift Light" w:cs="Bahnschrift Light"/>
          <w:sz w:val="28"/>
          <w:szCs w:val="28"/>
          <w:lang w:val="en-IN"/>
        </w:rPr>
      </w:pPr>
      <w:r>
        <w:rPr>
          <w:rFonts w:hint="default" w:ascii="Bahnschrift Light" w:hAnsi="Bahnschrift Light" w:cs="Bahnschrift Light"/>
          <w:sz w:val="28"/>
          <w:szCs w:val="28"/>
          <w:lang w:val="en-IN"/>
        </w:rPr>
        <w:t>We have performed Exploratory Data Analysis using Jupyter notebook and Power Bi Desktop . The following important results came out after detailed analysis .</w:t>
      </w:r>
    </w:p>
    <w:p>
      <w:pPr>
        <w:jc w:val="both"/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Number of female heart patient vs male heart patient 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688330" cy="3776980"/>
            <wp:effectExtent l="0" t="0" r="762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From this findings we came to know that the probability of heart diseases are seen to be high in men than woman .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Average of max_heart_rate by age and heart disease.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87800" cy="3717925"/>
            <wp:effectExtent l="0" t="0" r="12700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This line graph shows people having lower max_heart_rate have a greater risk of heart diseases. </w:t>
      </w:r>
    </w:p>
    <w:p>
      <w:p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Count of heart disease by age</w:t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This graph shows heart disease happens to most of the people having flat at the age of 50-60 .</w:t>
      </w:r>
    </w:p>
    <w:p>
      <w:pPr>
        <w:numPr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643370" cy="3211195"/>
            <wp:effectExtent l="0" t="0" r="5080" b="825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Count of heart disease by pain type</w:t>
      </w:r>
    </w:p>
    <w:p>
      <w:pPr>
        <w:numPr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814820" cy="3305175"/>
            <wp:effectExtent l="0" t="0" r="508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This bar plot shows that 80% of the heart disease are asymptomatic in nature . So we need to be a precaution and without any symptoms also need to do heart check up at least once in a month .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Average cholesterol, max_heart_rate and blood pressure by heart disease.</w:t>
      </w:r>
    </w:p>
    <w:p>
      <w:pPr>
        <w:numPr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744335" cy="3511550"/>
            <wp:effectExtent l="0" t="0" r="18415" b="127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Again this bar plot shows people having lower max_heart_rate have greater risk of heart disease and having more than 130 mmHg blood pressure at age 42 have also high risk of heart disease .</w:t>
      </w:r>
    </w:p>
    <w:p>
      <w:pPr>
        <w:numPr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Count of heart disease by age and ST slope</w:t>
      </w:r>
    </w:p>
    <w:p>
      <w:pPr>
        <w:numPr>
          <w:numId w:val="0"/>
        </w:numPr>
        <w:jc w:val="both"/>
        <w:rPr>
          <w:rFonts w:hint="default"/>
          <w:b/>
          <w:bCs/>
          <w:sz w:val="36"/>
          <w:szCs w:val="36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6645275" cy="2579370"/>
            <wp:effectExtent l="0" t="0" r="3175" b="1143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The line graph slows people having ST slope high are having a greater risk of heart disease .</w:t>
      </w: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p>
      <w:p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Bahnschrift Condensed" w:hAnsi="Bahnschrift Condensed" w:cs="Bahnschrift Condensed"/>
          <w:sz w:val="28"/>
          <w:szCs w:val="28"/>
          <w:lang w:val="en-IN"/>
        </w:rPr>
      </w:pPr>
    </w:p>
    <w:p>
      <w:pPr>
        <w:jc w:val="both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74DA8E"/>
    <w:multiLevelType w:val="singleLevel"/>
    <w:tmpl w:val="F674DA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8145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3D0CDD"/>
    <w:rsid w:val="39A81450"/>
    <w:rsid w:val="5C500F5F"/>
    <w:rsid w:val="5C54794F"/>
    <w:rsid w:val="67CA5CBB"/>
    <w:rsid w:val="736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Arial" w:eastAsiaTheme="minorEastAsia"/>
      <w:spacing w:val="2"/>
      <w:sz w:val="24"/>
      <w:szCs w:val="25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2022-07-24T05:16:00Z</dcterms:created>
  <dc:creator>swadhin panda</dc:creator>
  <cp:lastModifiedBy>hiram</cp:lastModifiedBy>
  <dcterms:modified xsi:type="dcterms:W3CDTF">2022-07-25T11:01:53Z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84DA4FEB36F94C359FECB4AB3DB4AD9D</vt:lpwstr>
  </property>
</Properties>
</file>