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530EE2" w:rsidRDefault="00685D4E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530EE2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AF65CF" w:rsidRPr="00530EE2" w:rsidRDefault="00AF65CF" w:rsidP="00AF65CF">
                                <w:pPr>
                                  <w:rPr>
                                    <w:sz w:val="40"/>
                                    <w:szCs w:val="40"/>
                                    <w:lang w:val="en-GB"/>
                                  </w:rPr>
                                </w:pPr>
                                <w:r w:rsidRPr="00530EE2">
                                  <w:rPr>
                                    <w:sz w:val="40"/>
                                    <w:szCs w:val="40"/>
                                    <w:lang w:val="en-GB"/>
                                  </w:rPr>
                                  <w:t xml:space="preserve">Modul </w:t>
                                </w:r>
                                <w:r w:rsidR="00530EE2" w:rsidRPr="00530EE2">
                                  <w:rPr>
                                    <w:sz w:val="40"/>
                                    <w:szCs w:val="40"/>
                                    <w:lang w:val="en-GB"/>
                                  </w:rPr>
                                  <w:t>Cloud</w:t>
                                </w:r>
                                <w:r w:rsidR="000308F5">
                                  <w:rPr>
                                    <w:sz w:val="40"/>
                                    <w:szCs w:val="40"/>
                                    <w:lang w:val="en-GB"/>
                                  </w:rPr>
                                  <w:t xml:space="preserve"> Computing</w:t>
                                </w:r>
                                <w:r w:rsidR="00530EE2" w:rsidRPr="00530EE2">
                                  <w:rPr>
                                    <w:sz w:val="40"/>
                                    <w:szCs w:val="40"/>
                                    <w:lang w:val="en-GB"/>
                                  </w:rPr>
                                  <w:t xml:space="preserve"> (clou</w:t>
                                </w:r>
                                <w:r w:rsidR="00530EE2">
                                  <w:rPr>
                                    <w:sz w:val="40"/>
                                    <w:szCs w:val="40"/>
                                    <w:lang w:val="en-GB"/>
                                  </w:rPr>
                                  <w:t>d)</w:t>
                                </w:r>
                              </w:p>
                              <w:p w:rsidR="00AF65CF" w:rsidRPr="00530EE2" w:rsidRDefault="00AF65CF" w:rsidP="00AF65CF">
                                <w:pPr>
                                  <w:rPr>
                                    <w:sz w:val="40"/>
                                    <w:szCs w:val="40"/>
                                    <w:lang w:val="en-GB"/>
                                  </w:rPr>
                                </w:pPr>
                                <w:r w:rsidRPr="00530EE2">
                                  <w:rPr>
                                    <w:sz w:val="32"/>
                                    <w:szCs w:val="32"/>
                                    <w:lang w:val="en-GB"/>
                                  </w:rPr>
                                  <w:t xml:space="preserve">Simon </w:t>
                                </w:r>
                                <w:proofErr w:type="spellStart"/>
                                <w:r w:rsidRPr="00530EE2">
                                  <w:rPr>
                                    <w:sz w:val="32"/>
                                    <w:szCs w:val="32"/>
                                    <w:lang w:val="en-GB"/>
                                  </w:rPr>
                                  <w:t>Wächter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530EE2" w:rsidRDefault="006267A5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530EE2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  <w:proofErr w:type="spellEnd"/>
                            </w:sdtContent>
                          </w:sdt>
                        </w:p>
                        <w:p w:rsidR="00AF65CF" w:rsidRPr="00530EE2" w:rsidRDefault="00AF65CF" w:rsidP="00AF65CF">
                          <w:pPr>
                            <w:rPr>
                              <w:sz w:val="40"/>
                              <w:szCs w:val="40"/>
                              <w:lang w:val="en-GB"/>
                            </w:rPr>
                          </w:pPr>
                          <w:r w:rsidRPr="00530EE2">
                            <w:rPr>
                              <w:sz w:val="40"/>
                              <w:szCs w:val="40"/>
                              <w:lang w:val="en-GB"/>
                            </w:rPr>
                            <w:t xml:space="preserve">Modul </w:t>
                          </w:r>
                          <w:r w:rsidR="00530EE2" w:rsidRPr="00530EE2">
                            <w:rPr>
                              <w:sz w:val="40"/>
                              <w:szCs w:val="40"/>
                              <w:lang w:val="en-GB"/>
                            </w:rPr>
                            <w:t>Cloud</w:t>
                          </w:r>
                          <w:r w:rsidR="000308F5">
                            <w:rPr>
                              <w:sz w:val="40"/>
                              <w:szCs w:val="40"/>
                              <w:lang w:val="en-GB"/>
                            </w:rPr>
                            <w:t xml:space="preserve"> Computing</w:t>
                          </w:r>
                          <w:r w:rsidR="00530EE2" w:rsidRPr="00530EE2">
                            <w:rPr>
                              <w:sz w:val="40"/>
                              <w:szCs w:val="40"/>
                              <w:lang w:val="en-GB"/>
                            </w:rPr>
                            <w:t xml:space="preserve"> (clou</w:t>
                          </w:r>
                          <w:r w:rsidR="00530EE2">
                            <w:rPr>
                              <w:sz w:val="40"/>
                              <w:szCs w:val="40"/>
                              <w:lang w:val="en-GB"/>
                            </w:rPr>
                            <w:t>d)</w:t>
                          </w:r>
                        </w:p>
                        <w:p w:rsidR="00AF65CF" w:rsidRPr="00530EE2" w:rsidRDefault="00AF65CF" w:rsidP="00AF65CF">
                          <w:pPr>
                            <w:rPr>
                              <w:sz w:val="40"/>
                              <w:szCs w:val="40"/>
                              <w:lang w:val="en-GB"/>
                            </w:rPr>
                          </w:pPr>
                          <w:r w:rsidRPr="00530EE2">
                            <w:rPr>
                              <w:sz w:val="32"/>
                              <w:szCs w:val="32"/>
                              <w:lang w:val="en-GB"/>
                            </w:rPr>
                            <w:t xml:space="preserve">Simon </w:t>
                          </w:r>
                          <w:proofErr w:type="spellStart"/>
                          <w:r w:rsidRPr="00530EE2">
                            <w:rPr>
                              <w:sz w:val="32"/>
                              <w:szCs w:val="32"/>
                              <w:lang w:val="en-GB"/>
                            </w:rPr>
                            <w:t>Wächter</w:t>
                          </w:r>
                          <w:proofErr w:type="spellEnd"/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0-03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30EE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0-03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30EE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p w:rsidR="00DA7E11" w:rsidRDefault="00AF65CF">
          <w:pPr>
            <w:pStyle w:val="TOC1"/>
            <w:rPr>
              <w:rFonts w:eastAsiaTheme="minorEastAsia"/>
              <w:noProof/>
              <w:lang w:val="en-CH" w:eastAsia="en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14152" w:history="1">
            <w:r w:rsidR="00DA7E11" w:rsidRPr="00A2627B">
              <w:rPr>
                <w:rStyle w:val="Hyperlink"/>
                <w:noProof/>
              </w:rPr>
              <w:t>1</w:t>
            </w:r>
            <w:r w:rsidR="00DA7E11">
              <w:rPr>
                <w:rFonts w:eastAsiaTheme="minorEastAsia"/>
                <w:noProof/>
                <w:lang w:val="en-CH" w:eastAsia="en-CH"/>
              </w:rPr>
              <w:tab/>
            </w:r>
            <w:r w:rsidR="00DA7E11" w:rsidRPr="00A2627B">
              <w:rPr>
                <w:rStyle w:val="Hyperlink"/>
                <w:noProof/>
              </w:rPr>
              <w:t>Einleitung</w:t>
            </w:r>
            <w:r w:rsidR="00DA7E11">
              <w:rPr>
                <w:noProof/>
                <w:webHidden/>
              </w:rPr>
              <w:tab/>
            </w:r>
            <w:r w:rsidR="00DA7E11">
              <w:rPr>
                <w:noProof/>
                <w:webHidden/>
              </w:rPr>
              <w:fldChar w:fldCharType="begin"/>
            </w:r>
            <w:r w:rsidR="00DA7E11">
              <w:rPr>
                <w:noProof/>
                <w:webHidden/>
              </w:rPr>
              <w:instrText xml:space="preserve"> PAGEREF _Toc21014152 \h </w:instrText>
            </w:r>
            <w:r w:rsidR="00DA7E11">
              <w:rPr>
                <w:noProof/>
                <w:webHidden/>
              </w:rPr>
            </w:r>
            <w:r w:rsidR="00DA7E11">
              <w:rPr>
                <w:noProof/>
                <w:webHidden/>
              </w:rPr>
              <w:fldChar w:fldCharType="separate"/>
            </w:r>
            <w:r w:rsidR="00DA7E11">
              <w:rPr>
                <w:noProof/>
                <w:webHidden/>
              </w:rPr>
              <w:t>2</w:t>
            </w:r>
            <w:r w:rsidR="00DA7E11">
              <w:rPr>
                <w:noProof/>
                <w:webHidden/>
              </w:rPr>
              <w:fldChar w:fldCharType="end"/>
            </w:r>
          </w:hyperlink>
        </w:p>
        <w:p w:rsidR="00DA7E11" w:rsidRDefault="00685D4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21014153" w:history="1">
            <w:r w:rsidR="00DA7E11" w:rsidRPr="00A2627B">
              <w:rPr>
                <w:rStyle w:val="Hyperlink"/>
                <w:noProof/>
              </w:rPr>
              <w:t>1.1</w:t>
            </w:r>
            <w:r w:rsidR="00DA7E11">
              <w:rPr>
                <w:rFonts w:eastAsiaTheme="minorEastAsia"/>
                <w:noProof/>
                <w:lang w:val="en-CH" w:eastAsia="en-CH"/>
              </w:rPr>
              <w:tab/>
            </w:r>
            <w:r w:rsidR="00DA7E11" w:rsidRPr="00A2627B">
              <w:rPr>
                <w:rStyle w:val="Hyperlink"/>
                <w:noProof/>
              </w:rPr>
              <w:t>Einleitung</w:t>
            </w:r>
            <w:r w:rsidR="00DA7E11">
              <w:rPr>
                <w:noProof/>
                <w:webHidden/>
              </w:rPr>
              <w:tab/>
            </w:r>
            <w:r w:rsidR="00DA7E11">
              <w:rPr>
                <w:noProof/>
                <w:webHidden/>
              </w:rPr>
              <w:fldChar w:fldCharType="begin"/>
            </w:r>
            <w:r w:rsidR="00DA7E11">
              <w:rPr>
                <w:noProof/>
                <w:webHidden/>
              </w:rPr>
              <w:instrText xml:space="preserve"> PAGEREF _Toc21014153 \h </w:instrText>
            </w:r>
            <w:r w:rsidR="00DA7E11">
              <w:rPr>
                <w:noProof/>
                <w:webHidden/>
              </w:rPr>
            </w:r>
            <w:r w:rsidR="00DA7E11">
              <w:rPr>
                <w:noProof/>
                <w:webHidden/>
              </w:rPr>
              <w:fldChar w:fldCharType="separate"/>
            </w:r>
            <w:r w:rsidR="00DA7E11">
              <w:rPr>
                <w:noProof/>
                <w:webHidden/>
              </w:rPr>
              <w:t>2</w:t>
            </w:r>
            <w:r w:rsidR="00DA7E11">
              <w:rPr>
                <w:noProof/>
                <w:webHidden/>
              </w:rPr>
              <w:fldChar w:fldCharType="end"/>
            </w:r>
          </w:hyperlink>
        </w:p>
        <w:p w:rsidR="00DA7E11" w:rsidRDefault="00685D4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21014154" w:history="1">
            <w:r w:rsidR="00DA7E11" w:rsidRPr="00A2627B">
              <w:rPr>
                <w:rStyle w:val="Hyperlink"/>
                <w:noProof/>
              </w:rPr>
              <w:t>1.2</w:t>
            </w:r>
            <w:r w:rsidR="00DA7E11">
              <w:rPr>
                <w:rFonts w:eastAsiaTheme="minorEastAsia"/>
                <w:noProof/>
                <w:lang w:val="en-CH" w:eastAsia="en-CH"/>
              </w:rPr>
              <w:tab/>
            </w:r>
            <w:r w:rsidR="00DA7E11" w:rsidRPr="00A2627B">
              <w:rPr>
                <w:rStyle w:val="Hyperlink"/>
                <w:noProof/>
              </w:rPr>
              <w:t>Lernziele</w:t>
            </w:r>
            <w:r w:rsidR="00DA7E11">
              <w:rPr>
                <w:noProof/>
                <w:webHidden/>
              </w:rPr>
              <w:tab/>
            </w:r>
            <w:r w:rsidR="00DA7E11">
              <w:rPr>
                <w:noProof/>
                <w:webHidden/>
              </w:rPr>
              <w:fldChar w:fldCharType="begin"/>
            </w:r>
            <w:r w:rsidR="00DA7E11">
              <w:rPr>
                <w:noProof/>
                <w:webHidden/>
              </w:rPr>
              <w:instrText xml:space="preserve"> PAGEREF _Toc21014154 \h </w:instrText>
            </w:r>
            <w:r w:rsidR="00DA7E11">
              <w:rPr>
                <w:noProof/>
                <w:webHidden/>
              </w:rPr>
            </w:r>
            <w:r w:rsidR="00DA7E11">
              <w:rPr>
                <w:noProof/>
                <w:webHidden/>
              </w:rPr>
              <w:fldChar w:fldCharType="separate"/>
            </w:r>
            <w:r w:rsidR="00DA7E11">
              <w:rPr>
                <w:noProof/>
                <w:webHidden/>
              </w:rPr>
              <w:t>2</w:t>
            </w:r>
            <w:r w:rsidR="00DA7E11">
              <w:rPr>
                <w:noProof/>
                <w:webHidden/>
              </w:rPr>
              <w:fldChar w:fldCharType="end"/>
            </w:r>
          </w:hyperlink>
        </w:p>
        <w:p w:rsidR="00DA7E11" w:rsidRDefault="00685D4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21014155" w:history="1">
            <w:r w:rsidR="00DA7E11" w:rsidRPr="00A2627B">
              <w:rPr>
                <w:rStyle w:val="Hyperlink"/>
                <w:noProof/>
              </w:rPr>
              <w:t>1.3</w:t>
            </w:r>
            <w:r w:rsidR="00DA7E11">
              <w:rPr>
                <w:rFonts w:eastAsiaTheme="minorEastAsia"/>
                <w:noProof/>
                <w:lang w:val="en-CH" w:eastAsia="en-CH"/>
              </w:rPr>
              <w:tab/>
            </w:r>
            <w:r w:rsidR="00DA7E11" w:rsidRPr="00A2627B">
              <w:rPr>
                <w:rStyle w:val="Hyperlink"/>
                <w:noProof/>
              </w:rPr>
              <w:t>Prüfungen</w:t>
            </w:r>
            <w:r w:rsidR="00DA7E11">
              <w:rPr>
                <w:noProof/>
                <w:webHidden/>
              </w:rPr>
              <w:tab/>
            </w:r>
            <w:r w:rsidR="00DA7E11">
              <w:rPr>
                <w:noProof/>
                <w:webHidden/>
              </w:rPr>
              <w:fldChar w:fldCharType="begin"/>
            </w:r>
            <w:r w:rsidR="00DA7E11">
              <w:rPr>
                <w:noProof/>
                <w:webHidden/>
              </w:rPr>
              <w:instrText xml:space="preserve"> PAGEREF _Toc21014155 \h </w:instrText>
            </w:r>
            <w:r w:rsidR="00DA7E11">
              <w:rPr>
                <w:noProof/>
                <w:webHidden/>
              </w:rPr>
            </w:r>
            <w:r w:rsidR="00DA7E11">
              <w:rPr>
                <w:noProof/>
                <w:webHidden/>
              </w:rPr>
              <w:fldChar w:fldCharType="separate"/>
            </w:r>
            <w:r w:rsidR="00DA7E11">
              <w:rPr>
                <w:noProof/>
                <w:webHidden/>
              </w:rPr>
              <w:t>2</w:t>
            </w:r>
            <w:r w:rsidR="00DA7E11">
              <w:rPr>
                <w:noProof/>
                <w:webHidden/>
              </w:rPr>
              <w:fldChar w:fldCharType="end"/>
            </w:r>
          </w:hyperlink>
        </w:p>
        <w:p w:rsidR="00DA7E11" w:rsidRDefault="00685D4E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21014156" w:history="1">
            <w:r w:rsidR="00DA7E11" w:rsidRPr="00A2627B">
              <w:rPr>
                <w:rStyle w:val="Hyperlink"/>
                <w:noProof/>
              </w:rPr>
              <w:t>2</w:t>
            </w:r>
            <w:r w:rsidR="00DA7E11">
              <w:rPr>
                <w:rFonts w:eastAsiaTheme="minorEastAsia"/>
                <w:noProof/>
                <w:lang w:val="en-CH" w:eastAsia="en-CH"/>
              </w:rPr>
              <w:tab/>
            </w:r>
            <w:r w:rsidR="00DA7E11" w:rsidRPr="00A2627B">
              <w:rPr>
                <w:rStyle w:val="Hyperlink"/>
                <w:noProof/>
              </w:rPr>
              <w:t>Woche 1</w:t>
            </w:r>
            <w:r w:rsidR="00DA7E11">
              <w:rPr>
                <w:noProof/>
                <w:webHidden/>
              </w:rPr>
              <w:tab/>
            </w:r>
            <w:r w:rsidR="00DA7E11">
              <w:rPr>
                <w:noProof/>
                <w:webHidden/>
              </w:rPr>
              <w:fldChar w:fldCharType="begin"/>
            </w:r>
            <w:r w:rsidR="00DA7E11">
              <w:rPr>
                <w:noProof/>
                <w:webHidden/>
              </w:rPr>
              <w:instrText xml:space="preserve"> PAGEREF _Toc21014156 \h </w:instrText>
            </w:r>
            <w:r w:rsidR="00DA7E11">
              <w:rPr>
                <w:noProof/>
                <w:webHidden/>
              </w:rPr>
            </w:r>
            <w:r w:rsidR="00DA7E11">
              <w:rPr>
                <w:noProof/>
                <w:webHidden/>
              </w:rPr>
              <w:fldChar w:fldCharType="separate"/>
            </w:r>
            <w:r w:rsidR="00DA7E11">
              <w:rPr>
                <w:noProof/>
                <w:webHidden/>
              </w:rPr>
              <w:t>3</w:t>
            </w:r>
            <w:r w:rsidR="00DA7E11">
              <w:rPr>
                <w:noProof/>
                <w:webHidden/>
              </w:rPr>
              <w:fldChar w:fldCharType="end"/>
            </w:r>
          </w:hyperlink>
        </w:p>
        <w:p w:rsidR="00DA7E11" w:rsidRDefault="00685D4E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21014157" w:history="1">
            <w:r w:rsidR="00DA7E11" w:rsidRPr="00A2627B">
              <w:rPr>
                <w:rStyle w:val="Hyperlink"/>
                <w:noProof/>
              </w:rPr>
              <w:t>3</w:t>
            </w:r>
            <w:r w:rsidR="00DA7E11">
              <w:rPr>
                <w:rFonts w:eastAsiaTheme="minorEastAsia"/>
                <w:noProof/>
                <w:lang w:val="en-CH" w:eastAsia="en-CH"/>
              </w:rPr>
              <w:tab/>
            </w:r>
            <w:r w:rsidR="00DA7E11" w:rsidRPr="00A2627B">
              <w:rPr>
                <w:rStyle w:val="Hyperlink"/>
                <w:noProof/>
              </w:rPr>
              <w:t>Woche 2</w:t>
            </w:r>
            <w:r w:rsidR="00DA7E11">
              <w:rPr>
                <w:noProof/>
                <w:webHidden/>
              </w:rPr>
              <w:tab/>
            </w:r>
            <w:r w:rsidR="00DA7E11">
              <w:rPr>
                <w:noProof/>
                <w:webHidden/>
              </w:rPr>
              <w:fldChar w:fldCharType="begin"/>
            </w:r>
            <w:r w:rsidR="00DA7E11">
              <w:rPr>
                <w:noProof/>
                <w:webHidden/>
              </w:rPr>
              <w:instrText xml:space="preserve"> PAGEREF _Toc21014157 \h </w:instrText>
            </w:r>
            <w:r w:rsidR="00DA7E11">
              <w:rPr>
                <w:noProof/>
                <w:webHidden/>
              </w:rPr>
            </w:r>
            <w:r w:rsidR="00DA7E11">
              <w:rPr>
                <w:noProof/>
                <w:webHidden/>
              </w:rPr>
              <w:fldChar w:fldCharType="separate"/>
            </w:r>
            <w:r w:rsidR="00DA7E11">
              <w:rPr>
                <w:noProof/>
                <w:webHidden/>
              </w:rPr>
              <w:t>4</w:t>
            </w:r>
            <w:r w:rsidR="00DA7E11">
              <w:rPr>
                <w:noProof/>
                <w:webHidden/>
              </w:rPr>
              <w:fldChar w:fldCharType="end"/>
            </w:r>
          </w:hyperlink>
        </w:p>
        <w:p w:rsidR="00DA7E11" w:rsidRDefault="00685D4E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21014158" w:history="1">
            <w:r w:rsidR="00DA7E11" w:rsidRPr="00A2627B">
              <w:rPr>
                <w:rStyle w:val="Hyperlink"/>
                <w:noProof/>
              </w:rPr>
              <w:t>4</w:t>
            </w:r>
            <w:r w:rsidR="00DA7E11">
              <w:rPr>
                <w:rFonts w:eastAsiaTheme="minorEastAsia"/>
                <w:noProof/>
                <w:lang w:val="en-CH" w:eastAsia="en-CH"/>
              </w:rPr>
              <w:tab/>
            </w:r>
            <w:r w:rsidR="00DA7E11" w:rsidRPr="00A2627B">
              <w:rPr>
                <w:rStyle w:val="Hyperlink"/>
                <w:noProof/>
              </w:rPr>
              <w:t>Woche 3</w:t>
            </w:r>
            <w:r w:rsidR="00DA7E11">
              <w:rPr>
                <w:noProof/>
                <w:webHidden/>
              </w:rPr>
              <w:tab/>
            </w:r>
            <w:r w:rsidR="00DA7E11">
              <w:rPr>
                <w:noProof/>
                <w:webHidden/>
              </w:rPr>
              <w:fldChar w:fldCharType="begin"/>
            </w:r>
            <w:r w:rsidR="00DA7E11">
              <w:rPr>
                <w:noProof/>
                <w:webHidden/>
              </w:rPr>
              <w:instrText xml:space="preserve"> PAGEREF _Toc21014158 \h </w:instrText>
            </w:r>
            <w:r w:rsidR="00DA7E11">
              <w:rPr>
                <w:noProof/>
                <w:webHidden/>
              </w:rPr>
            </w:r>
            <w:r w:rsidR="00DA7E11">
              <w:rPr>
                <w:noProof/>
                <w:webHidden/>
              </w:rPr>
              <w:fldChar w:fldCharType="separate"/>
            </w:r>
            <w:r w:rsidR="00DA7E11">
              <w:rPr>
                <w:noProof/>
                <w:webHidden/>
              </w:rPr>
              <w:t>5</w:t>
            </w:r>
            <w:r w:rsidR="00DA7E11">
              <w:rPr>
                <w:noProof/>
                <w:webHidden/>
              </w:rPr>
              <w:fldChar w:fldCharType="end"/>
            </w:r>
          </w:hyperlink>
        </w:p>
        <w:p w:rsidR="00DA7E11" w:rsidRDefault="00685D4E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21014159" w:history="1">
            <w:r w:rsidR="00DA7E11" w:rsidRPr="00A2627B">
              <w:rPr>
                <w:rStyle w:val="Hyperlink"/>
                <w:noProof/>
              </w:rPr>
              <w:t>5</w:t>
            </w:r>
            <w:r w:rsidR="00DA7E11">
              <w:rPr>
                <w:rFonts w:eastAsiaTheme="minorEastAsia"/>
                <w:noProof/>
                <w:lang w:val="en-CH" w:eastAsia="en-CH"/>
              </w:rPr>
              <w:tab/>
            </w:r>
            <w:r w:rsidR="00DA7E11" w:rsidRPr="00A2627B">
              <w:rPr>
                <w:rStyle w:val="Hyperlink"/>
                <w:noProof/>
              </w:rPr>
              <w:t>Woche 4</w:t>
            </w:r>
            <w:r w:rsidR="00DA7E11">
              <w:rPr>
                <w:noProof/>
                <w:webHidden/>
              </w:rPr>
              <w:tab/>
            </w:r>
            <w:r w:rsidR="00DA7E11">
              <w:rPr>
                <w:noProof/>
                <w:webHidden/>
              </w:rPr>
              <w:fldChar w:fldCharType="begin"/>
            </w:r>
            <w:r w:rsidR="00DA7E11">
              <w:rPr>
                <w:noProof/>
                <w:webHidden/>
              </w:rPr>
              <w:instrText xml:space="preserve"> PAGEREF _Toc21014159 \h </w:instrText>
            </w:r>
            <w:r w:rsidR="00DA7E11">
              <w:rPr>
                <w:noProof/>
                <w:webHidden/>
              </w:rPr>
            </w:r>
            <w:r w:rsidR="00DA7E11">
              <w:rPr>
                <w:noProof/>
                <w:webHidden/>
              </w:rPr>
              <w:fldChar w:fldCharType="separate"/>
            </w:r>
            <w:r w:rsidR="00DA7E11">
              <w:rPr>
                <w:noProof/>
                <w:webHidden/>
              </w:rPr>
              <w:t>6</w:t>
            </w:r>
            <w:r w:rsidR="00DA7E11">
              <w:rPr>
                <w:noProof/>
                <w:webHidden/>
              </w:rPr>
              <w:fldChar w:fldCharType="end"/>
            </w:r>
          </w:hyperlink>
        </w:p>
        <w:p w:rsidR="00DA7E11" w:rsidRDefault="00685D4E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21014160" w:history="1">
            <w:r w:rsidR="00DA7E11" w:rsidRPr="00A2627B">
              <w:rPr>
                <w:rStyle w:val="Hyperlink"/>
                <w:noProof/>
              </w:rPr>
              <w:t>6</w:t>
            </w:r>
            <w:r w:rsidR="00DA7E11">
              <w:rPr>
                <w:rFonts w:eastAsiaTheme="minorEastAsia"/>
                <w:noProof/>
                <w:lang w:val="en-CH" w:eastAsia="en-CH"/>
              </w:rPr>
              <w:tab/>
            </w:r>
            <w:r w:rsidR="00DA7E11" w:rsidRPr="00A2627B">
              <w:rPr>
                <w:rStyle w:val="Hyperlink"/>
                <w:noProof/>
              </w:rPr>
              <w:t>Woche 5</w:t>
            </w:r>
            <w:r w:rsidR="00DA7E11">
              <w:rPr>
                <w:noProof/>
                <w:webHidden/>
              </w:rPr>
              <w:tab/>
            </w:r>
            <w:r w:rsidR="00DA7E11">
              <w:rPr>
                <w:noProof/>
                <w:webHidden/>
              </w:rPr>
              <w:fldChar w:fldCharType="begin"/>
            </w:r>
            <w:r w:rsidR="00DA7E11">
              <w:rPr>
                <w:noProof/>
                <w:webHidden/>
              </w:rPr>
              <w:instrText xml:space="preserve"> PAGEREF _Toc21014160 \h </w:instrText>
            </w:r>
            <w:r w:rsidR="00DA7E11">
              <w:rPr>
                <w:noProof/>
                <w:webHidden/>
              </w:rPr>
            </w:r>
            <w:r w:rsidR="00DA7E11">
              <w:rPr>
                <w:noProof/>
                <w:webHidden/>
              </w:rPr>
              <w:fldChar w:fldCharType="separate"/>
            </w:r>
            <w:r w:rsidR="00DA7E11">
              <w:rPr>
                <w:noProof/>
                <w:webHidden/>
              </w:rPr>
              <w:t>7</w:t>
            </w:r>
            <w:r w:rsidR="00DA7E11"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0" w:name="_Toc430435984"/>
      <w:bookmarkStart w:id="1" w:name="_Toc431304092"/>
      <w:bookmarkStart w:id="2" w:name="_Toc21014152"/>
      <w:r>
        <w:lastRenderedPageBreak/>
        <w:t>Einleitung</w:t>
      </w:r>
      <w:bookmarkEnd w:id="0"/>
      <w:bookmarkEnd w:id="1"/>
      <w:bookmarkEnd w:id="2"/>
    </w:p>
    <w:p w:rsidR="003A70B0" w:rsidRDefault="003A70B0" w:rsidP="003A70B0">
      <w:pPr>
        <w:pStyle w:val="Heading2"/>
      </w:pPr>
      <w:bookmarkStart w:id="3" w:name="_Toc430422362"/>
      <w:bookmarkStart w:id="4" w:name="_Toc430435985"/>
      <w:bookmarkStart w:id="5" w:name="_Toc431304093"/>
      <w:bookmarkStart w:id="6" w:name="_Toc21014153"/>
      <w:r>
        <w:t>Einleitung</w:t>
      </w:r>
      <w:bookmarkEnd w:id="3"/>
      <w:bookmarkEnd w:id="4"/>
      <w:bookmarkEnd w:id="5"/>
      <w:bookmarkEnd w:id="6"/>
    </w:p>
    <w:p w:rsidR="003A70B0" w:rsidRDefault="003A70B0" w:rsidP="003A70B0">
      <w:r>
        <w:t xml:space="preserve">Dieses Dokument stellt die Moduldokumentation für das Modul </w:t>
      </w:r>
      <w:proofErr w:type="spellStart"/>
      <w:r w:rsidR="00530EE2">
        <w:t>cloud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7" w:name="_Toc430422363"/>
      <w:bookmarkStart w:id="8" w:name="_Toc430435986"/>
      <w:bookmarkStart w:id="9" w:name="_Toc431304094"/>
      <w:bookmarkStart w:id="10" w:name="_Toc21014154"/>
      <w:r>
        <w:t>Lernziele</w:t>
      </w:r>
      <w:bookmarkEnd w:id="7"/>
      <w:bookmarkEnd w:id="8"/>
      <w:bookmarkEnd w:id="9"/>
      <w:bookmarkEnd w:id="10"/>
    </w:p>
    <w:p w:rsidR="003A70B0" w:rsidRDefault="003A70B0" w:rsidP="003A70B0">
      <w:r>
        <w:t>Das Modul beinhaltet folgende Lernziele:</w:t>
      </w:r>
    </w:p>
    <w:p w:rsidR="000308F5" w:rsidRDefault="000308F5" w:rsidP="000308F5">
      <w:pPr>
        <w:pStyle w:val="ListParagraph"/>
        <w:numPr>
          <w:ilvl w:val="0"/>
          <w:numId w:val="2"/>
        </w:numPr>
      </w:pPr>
      <w:r>
        <w:t>Die Teilnehmer kennen die grundlegenden Konzepte und Standards einer Cloud und können diese benennen und einordnen.</w:t>
      </w:r>
    </w:p>
    <w:p w:rsidR="000308F5" w:rsidRDefault="000308F5" w:rsidP="000308F5">
      <w:pPr>
        <w:pStyle w:val="ListParagraph"/>
        <w:numPr>
          <w:ilvl w:val="0"/>
          <w:numId w:val="2"/>
        </w:numPr>
      </w:pPr>
      <w:r>
        <w:t xml:space="preserve">Die Teilnehmer kennen und verstehen die gängigen Typen von </w:t>
      </w:r>
      <w:proofErr w:type="spellStart"/>
      <w:r>
        <w:t>Virtualisierungstechnologien</w:t>
      </w:r>
      <w:proofErr w:type="spellEnd"/>
      <w:r>
        <w:t xml:space="preserve"> (Container sowie Hypervisoren) und können diese klassifizieren.</w:t>
      </w:r>
    </w:p>
    <w:p w:rsidR="000308F5" w:rsidRDefault="000308F5" w:rsidP="000308F5">
      <w:pPr>
        <w:pStyle w:val="ListParagraph"/>
        <w:numPr>
          <w:ilvl w:val="0"/>
          <w:numId w:val="2"/>
        </w:numPr>
      </w:pPr>
      <w:r>
        <w:t>Die Teilnehmer können eine einfache, vollwertige Cloud nach NIST aufbauen.</w:t>
      </w:r>
    </w:p>
    <w:p w:rsidR="000308F5" w:rsidRDefault="000308F5" w:rsidP="000308F5">
      <w:pPr>
        <w:pStyle w:val="ListParagraph"/>
        <w:numPr>
          <w:ilvl w:val="0"/>
          <w:numId w:val="2"/>
        </w:numPr>
      </w:pPr>
      <w:r>
        <w:t xml:space="preserve">Die Teilnehmer verstehen </w:t>
      </w:r>
      <w:proofErr w:type="spellStart"/>
      <w:r>
        <w:t>cloudgestützte</w:t>
      </w:r>
      <w:proofErr w:type="spellEnd"/>
      <w:r>
        <w:t xml:space="preserve">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Modelle.</w:t>
      </w:r>
    </w:p>
    <w:p w:rsidR="003A70B0" w:rsidRDefault="000308F5" w:rsidP="000308F5">
      <w:pPr>
        <w:pStyle w:val="ListParagraph"/>
        <w:numPr>
          <w:ilvl w:val="0"/>
          <w:numId w:val="2"/>
        </w:numPr>
      </w:pPr>
      <w:r>
        <w:t xml:space="preserve">Die Teilnehmer kennen </w:t>
      </w:r>
      <w:proofErr w:type="spellStart"/>
      <w:r>
        <w:t>cloudspezifische</w:t>
      </w:r>
      <w:proofErr w:type="spellEnd"/>
      <w:r>
        <w:t xml:space="preserve"> Sicherheitsanforderungen und können einfache Aspekte umsetzen.</w:t>
      </w:r>
    </w:p>
    <w:p w:rsidR="003A70B0" w:rsidRDefault="003A70B0" w:rsidP="003A70B0">
      <w:pPr>
        <w:pStyle w:val="Heading2"/>
      </w:pPr>
      <w:bookmarkStart w:id="11" w:name="_Toc430422364"/>
      <w:bookmarkStart w:id="12" w:name="_Toc430435987"/>
      <w:bookmarkStart w:id="13" w:name="_Toc431304095"/>
      <w:bookmarkStart w:id="14" w:name="_Toc21014155"/>
      <w:r>
        <w:t>Prüfungen</w:t>
      </w:r>
      <w:bookmarkEnd w:id="11"/>
      <w:bookmarkEnd w:id="12"/>
      <w:bookmarkEnd w:id="13"/>
      <w:bookmarkEnd w:id="14"/>
    </w:p>
    <w:p w:rsidR="000308F5" w:rsidRDefault="000308F5" w:rsidP="000308F5">
      <w:r>
        <w:t xml:space="preserve">Die Modulnote setzt sich zu 100% aus einer Erfahrungsnote und einer </w:t>
      </w:r>
      <w:r w:rsidR="004074C2">
        <w:t xml:space="preserve">mündlichen </w:t>
      </w:r>
      <w:r>
        <w:t xml:space="preserve">Modulschlussprüfung zu je 50% zusammen. Mit den </w:t>
      </w:r>
      <w:proofErr w:type="gramStart"/>
      <w:r>
        <w:t>Frequent</w:t>
      </w:r>
      <w:proofErr w:type="gramEnd"/>
      <w:r>
        <w:t xml:space="preserve"> Tests + Laborübungen kann das Mittel der Erfahrungsnote verbessert werden</w:t>
      </w:r>
      <w:r w:rsidR="004074C2">
        <w:t>.</w:t>
      </w:r>
    </w:p>
    <w:p w:rsidR="00AF65CF" w:rsidRDefault="00AF65CF" w:rsidP="00AF65CF"/>
    <w:p w:rsidR="00973D65" w:rsidRDefault="00973D65" w:rsidP="00973D65">
      <w:pPr>
        <w:pStyle w:val="Heading1"/>
      </w:pPr>
      <w:bookmarkStart w:id="15" w:name="_Toc21014156"/>
      <w:r>
        <w:lastRenderedPageBreak/>
        <w:t>Woche 1</w:t>
      </w:r>
      <w:bookmarkEnd w:id="15"/>
    </w:p>
    <w:p w:rsidR="007358DF" w:rsidRDefault="007358DF" w:rsidP="007358DF">
      <w:pPr>
        <w:pStyle w:val="Heading2"/>
      </w:pPr>
      <w:r>
        <w:t>Inhalt</w:t>
      </w:r>
    </w:p>
    <w:p w:rsidR="007358DF" w:rsidRPr="007358DF" w:rsidRDefault="007358DF" w:rsidP="007358DF">
      <w:r>
        <w:rPr>
          <w:noProof/>
        </w:rPr>
        <w:drawing>
          <wp:inline distT="0" distB="0" distL="0" distR="0" wp14:anchorId="51573B2D" wp14:editId="7CAFFEA0">
            <wp:extent cx="5760720" cy="2287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65" w:rsidRDefault="006425CC" w:rsidP="006425CC">
      <w:pPr>
        <w:pStyle w:val="Heading2"/>
      </w:pPr>
      <w:r>
        <w:t>Allgemeines</w:t>
      </w:r>
    </w:p>
    <w:p w:rsidR="006425CC" w:rsidRDefault="006425CC" w:rsidP="006425CC">
      <w:pPr>
        <w:pStyle w:val="Heading3"/>
      </w:pPr>
      <w:r>
        <w:t>Vorbereitung</w:t>
      </w:r>
    </w:p>
    <w:p w:rsidR="006425CC" w:rsidRDefault="007358DF" w:rsidP="006425CC">
      <w:r>
        <w:rPr>
          <w:noProof/>
        </w:rPr>
        <w:drawing>
          <wp:inline distT="0" distB="0" distL="0" distR="0" wp14:anchorId="5B007202" wp14:editId="6BD730A1">
            <wp:extent cx="5760720" cy="499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t>Aufbau der Lektionen</w:t>
      </w:r>
    </w:p>
    <w:p w:rsidR="006425CC" w:rsidRDefault="007358DF" w:rsidP="006425CC">
      <w:r>
        <w:rPr>
          <w:noProof/>
        </w:rPr>
        <w:drawing>
          <wp:inline distT="0" distB="0" distL="0" distR="0" wp14:anchorId="49809674" wp14:editId="638D1AEF">
            <wp:extent cx="5760720" cy="2217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lastRenderedPageBreak/>
        <w:t xml:space="preserve">Pausen und </w:t>
      </w:r>
      <w:r>
        <w:t>A</w:t>
      </w:r>
      <w:r>
        <w:t>dministratives</w:t>
      </w:r>
    </w:p>
    <w:p w:rsidR="006425CC" w:rsidRDefault="007358DF" w:rsidP="006425CC">
      <w:r>
        <w:rPr>
          <w:noProof/>
        </w:rPr>
        <w:drawing>
          <wp:inline distT="0" distB="0" distL="0" distR="0" wp14:anchorId="32DA7B60" wp14:editId="6E2D6925">
            <wp:extent cx="5760720" cy="2769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t>Erfahrungsnote</w:t>
      </w:r>
    </w:p>
    <w:p w:rsidR="006425CC" w:rsidRDefault="007358DF" w:rsidP="006425CC">
      <w:r>
        <w:rPr>
          <w:noProof/>
        </w:rPr>
        <w:drawing>
          <wp:inline distT="0" distB="0" distL="0" distR="0" wp14:anchorId="7C4DE487" wp14:editId="0FE2E29E">
            <wp:extent cx="5760720" cy="2454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t>Modulschlussprüfung</w:t>
      </w:r>
    </w:p>
    <w:p w:rsidR="006425CC" w:rsidRDefault="007358DF" w:rsidP="006425CC">
      <w:r>
        <w:rPr>
          <w:noProof/>
        </w:rPr>
        <w:drawing>
          <wp:inline distT="0" distB="0" distL="0" distR="0" wp14:anchorId="15EEE435" wp14:editId="2D46298F">
            <wp:extent cx="5760720" cy="1097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lastRenderedPageBreak/>
        <w:t>Noten</w:t>
      </w:r>
    </w:p>
    <w:p w:rsidR="006425CC" w:rsidRDefault="007358DF" w:rsidP="006425CC">
      <w:r>
        <w:rPr>
          <w:noProof/>
        </w:rPr>
        <w:drawing>
          <wp:inline distT="0" distB="0" distL="0" distR="0" wp14:anchorId="02669337" wp14:editId="11AE045F">
            <wp:extent cx="5760720" cy="1851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2"/>
      </w:pPr>
      <w:r>
        <w:t>Spass mit Sicherheit</w:t>
      </w:r>
    </w:p>
    <w:p w:rsidR="006425CC" w:rsidRDefault="006425CC" w:rsidP="006425CC">
      <w:pPr>
        <w:pStyle w:val="Heading3"/>
      </w:pPr>
      <w:r w:rsidRPr="006425CC">
        <w:t>Eine "Cloud-Engine"...</w:t>
      </w:r>
    </w:p>
    <w:p w:rsidR="006425CC" w:rsidRDefault="007358DF" w:rsidP="00AF65CF">
      <w:r>
        <w:rPr>
          <w:noProof/>
        </w:rPr>
        <w:drawing>
          <wp:inline distT="0" distB="0" distL="0" distR="0" wp14:anchorId="4B627556" wp14:editId="344DAB28">
            <wp:extent cx="5760720" cy="2964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AF65CF"/>
    <w:p w:rsidR="006425CC" w:rsidRDefault="006425CC" w:rsidP="006425CC">
      <w:pPr>
        <w:pStyle w:val="Heading2"/>
      </w:pPr>
      <w:r>
        <w:t>Die Grundlagen der Cloud</w:t>
      </w:r>
    </w:p>
    <w:p w:rsidR="006425CC" w:rsidRDefault="006425CC" w:rsidP="006425CC">
      <w:pPr>
        <w:pStyle w:val="Heading3"/>
      </w:pPr>
      <w:r>
        <w:t>Die NIST-Kriterien</w:t>
      </w:r>
    </w:p>
    <w:p w:rsidR="006425CC" w:rsidRDefault="007358DF" w:rsidP="006425CC">
      <w:r>
        <w:rPr>
          <w:noProof/>
        </w:rPr>
        <w:drawing>
          <wp:inline distT="0" distB="0" distL="0" distR="0" wp14:anchorId="07E82823" wp14:editId="538C7AB1">
            <wp:extent cx="5760720" cy="1739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lastRenderedPageBreak/>
        <w:t xml:space="preserve">Die </w:t>
      </w:r>
      <w:proofErr w:type="spellStart"/>
      <w:r>
        <w:t>Virtualisierungstypen</w:t>
      </w:r>
      <w:proofErr w:type="spellEnd"/>
    </w:p>
    <w:p w:rsidR="006425CC" w:rsidRDefault="007358DF" w:rsidP="006425CC">
      <w:r>
        <w:rPr>
          <w:noProof/>
        </w:rPr>
        <w:drawing>
          <wp:inline distT="0" distB="0" distL="0" distR="0" wp14:anchorId="1A329968" wp14:editId="2EA86125">
            <wp:extent cx="5760720" cy="1391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t>Die Cloudarten</w:t>
      </w:r>
    </w:p>
    <w:p w:rsidR="006425CC" w:rsidRDefault="007358DF" w:rsidP="006425CC">
      <w:r>
        <w:rPr>
          <w:noProof/>
        </w:rPr>
        <w:drawing>
          <wp:inline distT="0" distB="0" distL="0" distR="0" wp14:anchorId="4800AFC0" wp14:editId="63C79776">
            <wp:extent cx="5760720" cy="1160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t>Die Providermodelle</w:t>
      </w:r>
    </w:p>
    <w:p w:rsidR="006425CC" w:rsidRDefault="007358DF" w:rsidP="006425CC">
      <w:r>
        <w:rPr>
          <w:noProof/>
        </w:rPr>
        <w:drawing>
          <wp:inline distT="0" distB="0" distL="0" distR="0" wp14:anchorId="41A64255" wp14:editId="4BF95486">
            <wp:extent cx="5760720" cy="915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t>Die Hypervisoren-Typen</w:t>
      </w:r>
    </w:p>
    <w:p w:rsidR="006425CC" w:rsidRDefault="007358DF" w:rsidP="006425CC">
      <w:r>
        <w:rPr>
          <w:noProof/>
        </w:rPr>
        <w:drawing>
          <wp:inline distT="0" distB="0" distL="0" distR="0" wp14:anchorId="2CB5BB01" wp14:editId="5F8C8EAF">
            <wp:extent cx="5760720" cy="2211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3"/>
      </w:pPr>
      <w:r>
        <w:lastRenderedPageBreak/>
        <w:t>Begrifflichkeiten in einem Cluster</w:t>
      </w:r>
    </w:p>
    <w:p w:rsidR="006425CC" w:rsidRDefault="007358DF" w:rsidP="006425CC">
      <w:r>
        <w:rPr>
          <w:noProof/>
        </w:rPr>
        <w:drawing>
          <wp:inline distT="0" distB="0" distL="0" distR="0" wp14:anchorId="5B765919" wp14:editId="79044929">
            <wp:extent cx="576072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Default="007358DF" w:rsidP="006425CC"/>
    <w:p w:rsidR="006425CC" w:rsidRDefault="006425CC" w:rsidP="006425CC">
      <w:pPr>
        <w:pStyle w:val="Heading2"/>
      </w:pPr>
      <w:r>
        <w:t>Implementationen von Technologien</w:t>
      </w:r>
    </w:p>
    <w:p w:rsidR="006425CC" w:rsidRDefault="006425CC" w:rsidP="006425CC">
      <w:pPr>
        <w:pStyle w:val="Heading3"/>
        <w:rPr>
          <w:lang w:val="en-GB"/>
        </w:rPr>
      </w:pPr>
      <w:proofErr w:type="spellStart"/>
      <w:r w:rsidRPr="006425CC">
        <w:rPr>
          <w:lang w:val="en-GB"/>
        </w:rPr>
        <w:t>Hypervisoren</w:t>
      </w:r>
      <w:proofErr w:type="spellEnd"/>
    </w:p>
    <w:p w:rsidR="006425CC" w:rsidRDefault="007358DF" w:rsidP="006425CC">
      <w:pPr>
        <w:rPr>
          <w:lang w:val="en-GB"/>
        </w:rPr>
      </w:pPr>
      <w:r>
        <w:rPr>
          <w:noProof/>
        </w:rPr>
        <w:drawing>
          <wp:inline distT="0" distB="0" distL="0" distR="0" wp14:anchorId="00C57601" wp14:editId="38D883A6">
            <wp:extent cx="5760720" cy="2591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Pr="006425CC" w:rsidRDefault="007358DF" w:rsidP="006425CC">
      <w:pPr>
        <w:rPr>
          <w:lang w:val="en-GB"/>
        </w:rPr>
      </w:pPr>
    </w:p>
    <w:p w:rsidR="006425CC" w:rsidRDefault="006425CC" w:rsidP="006425CC">
      <w:pPr>
        <w:pStyle w:val="Heading3"/>
        <w:rPr>
          <w:lang w:val="en-GB"/>
        </w:rPr>
      </w:pPr>
      <w:r w:rsidRPr="006425CC">
        <w:rPr>
          <w:lang w:val="en-GB"/>
        </w:rPr>
        <w:t xml:space="preserve">Cloud Frameworks und </w:t>
      </w:r>
      <w:proofErr w:type="spellStart"/>
      <w:r w:rsidRPr="006425CC">
        <w:rPr>
          <w:lang w:val="en-GB"/>
        </w:rPr>
        <w:t>Abstraktionen</w:t>
      </w:r>
      <w:proofErr w:type="spellEnd"/>
    </w:p>
    <w:p w:rsidR="006425CC" w:rsidRDefault="007358DF" w:rsidP="006425CC">
      <w:pPr>
        <w:rPr>
          <w:lang w:val="en-GB"/>
        </w:rPr>
      </w:pPr>
      <w:r>
        <w:rPr>
          <w:noProof/>
        </w:rPr>
        <w:drawing>
          <wp:inline distT="0" distB="0" distL="0" distR="0" wp14:anchorId="55ECCED9" wp14:editId="520AA0EE">
            <wp:extent cx="5760720" cy="1918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Pr="006425CC" w:rsidRDefault="007358DF" w:rsidP="006425CC">
      <w:pPr>
        <w:rPr>
          <w:lang w:val="en-GB"/>
        </w:rPr>
      </w:pPr>
    </w:p>
    <w:p w:rsidR="006425CC" w:rsidRDefault="006425CC" w:rsidP="006425CC">
      <w:pPr>
        <w:pStyle w:val="Heading3"/>
        <w:rPr>
          <w:lang w:val="en-GB"/>
        </w:rPr>
      </w:pPr>
      <w:r w:rsidRPr="006425CC">
        <w:rPr>
          <w:lang w:val="en-GB"/>
        </w:rPr>
        <w:t>Container</w:t>
      </w:r>
    </w:p>
    <w:p w:rsidR="006425CC" w:rsidRDefault="007358DF" w:rsidP="006425CC">
      <w:pPr>
        <w:rPr>
          <w:lang w:val="en-GB"/>
        </w:rPr>
      </w:pPr>
      <w:r>
        <w:rPr>
          <w:noProof/>
        </w:rPr>
        <w:drawing>
          <wp:inline distT="0" distB="0" distL="0" distR="0" wp14:anchorId="017715C8" wp14:editId="4252570B">
            <wp:extent cx="5760720" cy="2131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DF" w:rsidRPr="006425CC" w:rsidRDefault="007358DF" w:rsidP="006425CC">
      <w:pPr>
        <w:rPr>
          <w:lang w:val="en-GB"/>
        </w:rPr>
      </w:pPr>
    </w:p>
    <w:p w:rsidR="006425CC" w:rsidRDefault="006425CC" w:rsidP="006425CC">
      <w:pPr>
        <w:pStyle w:val="Heading2"/>
      </w:pPr>
      <w:r>
        <w:t>Repetition und Aufgabe</w:t>
      </w:r>
    </w:p>
    <w:p w:rsidR="006425CC" w:rsidRDefault="007358DF" w:rsidP="00AF65CF">
      <w:r>
        <w:rPr>
          <w:noProof/>
        </w:rPr>
        <w:drawing>
          <wp:inline distT="0" distB="0" distL="0" distR="0" wp14:anchorId="6A5C4BB7" wp14:editId="1193D69C">
            <wp:extent cx="5760720" cy="513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CC" w:rsidRDefault="006425CC" w:rsidP="006425CC">
      <w:pPr>
        <w:pStyle w:val="Heading2"/>
      </w:pPr>
      <w:r>
        <w:t>Termine</w:t>
      </w:r>
    </w:p>
    <w:p w:rsidR="006425CC" w:rsidRDefault="007358DF" w:rsidP="00AF65CF">
      <w:r>
        <w:rPr>
          <w:noProof/>
        </w:rPr>
        <w:drawing>
          <wp:inline distT="0" distB="0" distL="0" distR="0" wp14:anchorId="4510938D" wp14:editId="1BAE6785">
            <wp:extent cx="5760720" cy="1059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973D65" w:rsidRDefault="00973D65" w:rsidP="00AF65CF"/>
    <w:p w:rsidR="007B62C0" w:rsidRDefault="007B62C0" w:rsidP="007B62C0">
      <w:pPr>
        <w:pStyle w:val="Heading1"/>
      </w:pPr>
      <w:bookmarkStart w:id="17" w:name="_Toc21014157"/>
      <w:r>
        <w:lastRenderedPageBreak/>
        <w:t>Woche 2</w:t>
      </w:r>
      <w:bookmarkEnd w:id="17"/>
    </w:p>
    <w:p w:rsidR="007B62C0" w:rsidRDefault="007B62C0" w:rsidP="00AF65CF">
      <w:r>
        <w:t>TODO</w:t>
      </w:r>
    </w:p>
    <w:p w:rsidR="007B62C0" w:rsidRDefault="007B62C0" w:rsidP="00AF65CF"/>
    <w:p w:rsidR="007B62C0" w:rsidRDefault="007B62C0" w:rsidP="007B62C0">
      <w:pPr>
        <w:pStyle w:val="Heading1"/>
      </w:pPr>
      <w:bookmarkStart w:id="18" w:name="_Toc21014158"/>
      <w:r>
        <w:lastRenderedPageBreak/>
        <w:t>Woche 3</w:t>
      </w:r>
      <w:bookmarkEnd w:id="18"/>
    </w:p>
    <w:p w:rsidR="007B62C0" w:rsidRDefault="007B62C0" w:rsidP="00AF65CF">
      <w:r>
        <w:t>TODO</w:t>
      </w:r>
    </w:p>
    <w:p w:rsidR="007B62C0" w:rsidRDefault="007B62C0" w:rsidP="00AF65CF"/>
    <w:p w:rsidR="007B62C0" w:rsidRDefault="007B62C0" w:rsidP="007B62C0">
      <w:pPr>
        <w:pStyle w:val="Heading1"/>
      </w:pPr>
      <w:bookmarkStart w:id="19" w:name="_Toc21014159"/>
      <w:r>
        <w:lastRenderedPageBreak/>
        <w:t>Woche 4</w:t>
      </w:r>
      <w:bookmarkEnd w:id="19"/>
    </w:p>
    <w:p w:rsidR="007B62C0" w:rsidRDefault="007B62C0" w:rsidP="00AF65CF">
      <w:r>
        <w:t>TODO</w:t>
      </w:r>
    </w:p>
    <w:p w:rsidR="007B62C0" w:rsidRDefault="007B62C0" w:rsidP="00AF65CF"/>
    <w:p w:rsidR="007B62C0" w:rsidRDefault="007B62C0" w:rsidP="007B62C0">
      <w:pPr>
        <w:pStyle w:val="Heading1"/>
      </w:pPr>
      <w:bookmarkStart w:id="20" w:name="_Toc21014160"/>
      <w:r>
        <w:lastRenderedPageBreak/>
        <w:t>Woche 5</w:t>
      </w:r>
      <w:bookmarkEnd w:id="20"/>
    </w:p>
    <w:p w:rsidR="007B62C0" w:rsidRPr="00AF65CF" w:rsidRDefault="007B62C0" w:rsidP="00AF65CF"/>
    <w:sectPr w:rsidR="007B62C0" w:rsidRPr="00AF65CF" w:rsidSect="00164DB6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5D4E" w:rsidRDefault="00685D4E" w:rsidP="006B5E49">
      <w:pPr>
        <w:spacing w:after="0" w:line="240" w:lineRule="auto"/>
      </w:pPr>
      <w:r>
        <w:separator/>
      </w:r>
    </w:p>
  </w:endnote>
  <w:endnote w:type="continuationSeparator" w:id="0">
    <w:p w:rsidR="00685D4E" w:rsidRDefault="00685D4E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530EE2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1018C5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1018C5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5D4E" w:rsidRDefault="00685D4E" w:rsidP="006B5E49">
      <w:pPr>
        <w:spacing w:after="0" w:line="240" w:lineRule="auto"/>
      </w:pPr>
      <w:r>
        <w:separator/>
      </w:r>
    </w:p>
  </w:footnote>
  <w:footnote w:type="continuationSeparator" w:id="0">
    <w:p w:rsidR="00685D4E" w:rsidRDefault="00685D4E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5E8" w:rsidRDefault="00530EE2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2C0"/>
    <w:rsid w:val="0001007A"/>
    <w:rsid w:val="000308F5"/>
    <w:rsid w:val="00057AA2"/>
    <w:rsid w:val="000A251E"/>
    <w:rsid w:val="000E01D5"/>
    <w:rsid w:val="000E0DEE"/>
    <w:rsid w:val="001018C5"/>
    <w:rsid w:val="00105030"/>
    <w:rsid w:val="0012397E"/>
    <w:rsid w:val="00160860"/>
    <w:rsid w:val="00164748"/>
    <w:rsid w:val="00164DB6"/>
    <w:rsid w:val="001A0960"/>
    <w:rsid w:val="001A52D5"/>
    <w:rsid w:val="001A6B64"/>
    <w:rsid w:val="001E32AD"/>
    <w:rsid w:val="002010C7"/>
    <w:rsid w:val="0026725B"/>
    <w:rsid w:val="002865EA"/>
    <w:rsid w:val="003037A4"/>
    <w:rsid w:val="0033460C"/>
    <w:rsid w:val="00342602"/>
    <w:rsid w:val="0038683A"/>
    <w:rsid w:val="003917D7"/>
    <w:rsid w:val="003A70B0"/>
    <w:rsid w:val="003B27B1"/>
    <w:rsid w:val="003D5735"/>
    <w:rsid w:val="003E53D8"/>
    <w:rsid w:val="004074C2"/>
    <w:rsid w:val="004254A8"/>
    <w:rsid w:val="004B5461"/>
    <w:rsid w:val="004B776C"/>
    <w:rsid w:val="00510030"/>
    <w:rsid w:val="00530EE2"/>
    <w:rsid w:val="005C62A4"/>
    <w:rsid w:val="006267A5"/>
    <w:rsid w:val="006425CC"/>
    <w:rsid w:val="0067227E"/>
    <w:rsid w:val="00685D4E"/>
    <w:rsid w:val="00695C4B"/>
    <w:rsid w:val="006A6BF8"/>
    <w:rsid w:val="006B5E49"/>
    <w:rsid w:val="006D62FC"/>
    <w:rsid w:val="006E2F0C"/>
    <w:rsid w:val="006E35E8"/>
    <w:rsid w:val="007358DF"/>
    <w:rsid w:val="007B0CD9"/>
    <w:rsid w:val="007B62C0"/>
    <w:rsid w:val="007B68D0"/>
    <w:rsid w:val="007C0E34"/>
    <w:rsid w:val="008C1085"/>
    <w:rsid w:val="008D68BE"/>
    <w:rsid w:val="00903A1C"/>
    <w:rsid w:val="00923291"/>
    <w:rsid w:val="0095096E"/>
    <w:rsid w:val="009637E6"/>
    <w:rsid w:val="00973D65"/>
    <w:rsid w:val="00990E7F"/>
    <w:rsid w:val="009B342F"/>
    <w:rsid w:val="00AF65CF"/>
    <w:rsid w:val="00AF7A48"/>
    <w:rsid w:val="00B25571"/>
    <w:rsid w:val="00B70D48"/>
    <w:rsid w:val="00B7241C"/>
    <w:rsid w:val="00BA3112"/>
    <w:rsid w:val="00BB78F3"/>
    <w:rsid w:val="00BC693F"/>
    <w:rsid w:val="00BC7B70"/>
    <w:rsid w:val="00BF0C5F"/>
    <w:rsid w:val="00C36948"/>
    <w:rsid w:val="00C569D5"/>
    <w:rsid w:val="00C6413D"/>
    <w:rsid w:val="00CC1F1F"/>
    <w:rsid w:val="00DA7E11"/>
    <w:rsid w:val="00DD04C4"/>
    <w:rsid w:val="00DD6959"/>
    <w:rsid w:val="00DE60A2"/>
    <w:rsid w:val="00DF1936"/>
    <w:rsid w:val="00E376F9"/>
    <w:rsid w:val="00E52C9A"/>
    <w:rsid w:val="00E571CE"/>
    <w:rsid w:val="00EB766F"/>
    <w:rsid w:val="00F34BB8"/>
    <w:rsid w:val="00F40999"/>
    <w:rsid w:val="00F44376"/>
    <w:rsid w:val="00F969C9"/>
    <w:rsid w:val="00FB693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0A196C7"/>
  <w15:chartTrackingRefBased/>
  <w15:docId w15:val="{A5A9B299-CEA6-4A28-9CFD-F94905B57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  <w:style w:type="paragraph" w:styleId="BalloonText">
    <w:name w:val="Balloon Text"/>
    <w:basedOn w:val="Normal"/>
    <w:link w:val="BalloonTextChar"/>
    <w:uiPriority w:val="99"/>
    <w:semiHidden/>
    <w:unhideWhenUsed/>
    <w:rsid w:val="007358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8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415333-C581-4D4A-9182-F438F2E54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17</TotalTime>
  <Pages>13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10</cp:revision>
  <dcterms:created xsi:type="dcterms:W3CDTF">2019-10-03T14:48:00Z</dcterms:created>
  <dcterms:modified xsi:type="dcterms:W3CDTF">2019-10-03T15:48:00Z</dcterms:modified>
</cp:coreProperties>
</file>