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DRAFT KONSEP NOVEL FIZZO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i w:val="1"/>
          <w:iCs w:val="1"/>
          <w:sz w:val="20"/>
          <w:szCs w:val="20"/>
          <w:shd w:fill="f0f4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0f4f8" w:val="clear"/>
          <w:rtl w:val="0"/>
        </w:rPr>
        <w:t xml:space="preserve">Judul Utama:</w:t>
      </w:r>
      <w:r w:rsidDel="00000000" w:rsidR="00000000" w:rsidRPr="00000000">
        <w:rPr>
          <w:i w:val="1"/>
          <w:iCs w:val="1"/>
          <w:sz w:val="20"/>
          <w:szCs w:val="20"/>
          <w:shd w:fill="f0f4f8" w:val="clear"/>
          <w:rtl w:val="0"/>
        </w:rPr>
        <w:t xml:space="preserve"> Legal Assassin: Ketika Hukum Gagal Menyiksa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i w:val="1"/>
          <w:iCs w:val="1"/>
          <w:sz w:val="20"/>
          <w:szCs w:val="20"/>
          <w:shd w:fill="f0f4f8" w:val="clear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0f4f8" w:val="clear"/>
          <w:rtl w:val="0"/>
        </w:rPr>
        <w:t xml:space="preserve">Genre:</w:t>
      </w:r>
      <w:r w:rsidDel="00000000" w:rsidR="00000000" w:rsidRPr="00000000">
        <w:rPr>
          <w:i w:val="1"/>
          <w:iCs w:val="1"/>
          <w:sz w:val="20"/>
          <w:szCs w:val="20"/>
          <w:shd w:fill="f0f4f8" w:val="clear"/>
          <w:rtl w:val="0"/>
        </w:rPr>
        <w:t xml:space="preserve"> Urban / Action / Legal Drama / Dark Anti-Hero / Revenge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i w:val="1"/>
          <w:iCs w:val="1"/>
          <w:sz w:val="20"/>
          <w:szCs w:val="20"/>
          <w:shd w:fill="f0f4f8" w:val="clear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0f4f8" w:val="clear"/>
          <w:rtl w:val="0"/>
        </w:rPr>
        <w:t xml:space="preserve">Target Platform:</w:t>
      </w:r>
      <w:r w:rsidDel="00000000" w:rsidR="00000000" w:rsidRPr="00000000">
        <w:rPr>
          <w:i w:val="1"/>
          <w:iCs w:val="1"/>
          <w:sz w:val="20"/>
          <w:szCs w:val="20"/>
          <w:shd w:fill="f0f4f8" w:val="clear"/>
          <w:rtl w:val="0"/>
        </w:rPr>
        <w:t xml:space="preserve"> Fizzo Novel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SINOPSIS CERITA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"Di depan pengadilan, ia menyerahkan bukti. Di kegelapan malam, ia menimbang penderitaan korban."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Tahun 2024, usai memerdekakan sebuah negara di Timur Tengah dan membantai dua unit elite adidaya melalui taktik serta strategi di luar nalar, sang komandan perang legendaris menghilang tanpa jejak.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Han Jae-Shin</w:t>
      </w:r>
      <w:r w:rsidDel="00000000" w:rsidR="00000000" w:rsidRPr="00000000">
        <w:rPr>
          <w:sz w:val="20"/>
          <w:szCs w:val="20"/>
          <w:rtl w:val="0"/>
        </w:rPr>
        <w:t xml:space="preserve"> memilih pulang ke Korea Selatan dan mendirikan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Firma Hukum Aegis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Untuk menutupi perannya dari publik, Jae-Shin merekrut Han Yoo-Jin—seorang jenius hukum yang selama ini dimanfaatkan oleh atasan narsistiknya—sebagai pengacara utama yang tampil di panggung meja hijau. Bersama veteran perang yang setia dan seorang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hacker</w:t>
      </w:r>
      <w:r w:rsidDel="00000000" w:rsidR="00000000" w:rsidRPr="00000000">
        <w:rPr>
          <w:sz w:val="20"/>
          <w:szCs w:val="20"/>
          <w:rtl w:val="0"/>
        </w:rPr>
        <w:t xml:space="preserve"> bawah tanah yang pernah ia selamatkan dari buruan organisasi rahasia, Jae-Shin membangun kekuatan dari balik layar.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Namun, ketika uang, takhta, dan koneksi meloloskan para iblis dari jeratan hukum, Han Jae-Shin tidak membuang waktu untuk melakukan banding. Sebagai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Legal Assassin</w:t>
      </w:r>
      <w:r w:rsidDel="00000000" w:rsidR="00000000" w:rsidRPr="00000000">
        <w:rPr>
          <w:sz w:val="20"/>
          <w:szCs w:val="20"/>
          <w:rtl w:val="0"/>
        </w:rPr>
        <w:t xml:space="preserve">, ia akan turun tangan langsung menghitung takaran hukuman dan mengeksekusi mereka di kegelapan malam.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PROFIL DAN STRUKTUR KARAKTER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Karakter Utama (Protagonis)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Nama Lengkap:</w:t>
      </w:r>
      <w:r w:rsidDel="00000000" w:rsidR="00000000" w:rsidRPr="00000000">
        <w:rPr>
          <w:sz w:val="20"/>
          <w:szCs w:val="20"/>
          <w:rtl w:val="0"/>
        </w:rPr>
        <w:t xml:space="preserve"> Han Jae-Shin (30-an)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Julukan Militer: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Ghost Commander</w:t>
      </w:r>
      <w:r w:rsidDel="00000000" w:rsidR="00000000" w:rsidRPr="00000000">
        <w:rPr>
          <w:sz w:val="20"/>
          <w:szCs w:val="20"/>
          <w:rtl w:val="0"/>
        </w:rPr>
        <w:t xml:space="preserve"> (Komandan Bayangan)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Peran Publik:</w:t>
      </w:r>
      <w:r w:rsidDel="00000000" w:rsidR="00000000" w:rsidRPr="00000000">
        <w:rPr>
          <w:sz w:val="20"/>
          <w:szCs w:val="20"/>
          <w:rtl w:val="0"/>
        </w:rPr>
        <w:t xml:space="preserve"> Pendiri &amp; Pendamping Hukum di Firma Hukum Aegis.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Peran Gelap: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Legal Assassin</w:t>
      </w:r>
      <w:r w:rsidDel="00000000" w:rsidR="00000000" w:rsidRPr="00000000">
        <w:rPr>
          <w:sz w:val="20"/>
          <w:szCs w:val="20"/>
          <w:rtl w:val="0"/>
        </w:rPr>
        <w:t xml:space="preserve"> / Hakim Bayangan.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Latar Belakang:</w:t>
      </w:r>
      <w:r w:rsidDel="00000000" w:rsidR="00000000" w:rsidRPr="00000000">
        <w:rPr>
          <w:sz w:val="20"/>
          <w:szCs w:val="20"/>
          <w:rtl w:val="0"/>
        </w:rPr>
        <w:t xml:space="preserve"> Berpendidikan Sarjana Hukum. Pernah memimpin pasukan revolusi di Timur Tengah hingga merdeka pada tahun 2024. Ahli taktik, penyergapan senyap, dan strategi hukum.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Sifat &amp; Kepribadian:</w:t>
      </w:r>
      <w:r w:rsidDel="00000000" w:rsidR="00000000" w:rsidRPr="00000000">
        <w:rPr>
          <w:sz w:val="20"/>
          <w:szCs w:val="20"/>
          <w:rtl w:val="0"/>
        </w:rPr>
        <w:t xml:space="preserve"> Cold-blooded terhadap kejahatan, tenang, protektif pada tim, serta sangat kalkulatif.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B. Tim Firma Hukum Aegis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2b4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Nama Karakter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2b4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Peran Utama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2b4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Latar Belakang &amp; Peran dalam Tim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Han Yoo-Jin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(29)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Pengacara Utama (Wajah Publik)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Ahli hukum jenius dengan wawasan luas. Dulu selalu dimanfaatkan oleh atasan narsistik hingga namanya tenggelam. Di Firma Aegis, ia menjadi sosok utama di sidang pengadilan.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Baek Doo-San / "Iron"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(32)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Pakar Taktis &amp; Eksekutor Field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Partner setia Jae-Shin sejak medan perang Timur Tengah. Bertubuh tegap, pakar pertempuran jarak dekat (CQB), bertindak sebagai pelindung tim dan eksekutor lapangan.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Lee Ah-Rin / "Ghost-Eye"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(21)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Hacker Bawah Tanah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Jenius peretasan digital yang diselamatkan oleh Jae-Shin saat diburu organisasi rahasia pemerintah. Bertugas menyadap, memalsukan identitas, dan meretas sistem keamanan target.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SISTEM KEADILAN &amp; FILOSOFI EKSEKUSI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 Jae-Shin beroperasi dengan sistem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Calculated Retribution (Keadilan Kalkulatif)</w:t>
      </w:r>
      <w:r w:rsidDel="00000000" w:rsidR="00000000" w:rsidRPr="00000000">
        <w:rPr>
          <w:sz w:val="20"/>
          <w:szCs w:val="20"/>
          <w:rtl w:val="0"/>
        </w:rPr>
        <w:t xml:space="preserve">. Ia menghitung selisih hukuman yang gagal diberikan oleh hukum negara, lalu membalasnya secara fisik dan mental: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2b4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Tingkat Kejahatan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2b4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Vonis/Tindakan Jae-Shin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2b4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Prinsip &amp; Alasan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Merusak Hidup Korban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(Korupsi, Penganiayaan, Kasus Lumpuh/Trauma)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Cacat Permanen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(Dilumpuhkan saraf, dirusak indera, dll.)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"Kematian adalah kebebasan yang terlalu cepat bagi iblis. Mereka harus hidup menderita di neraka dunia."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Pembunuhan Sadis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(Psikopat, Tanpa Penyesalan)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Eksekusi Mati Senyap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(Dilenyapkan tanpa sisa/bukti)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"Keberadaannya hanya akan merenggut lebih banyak nyawa. Menghilangkannya adalah penyelamatan."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RANCANGAN OUTLINE BAB (BAB 1 - 5)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Bab 1: Menghilang dari Medan Perang</w:t>
      </w:r>
      <w:r w:rsidDel="00000000" w:rsidR="00000000" w:rsidRPr="00000000">
        <w:rPr>
          <w:sz w:val="20"/>
          <w:szCs w:val="20"/>
          <w:rtl w:val="0"/>
        </w:rPr>
        <w:t xml:space="preserve"> — Kilas balik singkat penumpasan pasukan elite di Timur Tengah (2024). Jae-Shin menolak jabatan tinggi, menghilang, dan mendirikan Firma Hukum Aegis di Seoul.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Bab 2: Mutiara yang Terkubur</w:t>
      </w:r>
      <w:r w:rsidDel="00000000" w:rsidR="00000000" w:rsidRPr="00000000">
        <w:rPr>
          <w:sz w:val="20"/>
          <w:szCs w:val="20"/>
          <w:rtl w:val="0"/>
        </w:rPr>
        <w:t xml:space="preserve"> — Han Yoo-Jin diperlakukannya dengan tidak adil oleh atasan narsistiknya. Jae-Shin hadir memberikan tawaran kontrak sebagai Pengacara Utama di Aegis.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Bab 3: Buronan Bayangan</w:t>
      </w:r>
      <w:r w:rsidDel="00000000" w:rsidR="00000000" w:rsidRPr="00000000">
        <w:rPr>
          <w:sz w:val="20"/>
          <w:szCs w:val="20"/>
          <w:rtl w:val="0"/>
        </w:rPr>
        <w:t xml:space="preserve"> — Penyelamatan Lee Ah-Rin dari kejaran pembunuh rahasia pemerintah di gang sempit. Pembuktian kemampuan tempur senyap Jae-Shin &amp; Doo-San. Tim resmi terbentuk.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Bab 4: Panggung Pertama Firma Aegis</w:t>
      </w:r>
      <w:r w:rsidDel="00000000" w:rsidR="00000000" w:rsidRPr="00000000">
        <w:rPr>
          <w:sz w:val="20"/>
          <w:szCs w:val="20"/>
          <w:rtl w:val="0"/>
        </w:rPr>
        <w:t xml:space="preserve"> — Yoo-Jin tampil gemilang di pengadilan membongkar kasus anak pejabat korup. Namun pelaku divonis bebas karena hakim disogok. Jae-Shin mengambil alih tugas malam hari.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Bab 5: Sidang Malam Hari</w:t>
      </w:r>
      <w:r w:rsidDel="00000000" w:rsidR="00000000" w:rsidRPr="00000000">
        <w:rPr>
          <w:sz w:val="20"/>
          <w:szCs w:val="20"/>
          <w:rtl w:val="0"/>
        </w:rPr>
        <w:t xml:space="preserve"> — Eksekusi senyap di penthouse mewah. Sistem keamanan di-hack oleh Ah-Rin, Jae-Shin dan Doo-San melakukan pembalasan terukur tanpa meninggalkan jejak.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lineRule="auto"/>
    </w:pPr>
    <w:rPr>
      <w:b w:val="1"/>
      <w:bCs w:val="1"/>
      <w:i w:val="0"/>
      <w:iCs w:val="0"/>
      <w:color w:val="1a2b4c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  <w:ind w:left="150" w:firstLine="0"/>
    </w:pPr>
    <w:rPr>
      <w:b w:val="1"/>
      <w:bCs w:val="1"/>
      <w:i w:val="0"/>
      <w:iCs w:val="0"/>
      <w:color w:val="2c3e5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34495e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