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0899" w14:textId="77777777" w:rsidR="00230A6C" w:rsidRPr="00580442" w:rsidRDefault="007F62F7" w:rsidP="00143306">
      <w:pPr>
        <w:jc w:val="center"/>
        <w:rPr>
          <w:b/>
          <w:bCs/>
          <w:color w:val="000000"/>
          <w:sz w:val="20"/>
          <w:szCs w:val="20"/>
        </w:rPr>
      </w:pPr>
      <w:r w:rsidRPr="00580442">
        <w:rPr>
          <w:b/>
          <w:bCs/>
          <w:color w:val="000000"/>
          <w:sz w:val="20"/>
          <w:szCs w:val="20"/>
        </w:rPr>
        <w:t>Course Outline Template</w:t>
      </w:r>
    </w:p>
    <w:p w14:paraId="29B692F3" w14:textId="77777777" w:rsidR="00230A6C" w:rsidRPr="00580442" w:rsidRDefault="00230A6C" w:rsidP="00143306">
      <w:pPr>
        <w:ind w:right="1080"/>
        <w:jc w:val="center"/>
        <w:rPr>
          <w:b/>
          <w:bCs/>
          <w:color w:val="000000"/>
          <w:sz w:val="36"/>
          <w:szCs w:val="28"/>
        </w:rPr>
      </w:pPr>
    </w:p>
    <w:p w14:paraId="5C30450C" w14:textId="77777777" w:rsidR="00AB42CF" w:rsidRPr="00580442" w:rsidRDefault="005C2BB2" w:rsidP="00143306">
      <w:pPr>
        <w:ind w:right="1080" w:firstLine="720"/>
        <w:jc w:val="center"/>
        <w:rPr>
          <w:b/>
          <w:bCs/>
          <w:color w:val="000000"/>
          <w:sz w:val="36"/>
          <w:szCs w:val="28"/>
        </w:rPr>
      </w:pPr>
      <w:r w:rsidRPr="00580442">
        <w:rPr>
          <w:b/>
          <w:bCs/>
          <w:color w:val="000000"/>
          <w:sz w:val="36"/>
          <w:szCs w:val="28"/>
        </w:rPr>
        <w:t xml:space="preserve">Indian Institute of Management Calcutta  </w:t>
      </w:r>
    </w:p>
    <w:p w14:paraId="42D5D638" w14:textId="77777777" w:rsidR="0092520C" w:rsidRPr="00580442" w:rsidRDefault="0092520C" w:rsidP="00143306">
      <w:pPr>
        <w:ind w:right="1080"/>
        <w:jc w:val="center"/>
        <w:rPr>
          <w:b/>
          <w:bCs/>
          <w:color w:val="000000"/>
          <w:sz w:val="28"/>
          <w:szCs w:val="28"/>
        </w:rPr>
      </w:pPr>
    </w:p>
    <w:p w14:paraId="2087FBA9" w14:textId="77777777" w:rsidR="00AB42CF" w:rsidRPr="00580442" w:rsidRDefault="00AB42CF" w:rsidP="000B4D82">
      <w:pPr>
        <w:tabs>
          <w:tab w:val="left" w:pos="2790"/>
        </w:tabs>
        <w:ind w:right="1080"/>
        <w:jc w:val="center"/>
        <w:rPr>
          <w:sz w:val="20"/>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A69EB" w:rsidRPr="00580442" w14:paraId="45AE75CC" w14:textId="77777777" w:rsidTr="00D93D5D">
        <w:trPr>
          <w:trHeight w:val="432"/>
        </w:trPr>
        <w:tc>
          <w:tcPr>
            <w:tcW w:w="9648" w:type="dxa"/>
            <w:vAlign w:val="center"/>
          </w:tcPr>
          <w:p w14:paraId="2D80AF1A" w14:textId="77777777" w:rsidR="005C2BB2" w:rsidRPr="00580442" w:rsidRDefault="005C2BB2" w:rsidP="005C2BB2">
            <w:pPr>
              <w:widowControl w:val="0"/>
              <w:autoSpaceDE w:val="0"/>
              <w:autoSpaceDN w:val="0"/>
              <w:adjustRightInd w:val="0"/>
              <w:spacing w:line="200" w:lineRule="exact"/>
              <w:rPr>
                <w:sz w:val="20"/>
                <w:szCs w:val="20"/>
              </w:rPr>
            </w:pPr>
            <w:proofErr w:type="spellStart"/>
            <w:r w:rsidRPr="00580442">
              <w:rPr>
                <w:sz w:val="20"/>
                <w:szCs w:val="20"/>
              </w:rPr>
              <w:t>Programme</w:t>
            </w:r>
            <w:proofErr w:type="spellEnd"/>
            <w:proofErr w:type="gramStart"/>
            <w:r w:rsidRPr="00580442">
              <w:rPr>
                <w:sz w:val="20"/>
                <w:szCs w:val="20"/>
              </w:rPr>
              <w:t xml:space="preserve"> :…</w:t>
            </w:r>
            <w:proofErr w:type="gramEnd"/>
            <w:r w:rsidR="002E199A">
              <w:rPr>
                <w:sz w:val="20"/>
                <w:szCs w:val="20"/>
              </w:rPr>
              <w:t>MBA</w:t>
            </w:r>
            <w:r w:rsidRPr="00580442">
              <w:rPr>
                <w:sz w:val="20"/>
                <w:szCs w:val="20"/>
              </w:rPr>
              <w:t xml:space="preserve">………     </w:t>
            </w:r>
          </w:p>
          <w:p w14:paraId="3CCA367D" w14:textId="77777777" w:rsidR="005C2BB2" w:rsidRPr="00580442" w:rsidRDefault="005C2BB2" w:rsidP="005C2BB2">
            <w:pPr>
              <w:widowControl w:val="0"/>
              <w:autoSpaceDE w:val="0"/>
              <w:autoSpaceDN w:val="0"/>
              <w:adjustRightInd w:val="0"/>
              <w:spacing w:line="200" w:lineRule="exact"/>
              <w:rPr>
                <w:sz w:val="20"/>
                <w:szCs w:val="20"/>
              </w:rPr>
            </w:pPr>
          </w:p>
          <w:p w14:paraId="70DA97C0" w14:textId="77777777" w:rsidR="005C2BB2" w:rsidRPr="00580442" w:rsidRDefault="005C2BB2" w:rsidP="005C2BB2">
            <w:pPr>
              <w:widowControl w:val="0"/>
              <w:autoSpaceDE w:val="0"/>
              <w:autoSpaceDN w:val="0"/>
              <w:adjustRightInd w:val="0"/>
              <w:spacing w:line="200" w:lineRule="exact"/>
              <w:rPr>
                <w:sz w:val="20"/>
                <w:szCs w:val="20"/>
              </w:rPr>
            </w:pPr>
          </w:p>
          <w:p w14:paraId="5324BD79" w14:textId="6B64F4AE" w:rsidR="00EA3444" w:rsidRPr="00580442" w:rsidRDefault="005C2BB2" w:rsidP="007F62F7">
            <w:pPr>
              <w:widowControl w:val="0"/>
              <w:autoSpaceDE w:val="0"/>
              <w:autoSpaceDN w:val="0"/>
              <w:adjustRightInd w:val="0"/>
              <w:spacing w:line="200" w:lineRule="exact"/>
              <w:rPr>
                <w:sz w:val="20"/>
                <w:szCs w:val="20"/>
              </w:rPr>
            </w:pPr>
            <w:r w:rsidRPr="00580442">
              <w:rPr>
                <w:sz w:val="20"/>
                <w:szCs w:val="20"/>
              </w:rPr>
              <w:t xml:space="preserve">Name of the </w:t>
            </w:r>
            <w:r w:rsidR="00A840E9" w:rsidRPr="00580442">
              <w:rPr>
                <w:sz w:val="20"/>
                <w:szCs w:val="20"/>
              </w:rPr>
              <w:t>Course:</w:t>
            </w:r>
            <w:r w:rsidRPr="00580442">
              <w:rPr>
                <w:sz w:val="20"/>
                <w:szCs w:val="20"/>
              </w:rPr>
              <w:t xml:space="preserve">   </w:t>
            </w:r>
            <w:r w:rsidR="00623E80" w:rsidRPr="00623E80">
              <w:rPr>
                <w:sz w:val="20"/>
                <w:szCs w:val="20"/>
              </w:rPr>
              <w:t>MANAGING DIGITAL BUSINESSES</w:t>
            </w:r>
            <w:r w:rsidR="00F13904">
              <w:rPr>
                <w:sz w:val="20"/>
                <w:szCs w:val="20"/>
              </w:rPr>
              <w:t xml:space="preserve"> IN NETWORKED MARKET</w:t>
            </w:r>
            <w:r w:rsidR="00623E80" w:rsidRPr="00623E80">
              <w:rPr>
                <w:sz w:val="20"/>
                <w:szCs w:val="20"/>
              </w:rPr>
              <w:t xml:space="preserve"> </w:t>
            </w:r>
          </w:p>
          <w:p w14:paraId="4385A82B" w14:textId="77777777" w:rsidR="00EA3444" w:rsidRPr="00580442" w:rsidRDefault="00EA3444" w:rsidP="007F62F7">
            <w:pPr>
              <w:widowControl w:val="0"/>
              <w:autoSpaceDE w:val="0"/>
              <w:autoSpaceDN w:val="0"/>
              <w:adjustRightInd w:val="0"/>
              <w:spacing w:line="200" w:lineRule="exact"/>
              <w:rPr>
                <w:sz w:val="20"/>
                <w:szCs w:val="20"/>
              </w:rPr>
            </w:pPr>
          </w:p>
          <w:p w14:paraId="799151F5" w14:textId="379A3B03"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 xml:space="preserve">Core / Elective </w:t>
            </w:r>
            <w:r w:rsidR="00EA3444" w:rsidRPr="00580442">
              <w:rPr>
                <w:sz w:val="20"/>
                <w:szCs w:val="20"/>
              </w:rPr>
              <w:t>…</w:t>
            </w:r>
            <w:r w:rsidR="00623E80">
              <w:rPr>
                <w:sz w:val="20"/>
                <w:szCs w:val="20"/>
              </w:rPr>
              <w:t>ELECTIVE</w:t>
            </w:r>
            <w:r w:rsidR="00640535">
              <w:rPr>
                <w:sz w:val="20"/>
                <w:szCs w:val="20"/>
              </w:rPr>
              <w:t>… No Cap</w:t>
            </w:r>
          </w:p>
          <w:p w14:paraId="57022A20" w14:textId="77777777" w:rsidR="007F62F7" w:rsidRPr="00580442" w:rsidRDefault="007F62F7" w:rsidP="007F62F7">
            <w:pPr>
              <w:widowControl w:val="0"/>
              <w:autoSpaceDE w:val="0"/>
              <w:autoSpaceDN w:val="0"/>
              <w:adjustRightInd w:val="0"/>
              <w:spacing w:line="200" w:lineRule="exact"/>
              <w:rPr>
                <w:sz w:val="20"/>
                <w:szCs w:val="20"/>
              </w:rPr>
            </w:pPr>
          </w:p>
          <w:p w14:paraId="0916ECDD" w14:textId="77777777" w:rsidR="007F62F7" w:rsidRPr="00580442" w:rsidRDefault="007F62F7" w:rsidP="007F62F7">
            <w:pPr>
              <w:widowControl w:val="0"/>
              <w:autoSpaceDE w:val="0"/>
              <w:autoSpaceDN w:val="0"/>
              <w:adjustRightInd w:val="0"/>
              <w:spacing w:line="200" w:lineRule="exact"/>
              <w:rPr>
                <w:sz w:val="20"/>
                <w:szCs w:val="20"/>
              </w:rPr>
            </w:pPr>
          </w:p>
          <w:p w14:paraId="4F898897" w14:textId="70948325"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 xml:space="preserve">Credit: </w:t>
            </w:r>
            <w:r w:rsidR="00623E80">
              <w:rPr>
                <w:sz w:val="20"/>
                <w:szCs w:val="20"/>
              </w:rPr>
              <w:t>3</w:t>
            </w:r>
          </w:p>
          <w:p w14:paraId="31004786" w14:textId="77777777" w:rsidR="00EA3444" w:rsidRPr="00580442" w:rsidRDefault="00EA3444" w:rsidP="007F62F7">
            <w:pPr>
              <w:widowControl w:val="0"/>
              <w:autoSpaceDE w:val="0"/>
              <w:autoSpaceDN w:val="0"/>
              <w:adjustRightInd w:val="0"/>
              <w:spacing w:line="200" w:lineRule="exact"/>
              <w:rPr>
                <w:sz w:val="20"/>
                <w:szCs w:val="20"/>
              </w:rPr>
            </w:pPr>
          </w:p>
          <w:p w14:paraId="72C4BA6A" w14:textId="15F46918" w:rsidR="00EA3444" w:rsidRPr="00580442" w:rsidRDefault="00EA3444" w:rsidP="00EA3444">
            <w:pPr>
              <w:widowControl w:val="0"/>
              <w:autoSpaceDE w:val="0"/>
              <w:autoSpaceDN w:val="0"/>
              <w:adjustRightInd w:val="0"/>
              <w:spacing w:line="200" w:lineRule="exact"/>
              <w:rPr>
                <w:sz w:val="20"/>
                <w:szCs w:val="20"/>
              </w:rPr>
            </w:pPr>
            <w:r w:rsidRPr="00580442">
              <w:rPr>
                <w:sz w:val="20"/>
                <w:szCs w:val="20"/>
              </w:rPr>
              <w:t>Academic Year &amp; Term: …</w:t>
            </w:r>
            <w:r w:rsidR="00623E80">
              <w:rPr>
                <w:sz w:val="20"/>
                <w:szCs w:val="20"/>
              </w:rPr>
              <w:t>202</w:t>
            </w:r>
            <w:r w:rsidR="00B00760">
              <w:rPr>
                <w:sz w:val="20"/>
                <w:szCs w:val="20"/>
              </w:rPr>
              <w:t>5</w:t>
            </w:r>
            <w:r w:rsidR="000B5693">
              <w:rPr>
                <w:sz w:val="20"/>
                <w:szCs w:val="20"/>
              </w:rPr>
              <w:t>-2</w:t>
            </w:r>
            <w:r w:rsidR="00B00760">
              <w:rPr>
                <w:sz w:val="20"/>
                <w:szCs w:val="20"/>
              </w:rPr>
              <w:t>6</w:t>
            </w:r>
            <w:r w:rsidR="00623E80">
              <w:rPr>
                <w:sz w:val="20"/>
                <w:szCs w:val="20"/>
              </w:rPr>
              <w:t>, Term-VI</w:t>
            </w:r>
            <w:r w:rsidRPr="00580442">
              <w:rPr>
                <w:sz w:val="20"/>
                <w:szCs w:val="20"/>
              </w:rPr>
              <w:t xml:space="preserve">   </w:t>
            </w:r>
          </w:p>
          <w:p w14:paraId="00307371" w14:textId="77777777" w:rsidR="006B5EDC" w:rsidRPr="00580442" w:rsidRDefault="006B5EDC" w:rsidP="00EA3444">
            <w:pPr>
              <w:widowControl w:val="0"/>
              <w:autoSpaceDE w:val="0"/>
              <w:autoSpaceDN w:val="0"/>
              <w:adjustRightInd w:val="0"/>
              <w:spacing w:line="200" w:lineRule="exact"/>
              <w:rPr>
                <w:sz w:val="20"/>
                <w:szCs w:val="20"/>
              </w:rPr>
            </w:pPr>
          </w:p>
          <w:p w14:paraId="5DC95E23" w14:textId="2E243924" w:rsidR="006B5EDC" w:rsidRPr="00580442" w:rsidRDefault="006B5EDC" w:rsidP="006B5EDC">
            <w:pPr>
              <w:widowControl w:val="0"/>
              <w:autoSpaceDE w:val="0"/>
              <w:autoSpaceDN w:val="0"/>
              <w:adjustRightInd w:val="0"/>
              <w:spacing w:line="200" w:lineRule="exact"/>
              <w:rPr>
                <w:sz w:val="20"/>
                <w:szCs w:val="20"/>
              </w:rPr>
            </w:pPr>
            <w:r w:rsidRPr="00580442">
              <w:rPr>
                <w:sz w:val="20"/>
                <w:szCs w:val="20"/>
              </w:rPr>
              <w:t xml:space="preserve">Course Coordinator:  </w:t>
            </w:r>
            <w:r w:rsidR="00F43EEF">
              <w:rPr>
                <w:sz w:val="20"/>
                <w:szCs w:val="20"/>
              </w:rPr>
              <w:t>Abhipsa Pal</w:t>
            </w:r>
          </w:p>
          <w:p w14:paraId="112D4561" w14:textId="77777777" w:rsidR="006B5EDC" w:rsidRPr="00580442" w:rsidRDefault="006B5EDC" w:rsidP="006B5EDC">
            <w:pPr>
              <w:widowControl w:val="0"/>
              <w:autoSpaceDE w:val="0"/>
              <w:autoSpaceDN w:val="0"/>
              <w:adjustRightInd w:val="0"/>
              <w:spacing w:line="200" w:lineRule="exact"/>
              <w:rPr>
                <w:b/>
                <w:sz w:val="20"/>
                <w:szCs w:val="20"/>
              </w:rPr>
            </w:pPr>
          </w:p>
          <w:p w14:paraId="1CE851D6" w14:textId="1883E39D" w:rsidR="00EA3444" w:rsidRPr="00580442" w:rsidRDefault="006B5EDC" w:rsidP="00EA3444">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r w:rsidR="00623E80">
              <w:rPr>
                <w:sz w:val="20"/>
                <w:szCs w:val="20"/>
              </w:rPr>
              <w:t xml:space="preserve"> </w:t>
            </w:r>
            <w:r w:rsidR="00F43EEF">
              <w:rPr>
                <w:sz w:val="20"/>
                <w:szCs w:val="20"/>
              </w:rPr>
              <w:t>abhipsapal@iimcal.ac.in</w:t>
            </w:r>
          </w:p>
          <w:p w14:paraId="17983824" w14:textId="77777777" w:rsidR="00EA3444" w:rsidRPr="00580442" w:rsidRDefault="00EA3444" w:rsidP="007F62F7">
            <w:pPr>
              <w:widowControl w:val="0"/>
              <w:autoSpaceDE w:val="0"/>
              <w:autoSpaceDN w:val="0"/>
              <w:adjustRightInd w:val="0"/>
              <w:spacing w:line="200" w:lineRule="exact"/>
              <w:rPr>
                <w:sz w:val="20"/>
                <w:szCs w:val="20"/>
              </w:rPr>
            </w:pPr>
          </w:p>
        </w:tc>
      </w:tr>
      <w:tr w:rsidR="008523D2" w:rsidRPr="00580442" w14:paraId="70F0493C" w14:textId="77777777" w:rsidTr="000710E1">
        <w:trPr>
          <w:trHeight w:val="1218"/>
        </w:trPr>
        <w:tc>
          <w:tcPr>
            <w:tcW w:w="9648" w:type="dxa"/>
            <w:vAlign w:val="center"/>
          </w:tcPr>
          <w:p w14:paraId="5A621EED" w14:textId="77777777" w:rsidR="008523D2" w:rsidRPr="00580442" w:rsidRDefault="008523D2" w:rsidP="00D93D5D">
            <w:pPr>
              <w:widowControl w:val="0"/>
              <w:autoSpaceDE w:val="0"/>
              <w:autoSpaceDN w:val="0"/>
              <w:adjustRightInd w:val="0"/>
              <w:spacing w:line="200" w:lineRule="exact"/>
              <w:rPr>
                <w:b/>
                <w:sz w:val="20"/>
                <w:szCs w:val="20"/>
              </w:rPr>
            </w:pPr>
          </w:p>
          <w:p w14:paraId="0149424B" w14:textId="77777777" w:rsidR="008523D2" w:rsidRPr="00580442" w:rsidRDefault="008523D2" w:rsidP="00D93D5D">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w:t>
            </w:r>
            <w:r>
              <w:rPr>
                <w:sz w:val="20"/>
                <w:szCs w:val="20"/>
              </w:rPr>
              <w:t xml:space="preserve">Abhipsa Pal </w:t>
            </w:r>
            <w:r w:rsidRPr="00580442">
              <w:rPr>
                <w:sz w:val="20"/>
                <w:szCs w:val="20"/>
              </w:rPr>
              <w:t xml:space="preserve">(Sessions </w:t>
            </w:r>
            <w:proofErr w:type="gramStart"/>
            <w:r>
              <w:rPr>
                <w:sz w:val="20"/>
                <w:szCs w:val="20"/>
              </w:rPr>
              <w:t>1</w:t>
            </w:r>
            <w:r w:rsidRPr="00580442">
              <w:rPr>
                <w:sz w:val="20"/>
                <w:szCs w:val="20"/>
              </w:rPr>
              <w:t xml:space="preserve">  –</w:t>
            </w:r>
            <w:proofErr w:type="gramEnd"/>
            <w:r w:rsidRPr="00580442">
              <w:rPr>
                <w:sz w:val="20"/>
                <w:szCs w:val="20"/>
              </w:rPr>
              <w:t xml:space="preserve">  </w:t>
            </w:r>
            <w:r>
              <w:rPr>
                <w:sz w:val="20"/>
                <w:szCs w:val="20"/>
              </w:rPr>
              <w:t>20</w:t>
            </w:r>
            <w:r w:rsidRPr="00580442">
              <w:rPr>
                <w:sz w:val="20"/>
                <w:szCs w:val="20"/>
              </w:rPr>
              <w:t>)</w:t>
            </w:r>
          </w:p>
          <w:p w14:paraId="7280E2B4" w14:textId="77777777" w:rsidR="008523D2" w:rsidRPr="00580442" w:rsidRDefault="008523D2" w:rsidP="00D93D5D">
            <w:pPr>
              <w:widowControl w:val="0"/>
              <w:autoSpaceDE w:val="0"/>
              <w:autoSpaceDN w:val="0"/>
              <w:adjustRightInd w:val="0"/>
              <w:spacing w:line="200" w:lineRule="exact"/>
              <w:rPr>
                <w:b/>
                <w:sz w:val="20"/>
                <w:szCs w:val="20"/>
              </w:rPr>
            </w:pPr>
          </w:p>
          <w:p w14:paraId="5585FAB8" w14:textId="77777777" w:rsidR="008523D2" w:rsidRPr="00580442" w:rsidRDefault="008523D2" w:rsidP="00D93D5D">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r>
              <w:rPr>
                <w:sz w:val="20"/>
                <w:szCs w:val="20"/>
              </w:rPr>
              <w:t>IIMC</w:t>
            </w:r>
            <w:r w:rsidRPr="00580442">
              <w:rPr>
                <w:sz w:val="20"/>
                <w:szCs w:val="20"/>
              </w:rPr>
              <w:t>…………</w:t>
            </w:r>
            <w:proofErr w:type="gramStart"/>
            <w:r w:rsidRPr="00580442">
              <w:rPr>
                <w:sz w:val="20"/>
                <w:szCs w:val="20"/>
              </w:rPr>
              <w:t>…..</w:t>
            </w:r>
            <w:proofErr w:type="gramEnd"/>
          </w:p>
          <w:p w14:paraId="0FF03672" w14:textId="77777777" w:rsidR="008523D2" w:rsidRPr="00580442" w:rsidRDefault="008523D2" w:rsidP="00D93D5D">
            <w:pPr>
              <w:widowControl w:val="0"/>
              <w:autoSpaceDE w:val="0"/>
              <w:autoSpaceDN w:val="0"/>
              <w:adjustRightInd w:val="0"/>
              <w:spacing w:line="200" w:lineRule="exact"/>
              <w:rPr>
                <w:b/>
                <w:sz w:val="20"/>
                <w:szCs w:val="20"/>
              </w:rPr>
            </w:pPr>
          </w:p>
          <w:p w14:paraId="73D9431B" w14:textId="0D655F7A" w:rsidR="008523D2" w:rsidRPr="00580442" w:rsidRDefault="008523D2" w:rsidP="00D93D5D">
            <w:pPr>
              <w:widowControl w:val="0"/>
              <w:autoSpaceDE w:val="0"/>
              <w:autoSpaceDN w:val="0"/>
              <w:adjustRightInd w:val="0"/>
              <w:spacing w:line="200" w:lineRule="exact"/>
              <w:rPr>
                <w:b/>
                <w:sz w:val="20"/>
                <w:szCs w:val="20"/>
              </w:rPr>
            </w:pPr>
            <w:r w:rsidRPr="00580442">
              <w:rPr>
                <w:b/>
                <w:sz w:val="20"/>
                <w:szCs w:val="20"/>
              </w:rPr>
              <w:t>Email:</w:t>
            </w:r>
            <w:r w:rsidRPr="00580442">
              <w:rPr>
                <w:sz w:val="20"/>
                <w:szCs w:val="20"/>
              </w:rPr>
              <w:t xml:space="preserve">        IIMC id:</w:t>
            </w:r>
            <w:r>
              <w:rPr>
                <w:sz w:val="20"/>
                <w:szCs w:val="20"/>
              </w:rPr>
              <w:t xml:space="preserve"> abhipsapal@iimcal.ac.in</w:t>
            </w:r>
          </w:p>
        </w:tc>
      </w:tr>
    </w:tbl>
    <w:p w14:paraId="5B38D83A" w14:textId="77777777" w:rsidR="00EB174C" w:rsidRPr="00580442" w:rsidRDefault="00EB174C" w:rsidP="00EB174C">
      <w:pPr>
        <w:spacing w:before="120"/>
        <w:jc w:val="center"/>
        <w:rPr>
          <w:b/>
          <w:color w:val="000000"/>
          <w:sz w:val="20"/>
          <w:szCs w:val="20"/>
          <w:u w:val="single"/>
        </w:rPr>
      </w:pPr>
    </w:p>
    <w:p w14:paraId="2ECC0C34" w14:textId="77777777" w:rsidR="007E04E6" w:rsidRPr="00580442" w:rsidRDefault="00D86A37" w:rsidP="007E04E6">
      <w:pPr>
        <w:spacing w:before="120"/>
        <w:rPr>
          <w:b/>
          <w:color w:val="000000"/>
          <w:sz w:val="20"/>
          <w:szCs w:val="20"/>
        </w:rPr>
      </w:pPr>
      <w:r w:rsidRPr="00580442">
        <w:rPr>
          <w:b/>
          <w:color w:val="000000"/>
          <w:sz w:val="20"/>
          <w:szCs w:val="20"/>
        </w:rPr>
        <w:t xml:space="preserve">Introduction to </w:t>
      </w:r>
      <w:r w:rsidR="007E04E6" w:rsidRPr="00580442">
        <w:rPr>
          <w:b/>
          <w:color w:val="000000"/>
          <w:sz w:val="20"/>
          <w:szCs w:val="20"/>
        </w:rPr>
        <w:t xml:space="preserve">Course </w:t>
      </w:r>
      <w:r w:rsidR="00EB36F7" w:rsidRPr="00580442">
        <w:rPr>
          <w:b/>
          <w:color w:val="000000"/>
          <w:sz w:val="20"/>
          <w:szCs w:val="20"/>
        </w:rPr>
        <w:t xml:space="preserve">/Course Description </w:t>
      </w:r>
    </w:p>
    <w:p w14:paraId="64FCE647" w14:textId="7E1C3174" w:rsidR="008D4D24" w:rsidRPr="00623E80" w:rsidRDefault="00623E80" w:rsidP="00623E80">
      <w:pPr>
        <w:spacing w:before="120"/>
        <w:jc w:val="both"/>
        <w:rPr>
          <w:bCs/>
          <w:color w:val="000000"/>
          <w:sz w:val="20"/>
          <w:szCs w:val="20"/>
        </w:rPr>
      </w:pPr>
      <w:r w:rsidRPr="00623E80">
        <w:rPr>
          <w:bCs/>
          <w:color w:val="000000"/>
          <w:sz w:val="20"/>
          <w:szCs w:val="20"/>
        </w:rPr>
        <w:t>This is the age of digitization, resulting in the digital transformation of businesses. Revolutionary advances in information technology and the penetration of the internet have catapulted us into the era of digital businesses, connecting demand-side and customer-side players in unimaginable magnitude a</w:t>
      </w:r>
      <w:r w:rsidR="00054670">
        <w:rPr>
          <w:bCs/>
          <w:color w:val="000000"/>
          <w:sz w:val="20"/>
          <w:szCs w:val="20"/>
        </w:rPr>
        <w:t>nd speed. Subsequently, markets have digitalized and the dynamics of IT products and services industries play a critical role</w:t>
      </w:r>
      <w:r w:rsidRPr="00623E80">
        <w:rPr>
          <w:bCs/>
          <w:color w:val="000000"/>
          <w:sz w:val="20"/>
          <w:szCs w:val="20"/>
        </w:rPr>
        <w:t xml:space="preserve">. Additionally, the new rules of governance with non-traditional regulations complicate the decision-making in </w:t>
      </w:r>
      <w:r w:rsidR="00054670">
        <w:rPr>
          <w:bCs/>
          <w:color w:val="000000"/>
          <w:sz w:val="20"/>
          <w:szCs w:val="20"/>
        </w:rPr>
        <w:t>digital business-driven markets</w:t>
      </w:r>
      <w:r w:rsidRPr="00623E80">
        <w:rPr>
          <w:bCs/>
          <w:color w:val="000000"/>
          <w:sz w:val="20"/>
          <w:szCs w:val="20"/>
        </w:rPr>
        <w:t>.</w:t>
      </w:r>
    </w:p>
    <w:p w14:paraId="75C600A7" w14:textId="77777777" w:rsidR="00623E80" w:rsidRDefault="00623E80" w:rsidP="00623E80">
      <w:pPr>
        <w:jc w:val="both"/>
        <w:rPr>
          <w:bCs/>
          <w:color w:val="000000"/>
          <w:sz w:val="20"/>
          <w:szCs w:val="20"/>
        </w:rPr>
      </w:pPr>
    </w:p>
    <w:p w14:paraId="551B2542" w14:textId="0FD19175" w:rsidR="00D42EFB" w:rsidRPr="00623E80" w:rsidRDefault="00D42EFB" w:rsidP="00623E80">
      <w:pPr>
        <w:jc w:val="both"/>
        <w:rPr>
          <w:b/>
          <w:color w:val="000000"/>
          <w:sz w:val="20"/>
          <w:szCs w:val="20"/>
        </w:rPr>
      </w:pPr>
      <w:r w:rsidRPr="00623E80">
        <w:rPr>
          <w:b/>
          <w:color w:val="000000"/>
          <w:sz w:val="20"/>
          <w:szCs w:val="20"/>
        </w:rPr>
        <w:t>Course Objective and Key-takeaways from the course</w:t>
      </w:r>
    </w:p>
    <w:p w14:paraId="1CA85535" w14:textId="4384E246" w:rsidR="00623E80" w:rsidRPr="00623E80" w:rsidRDefault="00623E80" w:rsidP="00623E80">
      <w:pPr>
        <w:pStyle w:val="default0"/>
        <w:spacing w:before="120"/>
        <w:jc w:val="both"/>
        <w:rPr>
          <w:sz w:val="20"/>
          <w:szCs w:val="20"/>
        </w:rPr>
      </w:pPr>
      <w:r w:rsidRPr="00623E80">
        <w:rPr>
          <w:sz w:val="20"/>
          <w:szCs w:val="20"/>
        </w:rPr>
        <w:t>With the networked economy being the future of industrialization, this course aims to discuss the</w:t>
      </w:r>
      <w:r w:rsidR="00054670">
        <w:rPr>
          <w:sz w:val="20"/>
          <w:szCs w:val="20"/>
        </w:rPr>
        <w:t xml:space="preserve"> digital businesses</w:t>
      </w:r>
      <w:r w:rsidRPr="00623E80">
        <w:rPr>
          <w:sz w:val="20"/>
          <w:szCs w:val="20"/>
        </w:rPr>
        <w:t>, in the following ways:</w:t>
      </w:r>
    </w:p>
    <w:p w14:paraId="47838E31" w14:textId="264D9F12" w:rsidR="00054670" w:rsidRPr="00623E80" w:rsidRDefault="00623E80" w:rsidP="00623E80">
      <w:pPr>
        <w:pStyle w:val="default0"/>
        <w:jc w:val="both"/>
        <w:rPr>
          <w:sz w:val="20"/>
          <w:szCs w:val="20"/>
        </w:rPr>
      </w:pPr>
      <w:r w:rsidRPr="00623E80">
        <w:rPr>
          <w:sz w:val="20"/>
          <w:szCs w:val="20"/>
        </w:rPr>
        <w:t>•</w:t>
      </w:r>
      <w:r w:rsidRPr="00623E80">
        <w:rPr>
          <w:sz w:val="20"/>
          <w:szCs w:val="20"/>
        </w:rPr>
        <w:tab/>
        <w:t>equip students on h</w:t>
      </w:r>
      <w:r w:rsidR="00DC3992">
        <w:rPr>
          <w:sz w:val="20"/>
          <w:szCs w:val="20"/>
        </w:rPr>
        <w:t xml:space="preserve">ow </w:t>
      </w:r>
      <w:r w:rsidR="00054670">
        <w:rPr>
          <w:sz w:val="20"/>
          <w:szCs w:val="20"/>
        </w:rPr>
        <w:t>digital aspects shapes modern-day businesses</w:t>
      </w:r>
    </w:p>
    <w:p w14:paraId="35EEB175" w14:textId="77777777" w:rsidR="00623E80" w:rsidRPr="00623E80" w:rsidRDefault="00623E80" w:rsidP="00623E80">
      <w:pPr>
        <w:pStyle w:val="default0"/>
        <w:jc w:val="both"/>
        <w:rPr>
          <w:sz w:val="20"/>
          <w:szCs w:val="20"/>
        </w:rPr>
      </w:pPr>
      <w:r w:rsidRPr="00623E80">
        <w:rPr>
          <w:sz w:val="20"/>
          <w:szCs w:val="20"/>
        </w:rPr>
        <w:t>•</w:t>
      </w:r>
      <w:r w:rsidRPr="00623E80">
        <w:rPr>
          <w:sz w:val="20"/>
          <w:szCs w:val="20"/>
        </w:rPr>
        <w:tab/>
        <w:t xml:space="preserve">understand the dynamics of these disruptive digital platforms to be better prepared to face the competition </w:t>
      </w:r>
    </w:p>
    <w:p w14:paraId="211AA621" w14:textId="29321838" w:rsidR="00623E80" w:rsidRPr="00623E80" w:rsidRDefault="00623E80" w:rsidP="00623E80">
      <w:pPr>
        <w:pStyle w:val="default0"/>
        <w:jc w:val="both"/>
        <w:rPr>
          <w:sz w:val="20"/>
          <w:szCs w:val="20"/>
        </w:rPr>
      </w:pPr>
      <w:r w:rsidRPr="00623E80">
        <w:rPr>
          <w:sz w:val="20"/>
          <w:szCs w:val="20"/>
        </w:rPr>
        <w:t>•</w:t>
      </w:r>
      <w:r w:rsidRPr="00623E80">
        <w:rPr>
          <w:sz w:val="20"/>
          <w:szCs w:val="20"/>
        </w:rPr>
        <w:tab/>
      </w:r>
      <w:r w:rsidR="00054670">
        <w:rPr>
          <w:sz w:val="20"/>
          <w:szCs w:val="20"/>
        </w:rPr>
        <w:t>enable students on the management of IT products including hardware and software</w:t>
      </w:r>
    </w:p>
    <w:p w14:paraId="16641004" w14:textId="01D7DD3C" w:rsidR="00623E80" w:rsidRPr="00623E80" w:rsidRDefault="00623E80" w:rsidP="00623E80">
      <w:pPr>
        <w:pStyle w:val="default0"/>
        <w:jc w:val="both"/>
        <w:rPr>
          <w:sz w:val="20"/>
          <w:szCs w:val="20"/>
        </w:rPr>
      </w:pPr>
      <w:r w:rsidRPr="00623E80">
        <w:rPr>
          <w:sz w:val="20"/>
          <w:szCs w:val="20"/>
        </w:rPr>
        <w:t>•</w:t>
      </w:r>
      <w:r w:rsidRPr="00623E80">
        <w:rPr>
          <w:sz w:val="20"/>
          <w:szCs w:val="20"/>
        </w:rPr>
        <w:tab/>
        <w:t>innovative applications of platforms like sharing economy, crowdsourcing, and social media</w:t>
      </w:r>
    </w:p>
    <w:p w14:paraId="0D712B4C" w14:textId="17C71CA2" w:rsidR="00D42EFB" w:rsidRPr="00580442" w:rsidRDefault="00623E80" w:rsidP="00623E80">
      <w:pPr>
        <w:pStyle w:val="default0"/>
        <w:jc w:val="both"/>
        <w:rPr>
          <w:sz w:val="20"/>
          <w:szCs w:val="20"/>
        </w:rPr>
      </w:pPr>
      <w:r w:rsidRPr="00623E80">
        <w:rPr>
          <w:sz w:val="20"/>
          <w:szCs w:val="20"/>
        </w:rPr>
        <w:t>These topics offer an understanding of how businesses operate, succeed, and fail, in this heavily digitized ecosystem.</w:t>
      </w:r>
    </w:p>
    <w:p w14:paraId="4996BFAD" w14:textId="77777777" w:rsidR="00D42EFB" w:rsidRPr="00580442" w:rsidRDefault="00D42EFB" w:rsidP="00D42EFB">
      <w:pPr>
        <w:rPr>
          <w:sz w:val="20"/>
          <w:szCs w:val="20"/>
        </w:rPr>
      </w:pPr>
    </w:p>
    <w:p w14:paraId="37442B1C" w14:textId="77777777" w:rsidR="00D42EFB" w:rsidRPr="00580442" w:rsidRDefault="00D86A37" w:rsidP="00D42EFB">
      <w:pPr>
        <w:rPr>
          <w:sz w:val="20"/>
          <w:szCs w:val="20"/>
        </w:rPr>
      </w:pPr>
      <w:proofErr w:type="spellStart"/>
      <w:r w:rsidRPr="00580442">
        <w:rPr>
          <w:b/>
          <w:color w:val="000000"/>
          <w:sz w:val="20"/>
          <w:szCs w:val="20"/>
        </w:rPr>
        <w:t>Programme</w:t>
      </w:r>
      <w:proofErr w:type="spellEnd"/>
      <w:r w:rsidRPr="00580442">
        <w:rPr>
          <w:b/>
          <w:color w:val="000000"/>
          <w:sz w:val="20"/>
          <w:szCs w:val="20"/>
        </w:rPr>
        <w:t xml:space="preserve"> Level </w:t>
      </w:r>
      <w:r w:rsidR="00D42EFB" w:rsidRPr="00580442">
        <w:rPr>
          <w:b/>
          <w:color w:val="000000"/>
          <w:sz w:val="20"/>
          <w:szCs w:val="20"/>
        </w:rPr>
        <w:t>Learning Goals</w:t>
      </w:r>
      <w:r w:rsidR="0079629D" w:rsidRPr="00580442">
        <w:rPr>
          <w:b/>
          <w:color w:val="000000"/>
          <w:sz w:val="20"/>
          <w:szCs w:val="20"/>
        </w:rPr>
        <w:t xml:space="preserve"> (7)</w:t>
      </w:r>
    </w:p>
    <w:p w14:paraId="4D36B427" w14:textId="77777777" w:rsidR="00D42EFB" w:rsidRPr="00580442" w:rsidRDefault="00D42EFB" w:rsidP="00D42EFB">
      <w:pPr>
        <w:rPr>
          <w:sz w:val="20"/>
          <w:szCs w:val="20"/>
        </w:rPr>
      </w:pPr>
    </w:p>
    <w:p w14:paraId="7B4AC429" w14:textId="77777777" w:rsidR="00D86A37" w:rsidRPr="00580442" w:rsidRDefault="00D86A37" w:rsidP="00D86A37">
      <w:pPr>
        <w:autoSpaceDE w:val="0"/>
        <w:autoSpaceDN w:val="0"/>
        <w:adjustRightInd w:val="0"/>
        <w:contextualSpacing/>
        <w:rPr>
          <w:b/>
          <w:bCs/>
          <w:sz w:val="20"/>
          <w:szCs w:val="20"/>
          <w:lang w:val="en-IN"/>
        </w:rPr>
      </w:pPr>
      <w:r w:rsidRPr="00580442">
        <w:rPr>
          <w:b/>
          <w:bCs/>
          <w:sz w:val="20"/>
          <w:szCs w:val="20"/>
          <w:lang w:val="en-IN"/>
        </w:rPr>
        <w:t>Learning Goals</w:t>
      </w:r>
    </w:p>
    <w:p w14:paraId="7E545D5D" w14:textId="51660070" w:rsidR="00D86A37" w:rsidRDefault="00F74526" w:rsidP="000B4D82">
      <w:pPr>
        <w:pStyle w:val="ListParagraph"/>
        <w:autoSpaceDE w:val="0"/>
        <w:autoSpaceDN w:val="0"/>
        <w:adjustRightInd w:val="0"/>
        <w:spacing w:after="200"/>
        <w:ind w:left="0"/>
        <w:jc w:val="both"/>
        <w:rPr>
          <w:bCs/>
          <w:color w:val="000000"/>
          <w:sz w:val="20"/>
          <w:szCs w:val="20"/>
        </w:rPr>
      </w:pPr>
      <w:r w:rsidRPr="00580442">
        <w:rPr>
          <w:bCs/>
          <w:color w:val="000000"/>
          <w:sz w:val="20"/>
          <w:szCs w:val="20"/>
        </w:rPr>
        <w:t>1. Possess</w:t>
      </w:r>
      <w:r w:rsidR="00D86A37" w:rsidRPr="00580442">
        <w:rPr>
          <w:bCs/>
          <w:color w:val="000000"/>
          <w:sz w:val="20"/>
          <w:szCs w:val="20"/>
        </w:rPr>
        <w:t xml:space="preserve"> state-of-the-art knowledge of theory and practice in all functional fields of management and the ability to think critically, and apply them to diagnose and find solutions to </w:t>
      </w:r>
      <w:r w:rsidR="00623E80">
        <w:rPr>
          <w:bCs/>
          <w:color w:val="000000"/>
          <w:sz w:val="20"/>
          <w:szCs w:val="20"/>
        </w:rPr>
        <w:t>organizational</w:t>
      </w:r>
      <w:r w:rsidR="00D86A37" w:rsidRPr="00580442">
        <w:rPr>
          <w:bCs/>
          <w:color w:val="000000"/>
          <w:sz w:val="20"/>
          <w:szCs w:val="20"/>
        </w:rPr>
        <w:t xml:space="preserve"> problems, even in unfamiliar or uncertain situations   </w:t>
      </w:r>
    </w:p>
    <w:p w14:paraId="581B41CC" w14:textId="2852CB64" w:rsidR="00623E80" w:rsidRDefault="00623E80" w:rsidP="00623E80">
      <w:pPr>
        <w:pStyle w:val="ListParagraph"/>
        <w:autoSpaceDE w:val="0"/>
        <w:autoSpaceDN w:val="0"/>
        <w:adjustRightInd w:val="0"/>
        <w:spacing w:after="200"/>
        <w:ind w:left="284"/>
        <w:jc w:val="both"/>
        <w:rPr>
          <w:bCs/>
          <w:color w:val="000000"/>
          <w:sz w:val="20"/>
          <w:szCs w:val="20"/>
        </w:rPr>
      </w:pPr>
      <w:r>
        <w:rPr>
          <w:bCs/>
          <w:color w:val="000000"/>
          <w:sz w:val="20"/>
          <w:szCs w:val="20"/>
        </w:rPr>
        <w:t>-Learn and apply the latest digital business models while managing an organization</w:t>
      </w:r>
    </w:p>
    <w:p w14:paraId="109E9F4F" w14:textId="2A783BA0" w:rsidR="00623E80" w:rsidRPr="00580442" w:rsidRDefault="00623E80" w:rsidP="00623E80">
      <w:pPr>
        <w:pStyle w:val="ListParagraph"/>
        <w:autoSpaceDE w:val="0"/>
        <w:autoSpaceDN w:val="0"/>
        <w:adjustRightInd w:val="0"/>
        <w:spacing w:after="200"/>
        <w:ind w:left="284"/>
        <w:jc w:val="both"/>
        <w:rPr>
          <w:bCs/>
          <w:color w:val="000000"/>
          <w:sz w:val="20"/>
          <w:szCs w:val="20"/>
        </w:rPr>
      </w:pPr>
      <w:r>
        <w:rPr>
          <w:bCs/>
          <w:color w:val="000000"/>
          <w:sz w:val="20"/>
          <w:szCs w:val="20"/>
        </w:rPr>
        <w:t>-Understand why a business succeeds or fails using the business models and concepts discussed in the class, and be able to make decisions for an organization accordingly</w:t>
      </w:r>
    </w:p>
    <w:p w14:paraId="32530398" w14:textId="5D1407D3" w:rsidR="00623E80" w:rsidRDefault="00D86A37" w:rsidP="00EB36F7">
      <w:pPr>
        <w:autoSpaceDE w:val="0"/>
        <w:autoSpaceDN w:val="0"/>
        <w:adjustRightInd w:val="0"/>
        <w:contextualSpacing/>
        <w:jc w:val="both"/>
        <w:rPr>
          <w:bCs/>
          <w:color w:val="000000"/>
          <w:sz w:val="20"/>
          <w:szCs w:val="20"/>
          <w:lang w:val="en-IN"/>
        </w:rPr>
      </w:pPr>
      <w:r w:rsidRPr="00580442">
        <w:rPr>
          <w:bCs/>
          <w:color w:val="000000"/>
          <w:sz w:val="20"/>
          <w:szCs w:val="20"/>
          <w:lang w:val="en-IN"/>
        </w:rPr>
        <w:t xml:space="preserve">2. Develop and apply ethical values to </w:t>
      </w:r>
      <w:r w:rsidR="00623E80">
        <w:rPr>
          <w:bCs/>
          <w:color w:val="000000"/>
          <w:sz w:val="20"/>
          <w:szCs w:val="20"/>
          <w:lang w:val="en-IN"/>
        </w:rPr>
        <w:t>analyze</w:t>
      </w:r>
      <w:r w:rsidRPr="00580442">
        <w:rPr>
          <w:bCs/>
          <w:color w:val="000000"/>
          <w:sz w:val="20"/>
          <w:szCs w:val="20"/>
          <w:lang w:val="en-IN"/>
        </w:rPr>
        <w:t xml:space="preserve"> and solve </w:t>
      </w:r>
      <w:r w:rsidR="00623E80">
        <w:rPr>
          <w:bCs/>
          <w:color w:val="000000"/>
          <w:sz w:val="20"/>
          <w:szCs w:val="20"/>
          <w:lang w:val="en-IN"/>
        </w:rPr>
        <w:t>organizational</w:t>
      </w:r>
      <w:r w:rsidRPr="00580442">
        <w:rPr>
          <w:bCs/>
          <w:color w:val="000000"/>
          <w:sz w:val="20"/>
          <w:szCs w:val="20"/>
          <w:lang w:val="en-IN"/>
        </w:rPr>
        <w:t xml:space="preserve"> problems</w:t>
      </w:r>
    </w:p>
    <w:p w14:paraId="25ED0622" w14:textId="3BA0EC7C" w:rsidR="00623E80" w:rsidRDefault="00623E80" w:rsidP="00623E80">
      <w:pPr>
        <w:autoSpaceDE w:val="0"/>
        <w:autoSpaceDN w:val="0"/>
        <w:adjustRightInd w:val="0"/>
        <w:ind w:left="284"/>
        <w:contextualSpacing/>
        <w:jc w:val="both"/>
        <w:rPr>
          <w:bCs/>
          <w:color w:val="000000"/>
          <w:sz w:val="20"/>
          <w:szCs w:val="20"/>
          <w:lang w:val="en-IN"/>
        </w:rPr>
      </w:pPr>
      <w:r>
        <w:rPr>
          <w:bCs/>
          <w:color w:val="000000"/>
          <w:sz w:val="20"/>
          <w:szCs w:val="20"/>
          <w:lang w:val="en-IN"/>
        </w:rPr>
        <w:t>-Critically analyze social and ethical challenges faced by platform businesses</w:t>
      </w:r>
    </w:p>
    <w:p w14:paraId="058EBE63" w14:textId="5A80F7F1" w:rsidR="00D86A37" w:rsidRPr="00580442" w:rsidRDefault="00623E80" w:rsidP="00623E80">
      <w:pPr>
        <w:autoSpaceDE w:val="0"/>
        <w:autoSpaceDN w:val="0"/>
        <w:adjustRightInd w:val="0"/>
        <w:ind w:left="284"/>
        <w:contextualSpacing/>
        <w:jc w:val="both"/>
        <w:rPr>
          <w:bCs/>
          <w:color w:val="000000"/>
          <w:sz w:val="20"/>
          <w:szCs w:val="20"/>
          <w:lang w:val="en-IN"/>
        </w:rPr>
      </w:pPr>
      <w:r>
        <w:rPr>
          <w:bCs/>
          <w:color w:val="000000"/>
          <w:sz w:val="20"/>
          <w:szCs w:val="20"/>
          <w:lang w:val="en-IN"/>
        </w:rPr>
        <w:lastRenderedPageBreak/>
        <w:t>-How businesses can face the challenges and find ways of resolution</w:t>
      </w:r>
      <w:r w:rsidR="00D86A37" w:rsidRPr="00580442">
        <w:rPr>
          <w:bCs/>
          <w:color w:val="000000"/>
          <w:sz w:val="20"/>
          <w:szCs w:val="20"/>
          <w:lang w:val="en-IN"/>
        </w:rPr>
        <w:t xml:space="preserve">       </w:t>
      </w:r>
    </w:p>
    <w:p w14:paraId="502A8A58" w14:textId="77777777" w:rsidR="00D86A37" w:rsidRPr="00580442" w:rsidRDefault="00D86A37" w:rsidP="00EB36F7">
      <w:pPr>
        <w:autoSpaceDE w:val="0"/>
        <w:autoSpaceDN w:val="0"/>
        <w:adjustRightInd w:val="0"/>
        <w:contextualSpacing/>
        <w:jc w:val="both"/>
        <w:rPr>
          <w:bCs/>
          <w:color w:val="000000"/>
          <w:sz w:val="20"/>
          <w:szCs w:val="20"/>
          <w:lang w:val="en-IN"/>
        </w:rPr>
      </w:pPr>
    </w:p>
    <w:p w14:paraId="1809389B" w14:textId="77777777" w:rsidR="00E0288C" w:rsidRPr="00580442" w:rsidRDefault="00E0288C" w:rsidP="00D42EFB">
      <w:pPr>
        <w:rPr>
          <w:sz w:val="20"/>
          <w:szCs w:val="20"/>
        </w:rPr>
      </w:pPr>
    </w:p>
    <w:p w14:paraId="34CD591E" w14:textId="42FC25A4" w:rsidR="006B5EDC" w:rsidRDefault="006B5EDC" w:rsidP="006B5EDC">
      <w:pPr>
        <w:jc w:val="both"/>
        <w:rPr>
          <w:b/>
          <w:color w:val="000000"/>
          <w:sz w:val="20"/>
          <w:szCs w:val="20"/>
        </w:rPr>
      </w:pPr>
      <w:r w:rsidRPr="00580442">
        <w:rPr>
          <w:b/>
          <w:color w:val="000000"/>
          <w:sz w:val="20"/>
          <w:szCs w:val="20"/>
        </w:rPr>
        <w:t>International Components in your course (if any)</w:t>
      </w:r>
    </w:p>
    <w:p w14:paraId="5E3CCEFB" w14:textId="17A94763" w:rsidR="00623E80" w:rsidRPr="00623E80" w:rsidRDefault="00623E80" w:rsidP="006B5EDC">
      <w:pPr>
        <w:jc w:val="both"/>
        <w:rPr>
          <w:bCs/>
          <w:color w:val="000000"/>
          <w:sz w:val="20"/>
          <w:szCs w:val="20"/>
        </w:rPr>
      </w:pPr>
      <w:r w:rsidRPr="00623E80">
        <w:rPr>
          <w:bCs/>
          <w:color w:val="000000"/>
          <w:sz w:val="20"/>
          <w:szCs w:val="20"/>
        </w:rPr>
        <w:t xml:space="preserve">The reference materials include international </w:t>
      </w:r>
      <w:proofErr w:type="gramStart"/>
      <w:r w:rsidRPr="00623E80">
        <w:rPr>
          <w:bCs/>
          <w:color w:val="000000"/>
          <w:sz w:val="20"/>
          <w:szCs w:val="20"/>
        </w:rPr>
        <w:t>articles</w:t>
      </w:r>
      <w:r w:rsidRPr="00623E80">
        <w:t xml:space="preserve"> </w:t>
      </w:r>
      <w:r w:rsidRPr="00623E80">
        <w:rPr>
          <w:bCs/>
          <w:color w:val="000000"/>
          <w:sz w:val="20"/>
          <w:szCs w:val="20"/>
        </w:rPr>
        <w:t>,</w:t>
      </w:r>
      <w:proofErr w:type="gramEnd"/>
      <w:r w:rsidRPr="00623E80">
        <w:rPr>
          <w:bCs/>
          <w:color w:val="000000"/>
          <w:sz w:val="20"/>
          <w:szCs w:val="20"/>
        </w:rPr>
        <w:t xml:space="preserve"> cases from across the globe (published by international publishers like HBR and Ivey</w:t>
      </w:r>
      <w:proofErr w:type="gramStart"/>
      <w:r w:rsidRPr="00623E80">
        <w:rPr>
          <w:bCs/>
          <w:color w:val="000000"/>
          <w:sz w:val="20"/>
          <w:szCs w:val="20"/>
        </w:rPr>
        <w:t>),  and</w:t>
      </w:r>
      <w:proofErr w:type="gramEnd"/>
      <w:r w:rsidRPr="00623E80">
        <w:rPr>
          <w:bCs/>
          <w:color w:val="000000"/>
          <w:sz w:val="20"/>
          <w:szCs w:val="20"/>
        </w:rPr>
        <w:t xml:space="preserve"> news articles with business cases from worldwide.</w:t>
      </w:r>
    </w:p>
    <w:p w14:paraId="004874D8" w14:textId="77777777" w:rsidR="000B4D82" w:rsidRPr="00580442" w:rsidRDefault="000B4D82" w:rsidP="00284669">
      <w:pPr>
        <w:rPr>
          <w:b/>
          <w:color w:val="000000"/>
          <w:sz w:val="20"/>
          <w:szCs w:val="20"/>
        </w:rPr>
      </w:pPr>
    </w:p>
    <w:p w14:paraId="76B73425" w14:textId="77777777" w:rsidR="00B13E54" w:rsidRPr="00580442" w:rsidRDefault="00B13E54" w:rsidP="00284669">
      <w:pPr>
        <w:rPr>
          <w:b/>
          <w:color w:val="000000"/>
          <w:sz w:val="20"/>
          <w:szCs w:val="20"/>
        </w:rPr>
      </w:pPr>
      <w:r w:rsidRPr="00580442">
        <w:rPr>
          <w:b/>
          <w:color w:val="000000"/>
          <w:sz w:val="20"/>
          <w:szCs w:val="20"/>
        </w:rPr>
        <w:t>Pre-requisite</w:t>
      </w:r>
      <w:r w:rsidR="006B5EDC" w:rsidRPr="00580442">
        <w:rPr>
          <w:b/>
          <w:color w:val="000000"/>
          <w:sz w:val="20"/>
          <w:szCs w:val="20"/>
        </w:rPr>
        <w:t>s</w:t>
      </w:r>
    </w:p>
    <w:p w14:paraId="6D5859B0" w14:textId="77777777" w:rsidR="00B13E54" w:rsidRPr="00580442" w:rsidRDefault="006B5EDC" w:rsidP="00284669">
      <w:pPr>
        <w:rPr>
          <w:color w:val="000000"/>
          <w:sz w:val="20"/>
          <w:szCs w:val="20"/>
        </w:rPr>
      </w:pPr>
      <w:r w:rsidRPr="00580442">
        <w:rPr>
          <w:color w:val="000000"/>
          <w:sz w:val="20"/>
          <w:szCs w:val="20"/>
        </w:rPr>
        <w:t>Please list</w:t>
      </w:r>
    </w:p>
    <w:p w14:paraId="7175B2E4" w14:textId="77777777" w:rsidR="00B13E54" w:rsidRPr="00580442" w:rsidRDefault="00B13E54" w:rsidP="00284669">
      <w:pPr>
        <w:rPr>
          <w:b/>
          <w:color w:val="000000"/>
          <w:sz w:val="20"/>
          <w:szCs w:val="20"/>
        </w:rPr>
      </w:pPr>
    </w:p>
    <w:p w14:paraId="4B5CBBB4" w14:textId="16FCACC7" w:rsidR="006221FE" w:rsidRDefault="006221FE" w:rsidP="00284669">
      <w:pPr>
        <w:rPr>
          <w:b/>
          <w:color w:val="000000"/>
          <w:sz w:val="20"/>
          <w:szCs w:val="20"/>
        </w:rPr>
      </w:pPr>
      <w:r w:rsidRPr="00580442">
        <w:rPr>
          <w:b/>
          <w:color w:val="000000"/>
          <w:sz w:val="20"/>
          <w:szCs w:val="20"/>
        </w:rPr>
        <w:t>Required Text Book</w:t>
      </w:r>
      <w:r w:rsidR="006B5EDC" w:rsidRPr="00580442">
        <w:rPr>
          <w:b/>
          <w:color w:val="000000"/>
          <w:sz w:val="20"/>
          <w:szCs w:val="20"/>
        </w:rPr>
        <w:t>(s)</w:t>
      </w:r>
    </w:p>
    <w:p w14:paraId="50488AFC" w14:textId="77777777" w:rsidR="00623E80" w:rsidRDefault="00623E80" w:rsidP="00623E80">
      <w:pPr>
        <w:jc w:val="both"/>
        <w:rPr>
          <w:bCs/>
          <w:sz w:val="20"/>
          <w:szCs w:val="20"/>
          <w:lang w:val="en-AU"/>
        </w:rPr>
      </w:pPr>
    </w:p>
    <w:p w14:paraId="02365E26" w14:textId="185C8027" w:rsidR="00B30F8A" w:rsidRDefault="00B00760" w:rsidP="00EB174C">
      <w:pPr>
        <w:jc w:val="both"/>
        <w:rPr>
          <w:bCs/>
          <w:sz w:val="20"/>
          <w:szCs w:val="20"/>
          <w:lang w:val="en-AU"/>
        </w:rPr>
      </w:pPr>
      <w:r w:rsidRPr="008D529E">
        <w:rPr>
          <w:bCs/>
          <w:sz w:val="20"/>
          <w:szCs w:val="20"/>
          <w:lang w:val="en-AU"/>
        </w:rPr>
        <w:t>Platform Business Model</w:t>
      </w:r>
      <w:r>
        <w:rPr>
          <w:bCs/>
          <w:sz w:val="20"/>
          <w:szCs w:val="20"/>
          <w:lang w:val="en-AU"/>
        </w:rPr>
        <w:t>s for Executives</w:t>
      </w:r>
      <w:r w:rsidRPr="008D529E">
        <w:rPr>
          <w:bCs/>
          <w:sz w:val="20"/>
          <w:szCs w:val="20"/>
          <w:lang w:val="en-AU"/>
        </w:rPr>
        <w:t xml:space="preserve"> – R. Srinivasan, </w:t>
      </w:r>
      <w:r>
        <w:rPr>
          <w:bCs/>
          <w:sz w:val="20"/>
          <w:szCs w:val="20"/>
          <w:lang w:val="en-AU"/>
        </w:rPr>
        <w:t>2</w:t>
      </w:r>
      <w:r w:rsidRPr="00B00760">
        <w:rPr>
          <w:bCs/>
          <w:sz w:val="20"/>
          <w:szCs w:val="20"/>
          <w:vertAlign w:val="superscript"/>
          <w:lang w:val="en-AU"/>
        </w:rPr>
        <w:t>nd</w:t>
      </w:r>
      <w:r>
        <w:rPr>
          <w:bCs/>
          <w:sz w:val="20"/>
          <w:szCs w:val="20"/>
          <w:lang w:val="en-AU"/>
        </w:rPr>
        <w:t xml:space="preserve"> Edition, </w:t>
      </w:r>
      <w:r w:rsidRPr="008D529E">
        <w:rPr>
          <w:bCs/>
          <w:sz w:val="20"/>
          <w:szCs w:val="20"/>
          <w:lang w:val="en-AU"/>
        </w:rPr>
        <w:t>Springer (202</w:t>
      </w:r>
      <w:r>
        <w:rPr>
          <w:bCs/>
          <w:sz w:val="20"/>
          <w:szCs w:val="20"/>
          <w:lang w:val="en-AU"/>
        </w:rPr>
        <w:t>3</w:t>
      </w:r>
      <w:r w:rsidRPr="008D529E">
        <w:rPr>
          <w:bCs/>
          <w:sz w:val="20"/>
          <w:szCs w:val="20"/>
          <w:lang w:val="en-AU"/>
        </w:rPr>
        <w:t>)</w:t>
      </w:r>
    </w:p>
    <w:p w14:paraId="67CA55B1" w14:textId="77777777" w:rsidR="00B00760" w:rsidRPr="00580442" w:rsidRDefault="00B00760" w:rsidP="00EB174C">
      <w:pPr>
        <w:jc w:val="both"/>
        <w:rPr>
          <w:color w:val="000000"/>
          <w:sz w:val="20"/>
          <w:szCs w:val="20"/>
        </w:rPr>
      </w:pPr>
    </w:p>
    <w:p w14:paraId="0B01C8FC" w14:textId="4B5C3A7B" w:rsidR="00284669" w:rsidRDefault="006B5EDC" w:rsidP="00B53DB7">
      <w:pPr>
        <w:rPr>
          <w:b/>
          <w:color w:val="000000"/>
          <w:sz w:val="20"/>
          <w:szCs w:val="20"/>
        </w:rPr>
      </w:pPr>
      <w:r w:rsidRPr="00580442">
        <w:rPr>
          <w:b/>
          <w:color w:val="000000"/>
          <w:sz w:val="20"/>
          <w:szCs w:val="20"/>
        </w:rPr>
        <w:t>Recommended Text Book(s)</w:t>
      </w:r>
    </w:p>
    <w:p w14:paraId="0AA9CC67" w14:textId="77777777" w:rsidR="00623E80" w:rsidRDefault="00623E80" w:rsidP="00B53DB7">
      <w:pPr>
        <w:rPr>
          <w:bCs/>
          <w:color w:val="000000"/>
          <w:sz w:val="20"/>
          <w:szCs w:val="20"/>
        </w:rPr>
      </w:pPr>
    </w:p>
    <w:p w14:paraId="78D434D7" w14:textId="5C12F203" w:rsidR="00B30F8A" w:rsidRPr="008D529E" w:rsidRDefault="00B00760" w:rsidP="00B30F8A">
      <w:pPr>
        <w:jc w:val="both"/>
        <w:rPr>
          <w:bCs/>
          <w:sz w:val="20"/>
          <w:szCs w:val="20"/>
          <w:lang w:val="en-AU"/>
        </w:rPr>
      </w:pPr>
      <w:r>
        <w:rPr>
          <w:bCs/>
          <w:sz w:val="20"/>
          <w:szCs w:val="20"/>
          <w:lang w:val="en-AU"/>
        </w:rPr>
        <w:t>N.A.</w:t>
      </w:r>
    </w:p>
    <w:p w14:paraId="5E882A1C" w14:textId="77777777" w:rsidR="006439EC" w:rsidRPr="00580442" w:rsidRDefault="006439EC" w:rsidP="006439EC">
      <w:pPr>
        <w:jc w:val="both"/>
        <w:rPr>
          <w:b/>
          <w:color w:val="000000"/>
          <w:sz w:val="20"/>
          <w:szCs w:val="20"/>
        </w:rPr>
      </w:pPr>
    </w:p>
    <w:p w14:paraId="28C467B7" w14:textId="77777777" w:rsidR="00230A6C" w:rsidRPr="00580442" w:rsidRDefault="00230A6C" w:rsidP="006439EC">
      <w:pPr>
        <w:jc w:val="both"/>
        <w:rPr>
          <w:b/>
          <w:color w:val="000000"/>
          <w:sz w:val="20"/>
          <w:szCs w:val="20"/>
        </w:rPr>
      </w:pPr>
      <w:r w:rsidRPr="00580442">
        <w:rPr>
          <w:b/>
          <w:color w:val="000000"/>
          <w:sz w:val="20"/>
          <w:szCs w:val="20"/>
        </w:rPr>
        <w:t>Course Pack Distribution to students</w:t>
      </w:r>
    </w:p>
    <w:p w14:paraId="11CB8E68" w14:textId="77777777" w:rsidR="00230A6C" w:rsidRPr="00580442" w:rsidRDefault="00D8524D" w:rsidP="00230A6C">
      <w:pPr>
        <w:spacing w:before="120"/>
        <w:jc w:val="both"/>
        <w:rPr>
          <w:color w:val="000000"/>
          <w:sz w:val="20"/>
          <w:szCs w:val="20"/>
        </w:rPr>
      </w:pPr>
      <w:r w:rsidRPr="00580442">
        <w:rPr>
          <w:bCs/>
          <w:sz w:val="20"/>
          <w:szCs w:val="20"/>
          <w:lang w:val="en-AU"/>
        </w:rPr>
        <w:t>Course material</w:t>
      </w:r>
      <w:r w:rsidR="00B13E54" w:rsidRPr="00580442">
        <w:rPr>
          <w:bCs/>
          <w:sz w:val="20"/>
          <w:szCs w:val="20"/>
          <w:lang w:val="en-AU"/>
        </w:rPr>
        <w:t xml:space="preserve"> (if required)</w:t>
      </w:r>
      <w:r w:rsidRPr="00580442">
        <w:rPr>
          <w:bCs/>
          <w:sz w:val="20"/>
          <w:szCs w:val="20"/>
          <w:lang w:val="en-AU"/>
        </w:rPr>
        <w:t xml:space="preserve"> will also be issued</w:t>
      </w:r>
      <w:r w:rsidR="00B13E54" w:rsidRPr="00580442">
        <w:rPr>
          <w:bCs/>
          <w:sz w:val="20"/>
          <w:szCs w:val="20"/>
          <w:lang w:val="en-AU"/>
        </w:rPr>
        <w:t xml:space="preserve"> from the Programme office</w:t>
      </w:r>
    </w:p>
    <w:p w14:paraId="4922E4BA" w14:textId="77777777" w:rsidR="00230A6C" w:rsidRPr="00580442" w:rsidRDefault="00230A6C" w:rsidP="00230A6C">
      <w:pPr>
        <w:spacing w:before="120"/>
        <w:jc w:val="both"/>
        <w:rPr>
          <w:b/>
          <w:color w:val="000000"/>
          <w:sz w:val="20"/>
          <w:szCs w:val="20"/>
        </w:rPr>
      </w:pPr>
    </w:p>
    <w:p w14:paraId="5AAD8F35" w14:textId="77777777" w:rsidR="0092520C" w:rsidRPr="00580442" w:rsidRDefault="002A0B25" w:rsidP="00AB42CF">
      <w:pPr>
        <w:rPr>
          <w:b/>
          <w:color w:val="000000"/>
          <w:sz w:val="20"/>
          <w:szCs w:val="20"/>
        </w:rPr>
      </w:pPr>
      <w:r w:rsidRPr="00580442">
        <w:rPr>
          <w:b/>
          <w:color w:val="000000"/>
          <w:sz w:val="20"/>
          <w:szCs w:val="20"/>
        </w:rPr>
        <w:t>Technology enabled learning component for your course</w:t>
      </w:r>
    </w:p>
    <w:p w14:paraId="0E7006B2" w14:textId="2F13524D" w:rsidR="00C76F4D" w:rsidRDefault="00C76F4D" w:rsidP="00C76F4D">
      <w:pPr>
        <w:jc w:val="both"/>
        <w:rPr>
          <w:color w:val="000000"/>
          <w:sz w:val="20"/>
          <w:szCs w:val="20"/>
        </w:rPr>
      </w:pPr>
    </w:p>
    <w:p w14:paraId="1349275F" w14:textId="387BEBA6" w:rsidR="00623E80" w:rsidRPr="00580442" w:rsidRDefault="00623E80" w:rsidP="00C76F4D">
      <w:pPr>
        <w:jc w:val="both"/>
        <w:rPr>
          <w:b/>
          <w:color w:val="000000"/>
          <w:sz w:val="20"/>
          <w:szCs w:val="20"/>
        </w:rPr>
      </w:pPr>
      <w:r>
        <w:rPr>
          <w:color w:val="000000"/>
          <w:sz w:val="20"/>
          <w:szCs w:val="20"/>
        </w:rPr>
        <w:t>N.A.</w:t>
      </w:r>
    </w:p>
    <w:p w14:paraId="7ABD8B84" w14:textId="77777777" w:rsidR="00C76F4D" w:rsidRPr="00580442" w:rsidRDefault="00C76F4D" w:rsidP="00C76F4D">
      <w:pPr>
        <w:jc w:val="both"/>
        <w:rPr>
          <w:b/>
          <w:color w:val="000000"/>
          <w:sz w:val="20"/>
          <w:szCs w:val="20"/>
        </w:rPr>
      </w:pPr>
    </w:p>
    <w:p w14:paraId="549E3147" w14:textId="77777777" w:rsidR="002A0B25" w:rsidRDefault="002A0B25" w:rsidP="00C76F4D">
      <w:pPr>
        <w:jc w:val="both"/>
        <w:rPr>
          <w:b/>
          <w:color w:val="000000"/>
          <w:sz w:val="20"/>
          <w:szCs w:val="20"/>
        </w:rPr>
      </w:pPr>
    </w:p>
    <w:p w14:paraId="53D5410A" w14:textId="77777777" w:rsidR="0032417C" w:rsidRDefault="0032417C" w:rsidP="00C76F4D">
      <w:pPr>
        <w:jc w:val="both"/>
        <w:rPr>
          <w:b/>
          <w:color w:val="000000"/>
          <w:sz w:val="20"/>
          <w:szCs w:val="20"/>
        </w:rPr>
      </w:pPr>
    </w:p>
    <w:p w14:paraId="372D0B14" w14:textId="77777777" w:rsidR="0032417C" w:rsidRPr="00580442" w:rsidRDefault="0032417C" w:rsidP="00C76F4D">
      <w:pPr>
        <w:jc w:val="both"/>
        <w:rPr>
          <w:b/>
          <w:color w:val="000000"/>
          <w:sz w:val="20"/>
          <w:szCs w:val="20"/>
        </w:rPr>
      </w:pPr>
    </w:p>
    <w:p w14:paraId="560ECE10" w14:textId="77777777" w:rsidR="006B5EDC" w:rsidRPr="00580442" w:rsidRDefault="00E9397D" w:rsidP="00C76F4D">
      <w:pPr>
        <w:jc w:val="both"/>
        <w:rPr>
          <w:b/>
          <w:color w:val="000000"/>
          <w:sz w:val="20"/>
          <w:szCs w:val="20"/>
        </w:rPr>
      </w:pPr>
      <w:r>
        <w:rPr>
          <w:b/>
          <w:color w:val="000000"/>
          <w:sz w:val="20"/>
          <w:szCs w:val="20"/>
        </w:rPr>
        <w:br w:type="page"/>
      </w:r>
      <w:r w:rsidR="002A0B25" w:rsidRPr="00580442">
        <w:rPr>
          <w:b/>
          <w:color w:val="000000"/>
          <w:sz w:val="20"/>
          <w:szCs w:val="20"/>
        </w:rPr>
        <w:lastRenderedPageBreak/>
        <w:t>Session Plan</w:t>
      </w:r>
    </w:p>
    <w:p w14:paraId="2D6D2B54" w14:textId="22627A43" w:rsidR="006B5EDC" w:rsidRDefault="006B5EDC" w:rsidP="006B5EDC">
      <w:pPr>
        <w:rPr>
          <w:b/>
          <w:color w:val="000000"/>
          <w:sz w:val="20"/>
          <w:szCs w:val="20"/>
        </w:rPr>
      </w:pP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1"/>
        <w:gridCol w:w="1558"/>
        <w:gridCol w:w="2132"/>
        <w:gridCol w:w="2836"/>
        <w:gridCol w:w="717"/>
        <w:gridCol w:w="2119"/>
      </w:tblGrid>
      <w:tr w:rsidR="002B3067" w:rsidRPr="00A029AE" w14:paraId="67B64C4E" w14:textId="77777777" w:rsidTr="009C7805">
        <w:trPr>
          <w:trHeight w:val="562"/>
        </w:trPr>
        <w:tc>
          <w:tcPr>
            <w:tcW w:w="731" w:type="dxa"/>
            <w:vAlign w:val="center"/>
          </w:tcPr>
          <w:p w14:paraId="366E85D2" w14:textId="7D5DA941" w:rsidR="00623E80" w:rsidRDefault="00623E80" w:rsidP="002B7BED">
            <w:pPr>
              <w:jc w:val="center"/>
              <w:rPr>
                <w:b/>
                <w:sz w:val="20"/>
                <w:szCs w:val="20"/>
                <w:lang w:val="en-GB"/>
              </w:rPr>
            </w:pPr>
            <w:r>
              <w:rPr>
                <w:b/>
                <w:sz w:val="20"/>
                <w:szCs w:val="20"/>
                <w:lang w:val="en-GB"/>
              </w:rPr>
              <w:t>Sr. no./</w:t>
            </w:r>
          </w:p>
          <w:p w14:paraId="0DD1E03A" w14:textId="6483FC2F" w:rsidR="00623E80" w:rsidRPr="00A029AE" w:rsidRDefault="00623E80" w:rsidP="002B7BED">
            <w:pPr>
              <w:jc w:val="center"/>
              <w:rPr>
                <w:b/>
                <w:sz w:val="20"/>
                <w:szCs w:val="20"/>
                <w:lang w:val="en-GB"/>
              </w:rPr>
            </w:pPr>
            <w:r w:rsidRPr="00A029AE">
              <w:rPr>
                <w:b/>
                <w:sz w:val="20"/>
                <w:szCs w:val="20"/>
                <w:lang w:val="en-GB"/>
              </w:rPr>
              <w:t>Session</w:t>
            </w:r>
          </w:p>
        </w:tc>
        <w:tc>
          <w:tcPr>
            <w:tcW w:w="1558" w:type="dxa"/>
            <w:vAlign w:val="center"/>
          </w:tcPr>
          <w:p w14:paraId="4793D40E" w14:textId="77777777" w:rsidR="00623E80" w:rsidRPr="00A029AE" w:rsidRDefault="00623E80" w:rsidP="002B7BED">
            <w:pPr>
              <w:jc w:val="center"/>
              <w:rPr>
                <w:b/>
                <w:sz w:val="20"/>
                <w:szCs w:val="20"/>
                <w:lang w:val="en-GB"/>
              </w:rPr>
            </w:pPr>
            <w:r w:rsidRPr="00A029AE">
              <w:rPr>
                <w:b/>
                <w:sz w:val="20"/>
                <w:szCs w:val="20"/>
                <w:lang w:val="en-GB"/>
              </w:rPr>
              <w:t>Topic</w:t>
            </w:r>
          </w:p>
        </w:tc>
        <w:tc>
          <w:tcPr>
            <w:tcW w:w="2132" w:type="dxa"/>
          </w:tcPr>
          <w:p w14:paraId="0D3B05C4" w14:textId="77777777" w:rsidR="00623E80" w:rsidRPr="00A029AE" w:rsidRDefault="00623E80" w:rsidP="002B7BED">
            <w:pPr>
              <w:jc w:val="center"/>
              <w:rPr>
                <w:b/>
                <w:sz w:val="20"/>
                <w:szCs w:val="20"/>
                <w:lang w:val="en-GB"/>
              </w:rPr>
            </w:pPr>
            <w:r w:rsidRPr="00A029AE">
              <w:rPr>
                <w:b/>
                <w:sz w:val="20"/>
                <w:szCs w:val="20"/>
                <w:lang w:val="en-GB"/>
              </w:rPr>
              <w:t>Intended learning outcome</w:t>
            </w:r>
          </w:p>
        </w:tc>
        <w:tc>
          <w:tcPr>
            <w:tcW w:w="5672" w:type="dxa"/>
            <w:gridSpan w:val="3"/>
            <w:vAlign w:val="center"/>
          </w:tcPr>
          <w:p w14:paraId="2C58DA2A" w14:textId="2A93006C" w:rsidR="00623E80" w:rsidRPr="00A029AE" w:rsidRDefault="00623E80" w:rsidP="002B7BED">
            <w:pPr>
              <w:jc w:val="center"/>
              <w:rPr>
                <w:b/>
                <w:sz w:val="20"/>
                <w:szCs w:val="20"/>
                <w:lang w:val="en-GB"/>
              </w:rPr>
            </w:pPr>
            <w:r>
              <w:rPr>
                <w:b/>
                <w:sz w:val="20"/>
                <w:szCs w:val="20"/>
                <w:lang w:val="en-GB"/>
              </w:rPr>
              <w:t>References</w:t>
            </w:r>
          </w:p>
        </w:tc>
      </w:tr>
      <w:tr w:rsidR="00623E80" w:rsidRPr="0040656C" w14:paraId="5357D43F" w14:textId="77777777" w:rsidTr="009C7805">
        <w:trPr>
          <w:trHeight w:val="153"/>
        </w:trPr>
        <w:tc>
          <w:tcPr>
            <w:tcW w:w="10093" w:type="dxa"/>
            <w:gridSpan w:val="6"/>
          </w:tcPr>
          <w:p w14:paraId="579A3E60" w14:textId="2A62E315" w:rsidR="00623E80" w:rsidRPr="0040656C" w:rsidRDefault="00623E80" w:rsidP="00755578">
            <w:pPr>
              <w:rPr>
                <w:b/>
                <w:i/>
                <w:iCs/>
                <w:sz w:val="20"/>
                <w:szCs w:val="20"/>
                <w:lang w:val="en-GB"/>
              </w:rPr>
            </w:pPr>
            <w:r w:rsidRPr="0040656C">
              <w:rPr>
                <w:b/>
                <w:i/>
                <w:iCs/>
                <w:sz w:val="20"/>
                <w:szCs w:val="20"/>
                <w:lang w:val="en-GB"/>
              </w:rPr>
              <w:t xml:space="preserve">Module 1: Overview of Digital Businesses </w:t>
            </w:r>
          </w:p>
        </w:tc>
      </w:tr>
      <w:tr w:rsidR="002B3067" w:rsidRPr="001535E1" w14:paraId="1EF0B077" w14:textId="77777777" w:rsidTr="0059619E">
        <w:trPr>
          <w:trHeight w:val="543"/>
        </w:trPr>
        <w:tc>
          <w:tcPr>
            <w:tcW w:w="731" w:type="dxa"/>
            <w:vAlign w:val="center"/>
          </w:tcPr>
          <w:p w14:paraId="6B7659E3" w14:textId="77777777" w:rsidR="006C7529" w:rsidRPr="00A029AE" w:rsidRDefault="006C7529" w:rsidP="002B7BED">
            <w:pPr>
              <w:jc w:val="center"/>
              <w:rPr>
                <w:sz w:val="20"/>
                <w:szCs w:val="20"/>
                <w:lang w:val="en-GB"/>
              </w:rPr>
            </w:pPr>
            <w:r w:rsidRPr="00A029AE">
              <w:rPr>
                <w:sz w:val="20"/>
                <w:szCs w:val="20"/>
                <w:lang w:val="en-GB"/>
              </w:rPr>
              <w:t>1</w:t>
            </w:r>
          </w:p>
        </w:tc>
        <w:tc>
          <w:tcPr>
            <w:tcW w:w="1558" w:type="dxa"/>
            <w:vMerge w:val="restart"/>
            <w:vAlign w:val="center"/>
          </w:tcPr>
          <w:p w14:paraId="366353F9" w14:textId="4B803D3B" w:rsidR="006C7529" w:rsidRPr="00A029AE" w:rsidRDefault="006C7529" w:rsidP="002B7BED">
            <w:pPr>
              <w:rPr>
                <w:sz w:val="20"/>
                <w:szCs w:val="20"/>
                <w:lang w:val="en-GB"/>
              </w:rPr>
            </w:pPr>
            <w:r w:rsidRPr="0027316B">
              <w:rPr>
                <w:sz w:val="20"/>
                <w:szCs w:val="20"/>
                <w:lang w:val="en-GB"/>
              </w:rPr>
              <w:t>Overview of digital businesses</w:t>
            </w:r>
          </w:p>
        </w:tc>
        <w:tc>
          <w:tcPr>
            <w:tcW w:w="2132" w:type="dxa"/>
            <w:vAlign w:val="center"/>
          </w:tcPr>
          <w:p w14:paraId="1B9950B3" w14:textId="56CC8268" w:rsidR="002B3067" w:rsidRPr="00A029AE" w:rsidRDefault="006C7529" w:rsidP="002B3067">
            <w:pPr>
              <w:pStyle w:val="ListParagraph"/>
              <w:spacing w:line="240" w:lineRule="auto"/>
              <w:ind w:left="0"/>
              <w:rPr>
                <w:color w:val="222222"/>
                <w:sz w:val="20"/>
                <w:szCs w:val="20"/>
                <w:shd w:val="clear" w:color="auto" w:fill="FFFFFF"/>
              </w:rPr>
            </w:pPr>
            <w:r w:rsidRPr="006C7529">
              <w:rPr>
                <w:color w:val="222222"/>
                <w:sz w:val="20"/>
                <w:szCs w:val="20"/>
                <w:shd w:val="clear" w:color="auto" w:fill="FFFFFF"/>
              </w:rPr>
              <w:t xml:space="preserve">-Introduction to digital </w:t>
            </w:r>
            <w:r>
              <w:rPr>
                <w:color w:val="222222"/>
                <w:sz w:val="20"/>
                <w:szCs w:val="20"/>
                <w:shd w:val="clear" w:color="auto" w:fill="FFFFFF"/>
              </w:rPr>
              <w:t>aspects in businesses</w:t>
            </w:r>
          </w:p>
        </w:tc>
        <w:tc>
          <w:tcPr>
            <w:tcW w:w="3553" w:type="dxa"/>
            <w:gridSpan w:val="2"/>
            <w:vAlign w:val="center"/>
          </w:tcPr>
          <w:p w14:paraId="096CA306" w14:textId="77777777" w:rsidR="002B3067" w:rsidRPr="002B3067" w:rsidRDefault="002B3067" w:rsidP="002B3067">
            <w:pPr>
              <w:rPr>
                <w:color w:val="222222"/>
                <w:sz w:val="20"/>
                <w:szCs w:val="20"/>
                <w:shd w:val="clear" w:color="auto" w:fill="FFFFFF"/>
              </w:rPr>
            </w:pPr>
            <w:r w:rsidRPr="002B3067">
              <w:rPr>
                <w:color w:val="222222"/>
                <w:sz w:val="20"/>
                <w:szCs w:val="20"/>
                <w:shd w:val="clear" w:color="auto" w:fill="FFFFFF"/>
              </w:rPr>
              <w:t>Optimizing Your Digital Business Model</w:t>
            </w:r>
          </w:p>
          <w:p w14:paraId="63B9A350" w14:textId="27B6CE42" w:rsidR="006C7529" w:rsidRPr="006C7529" w:rsidRDefault="002B3067" w:rsidP="002B3067">
            <w:pPr>
              <w:pStyle w:val="ListParagraph"/>
              <w:spacing w:line="240" w:lineRule="auto"/>
              <w:ind w:left="0"/>
              <w:rPr>
                <w:color w:val="222222"/>
                <w:sz w:val="20"/>
                <w:szCs w:val="20"/>
                <w:shd w:val="clear" w:color="auto" w:fill="FFFFFF"/>
              </w:rPr>
            </w:pPr>
            <w:r w:rsidRPr="002B3067">
              <w:rPr>
                <w:color w:val="222222"/>
                <w:sz w:val="20"/>
                <w:szCs w:val="20"/>
                <w:shd w:val="clear" w:color="auto" w:fill="FFFFFF"/>
              </w:rPr>
              <w:t>By: Peter Weill; Stephanie Woerner</w:t>
            </w:r>
          </w:p>
        </w:tc>
        <w:tc>
          <w:tcPr>
            <w:tcW w:w="2119" w:type="dxa"/>
            <w:vMerge w:val="restart"/>
            <w:vAlign w:val="center"/>
          </w:tcPr>
          <w:p w14:paraId="3713A021" w14:textId="294A181C" w:rsidR="006C7529" w:rsidRPr="006C7529" w:rsidRDefault="006C7529" w:rsidP="00DC3992">
            <w:pPr>
              <w:pStyle w:val="ListParagraph"/>
              <w:ind w:left="0"/>
              <w:rPr>
                <w:color w:val="222222"/>
                <w:sz w:val="20"/>
                <w:szCs w:val="20"/>
                <w:shd w:val="clear" w:color="auto" w:fill="FFFFFF"/>
              </w:rPr>
            </w:pPr>
            <w:r w:rsidRPr="006C7529">
              <w:rPr>
                <w:color w:val="222222"/>
                <w:sz w:val="20"/>
                <w:szCs w:val="20"/>
                <w:shd w:val="clear" w:color="auto" w:fill="FFFFFF"/>
              </w:rPr>
              <w:t xml:space="preserve">Case: </w:t>
            </w:r>
          </w:p>
          <w:p w14:paraId="06F2DB0C" w14:textId="77777777" w:rsidR="006C7529" w:rsidRPr="006C7529" w:rsidRDefault="006C7529" w:rsidP="00DC3992">
            <w:pPr>
              <w:pStyle w:val="ListParagraph"/>
              <w:ind w:left="0"/>
              <w:rPr>
                <w:color w:val="222222"/>
                <w:sz w:val="20"/>
                <w:szCs w:val="20"/>
                <w:shd w:val="clear" w:color="auto" w:fill="FFFFFF"/>
              </w:rPr>
            </w:pPr>
            <w:r w:rsidRPr="006C7529">
              <w:rPr>
                <w:color w:val="222222"/>
                <w:sz w:val="20"/>
                <w:szCs w:val="20"/>
                <w:shd w:val="clear" w:color="auto" w:fill="FFFFFF"/>
              </w:rPr>
              <w:t>Case: Netflix Inc.: The Disruptor Faces Disruption</w:t>
            </w:r>
          </w:p>
          <w:p w14:paraId="63BB2E6B" w14:textId="2DCA12A8" w:rsidR="006C7529" w:rsidRPr="006C7529" w:rsidRDefault="006C7529" w:rsidP="00DC3992">
            <w:pPr>
              <w:pStyle w:val="ListParagraph"/>
              <w:ind w:left="0"/>
              <w:rPr>
                <w:color w:val="222222"/>
                <w:sz w:val="20"/>
                <w:szCs w:val="20"/>
                <w:shd w:val="clear" w:color="auto" w:fill="FFFFFF"/>
              </w:rPr>
            </w:pPr>
            <w:r w:rsidRPr="006C7529">
              <w:rPr>
                <w:color w:val="222222"/>
                <w:sz w:val="20"/>
                <w:szCs w:val="20"/>
                <w:shd w:val="clear" w:color="auto" w:fill="FFFFFF"/>
              </w:rPr>
              <w:t>By: Chris F. Kemerer; Brian Kimball Dunn</w:t>
            </w:r>
          </w:p>
        </w:tc>
      </w:tr>
      <w:tr w:rsidR="002B3067" w:rsidRPr="00B666B3" w14:paraId="3082ECE0" w14:textId="77777777" w:rsidTr="0059619E">
        <w:trPr>
          <w:trHeight w:val="1118"/>
        </w:trPr>
        <w:tc>
          <w:tcPr>
            <w:tcW w:w="731" w:type="dxa"/>
            <w:vAlign w:val="center"/>
          </w:tcPr>
          <w:p w14:paraId="12AE86CC" w14:textId="77777777" w:rsidR="006C7529" w:rsidRPr="00A029AE" w:rsidRDefault="006C7529" w:rsidP="002B7BED">
            <w:pPr>
              <w:jc w:val="center"/>
              <w:rPr>
                <w:sz w:val="20"/>
                <w:szCs w:val="20"/>
                <w:lang w:val="en-GB"/>
              </w:rPr>
            </w:pPr>
            <w:r>
              <w:rPr>
                <w:sz w:val="20"/>
                <w:szCs w:val="20"/>
                <w:lang w:val="en-GB"/>
              </w:rPr>
              <w:t>2</w:t>
            </w:r>
          </w:p>
        </w:tc>
        <w:tc>
          <w:tcPr>
            <w:tcW w:w="1558" w:type="dxa"/>
            <w:vMerge/>
            <w:vAlign w:val="center"/>
          </w:tcPr>
          <w:p w14:paraId="4C75F11D" w14:textId="16822C2C" w:rsidR="006C7529" w:rsidRPr="0027316B" w:rsidRDefault="006C7529" w:rsidP="002B7BED">
            <w:pPr>
              <w:rPr>
                <w:sz w:val="20"/>
                <w:szCs w:val="20"/>
                <w:lang w:val="en-GB"/>
              </w:rPr>
            </w:pPr>
          </w:p>
        </w:tc>
        <w:tc>
          <w:tcPr>
            <w:tcW w:w="2132" w:type="dxa"/>
            <w:vAlign w:val="center"/>
          </w:tcPr>
          <w:p w14:paraId="7257B58D" w14:textId="0E45A888" w:rsidR="00755578" w:rsidRDefault="006C7529" w:rsidP="007E0F8F">
            <w:pPr>
              <w:pStyle w:val="ListParagraph"/>
              <w:spacing w:line="240" w:lineRule="auto"/>
              <w:ind w:left="0"/>
              <w:rPr>
                <w:color w:val="222222"/>
                <w:sz w:val="20"/>
                <w:szCs w:val="20"/>
                <w:shd w:val="clear" w:color="auto" w:fill="FFFFFF"/>
              </w:rPr>
            </w:pPr>
            <w:r>
              <w:rPr>
                <w:color w:val="222222"/>
                <w:sz w:val="20"/>
                <w:szCs w:val="20"/>
                <w:shd w:val="clear" w:color="auto" w:fill="FFFFFF"/>
              </w:rPr>
              <w:t>-</w:t>
            </w:r>
            <w:r w:rsidR="007E0F8F">
              <w:rPr>
                <w:color w:val="222222"/>
                <w:sz w:val="20"/>
                <w:szCs w:val="20"/>
                <w:shd w:val="clear" w:color="auto" w:fill="FFFFFF"/>
              </w:rPr>
              <w:t>Thinking digital for businesses</w:t>
            </w:r>
          </w:p>
          <w:p w14:paraId="215F0F8C" w14:textId="1CF96929" w:rsidR="007E0F8F" w:rsidRDefault="007E0F8F" w:rsidP="007E0F8F">
            <w:pPr>
              <w:pStyle w:val="ListParagraph"/>
              <w:spacing w:line="240" w:lineRule="auto"/>
              <w:ind w:left="0"/>
              <w:rPr>
                <w:color w:val="222222"/>
                <w:sz w:val="20"/>
                <w:szCs w:val="20"/>
                <w:shd w:val="clear" w:color="auto" w:fill="FFFFFF"/>
              </w:rPr>
            </w:pPr>
            <w:r>
              <w:rPr>
                <w:color w:val="222222"/>
                <w:sz w:val="20"/>
                <w:szCs w:val="20"/>
                <w:shd w:val="clear" w:color="auto" w:fill="FFFFFF"/>
              </w:rPr>
              <w:t>-Rethinking value proposition</w:t>
            </w:r>
          </w:p>
          <w:p w14:paraId="1ED198CF" w14:textId="77777777" w:rsidR="007E0F8F" w:rsidRDefault="007E0F8F" w:rsidP="002B7BED">
            <w:pPr>
              <w:pStyle w:val="ListParagraph"/>
              <w:spacing w:line="240" w:lineRule="auto"/>
              <w:ind w:left="0"/>
              <w:rPr>
                <w:color w:val="222222"/>
                <w:sz w:val="20"/>
                <w:szCs w:val="20"/>
                <w:shd w:val="clear" w:color="auto" w:fill="FFFFFF"/>
              </w:rPr>
            </w:pPr>
          </w:p>
          <w:p w14:paraId="671CE541" w14:textId="70B5EEF0" w:rsidR="006C7529" w:rsidRDefault="006C7529" w:rsidP="002B7BED">
            <w:pPr>
              <w:pStyle w:val="ListParagraph"/>
              <w:spacing w:line="240" w:lineRule="auto"/>
              <w:ind w:left="0"/>
              <w:rPr>
                <w:color w:val="222222"/>
                <w:sz w:val="20"/>
                <w:szCs w:val="20"/>
                <w:shd w:val="clear" w:color="auto" w:fill="FFFFFF"/>
              </w:rPr>
            </w:pPr>
          </w:p>
        </w:tc>
        <w:tc>
          <w:tcPr>
            <w:tcW w:w="3553" w:type="dxa"/>
            <w:gridSpan w:val="2"/>
            <w:vAlign w:val="center"/>
          </w:tcPr>
          <w:p w14:paraId="30E26124" w14:textId="77777777" w:rsidR="007E0F8F" w:rsidRPr="006C7529" w:rsidRDefault="007E0F8F" w:rsidP="007E0F8F">
            <w:pPr>
              <w:rPr>
                <w:color w:val="222222"/>
                <w:sz w:val="20"/>
                <w:szCs w:val="20"/>
                <w:shd w:val="clear" w:color="auto" w:fill="FFFFFF"/>
              </w:rPr>
            </w:pPr>
            <w:r w:rsidRPr="006C7529">
              <w:rPr>
                <w:color w:val="222222"/>
                <w:sz w:val="20"/>
                <w:szCs w:val="20"/>
                <w:shd w:val="clear" w:color="auto" w:fill="FFFFFF"/>
              </w:rPr>
              <w:t>Reinventing Your Business Model</w:t>
            </w:r>
          </w:p>
          <w:p w14:paraId="77B57193" w14:textId="77777777" w:rsidR="007E0F8F" w:rsidRDefault="007E0F8F" w:rsidP="007E0F8F">
            <w:pPr>
              <w:pStyle w:val="ListParagraph"/>
              <w:ind w:left="0"/>
              <w:rPr>
                <w:color w:val="222222"/>
                <w:sz w:val="20"/>
                <w:szCs w:val="20"/>
                <w:shd w:val="clear" w:color="auto" w:fill="FFFFFF"/>
              </w:rPr>
            </w:pPr>
            <w:r w:rsidRPr="006C7529">
              <w:rPr>
                <w:color w:val="222222"/>
                <w:sz w:val="20"/>
                <w:szCs w:val="20"/>
                <w:shd w:val="clear" w:color="auto" w:fill="FFFFFF"/>
              </w:rPr>
              <w:t xml:space="preserve">By: Mark W. Johnson; Clayton M. Christensen; Henning </w:t>
            </w:r>
            <w:proofErr w:type="spellStart"/>
            <w:r w:rsidRPr="006C7529">
              <w:rPr>
                <w:color w:val="222222"/>
                <w:sz w:val="20"/>
                <w:szCs w:val="20"/>
                <w:shd w:val="clear" w:color="auto" w:fill="FFFFFF"/>
              </w:rPr>
              <w:t>Kagermann</w:t>
            </w:r>
            <w:proofErr w:type="spellEnd"/>
          </w:p>
          <w:p w14:paraId="74A5C2FB" w14:textId="7E8D75E6" w:rsidR="006C7529" w:rsidRPr="00B666B3" w:rsidRDefault="007E0F8F" w:rsidP="002B7BED">
            <w:pPr>
              <w:pStyle w:val="ListParagraph"/>
              <w:ind w:left="0"/>
              <w:rPr>
                <w:color w:val="222222"/>
                <w:sz w:val="20"/>
                <w:szCs w:val="20"/>
                <w:shd w:val="clear" w:color="auto" w:fill="FFFFFF"/>
              </w:rPr>
            </w:pPr>
            <w:r>
              <w:rPr>
                <w:color w:val="222222"/>
                <w:sz w:val="20"/>
                <w:szCs w:val="20"/>
                <w:shd w:val="clear" w:color="auto" w:fill="FFFFFF"/>
              </w:rPr>
              <w:t xml:space="preserve">Additional: </w:t>
            </w:r>
            <w:r w:rsidRPr="007E0F8F">
              <w:rPr>
                <w:color w:val="222222"/>
                <w:sz w:val="20"/>
                <w:szCs w:val="20"/>
                <w:shd w:val="clear" w:color="auto" w:fill="FFFFFF"/>
              </w:rPr>
              <w:t>Chapter 6 of The Digital Transformation Playbook</w:t>
            </w:r>
          </w:p>
        </w:tc>
        <w:tc>
          <w:tcPr>
            <w:tcW w:w="2119" w:type="dxa"/>
            <w:vMerge/>
            <w:vAlign w:val="center"/>
          </w:tcPr>
          <w:p w14:paraId="1635FEF6" w14:textId="77777777" w:rsidR="006C7529" w:rsidRPr="00B666B3" w:rsidRDefault="006C7529" w:rsidP="002B7BED">
            <w:pPr>
              <w:pStyle w:val="ListParagraph"/>
              <w:numPr>
                <w:ilvl w:val="0"/>
                <w:numId w:val="44"/>
              </w:numPr>
              <w:ind w:left="322"/>
              <w:rPr>
                <w:color w:val="222222"/>
                <w:sz w:val="20"/>
                <w:szCs w:val="20"/>
                <w:shd w:val="clear" w:color="auto" w:fill="FFFFFF"/>
              </w:rPr>
            </w:pPr>
          </w:p>
        </w:tc>
      </w:tr>
      <w:tr w:rsidR="009C7805" w:rsidRPr="00B666B3" w14:paraId="1212F28D" w14:textId="77777777" w:rsidTr="009C7805">
        <w:trPr>
          <w:trHeight w:val="167"/>
        </w:trPr>
        <w:tc>
          <w:tcPr>
            <w:tcW w:w="10093" w:type="dxa"/>
            <w:gridSpan w:val="6"/>
            <w:vAlign w:val="center"/>
          </w:tcPr>
          <w:p w14:paraId="123EE63A" w14:textId="08C76EFB" w:rsidR="009C7805" w:rsidRPr="009C7805" w:rsidRDefault="009C7805" w:rsidP="009C7805">
            <w:pPr>
              <w:rPr>
                <w:color w:val="222222"/>
                <w:sz w:val="20"/>
                <w:szCs w:val="20"/>
                <w:shd w:val="clear" w:color="auto" w:fill="FFFFFF"/>
              </w:rPr>
            </w:pPr>
            <w:r w:rsidRPr="00A64442">
              <w:rPr>
                <w:b/>
                <w:bCs/>
                <w:i/>
                <w:iCs/>
                <w:sz w:val="20"/>
                <w:szCs w:val="20"/>
                <w:lang w:val="en-GB"/>
              </w:rPr>
              <w:t>Module 2: Management of IT Products &amp; Services</w:t>
            </w:r>
          </w:p>
        </w:tc>
      </w:tr>
      <w:tr w:rsidR="009C7805" w:rsidRPr="00B666B3" w14:paraId="5E10BB96" w14:textId="77777777" w:rsidTr="009C7805">
        <w:trPr>
          <w:trHeight w:val="781"/>
        </w:trPr>
        <w:tc>
          <w:tcPr>
            <w:tcW w:w="731" w:type="dxa"/>
            <w:vAlign w:val="center"/>
          </w:tcPr>
          <w:p w14:paraId="6AC6C81E" w14:textId="5FA751B9" w:rsidR="009C7805" w:rsidRDefault="0059619E" w:rsidP="009C7805">
            <w:pPr>
              <w:jc w:val="center"/>
              <w:rPr>
                <w:sz w:val="20"/>
                <w:szCs w:val="20"/>
                <w:lang w:val="en-GB"/>
              </w:rPr>
            </w:pPr>
            <w:r>
              <w:rPr>
                <w:sz w:val="20"/>
                <w:szCs w:val="20"/>
                <w:lang w:val="en-GB"/>
              </w:rPr>
              <w:t>3</w:t>
            </w:r>
          </w:p>
        </w:tc>
        <w:tc>
          <w:tcPr>
            <w:tcW w:w="1558" w:type="dxa"/>
            <w:vMerge w:val="restart"/>
            <w:vAlign w:val="center"/>
          </w:tcPr>
          <w:p w14:paraId="66F81E42" w14:textId="33E0D4A0" w:rsidR="009C7805" w:rsidRPr="0027316B" w:rsidRDefault="009C7805" w:rsidP="009C7805">
            <w:pPr>
              <w:rPr>
                <w:sz w:val="20"/>
                <w:szCs w:val="20"/>
                <w:lang w:val="en-GB"/>
              </w:rPr>
            </w:pPr>
            <w:r>
              <w:rPr>
                <w:sz w:val="20"/>
                <w:szCs w:val="20"/>
                <w:lang w:val="en-GB"/>
              </w:rPr>
              <w:t>IT Products Management</w:t>
            </w:r>
          </w:p>
        </w:tc>
        <w:tc>
          <w:tcPr>
            <w:tcW w:w="2132" w:type="dxa"/>
            <w:vAlign w:val="center"/>
          </w:tcPr>
          <w:p w14:paraId="5349CE5F" w14:textId="08727778" w:rsidR="009C7805" w:rsidRDefault="00054670" w:rsidP="009C7805">
            <w:pPr>
              <w:pStyle w:val="ListParagraph"/>
              <w:spacing w:line="240" w:lineRule="auto"/>
              <w:ind w:left="0"/>
              <w:rPr>
                <w:sz w:val="20"/>
                <w:szCs w:val="20"/>
                <w:lang w:val="en-GB"/>
              </w:rPr>
            </w:pPr>
            <w:r>
              <w:rPr>
                <w:sz w:val="20"/>
                <w:szCs w:val="20"/>
                <w:lang w:val="en-GB"/>
              </w:rPr>
              <w:t>-</w:t>
            </w:r>
            <w:r w:rsidR="009C7805">
              <w:rPr>
                <w:sz w:val="20"/>
                <w:szCs w:val="20"/>
                <w:lang w:val="en-GB"/>
              </w:rPr>
              <w:t>IT Products Business Model</w:t>
            </w:r>
          </w:p>
          <w:p w14:paraId="57ADB174" w14:textId="4194CD62" w:rsidR="009C7805" w:rsidRDefault="00054670" w:rsidP="009C7805">
            <w:pPr>
              <w:pStyle w:val="ListParagraph"/>
              <w:spacing w:line="240" w:lineRule="auto"/>
              <w:ind w:left="0"/>
              <w:rPr>
                <w:color w:val="222222"/>
                <w:sz w:val="20"/>
                <w:szCs w:val="20"/>
                <w:shd w:val="clear" w:color="auto" w:fill="FFFFFF"/>
              </w:rPr>
            </w:pPr>
            <w:r>
              <w:rPr>
                <w:sz w:val="20"/>
                <w:szCs w:val="20"/>
                <w:lang w:val="en-GB"/>
              </w:rPr>
              <w:t>-</w:t>
            </w:r>
            <w:r w:rsidR="007E0F8F">
              <w:t xml:space="preserve"> </w:t>
            </w:r>
            <w:r w:rsidR="007E0F8F" w:rsidRPr="007E0F8F">
              <w:rPr>
                <w:sz w:val="20"/>
                <w:szCs w:val="20"/>
                <w:lang w:val="en-GB"/>
              </w:rPr>
              <w:t>Innovation by Rapid Experimentation</w:t>
            </w:r>
          </w:p>
        </w:tc>
        <w:tc>
          <w:tcPr>
            <w:tcW w:w="3553" w:type="dxa"/>
            <w:gridSpan w:val="2"/>
            <w:vAlign w:val="center"/>
          </w:tcPr>
          <w:p w14:paraId="3D7D8310" w14:textId="7A7D45F7" w:rsidR="007E0F8F" w:rsidRDefault="007E0F8F" w:rsidP="009C7805">
            <w:pPr>
              <w:pStyle w:val="ListParagraph"/>
              <w:ind w:left="0"/>
              <w:rPr>
                <w:color w:val="222222"/>
                <w:sz w:val="20"/>
                <w:szCs w:val="20"/>
                <w:shd w:val="clear" w:color="auto" w:fill="FFFFFF"/>
              </w:rPr>
            </w:pPr>
            <w:r w:rsidRPr="007E0F8F">
              <w:rPr>
                <w:color w:val="222222"/>
                <w:sz w:val="20"/>
                <w:szCs w:val="20"/>
                <w:shd w:val="clear" w:color="auto" w:fill="FFFFFF"/>
              </w:rPr>
              <w:t>Chapter 5 of The Digital Transformation Playbook</w:t>
            </w:r>
          </w:p>
        </w:tc>
        <w:tc>
          <w:tcPr>
            <w:tcW w:w="2119" w:type="dxa"/>
            <w:vMerge w:val="restart"/>
            <w:vAlign w:val="center"/>
          </w:tcPr>
          <w:p w14:paraId="114904DB" w14:textId="77777777" w:rsidR="009C7805" w:rsidRDefault="009C7805" w:rsidP="009C7805">
            <w:pPr>
              <w:rPr>
                <w:color w:val="222222"/>
                <w:sz w:val="20"/>
                <w:szCs w:val="20"/>
                <w:shd w:val="clear" w:color="auto" w:fill="FFFFFF"/>
              </w:rPr>
            </w:pPr>
            <w:r>
              <w:rPr>
                <w:color w:val="222222"/>
                <w:sz w:val="20"/>
                <w:szCs w:val="20"/>
                <w:shd w:val="clear" w:color="auto" w:fill="FFFFFF"/>
              </w:rPr>
              <w:t>Case:</w:t>
            </w:r>
          </w:p>
          <w:p w14:paraId="394C0E3D" w14:textId="77777777" w:rsidR="009C7805" w:rsidRPr="009C7805" w:rsidRDefault="009C7805" w:rsidP="009C7805">
            <w:pPr>
              <w:rPr>
                <w:color w:val="222222"/>
                <w:sz w:val="20"/>
                <w:szCs w:val="20"/>
                <w:shd w:val="clear" w:color="auto" w:fill="FFFFFF"/>
              </w:rPr>
            </w:pPr>
            <w:r w:rsidRPr="009C7805">
              <w:rPr>
                <w:color w:val="222222"/>
                <w:sz w:val="20"/>
                <w:szCs w:val="20"/>
                <w:shd w:val="clear" w:color="auto" w:fill="FFFFFF"/>
              </w:rPr>
              <w:t>Kindle Fire: Amazon's Heated Battle for the Tablet Market</w:t>
            </w:r>
          </w:p>
          <w:p w14:paraId="1319C113" w14:textId="26D925FE" w:rsidR="009C7805" w:rsidRPr="009C7805" w:rsidRDefault="009C7805" w:rsidP="0059619E">
            <w:pPr>
              <w:rPr>
                <w:color w:val="222222"/>
                <w:sz w:val="20"/>
                <w:szCs w:val="20"/>
                <w:shd w:val="clear" w:color="auto" w:fill="FFFFFF"/>
              </w:rPr>
            </w:pPr>
            <w:r w:rsidRPr="009C7805">
              <w:rPr>
                <w:color w:val="222222"/>
                <w:sz w:val="20"/>
                <w:szCs w:val="20"/>
                <w:shd w:val="clear" w:color="auto" w:fill="FFFFFF"/>
              </w:rPr>
              <w:t>By: Sawhney; Owens; Goodman</w:t>
            </w:r>
          </w:p>
        </w:tc>
      </w:tr>
      <w:tr w:rsidR="009C7805" w:rsidRPr="00B666B3" w14:paraId="25131EC0" w14:textId="77777777" w:rsidTr="0059619E">
        <w:trPr>
          <w:trHeight w:val="685"/>
        </w:trPr>
        <w:tc>
          <w:tcPr>
            <w:tcW w:w="731" w:type="dxa"/>
            <w:vAlign w:val="center"/>
          </w:tcPr>
          <w:p w14:paraId="73731203" w14:textId="12DFEEF6" w:rsidR="009C7805" w:rsidRDefault="0059619E" w:rsidP="009C7805">
            <w:pPr>
              <w:jc w:val="center"/>
              <w:rPr>
                <w:sz w:val="20"/>
                <w:szCs w:val="20"/>
                <w:lang w:val="en-GB"/>
              </w:rPr>
            </w:pPr>
            <w:r>
              <w:rPr>
                <w:sz w:val="20"/>
                <w:szCs w:val="20"/>
                <w:lang w:val="en-GB"/>
              </w:rPr>
              <w:t>4</w:t>
            </w:r>
          </w:p>
        </w:tc>
        <w:tc>
          <w:tcPr>
            <w:tcW w:w="1558" w:type="dxa"/>
            <w:vMerge/>
            <w:vAlign w:val="center"/>
          </w:tcPr>
          <w:p w14:paraId="2086DFC6" w14:textId="77777777" w:rsidR="009C7805" w:rsidRPr="0027316B" w:rsidRDefault="009C7805" w:rsidP="009C7805">
            <w:pPr>
              <w:rPr>
                <w:sz w:val="20"/>
                <w:szCs w:val="20"/>
                <w:lang w:val="en-GB"/>
              </w:rPr>
            </w:pPr>
          </w:p>
        </w:tc>
        <w:tc>
          <w:tcPr>
            <w:tcW w:w="2132" w:type="dxa"/>
            <w:vAlign w:val="center"/>
          </w:tcPr>
          <w:p w14:paraId="0112D4A7" w14:textId="6783A095" w:rsidR="009C7805" w:rsidRDefault="00054670" w:rsidP="009C7805">
            <w:pPr>
              <w:pStyle w:val="ListParagraph"/>
              <w:spacing w:line="240" w:lineRule="auto"/>
              <w:ind w:left="0"/>
              <w:rPr>
                <w:sz w:val="20"/>
                <w:szCs w:val="20"/>
                <w:lang w:val="en-GB"/>
              </w:rPr>
            </w:pPr>
            <w:r>
              <w:rPr>
                <w:sz w:val="20"/>
                <w:szCs w:val="20"/>
                <w:lang w:val="en-GB"/>
              </w:rPr>
              <w:t>-</w:t>
            </w:r>
            <w:r w:rsidR="009C7805">
              <w:rPr>
                <w:sz w:val="20"/>
                <w:szCs w:val="20"/>
                <w:lang w:val="en-GB"/>
              </w:rPr>
              <w:t>IT Products Market</w:t>
            </w:r>
          </w:p>
          <w:p w14:paraId="71436AF2" w14:textId="12BFEA13" w:rsidR="009C7805" w:rsidRDefault="00054670" w:rsidP="009C7805">
            <w:pPr>
              <w:pStyle w:val="ListParagraph"/>
              <w:spacing w:line="240" w:lineRule="auto"/>
              <w:ind w:left="0"/>
              <w:rPr>
                <w:color w:val="222222"/>
                <w:sz w:val="20"/>
                <w:szCs w:val="20"/>
                <w:shd w:val="clear" w:color="auto" w:fill="FFFFFF"/>
              </w:rPr>
            </w:pPr>
            <w:r>
              <w:rPr>
                <w:sz w:val="20"/>
                <w:szCs w:val="20"/>
                <w:lang w:val="en-GB"/>
              </w:rPr>
              <w:t>-</w:t>
            </w:r>
            <w:r w:rsidR="009C7805">
              <w:rPr>
                <w:sz w:val="20"/>
                <w:szCs w:val="20"/>
                <w:lang w:val="en-GB"/>
              </w:rPr>
              <w:t>IT products pricing strategies</w:t>
            </w:r>
          </w:p>
        </w:tc>
        <w:tc>
          <w:tcPr>
            <w:tcW w:w="3553" w:type="dxa"/>
            <w:gridSpan w:val="2"/>
            <w:vAlign w:val="center"/>
          </w:tcPr>
          <w:p w14:paraId="426AB2B6" w14:textId="7B4DA782" w:rsidR="009C7805" w:rsidRDefault="009C7805" w:rsidP="009C7805">
            <w:pPr>
              <w:pStyle w:val="ListParagraph"/>
              <w:ind w:left="0"/>
              <w:rPr>
                <w:color w:val="222222"/>
                <w:sz w:val="20"/>
                <w:szCs w:val="20"/>
                <w:shd w:val="clear" w:color="auto" w:fill="FFFFFF"/>
              </w:rPr>
            </w:pPr>
            <w:r>
              <w:rPr>
                <w:color w:val="222222"/>
                <w:sz w:val="20"/>
                <w:szCs w:val="20"/>
                <w:shd w:val="clear" w:color="auto" w:fill="FFFFFF"/>
              </w:rPr>
              <w:t xml:space="preserve">Article: </w:t>
            </w:r>
            <w:r w:rsidRPr="001D1D86">
              <w:rPr>
                <w:color w:val="222222"/>
                <w:sz w:val="20"/>
                <w:szCs w:val="20"/>
                <w:shd w:val="clear" w:color="auto" w:fill="FFFFFF"/>
              </w:rPr>
              <w:t>A Quick Guide to Value-Based Pricing</w:t>
            </w:r>
            <w:r>
              <w:rPr>
                <w:color w:val="222222"/>
                <w:sz w:val="20"/>
                <w:szCs w:val="20"/>
                <w:shd w:val="clear" w:color="auto" w:fill="FFFFFF"/>
              </w:rPr>
              <w:t xml:space="preserve"> </w:t>
            </w:r>
            <w:r w:rsidRPr="001D1D86">
              <w:rPr>
                <w:color w:val="222222"/>
                <w:sz w:val="20"/>
                <w:szCs w:val="20"/>
                <w:shd w:val="clear" w:color="auto" w:fill="FFFFFF"/>
              </w:rPr>
              <w:t>By: Utpal M. Dholakia</w:t>
            </w:r>
            <w:r>
              <w:rPr>
                <w:color w:val="222222"/>
                <w:sz w:val="20"/>
                <w:szCs w:val="20"/>
                <w:shd w:val="clear" w:color="auto" w:fill="FFFFFF"/>
              </w:rPr>
              <w:t>, HBR</w:t>
            </w:r>
          </w:p>
        </w:tc>
        <w:tc>
          <w:tcPr>
            <w:tcW w:w="2119" w:type="dxa"/>
            <w:vMerge/>
            <w:vAlign w:val="center"/>
          </w:tcPr>
          <w:p w14:paraId="1256C012" w14:textId="77777777" w:rsidR="009C7805" w:rsidRPr="00B666B3" w:rsidRDefault="009C7805" w:rsidP="009C7805">
            <w:pPr>
              <w:pStyle w:val="ListParagraph"/>
              <w:numPr>
                <w:ilvl w:val="0"/>
                <w:numId w:val="44"/>
              </w:numPr>
              <w:ind w:left="322"/>
              <w:rPr>
                <w:color w:val="222222"/>
                <w:sz w:val="20"/>
                <w:szCs w:val="20"/>
                <w:shd w:val="clear" w:color="auto" w:fill="FFFFFF"/>
              </w:rPr>
            </w:pPr>
          </w:p>
        </w:tc>
      </w:tr>
      <w:tr w:rsidR="009C7805" w:rsidRPr="00B666B3" w14:paraId="7EF40E1E" w14:textId="77777777" w:rsidTr="009C7805">
        <w:trPr>
          <w:trHeight w:val="1048"/>
        </w:trPr>
        <w:tc>
          <w:tcPr>
            <w:tcW w:w="731" w:type="dxa"/>
            <w:vAlign w:val="center"/>
          </w:tcPr>
          <w:p w14:paraId="0200B8DE" w14:textId="0D6FA5A5" w:rsidR="009C7805" w:rsidRDefault="0059619E" w:rsidP="009C7805">
            <w:pPr>
              <w:jc w:val="center"/>
              <w:rPr>
                <w:sz w:val="20"/>
                <w:szCs w:val="20"/>
                <w:lang w:val="en-GB"/>
              </w:rPr>
            </w:pPr>
            <w:r>
              <w:rPr>
                <w:sz w:val="20"/>
                <w:szCs w:val="20"/>
                <w:lang w:val="en-GB"/>
              </w:rPr>
              <w:t>5</w:t>
            </w:r>
          </w:p>
        </w:tc>
        <w:tc>
          <w:tcPr>
            <w:tcW w:w="1558" w:type="dxa"/>
            <w:vMerge w:val="restart"/>
            <w:vAlign w:val="center"/>
          </w:tcPr>
          <w:p w14:paraId="70C0DBA9" w14:textId="11F4A68D" w:rsidR="009C7805" w:rsidRPr="0027316B" w:rsidRDefault="009C7805" w:rsidP="009C7805">
            <w:pPr>
              <w:rPr>
                <w:sz w:val="20"/>
                <w:szCs w:val="20"/>
                <w:lang w:val="en-GB"/>
              </w:rPr>
            </w:pPr>
            <w:r w:rsidRPr="00A64442">
              <w:rPr>
                <w:sz w:val="20"/>
                <w:szCs w:val="20"/>
                <w:lang w:val="en-GB"/>
              </w:rPr>
              <w:t>Software Management</w:t>
            </w:r>
          </w:p>
        </w:tc>
        <w:tc>
          <w:tcPr>
            <w:tcW w:w="2132" w:type="dxa"/>
            <w:vAlign w:val="center"/>
          </w:tcPr>
          <w:p w14:paraId="71A621F2" w14:textId="61E7C00F" w:rsidR="009C7805" w:rsidRPr="00A64442" w:rsidRDefault="00054670" w:rsidP="009C7805">
            <w:pPr>
              <w:pStyle w:val="ListParagraph"/>
              <w:spacing w:line="240" w:lineRule="auto"/>
              <w:ind w:left="0"/>
              <w:rPr>
                <w:sz w:val="20"/>
                <w:szCs w:val="20"/>
                <w:lang w:val="en-IN"/>
              </w:rPr>
            </w:pPr>
            <w:r>
              <w:rPr>
                <w:sz w:val="20"/>
                <w:szCs w:val="20"/>
                <w:lang w:val="en-IN"/>
              </w:rPr>
              <w:t>-</w:t>
            </w:r>
            <w:r w:rsidR="009C7805" w:rsidRPr="00A64442">
              <w:rPr>
                <w:sz w:val="20"/>
                <w:szCs w:val="20"/>
                <w:lang w:val="en-IN"/>
              </w:rPr>
              <w:t>Software product management</w:t>
            </w:r>
          </w:p>
          <w:p w14:paraId="0D713FFF" w14:textId="77777777" w:rsidR="009C7805" w:rsidRPr="00A64442" w:rsidRDefault="009C7805" w:rsidP="009C7805">
            <w:pPr>
              <w:pStyle w:val="ListParagraph"/>
              <w:spacing w:line="240" w:lineRule="auto"/>
              <w:ind w:left="0"/>
              <w:jc w:val="center"/>
              <w:rPr>
                <w:sz w:val="20"/>
                <w:szCs w:val="20"/>
                <w:lang w:val="en-IN"/>
              </w:rPr>
            </w:pPr>
            <w:r w:rsidRPr="00A64442">
              <w:rPr>
                <w:sz w:val="20"/>
                <w:szCs w:val="20"/>
                <w:lang w:val="en-IN"/>
              </w:rPr>
              <w:t>-software development</w:t>
            </w:r>
          </w:p>
          <w:p w14:paraId="31B7D962" w14:textId="4CB0CF82" w:rsidR="009C7805" w:rsidRDefault="009C7805" w:rsidP="009C7805">
            <w:pPr>
              <w:pStyle w:val="ListParagraph"/>
              <w:spacing w:line="240" w:lineRule="auto"/>
              <w:ind w:left="0"/>
              <w:rPr>
                <w:sz w:val="20"/>
                <w:szCs w:val="20"/>
                <w:lang w:val="en-GB"/>
              </w:rPr>
            </w:pPr>
            <w:r w:rsidRPr="00A64442">
              <w:rPr>
                <w:sz w:val="20"/>
                <w:szCs w:val="20"/>
                <w:lang w:val="en-IN"/>
              </w:rPr>
              <w:t>-software product pricing</w:t>
            </w:r>
          </w:p>
        </w:tc>
        <w:tc>
          <w:tcPr>
            <w:tcW w:w="3553" w:type="dxa"/>
            <w:gridSpan w:val="2"/>
            <w:vAlign w:val="center"/>
          </w:tcPr>
          <w:p w14:paraId="75B9057E" w14:textId="1230FAE8" w:rsidR="009C7805" w:rsidRDefault="009C7805" w:rsidP="009C7805">
            <w:pPr>
              <w:rPr>
                <w:color w:val="222222"/>
                <w:sz w:val="20"/>
                <w:szCs w:val="20"/>
                <w:shd w:val="clear" w:color="auto" w:fill="FFFFFF"/>
              </w:rPr>
            </w:pPr>
            <w:r>
              <w:rPr>
                <w:color w:val="222222"/>
                <w:sz w:val="20"/>
                <w:szCs w:val="20"/>
                <w:shd w:val="clear" w:color="auto" w:fill="FFFFFF"/>
              </w:rPr>
              <w:t xml:space="preserve">Video: </w:t>
            </w:r>
            <w:r w:rsidRPr="009C7805">
              <w:rPr>
                <w:color w:val="222222"/>
                <w:sz w:val="20"/>
                <w:szCs w:val="20"/>
                <w:shd w:val="clear" w:color="auto" w:fill="FFFFFF"/>
              </w:rPr>
              <w:t>https://www.youtube.com/watch?v=5RocT_OdQcA</w:t>
            </w:r>
          </w:p>
          <w:p w14:paraId="523E328A" w14:textId="355AC15E" w:rsidR="009C7805" w:rsidRPr="009C7805" w:rsidRDefault="009C7805" w:rsidP="009C7805">
            <w:pPr>
              <w:rPr>
                <w:color w:val="222222"/>
                <w:sz w:val="20"/>
                <w:szCs w:val="20"/>
                <w:shd w:val="clear" w:color="auto" w:fill="FFFFFF"/>
              </w:rPr>
            </w:pPr>
            <w:r>
              <w:rPr>
                <w:color w:val="222222"/>
                <w:sz w:val="20"/>
                <w:szCs w:val="20"/>
                <w:shd w:val="clear" w:color="auto" w:fill="FFFFFF"/>
              </w:rPr>
              <w:t xml:space="preserve">Article: </w:t>
            </w:r>
            <w:r w:rsidRPr="009C7805">
              <w:rPr>
                <w:color w:val="222222"/>
                <w:sz w:val="20"/>
                <w:szCs w:val="20"/>
                <w:shd w:val="clear" w:color="auto" w:fill="FFFFFF"/>
              </w:rPr>
              <w:t>Competing Against Free</w:t>
            </w:r>
          </w:p>
          <w:p w14:paraId="751B603C" w14:textId="3725CAD9" w:rsidR="009C7805" w:rsidRDefault="009C7805" w:rsidP="009C7805">
            <w:pPr>
              <w:pStyle w:val="ListParagraph"/>
              <w:ind w:left="0"/>
              <w:rPr>
                <w:color w:val="222222"/>
                <w:sz w:val="20"/>
                <w:szCs w:val="20"/>
                <w:shd w:val="clear" w:color="auto" w:fill="FFFFFF"/>
              </w:rPr>
            </w:pPr>
            <w:r w:rsidRPr="009C7805">
              <w:rPr>
                <w:color w:val="222222"/>
                <w:sz w:val="20"/>
                <w:szCs w:val="20"/>
                <w:shd w:val="clear" w:color="auto" w:fill="FFFFFF"/>
              </w:rPr>
              <w:t>By: David J. Bryce; Jeffrey H. Dyer; Nile W. Hatch</w:t>
            </w:r>
          </w:p>
        </w:tc>
        <w:tc>
          <w:tcPr>
            <w:tcW w:w="2119" w:type="dxa"/>
            <w:vMerge w:val="restart"/>
            <w:vAlign w:val="center"/>
          </w:tcPr>
          <w:p w14:paraId="73FEDE01" w14:textId="77777777" w:rsidR="009C7805" w:rsidRPr="009C7805" w:rsidRDefault="009C7805" w:rsidP="009C7805">
            <w:pPr>
              <w:rPr>
                <w:color w:val="222222"/>
                <w:sz w:val="20"/>
                <w:szCs w:val="20"/>
                <w:shd w:val="clear" w:color="auto" w:fill="FFFFFF"/>
              </w:rPr>
            </w:pPr>
            <w:r w:rsidRPr="009C7805">
              <w:rPr>
                <w:color w:val="222222"/>
                <w:sz w:val="20"/>
                <w:szCs w:val="20"/>
                <w:shd w:val="clear" w:color="auto" w:fill="FFFFFF"/>
              </w:rPr>
              <w:t>Group exercise: Ideation of a software product</w:t>
            </w:r>
          </w:p>
          <w:p w14:paraId="1397CDEB" w14:textId="77777777" w:rsidR="009C7805" w:rsidRPr="00A64442" w:rsidRDefault="009C7805" w:rsidP="009C7805">
            <w:pPr>
              <w:rPr>
                <w:color w:val="222222"/>
                <w:sz w:val="20"/>
                <w:szCs w:val="20"/>
                <w:shd w:val="clear" w:color="auto" w:fill="FFFFFF"/>
              </w:rPr>
            </w:pPr>
            <w:r w:rsidRPr="00A64442">
              <w:rPr>
                <w:color w:val="222222"/>
                <w:sz w:val="20"/>
                <w:szCs w:val="20"/>
                <w:shd w:val="clear" w:color="auto" w:fill="FFFFFF"/>
              </w:rPr>
              <w:t>-Why this product?</w:t>
            </w:r>
          </w:p>
          <w:p w14:paraId="41C36618" w14:textId="77777777" w:rsidR="009C7805" w:rsidRPr="00A64442" w:rsidRDefault="009C7805" w:rsidP="009C7805">
            <w:pPr>
              <w:rPr>
                <w:color w:val="222222"/>
                <w:sz w:val="20"/>
                <w:szCs w:val="20"/>
                <w:shd w:val="clear" w:color="auto" w:fill="FFFFFF"/>
              </w:rPr>
            </w:pPr>
            <w:r w:rsidRPr="00A64442">
              <w:rPr>
                <w:color w:val="222222"/>
                <w:sz w:val="20"/>
                <w:szCs w:val="20"/>
                <w:shd w:val="clear" w:color="auto" w:fill="FFFFFF"/>
              </w:rPr>
              <w:t>-What kind of development method will you use?</w:t>
            </w:r>
          </w:p>
          <w:p w14:paraId="003089A1" w14:textId="77777777" w:rsidR="009C7805" w:rsidRPr="00A64442" w:rsidRDefault="009C7805" w:rsidP="009C7805">
            <w:pPr>
              <w:jc w:val="center"/>
              <w:rPr>
                <w:color w:val="222222"/>
                <w:sz w:val="20"/>
                <w:szCs w:val="20"/>
                <w:shd w:val="clear" w:color="auto" w:fill="FFFFFF"/>
              </w:rPr>
            </w:pPr>
            <w:r w:rsidRPr="00A64442">
              <w:rPr>
                <w:color w:val="222222"/>
                <w:sz w:val="20"/>
                <w:szCs w:val="20"/>
                <w:shd w:val="clear" w:color="auto" w:fill="FFFFFF"/>
              </w:rPr>
              <w:t>-What will be its price?</w:t>
            </w:r>
          </w:p>
          <w:p w14:paraId="611C8FF9" w14:textId="77777777" w:rsidR="009C7805" w:rsidRPr="00A64442" w:rsidRDefault="009C7805" w:rsidP="009C7805">
            <w:pPr>
              <w:rPr>
                <w:color w:val="222222"/>
                <w:sz w:val="20"/>
                <w:szCs w:val="20"/>
                <w:shd w:val="clear" w:color="auto" w:fill="FFFFFF"/>
              </w:rPr>
            </w:pPr>
            <w:r w:rsidRPr="00A64442">
              <w:rPr>
                <w:color w:val="222222"/>
                <w:sz w:val="20"/>
                <w:szCs w:val="20"/>
                <w:shd w:val="clear" w:color="auto" w:fill="FFFFFF"/>
              </w:rPr>
              <w:t>-If you wanted to outsource/offshore, what kind of model would you chose?</w:t>
            </w:r>
          </w:p>
          <w:p w14:paraId="3647E39F" w14:textId="444EF895" w:rsidR="009C7805" w:rsidRPr="009C7805" w:rsidRDefault="009C7805" w:rsidP="0059619E">
            <w:pPr>
              <w:rPr>
                <w:color w:val="222222"/>
                <w:sz w:val="20"/>
                <w:szCs w:val="20"/>
                <w:shd w:val="clear" w:color="auto" w:fill="FFFFFF"/>
              </w:rPr>
            </w:pPr>
            <w:r w:rsidRPr="009C7805">
              <w:rPr>
                <w:color w:val="222222"/>
                <w:sz w:val="20"/>
                <w:szCs w:val="20"/>
                <w:shd w:val="clear" w:color="auto" w:fill="FFFFFF"/>
              </w:rPr>
              <w:t>-Is your product an IP? What kind of licensing would you want?</w:t>
            </w:r>
          </w:p>
        </w:tc>
      </w:tr>
      <w:tr w:rsidR="009C7805" w:rsidRPr="00B666B3" w14:paraId="5D481DDF" w14:textId="77777777" w:rsidTr="009C7805">
        <w:trPr>
          <w:trHeight w:val="304"/>
        </w:trPr>
        <w:tc>
          <w:tcPr>
            <w:tcW w:w="731" w:type="dxa"/>
            <w:vAlign w:val="center"/>
          </w:tcPr>
          <w:p w14:paraId="77EF14F4" w14:textId="1B9EF210" w:rsidR="009C7805" w:rsidRDefault="0059619E" w:rsidP="009C7805">
            <w:pPr>
              <w:jc w:val="center"/>
              <w:rPr>
                <w:sz w:val="20"/>
                <w:szCs w:val="20"/>
                <w:lang w:val="en-GB"/>
              </w:rPr>
            </w:pPr>
            <w:r>
              <w:rPr>
                <w:sz w:val="20"/>
                <w:szCs w:val="20"/>
                <w:lang w:val="en-GB"/>
              </w:rPr>
              <w:t>6</w:t>
            </w:r>
          </w:p>
        </w:tc>
        <w:tc>
          <w:tcPr>
            <w:tcW w:w="1558" w:type="dxa"/>
            <w:vMerge/>
            <w:vAlign w:val="center"/>
          </w:tcPr>
          <w:p w14:paraId="2A03CDE0" w14:textId="77777777" w:rsidR="009C7805" w:rsidRPr="0027316B" w:rsidRDefault="009C7805" w:rsidP="009C7805">
            <w:pPr>
              <w:rPr>
                <w:sz w:val="20"/>
                <w:szCs w:val="20"/>
                <w:lang w:val="en-GB"/>
              </w:rPr>
            </w:pPr>
          </w:p>
        </w:tc>
        <w:tc>
          <w:tcPr>
            <w:tcW w:w="2132" w:type="dxa"/>
            <w:vAlign w:val="center"/>
          </w:tcPr>
          <w:p w14:paraId="4A50EBA8" w14:textId="05031275" w:rsidR="009C7805" w:rsidRPr="00A64442" w:rsidRDefault="00054670" w:rsidP="009C7805">
            <w:pPr>
              <w:pStyle w:val="ListParagraph"/>
              <w:spacing w:line="240" w:lineRule="auto"/>
              <w:ind w:left="0"/>
              <w:rPr>
                <w:sz w:val="20"/>
                <w:szCs w:val="20"/>
                <w:lang w:val="en-IN"/>
              </w:rPr>
            </w:pPr>
            <w:r>
              <w:rPr>
                <w:sz w:val="20"/>
                <w:szCs w:val="20"/>
                <w:lang w:val="en-IN"/>
              </w:rPr>
              <w:t>-</w:t>
            </w:r>
            <w:r w:rsidR="009C7805" w:rsidRPr="00A64442">
              <w:rPr>
                <w:sz w:val="20"/>
                <w:szCs w:val="20"/>
                <w:lang w:val="en-IN"/>
              </w:rPr>
              <w:t>Software services management</w:t>
            </w:r>
          </w:p>
          <w:p w14:paraId="1D6D5A2F" w14:textId="77777777" w:rsidR="009C7805" w:rsidRPr="00A64442" w:rsidRDefault="009C7805" w:rsidP="009C7805">
            <w:pPr>
              <w:pStyle w:val="ListParagraph"/>
              <w:spacing w:line="240" w:lineRule="auto"/>
              <w:ind w:left="0"/>
              <w:rPr>
                <w:sz w:val="20"/>
                <w:szCs w:val="20"/>
                <w:lang w:val="en-IN"/>
              </w:rPr>
            </w:pPr>
            <w:r w:rsidRPr="00A64442">
              <w:rPr>
                <w:sz w:val="20"/>
                <w:szCs w:val="20"/>
                <w:lang w:val="en-IN"/>
              </w:rPr>
              <w:t>-Outsourcing &amp; offshoring models</w:t>
            </w:r>
          </w:p>
          <w:p w14:paraId="6EFDE051" w14:textId="77777777" w:rsidR="009C7805" w:rsidRDefault="009C7805" w:rsidP="009C7805">
            <w:pPr>
              <w:pStyle w:val="ListParagraph"/>
              <w:spacing w:line="240" w:lineRule="auto"/>
              <w:ind w:left="0"/>
              <w:rPr>
                <w:sz w:val="20"/>
                <w:szCs w:val="20"/>
                <w:lang w:val="en-GB"/>
              </w:rPr>
            </w:pPr>
          </w:p>
        </w:tc>
        <w:tc>
          <w:tcPr>
            <w:tcW w:w="3553" w:type="dxa"/>
            <w:gridSpan w:val="2"/>
            <w:vAlign w:val="center"/>
          </w:tcPr>
          <w:p w14:paraId="072981DD" w14:textId="77777777" w:rsidR="009C7805" w:rsidRPr="00427717" w:rsidRDefault="009C7805" w:rsidP="009C7805">
            <w:pPr>
              <w:rPr>
                <w:color w:val="222222"/>
                <w:sz w:val="20"/>
                <w:szCs w:val="20"/>
                <w:shd w:val="clear" w:color="auto" w:fill="FFFFFF"/>
              </w:rPr>
            </w:pPr>
            <w:r w:rsidRPr="00427717">
              <w:rPr>
                <w:color w:val="222222"/>
                <w:sz w:val="20"/>
                <w:szCs w:val="20"/>
                <w:shd w:val="clear" w:color="auto" w:fill="FFFFFF"/>
              </w:rPr>
              <w:t>Tallman, Stephen. "Offshoring, Outsourcing, and Strategy in the Global firm." </w:t>
            </w:r>
            <w:r w:rsidRPr="00427717">
              <w:rPr>
                <w:i/>
                <w:iCs/>
                <w:color w:val="222222"/>
                <w:sz w:val="20"/>
                <w:szCs w:val="20"/>
                <w:shd w:val="clear" w:color="auto" w:fill="FFFFFF"/>
              </w:rPr>
              <w:t>AIB Insights</w:t>
            </w:r>
            <w:r w:rsidRPr="00427717">
              <w:rPr>
                <w:color w:val="222222"/>
                <w:sz w:val="20"/>
                <w:szCs w:val="20"/>
                <w:shd w:val="clear" w:color="auto" w:fill="FFFFFF"/>
              </w:rPr>
              <w:t> 11.1 (2011): 3.</w:t>
            </w:r>
          </w:p>
          <w:p w14:paraId="1C936A61" w14:textId="5E67A505" w:rsidR="009C7805" w:rsidRDefault="009C7805" w:rsidP="009C7805">
            <w:pPr>
              <w:pStyle w:val="ListParagraph"/>
              <w:ind w:left="0"/>
              <w:rPr>
                <w:color w:val="222222"/>
                <w:sz w:val="20"/>
                <w:szCs w:val="20"/>
                <w:shd w:val="clear" w:color="auto" w:fill="FFFFFF"/>
              </w:rPr>
            </w:pPr>
            <w:r w:rsidRPr="00427717">
              <w:rPr>
                <w:color w:val="222222"/>
                <w:sz w:val="20"/>
                <w:szCs w:val="20"/>
                <w:shd w:val="clear" w:color="auto" w:fill="FFFFFF"/>
              </w:rPr>
              <w:t>Examples of nearshoring, reshoring, insourcing</w:t>
            </w:r>
          </w:p>
        </w:tc>
        <w:tc>
          <w:tcPr>
            <w:tcW w:w="2119" w:type="dxa"/>
            <w:vMerge/>
            <w:vAlign w:val="center"/>
          </w:tcPr>
          <w:p w14:paraId="5E64D4E4" w14:textId="77777777" w:rsidR="009C7805" w:rsidRPr="00B666B3" w:rsidRDefault="009C7805" w:rsidP="009C7805">
            <w:pPr>
              <w:pStyle w:val="ListParagraph"/>
              <w:numPr>
                <w:ilvl w:val="0"/>
                <w:numId w:val="44"/>
              </w:numPr>
              <w:ind w:left="322"/>
              <w:rPr>
                <w:color w:val="222222"/>
                <w:sz w:val="20"/>
                <w:szCs w:val="20"/>
                <w:shd w:val="clear" w:color="auto" w:fill="FFFFFF"/>
              </w:rPr>
            </w:pPr>
          </w:p>
        </w:tc>
      </w:tr>
      <w:tr w:rsidR="009C7805" w:rsidRPr="00B666B3" w14:paraId="5055E8F5" w14:textId="77777777" w:rsidTr="00B30F8A">
        <w:trPr>
          <w:trHeight w:val="563"/>
        </w:trPr>
        <w:tc>
          <w:tcPr>
            <w:tcW w:w="731" w:type="dxa"/>
            <w:vAlign w:val="center"/>
          </w:tcPr>
          <w:p w14:paraId="15A69DC7" w14:textId="4380C266" w:rsidR="009C7805" w:rsidRDefault="0059619E" w:rsidP="009C7805">
            <w:pPr>
              <w:jc w:val="center"/>
              <w:rPr>
                <w:sz w:val="20"/>
                <w:szCs w:val="20"/>
                <w:lang w:val="en-GB"/>
              </w:rPr>
            </w:pPr>
            <w:r>
              <w:rPr>
                <w:sz w:val="20"/>
                <w:szCs w:val="20"/>
                <w:lang w:val="en-GB"/>
              </w:rPr>
              <w:t>7</w:t>
            </w:r>
          </w:p>
        </w:tc>
        <w:tc>
          <w:tcPr>
            <w:tcW w:w="1558" w:type="dxa"/>
            <w:vAlign w:val="center"/>
          </w:tcPr>
          <w:p w14:paraId="33FFA0C1" w14:textId="3AD28246" w:rsidR="009C7805" w:rsidRPr="0027316B" w:rsidRDefault="009C7805" w:rsidP="009C7805">
            <w:pPr>
              <w:rPr>
                <w:sz w:val="20"/>
                <w:szCs w:val="20"/>
                <w:lang w:val="en-GB"/>
              </w:rPr>
            </w:pPr>
            <w:r w:rsidRPr="00A64442">
              <w:rPr>
                <w:sz w:val="20"/>
                <w:szCs w:val="20"/>
                <w:lang w:val="en-GB"/>
              </w:rPr>
              <w:t xml:space="preserve">IP </w:t>
            </w:r>
            <w:r>
              <w:rPr>
                <w:sz w:val="20"/>
                <w:szCs w:val="20"/>
                <w:lang w:val="en-GB"/>
              </w:rPr>
              <w:t>Management</w:t>
            </w:r>
          </w:p>
        </w:tc>
        <w:tc>
          <w:tcPr>
            <w:tcW w:w="2132" w:type="dxa"/>
            <w:vAlign w:val="center"/>
          </w:tcPr>
          <w:p w14:paraId="31C8CAFA" w14:textId="77777777" w:rsidR="009C7805" w:rsidRDefault="00054670" w:rsidP="00054670">
            <w:pPr>
              <w:pStyle w:val="ListParagraph"/>
              <w:spacing w:line="240" w:lineRule="auto"/>
              <w:ind w:left="0"/>
              <w:rPr>
                <w:sz w:val="20"/>
                <w:szCs w:val="20"/>
                <w:lang w:val="en-IN"/>
              </w:rPr>
            </w:pPr>
            <w:r>
              <w:rPr>
                <w:sz w:val="20"/>
                <w:szCs w:val="20"/>
                <w:lang w:val="en-IN"/>
              </w:rPr>
              <w:t>-</w:t>
            </w:r>
            <w:r w:rsidR="009C7805" w:rsidRPr="00A64442">
              <w:rPr>
                <w:sz w:val="20"/>
                <w:szCs w:val="20"/>
                <w:lang w:val="en-IN"/>
              </w:rPr>
              <w:t>Licensing of IP</w:t>
            </w:r>
          </w:p>
          <w:p w14:paraId="70C6CE33" w14:textId="44B2A80F" w:rsidR="008224B6" w:rsidRPr="00A64442" w:rsidRDefault="008224B6" w:rsidP="00054670">
            <w:pPr>
              <w:pStyle w:val="ListParagraph"/>
              <w:spacing w:line="240" w:lineRule="auto"/>
              <w:ind w:left="0"/>
              <w:rPr>
                <w:sz w:val="20"/>
                <w:szCs w:val="20"/>
                <w:lang w:val="en-IN"/>
              </w:rPr>
            </w:pPr>
            <w:r>
              <w:rPr>
                <w:sz w:val="20"/>
                <w:szCs w:val="20"/>
                <w:lang w:val="en-IN"/>
              </w:rPr>
              <w:t xml:space="preserve">-Open Innovation strategies </w:t>
            </w:r>
          </w:p>
        </w:tc>
        <w:tc>
          <w:tcPr>
            <w:tcW w:w="3553" w:type="dxa"/>
            <w:gridSpan w:val="2"/>
            <w:vAlign w:val="center"/>
          </w:tcPr>
          <w:p w14:paraId="15E15C50" w14:textId="258A6635" w:rsidR="009C7805" w:rsidRPr="00427717" w:rsidRDefault="009C7805" w:rsidP="00B30F8A">
            <w:pPr>
              <w:rPr>
                <w:color w:val="222222"/>
                <w:sz w:val="20"/>
                <w:szCs w:val="20"/>
                <w:shd w:val="clear" w:color="auto" w:fill="FFFFFF"/>
              </w:rPr>
            </w:pPr>
            <w:r w:rsidRPr="00427717">
              <w:rPr>
                <w:color w:val="222222"/>
                <w:sz w:val="20"/>
                <w:szCs w:val="20"/>
                <w:shd w:val="clear" w:color="auto" w:fill="FFFFFF"/>
              </w:rPr>
              <w:t>Intellectual Property Strategy By: Andy Wu; Aticus Peterson</w:t>
            </w:r>
          </w:p>
        </w:tc>
        <w:tc>
          <w:tcPr>
            <w:tcW w:w="2119" w:type="dxa"/>
            <w:vMerge/>
            <w:vAlign w:val="center"/>
          </w:tcPr>
          <w:p w14:paraId="019F1E31" w14:textId="77777777" w:rsidR="009C7805" w:rsidRPr="00B666B3" w:rsidRDefault="009C7805" w:rsidP="009C7805">
            <w:pPr>
              <w:pStyle w:val="ListParagraph"/>
              <w:numPr>
                <w:ilvl w:val="0"/>
                <w:numId w:val="44"/>
              </w:numPr>
              <w:ind w:left="322"/>
              <w:rPr>
                <w:color w:val="222222"/>
                <w:sz w:val="20"/>
                <w:szCs w:val="20"/>
                <w:shd w:val="clear" w:color="auto" w:fill="FFFFFF"/>
              </w:rPr>
            </w:pPr>
          </w:p>
        </w:tc>
      </w:tr>
      <w:tr w:rsidR="009C7805" w:rsidRPr="00B666B3" w14:paraId="46EF29FF" w14:textId="77777777" w:rsidTr="009C7805">
        <w:trPr>
          <w:trHeight w:val="227"/>
        </w:trPr>
        <w:tc>
          <w:tcPr>
            <w:tcW w:w="10093" w:type="dxa"/>
            <w:gridSpan w:val="6"/>
            <w:vAlign w:val="center"/>
          </w:tcPr>
          <w:p w14:paraId="712C2E0A" w14:textId="1C54D896" w:rsidR="009C7805" w:rsidRPr="009C7805" w:rsidRDefault="009C7805" w:rsidP="009C7805">
            <w:pPr>
              <w:rPr>
                <w:b/>
                <w:bCs/>
                <w:i/>
                <w:iCs/>
                <w:color w:val="222222"/>
                <w:sz w:val="20"/>
                <w:szCs w:val="20"/>
                <w:shd w:val="clear" w:color="auto" w:fill="FFFFFF"/>
              </w:rPr>
            </w:pPr>
            <w:r w:rsidRPr="009C7805">
              <w:rPr>
                <w:b/>
                <w:bCs/>
                <w:i/>
                <w:iCs/>
                <w:sz w:val="20"/>
                <w:szCs w:val="20"/>
                <w:lang w:val="en-GB"/>
              </w:rPr>
              <w:t>Module 3: Digital Marketplace</w:t>
            </w:r>
          </w:p>
        </w:tc>
      </w:tr>
      <w:tr w:rsidR="0059619E" w:rsidRPr="00B666B3" w14:paraId="689F4A73" w14:textId="77777777" w:rsidTr="009C7805">
        <w:trPr>
          <w:trHeight w:val="227"/>
        </w:trPr>
        <w:tc>
          <w:tcPr>
            <w:tcW w:w="731" w:type="dxa"/>
            <w:vAlign w:val="center"/>
          </w:tcPr>
          <w:p w14:paraId="34F93E8A" w14:textId="70CB3795" w:rsidR="0059619E" w:rsidRPr="00A64442" w:rsidRDefault="0059619E" w:rsidP="009C7805">
            <w:pPr>
              <w:jc w:val="center"/>
              <w:rPr>
                <w:sz w:val="20"/>
                <w:szCs w:val="20"/>
                <w:lang w:val="en-GB"/>
              </w:rPr>
            </w:pPr>
            <w:r>
              <w:rPr>
                <w:sz w:val="20"/>
                <w:szCs w:val="20"/>
                <w:lang w:val="en-GB"/>
              </w:rPr>
              <w:t>8</w:t>
            </w:r>
          </w:p>
        </w:tc>
        <w:tc>
          <w:tcPr>
            <w:tcW w:w="1558" w:type="dxa"/>
            <w:vMerge w:val="restart"/>
            <w:vAlign w:val="center"/>
          </w:tcPr>
          <w:p w14:paraId="58E0F88B" w14:textId="233FBDE7" w:rsidR="0059619E" w:rsidRPr="00A64442" w:rsidRDefault="0059619E" w:rsidP="009C7805">
            <w:pPr>
              <w:rPr>
                <w:sz w:val="20"/>
                <w:szCs w:val="20"/>
                <w:lang w:val="en-GB"/>
              </w:rPr>
            </w:pPr>
            <w:r>
              <w:rPr>
                <w:sz w:val="20"/>
                <w:szCs w:val="20"/>
                <w:lang w:val="en-GB"/>
              </w:rPr>
              <w:t>Digital Marketplace</w:t>
            </w:r>
          </w:p>
        </w:tc>
        <w:tc>
          <w:tcPr>
            <w:tcW w:w="2132" w:type="dxa"/>
            <w:vAlign w:val="center"/>
          </w:tcPr>
          <w:p w14:paraId="49ABC01E" w14:textId="5F64FBBE" w:rsidR="0059619E" w:rsidRPr="00A64442" w:rsidRDefault="0059619E" w:rsidP="00054670">
            <w:pPr>
              <w:pStyle w:val="ListParagraph"/>
              <w:spacing w:line="240" w:lineRule="auto"/>
              <w:ind w:left="0"/>
              <w:rPr>
                <w:sz w:val="20"/>
                <w:szCs w:val="20"/>
                <w:lang w:val="en-IN"/>
              </w:rPr>
            </w:pPr>
            <w:r>
              <w:rPr>
                <w:color w:val="222222"/>
                <w:sz w:val="20"/>
                <w:szCs w:val="20"/>
                <w:shd w:val="clear" w:color="auto" w:fill="FFFFFF"/>
              </w:rPr>
              <w:t>-</w:t>
            </w:r>
            <w:proofErr w:type="spellStart"/>
            <w:r>
              <w:rPr>
                <w:color w:val="222222"/>
                <w:sz w:val="20"/>
                <w:szCs w:val="20"/>
                <w:shd w:val="clear" w:color="auto" w:fill="FFFFFF"/>
              </w:rPr>
              <w:t>Ebusiness</w:t>
            </w:r>
            <w:proofErr w:type="spellEnd"/>
            <w:r>
              <w:rPr>
                <w:color w:val="222222"/>
                <w:sz w:val="20"/>
                <w:szCs w:val="20"/>
                <w:shd w:val="clear" w:color="auto" w:fill="FFFFFF"/>
              </w:rPr>
              <w:t xml:space="preserve"> models</w:t>
            </w:r>
          </w:p>
        </w:tc>
        <w:tc>
          <w:tcPr>
            <w:tcW w:w="3553" w:type="dxa"/>
            <w:gridSpan w:val="2"/>
            <w:vAlign w:val="center"/>
          </w:tcPr>
          <w:p w14:paraId="5CF60DA6" w14:textId="401A8409" w:rsidR="0059619E" w:rsidRPr="00427717" w:rsidRDefault="0059619E" w:rsidP="00B30F8A">
            <w:pPr>
              <w:rPr>
                <w:color w:val="222222"/>
                <w:sz w:val="20"/>
                <w:szCs w:val="20"/>
                <w:shd w:val="clear" w:color="auto" w:fill="FFFFFF"/>
              </w:rPr>
            </w:pPr>
            <w:r w:rsidRPr="0027316B">
              <w:rPr>
                <w:sz w:val="20"/>
                <w:szCs w:val="20"/>
                <w:lang w:val="en-GB"/>
              </w:rPr>
              <w:t>Article: Shopify is quietly fuelling India’s challenger brands. Now, it needs to nurture the ecosystem</w:t>
            </w:r>
            <w:r>
              <w:rPr>
                <w:sz w:val="20"/>
                <w:szCs w:val="20"/>
                <w:lang w:val="en-GB"/>
              </w:rPr>
              <w:t xml:space="preserve"> (Economic Times Article)</w:t>
            </w:r>
          </w:p>
        </w:tc>
        <w:tc>
          <w:tcPr>
            <w:tcW w:w="2119" w:type="dxa"/>
            <w:vMerge w:val="restart"/>
            <w:vAlign w:val="center"/>
          </w:tcPr>
          <w:p w14:paraId="074C0FE1" w14:textId="77777777" w:rsidR="0059619E" w:rsidRPr="0027316B" w:rsidRDefault="0059619E" w:rsidP="009C7805">
            <w:pPr>
              <w:pStyle w:val="ListParagraph"/>
              <w:ind w:left="0"/>
              <w:rPr>
                <w:sz w:val="20"/>
                <w:szCs w:val="20"/>
                <w:lang w:val="en-GB"/>
              </w:rPr>
            </w:pPr>
            <w:r w:rsidRPr="0027316B">
              <w:rPr>
                <w:sz w:val="20"/>
                <w:szCs w:val="20"/>
                <w:lang w:val="en-GB"/>
              </w:rPr>
              <w:t>Case: Zouk bags</w:t>
            </w:r>
          </w:p>
          <w:p w14:paraId="66766F78" w14:textId="0C09EA35" w:rsidR="0059619E" w:rsidRPr="009C7805" w:rsidRDefault="0059619E" w:rsidP="009C7805">
            <w:pPr>
              <w:rPr>
                <w:color w:val="222222"/>
                <w:sz w:val="20"/>
                <w:szCs w:val="20"/>
                <w:shd w:val="clear" w:color="auto" w:fill="FFFFFF"/>
              </w:rPr>
            </w:pPr>
            <w:r w:rsidRPr="009C7805">
              <w:rPr>
                <w:sz w:val="20"/>
                <w:szCs w:val="20"/>
                <w:lang w:val="en-GB"/>
              </w:rPr>
              <w:t xml:space="preserve">Financial Express </w:t>
            </w:r>
            <w:proofErr w:type="spellStart"/>
            <w:proofErr w:type="gramStart"/>
            <w:r w:rsidRPr="009C7805">
              <w:rPr>
                <w:sz w:val="20"/>
                <w:szCs w:val="20"/>
                <w:lang w:val="en-GB"/>
              </w:rPr>
              <w:t>Article:Bagging</w:t>
            </w:r>
            <w:proofErr w:type="spellEnd"/>
            <w:proofErr w:type="gramEnd"/>
            <w:r w:rsidRPr="009C7805">
              <w:rPr>
                <w:sz w:val="20"/>
                <w:szCs w:val="20"/>
                <w:lang w:val="en-GB"/>
              </w:rPr>
              <w:t xml:space="preserve"> limelight: New-age D2C bag brands expand portfolios and retail presence- Written by Vaishnavi Gupta</w:t>
            </w:r>
          </w:p>
        </w:tc>
      </w:tr>
      <w:tr w:rsidR="0059619E" w:rsidRPr="00B666B3" w14:paraId="7A4144EA" w14:textId="77777777" w:rsidTr="009C7805">
        <w:trPr>
          <w:trHeight w:val="227"/>
        </w:trPr>
        <w:tc>
          <w:tcPr>
            <w:tcW w:w="731" w:type="dxa"/>
            <w:vAlign w:val="center"/>
          </w:tcPr>
          <w:p w14:paraId="70AFF135" w14:textId="539098A5" w:rsidR="0059619E" w:rsidRPr="00A64442" w:rsidRDefault="0059619E" w:rsidP="009C7805">
            <w:pPr>
              <w:jc w:val="center"/>
              <w:rPr>
                <w:sz w:val="20"/>
                <w:szCs w:val="20"/>
                <w:lang w:val="en-GB"/>
              </w:rPr>
            </w:pPr>
            <w:r>
              <w:rPr>
                <w:sz w:val="20"/>
                <w:szCs w:val="20"/>
                <w:lang w:val="en-GB"/>
              </w:rPr>
              <w:t>9</w:t>
            </w:r>
          </w:p>
        </w:tc>
        <w:tc>
          <w:tcPr>
            <w:tcW w:w="1558" w:type="dxa"/>
            <w:vMerge/>
            <w:vAlign w:val="center"/>
          </w:tcPr>
          <w:p w14:paraId="28C5819B" w14:textId="77777777" w:rsidR="0059619E" w:rsidRPr="00A64442" w:rsidRDefault="0059619E" w:rsidP="009C7805">
            <w:pPr>
              <w:rPr>
                <w:sz w:val="20"/>
                <w:szCs w:val="20"/>
                <w:lang w:val="en-GB"/>
              </w:rPr>
            </w:pPr>
          </w:p>
        </w:tc>
        <w:tc>
          <w:tcPr>
            <w:tcW w:w="2132" w:type="dxa"/>
            <w:vAlign w:val="center"/>
          </w:tcPr>
          <w:p w14:paraId="6F61AB38" w14:textId="77777777" w:rsidR="0059619E" w:rsidRDefault="0059619E" w:rsidP="00054670">
            <w:pPr>
              <w:pStyle w:val="ListParagraph"/>
              <w:spacing w:line="240" w:lineRule="auto"/>
              <w:ind w:left="0"/>
              <w:rPr>
                <w:color w:val="222222"/>
                <w:sz w:val="20"/>
                <w:szCs w:val="20"/>
                <w:shd w:val="clear" w:color="auto" w:fill="FFFFFF"/>
              </w:rPr>
            </w:pPr>
            <w:r>
              <w:rPr>
                <w:color w:val="222222"/>
                <w:sz w:val="20"/>
                <w:szCs w:val="20"/>
                <w:shd w:val="clear" w:color="auto" w:fill="FFFFFF"/>
              </w:rPr>
              <w:t>-Businesses thriving in the digital marketplace</w:t>
            </w:r>
          </w:p>
          <w:p w14:paraId="3C09DAD2" w14:textId="10F282CD" w:rsidR="0059619E" w:rsidRPr="00A64442" w:rsidRDefault="0059619E" w:rsidP="00054670">
            <w:pPr>
              <w:pStyle w:val="ListParagraph"/>
              <w:spacing w:line="240" w:lineRule="auto"/>
              <w:ind w:left="0"/>
              <w:rPr>
                <w:sz w:val="20"/>
                <w:szCs w:val="20"/>
                <w:lang w:val="en-IN"/>
              </w:rPr>
            </w:pPr>
            <w:r>
              <w:rPr>
                <w:color w:val="222222"/>
                <w:sz w:val="20"/>
                <w:szCs w:val="20"/>
                <w:shd w:val="clear" w:color="auto" w:fill="FFFFFF"/>
              </w:rPr>
              <w:t>-Platforms vs sellers</w:t>
            </w:r>
          </w:p>
        </w:tc>
        <w:tc>
          <w:tcPr>
            <w:tcW w:w="3553" w:type="dxa"/>
            <w:gridSpan w:val="2"/>
            <w:vAlign w:val="center"/>
          </w:tcPr>
          <w:p w14:paraId="611C7704" w14:textId="4290A4E6" w:rsidR="0059619E" w:rsidRPr="00427717" w:rsidRDefault="0059619E" w:rsidP="00B30F8A">
            <w:pPr>
              <w:rPr>
                <w:color w:val="222222"/>
                <w:sz w:val="20"/>
                <w:szCs w:val="20"/>
                <w:shd w:val="clear" w:color="auto" w:fill="FFFFFF"/>
              </w:rPr>
            </w:pPr>
            <w:r w:rsidRPr="0027316B">
              <w:rPr>
                <w:color w:val="222222"/>
                <w:sz w:val="20"/>
                <w:szCs w:val="20"/>
                <w:shd w:val="clear" w:color="auto" w:fill="FFFFFF"/>
              </w:rPr>
              <w:t>Article: Thriving in an increasingly digital ecosystem. Weill, P., &amp; Woerner, S. L. (2015). HBR</w:t>
            </w:r>
          </w:p>
        </w:tc>
        <w:tc>
          <w:tcPr>
            <w:tcW w:w="2119" w:type="dxa"/>
            <w:vMerge/>
            <w:vAlign w:val="center"/>
          </w:tcPr>
          <w:p w14:paraId="1C0EAE4B" w14:textId="77777777" w:rsidR="0059619E" w:rsidRPr="00B666B3" w:rsidRDefault="0059619E" w:rsidP="009C7805">
            <w:pPr>
              <w:pStyle w:val="ListParagraph"/>
              <w:numPr>
                <w:ilvl w:val="0"/>
                <w:numId w:val="44"/>
              </w:numPr>
              <w:ind w:left="322"/>
              <w:rPr>
                <w:color w:val="222222"/>
                <w:sz w:val="20"/>
                <w:szCs w:val="20"/>
                <w:shd w:val="clear" w:color="auto" w:fill="FFFFFF"/>
              </w:rPr>
            </w:pPr>
          </w:p>
        </w:tc>
      </w:tr>
      <w:tr w:rsidR="0059619E" w:rsidRPr="00B666B3" w14:paraId="349E55C9" w14:textId="77777777" w:rsidTr="009C7805">
        <w:trPr>
          <w:trHeight w:val="227"/>
        </w:trPr>
        <w:tc>
          <w:tcPr>
            <w:tcW w:w="731" w:type="dxa"/>
            <w:vAlign w:val="center"/>
          </w:tcPr>
          <w:p w14:paraId="77B74D7F" w14:textId="1E36D6B1" w:rsidR="0059619E" w:rsidRDefault="0059619E" w:rsidP="0059619E">
            <w:pPr>
              <w:jc w:val="center"/>
              <w:rPr>
                <w:sz w:val="20"/>
                <w:szCs w:val="20"/>
                <w:lang w:val="en-GB"/>
              </w:rPr>
            </w:pPr>
            <w:r>
              <w:rPr>
                <w:sz w:val="20"/>
                <w:szCs w:val="20"/>
                <w:lang w:val="en-GB"/>
              </w:rPr>
              <w:t>10</w:t>
            </w:r>
          </w:p>
        </w:tc>
        <w:tc>
          <w:tcPr>
            <w:tcW w:w="1558" w:type="dxa"/>
            <w:vMerge w:val="restart"/>
            <w:vAlign w:val="center"/>
          </w:tcPr>
          <w:p w14:paraId="1F0766E7" w14:textId="77777777" w:rsidR="0059619E" w:rsidRPr="006C7529" w:rsidRDefault="0059619E" w:rsidP="0059619E">
            <w:pPr>
              <w:rPr>
                <w:sz w:val="20"/>
                <w:szCs w:val="20"/>
                <w:lang w:val="en-GB"/>
              </w:rPr>
            </w:pPr>
            <w:r w:rsidRPr="006C7529">
              <w:rPr>
                <w:sz w:val="20"/>
                <w:szCs w:val="20"/>
                <w:lang w:val="en-GB"/>
              </w:rPr>
              <w:t>Platform Ecosystem</w:t>
            </w:r>
          </w:p>
          <w:p w14:paraId="4E24E6F7" w14:textId="77777777" w:rsidR="0059619E" w:rsidRPr="00A64442" w:rsidRDefault="0059619E" w:rsidP="0059619E">
            <w:pPr>
              <w:rPr>
                <w:sz w:val="20"/>
                <w:szCs w:val="20"/>
                <w:lang w:val="en-GB"/>
              </w:rPr>
            </w:pPr>
          </w:p>
        </w:tc>
        <w:tc>
          <w:tcPr>
            <w:tcW w:w="2132" w:type="dxa"/>
            <w:vAlign w:val="center"/>
          </w:tcPr>
          <w:p w14:paraId="7A0369A8" w14:textId="77777777" w:rsidR="0059619E" w:rsidRPr="006C7529" w:rsidRDefault="0059619E" w:rsidP="00054670">
            <w:pPr>
              <w:pStyle w:val="ListParagraph"/>
              <w:spacing w:line="240" w:lineRule="auto"/>
              <w:ind w:left="0"/>
              <w:rPr>
                <w:color w:val="222222"/>
                <w:sz w:val="20"/>
                <w:szCs w:val="20"/>
                <w:shd w:val="clear" w:color="auto" w:fill="FFFFFF"/>
              </w:rPr>
            </w:pPr>
            <w:r w:rsidRPr="006C7529">
              <w:rPr>
                <w:color w:val="222222"/>
                <w:sz w:val="20"/>
                <w:szCs w:val="20"/>
                <w:shd w:val="clear" w:color="auto" w:fill="FFFFFF"/>
              </w:rPr>
              <w:t>-</w:t>
            </w:r>
            <w:r w:rsidRPr="006C7529">
              <w:t xml:space="preserve"> </w:t>
            </w:r>
            <w:r w:rsidRPr="006C7529">
              <w:rPr>
                <w:color w:val="222222"/>
                <w:sz w:val="20"/>
                <w:szCs w:val="20"/>
                <w:shd w:val="clear" w:color="auto" w:fill="FFFFFF"/>
              </w:rPr>
              <w:t>How digital platforms are transforming marketplaces</w:t>
            </w:r>
          </w:p>
          <w:p w14:paraId="78BD65DF" w14:textId="6FF945A5" w:rsidR="0059619E" w:rsidRDefault="0059619E" w:rsidP="00054670">
            <w:pPr>
              <w:pStyle w:val="ListParagraph"/>
              <w:spacing w:line="240" w:lineRule="auto"/>
              <w:ind w:left="0"/>
              <w:rPr>
                <w:color w:val="222222"/>
                <w:sz w:val="20"/>
                <w:szCs w:val="20"/>
                <w:shd w:val="clear" w:color="auto" w:fill="FFFFFF"/>
              </w:rPr>
            </w:pPr>
            <w:r w:rsidRPr="006C7529">
              <w:rPr>
                <w:color w:val="222222"/>
                <w:sz w:val="20"/>
                <w:szCs w:val="20"/>
                <w:shd w:val="clear" w:color="auto" w:fill="FFFFFF"/>
              </w:rPr>
              <w:t>-Network effects</w:t>
            </w:r>
          </w:p>
        </w:tc>
        <w:tc>
          <w:tcPr>
            <w:tcW w:w="3553" w:type="dxa"/>
            <w:gridSpan w:val="2"/>
            <w:vAlign w:val="center"/>
          </w:tcPr>
          <w:p w14:paraId="14FA1B8B" w14:textId="6B4D4A12" w:rsidR="0059619E" w:rsidRPr="0027316B" w:rsidRDefault="0059619E" w:rsidP="00B30F8A">
            <w:pPr>
              <w:rPr>
                <w:color w:val="222222"/>
                <w:sz w:val="20"/>
                <w:szCs w:val="20"/>
                <w:shd w:val="clear" w:color="auto" w:fill="FFFFFF"/>
              </w:rPr>
            </w:pPr>
            <w:r w:rsidRPr="006C7529">
              <w:rPr>
                <w:color w:val="222222"/>
                <w:sz w:val="20"/>
                <w:szCs w:val="20"/>
                <w:shd w:val="clear" w:color="auto" w:fill="FFFFFF"/>
              </w:rPr>
              <w:t>Platform Mediated Network: Definitions &amp; Core Concepts. (2006)</w:t>
            </w:r>
            <w:r w:rsidRPr="006C7529">
              <w:rPr>
                <w:color w:val="222222"/>
                <w:shd w:val="clear" w:color="auto" w:fill="FFFFFF"/>
              </w:rPr>
              <w:t xml:space="preserve"> </w:t>
            </w:r>
            <w:r>
              <w:rPr>
                <w:color w:val="222222"/>
                <w:sz w:val="20"/>
                <w:szCs w:val="20"/>
                <w:shd w:val="clear" w:color="auto" w:fill="FFFFFF"/>
              </w:rPr>
              <w:t xml:space="preserve">Thomas R. </w:t>
            </w:r>
            <w:r w:rsidRPr="006C7529">
              <w:rPr>
                <w:color w:val="222222"/>
                <w:sz w:val="20"/>
                <w:szCs w:val="20"/>
                <w:shd w:val="clear" w:color="auto" w:fill="FFFFFF"/>
              </w:rPr>
              <w:t>Eisenmann (HBS Note)</w:t>
            </w:r>
          </w:p>
        </w:tc>
        <w:tc>
          <w:tcPr>
            <w:tcW w:w="2119" w:type="dxa"/>
            <w:vMerge w:val="restart"/>
            <w:vAlign w:val="center"/>
          </w:tcPr>
          <w:p w14:paraId="10C8FA77" w14:textId="77777777" w:rsidR="0059619E" w:rsidRDefault="0059619E" w:rsidP="0059619E">
            <w:pPr>
              <w:pStyle w:val="ListParagraph"/>
              <w:spacing w:before="20" w:after="20"/>
              <w:ind w:left="0"/>
              <w:rPr>
                <w:color w:val="222222"/>
                <w:sz w:val="20"/>
                <w:szCs w:val="20"/>
                <w:shd w:val="clear" w:color="auto" w:fill="FFFFFF"/>
              </w:rPr>
            </w:pPr>
            <w:r w:rsidRPr="00213024">
              <w:rPr>
                <w:color w:val="222222"/>
                <w:sz w:val="20"/>
                <w:szCs w:val="20"/>
                <w:shd w:val="clear" w:color="auto" w:fill="FFFFFF"/>
              </w:rPr>
              <w:t>Case: Electronic Arts in Online Gaming</w:t>
            </w:r>
          </w:p>
          <w:p w14:paraId="59FF5CF7" w14:textId="5CD57129" w:rsidR="0059619E" w:rsidRPr="0059619E" w:rsidRDefault="0059619E" w:rsidP="0059619E">
            <w:pPr>
              <w:pStyle w:val="ListParagraph"/>
              <w:spacing w:before="20" w:after="20"/>
              <w:ind w:left="0"/>
              <w:rPr>
                <w:color w:val="222222"/>
                <w:sz w:val="20"/>
                <w:szCs w:val="20"/>
                <w:shd w:val="clear" w:color="auto" w:fill="FFFFFF"/>
              </w:rPr>
            </w:pPr>
            <w:r w:rsidRPr="00213024">
              <w:rPr>
                <w:color w:val="222222"/>
                <w:sz w:val="20"/>
                <w:szCs w:val="20"/>
                <w:shd w:val="clear" w:color="auto" w:fill="FFFFFF"/>
              </w:rPr>
              <w:t>Thomas R. Eisenmann; Justin Wong</w:t>
            </w:r>
            <w:r>
              <w:rPr>
                <w:color w:val="222222"/>
                <w:sz w:val="20"/>
                <w:szCs w:val="20"/>
                <w:shd w:val="clear" w:color="auto" w:fill="FFFFFF"/>
              </w:rPr>
              <w:t xml:space="preserve"> (2004</w:t>
            </w:r>
            <w:proofErr w:type="gramStart"/>
            <w:r>
              <w:rPr>
                <w:color w:val="222222"/>
                <w:sz w:val="20"/>
                <w:szCs w:val="20"/>
                <w:shd w:val="clear" w:color="auto" w:fill="FFFFFF"/>
              </w:rPr>
              <w:t xml:space="preserve">)  </w:t>
            </w:r>
            <w:r w:rsidRPr="00213024">
              <w:rPr>
                <w:color w:val="222222"/>
                <w:sz w:val="20"/>
                <w:szCs w:val="20"/>
                <w:shd w:val="clear" w:color="auto" w:fill="FFFFFF"/>
              </w:rPr>
              <w:t>(</w:t>
            </w:r>
            <w:proofErr w:type="gramEnd"/>
            <w:r w:rsidRPr="00213024">
              <w:rPr>
                <w:color w:val="222222"/>
                <w:sz w:val="20"/>
                <w:szCs w:val="20"/>
                <w:shd w:val="clear" w:color="auto" w:fill="FFFFFF"/>
              </w:rPr>
              <w:t>HBR Case)</w:t>
            </w:r>
          </w:p>
        </w:tc>
      </w:tr>
      <w:tr w:rsidR="0059619E" w:rsidRPr="00B666B3" w14:paraId="3B803676" w14:textId="77777777" w:rsidTr="009C7805">
        <w:trPr>
          <w:trHeight w:val="227"/>
        </w:trPr>
        <w:tc>
          <w:tcPr>
            <w:tcW w:w="731" w:type="dxa"/>
            <w:vAlign w:val="center"/>
          </w:tcPr>
          <w:p w14:paraId="48659A92" w14:textId="2BD7E8DA" w:rsidR="0059619E" w:rsidRDefault="0059619E" w:rsidP="0059619E">
            <w:pPr>
              <w:jc w:val="center"/>
              <w:rPr>
                <w:sz w:val="20"/>
                <w:szCs w:val="20"/>
                <w:lang w:val="en-GB"/>
              </w:rPr>
            </w:pPr>
            <w:r>
              <w:rPr>
                <w:sz w:val="20"/>
                <w:szCs w:val="20"/>
                <w:lang w:val="en-GB"/>
              </w:rPr>
              <w:t>11</w:t>
            </w:r>
          </w:p>
        </w:tc>
        <w:tc>
          <w:tcPr>
            <w:tcW w:w="1558" w:type="dxa"/>
            <w:vMerge/>
            <w:vAlign w:val="center"/>
          </w:tcPr>
          <w:p w14:paraId="7CE7AF1F" w14:textId="77777777" w:rsidR="0059619E" w:rsidRPr="00A64442" w:rsidRDefault="0059619E" w:rsidP="009C7805">
            <w:pPr>
              <w:rPr>
                <w:sz w:val="20"/>
                <w:szCs w:val="20"/>
                <w:lang w:val="en-GB"/>
              </w:rPr>
            </w:pPr>
          </w:p>
        </w:tc>
        <w:tc>
          <w:tcPr>
            <w:tcW w:w="2132" w:type="dxa"/>
            <w:vAlign w:val="center"/>
          </w:tcPr>
          <w:p w14:paraId="5F364187" w14:textId="0ADC38C1" w:rsidR="0059619E" w:rsidRDefault="00054670" w:rsidP="00054670">
            <w:pPr>
              <w:pStyle w:val="ListParagraph"/>
              <w:spacing w:line="240" w:lineRule="auto"/>
              <w:ind w:left="0"/>
              <w:rPr>
                <w:color w:val="222222"/>
                <w:sz w:val="20"/>
                <w:szCs w:val="20"/>
                <w:shd w:val="clear" w:color="auto" w:fill="FFFFFF"/>
              </w:rPr>
            </w:pPr>
            <w:r>
              <w:rPr>
                <w:color w:val="222222"/>
                <w:sz w:val="20"/>
                <w:szCs w:val="20"/>
                <w:shd w:val="clear" w:color="auto" w:fill="FFFFFF"/>
              </w:rPr>
              <w:t>-</w:t>
            </w:r>
            <w:r w:rsidR="0059619E">
              <w:rPr>
                <w:color w:val="222222"/>
                <w:sz w:val="20"/>
                <w:szCs w:val="20"/>
                <w:shd w:val="clear" w:color="auto" w:fill="FFFFFF"/>
              </w:rPr>
              <w:t xml:space="preserve">Network Mobilization </w:t>
            </w:r>
            <w:r w:rsidR="0059619E" w:rsidRPr="00F42F66">
              <w:rPr>
                <w:color w:val="222222"/>
                <w:sz w:val="20"/>
                <w:szCs w:val="20"/>
                <w:shd w:val="clear" w:color="auto" w:fill="FFFFFF"/>
              </w:rPr>
              <w:t>and Platform Architecture</w:t>
            </w:r>
          </w:p>
        </w:tc>
        <w:tc>
          <w:tcPr>
            <w:tcW w:w="3553" w:type="dxa"/>
            <w:gridSpan w:val="2"/>
            <w:vAlign w:val="center"/>
          </w:tcPr>
          <w:p w14:paraId="3F7CCF41" w14:textId="6DCB82DE" w:rsidR="0059619E" w:rsidRPr="0027316B" w:rsidRDefault="0059619E" w:rsidP="00B30F8A">
            <w:pPr>
              <w:rPr>
                <w:color w:val="222222"/>
                <w:sz w:val="20"/>
                <w:szCs w:val="20"/>
                <w:shd w:val="clear" w:color="auto" w:fill="FFFFFF"/>
              </w:rPr>
            </w:pPr>
            <w:r>
              <w:rPr>
                <w:color w:val="222222"/>
                <w:sz w:val="20"/>
                <w:szCs w:val="20"/>
                <w:shd w:val="clear" w:color="auto" w:fill="FFFFFF"/>
              </w:rPr>
              <w:t>Class discussion and case</w:t>
            </w:r>
          </w:p>
        </w:tc>
        <w:tc>
          <w:tcPr>
            <w:tcW w:w="2119" w:type="dxa"/>
            <w:vMerge/>
            <w:vAlign w:val="center"/>
          </w:tcPr>
          <w:p w14:paraId="3227CA14" w14:textId="77777777" w:rsidR="0059619E" w:rsidRPr="00B666B3" w:rsidRDefault="0059619E" w:rsidP="009C7805">
            <w:pPr>
              <w:pStyle w:val="ListParagraph"/>
              <w:numPr>
                <w:ilvl w:val="0"/>
                <w:numId w:val="44"/>
              </w:numPr>
              <w:ind w:left="322"/>
              <w:rPr>
                <w:color w:val="222222"/>
                <w:sz w:val="20"/>
                <w:szCs w:val="20"/>
                <w:shd w:val="clear" w:color="auto" w:fill="FFFFFF"/>
              </w:rPr>
            </w:pPr>
          </w:p>
        </w:tc>
      </w:tr>
      <w:tr w:rsidR="0059619E" w:rsidRPr="00B666B3" w14:paraId="78F964C0" w14:textId="77777777" w:rsidTr="009C7805">
        <w:trPr>
          <w:trHeight w:val="227"/>
        </w:trPr>
        <w:tc>
          <w:tcPr>
            <w:tcW w:w="731" w:type="dxa"/>
            <w:vAlign w:val="center"/>
          </w:tcPr>
          <w:p w14:paraId="155F344F" w14:textId="24F21D29" w:rsidR="0059619E" w:rsidRDefault="0059619E" w:rsidP="0059619E">
            <w:pPr>
              <w:jc w:val="center"/>
              <w:rPr>
                <w:sz w:val="20"/>
                <w:szCs w:val="20"/>
                <w:lang w:val="en-GB"/>
              </w:rPr>
            </w:pPr>
            <w:r>
              <w:rPr>
                <w:sz w:val="20"/>
                <w:szCs w:val="20"/>
                <w:lang w:val="en-GB"/>
              </w:rPr>
              <w:t>12</w:t>
            </w:r>
          </w:p>
        </w:tc>
        <w:tc>
          <w:tcPr>
            <w:tcW w:w="1558" w:type="dxa"/>
            <w:vMerge/>
            <w:vAlign w:val="center"/>
          </w:tcPr>
          <w:p w14:paraId="00667A64" w14:textId="77777777" w:rsidR="0059619E" w:rsidRPr="00A64442" w:rsidRDefault="0059619E" w:rsidP="009C7805">
            <w:pPr>
              <w:rPr>
                <w:sz w:val="20"/>
                <w:szCs w:val="20"/>
                <w:lang w:val="en-GB"/>
              </w:rPr>
            </w:pPr>
          </w:p>
        </w:tc>
        <w:tc>
          <w:tcPr>
            <w:tcW w:w="2132" w:type="dxa"/>
            <w:vAlign w:val="center"/>
          </w:tcPr>
          <w:p w14:paraId="3B945874" w14:textId="3D79F4F8" w:rsidR="0059619E" w:rsidRDefault="00054670" w:rsidP="009C7805">
            <w:pPr>
              <w:pStyle w:val="ListParagraph"/>
              <w:spacing w:line="240" w:lineRule="auto"/>
              <w:ind w:left="0"/>
              <w:rPr>
                <w:color w:val="222222"/>
                <w:sz w:val="20"/>
                <w:szCs w:val="20"/>
                <w:shd w:val="clear" w:color="auto" w:fill="FFFFFF"/>
              </w:rPr>
            </w:pPr>
            <w:r>
              <w:rPr>
                <w:color w:val="222222"/>
                <w:sz w:val="20"/>
                <w:szCs w:val="20"/>
                <w:shd w:val="clear" w:color="auto" w:fill="FFFFFF"/>
              </w:rPr>
              <w:t>-</w:t>
            </w:r>
            <w:r w:rsidR="0059619E">
              <w:rPr>
                <w:color w:val="222222"/>
                <w:sz w:val="20"/>
                <w:szCs w:val="20"/>
                <w:shd w:val="clear" w:color="auto" w:fill="FFFFFF"/>
              </w:rPr>
              <w:t>Interoperability</w:t>
            </w:r>
          </w:p>
          <w:p w14:paraId="767210F0" w14:textId="0AB7920F" w:rsidR="0059619E" w:rsidRDefault="00054670" w:rsidP="0059619E">
            <w:pPr>
              <w:pStyle w:val="ListParagraph"/>
              <w:spacing w:line="240" w:lineRule="auto"/>
              <w:ind w:left="0"/>
              <w:rPr>
                <w:color w:val="222222"/>
                <w:sz w:val="20"/>
                <w:szCs w:val="20"/>
                <w:shd w:val="clear" w:color="auto" w:fill="FFFFFF"/>
              </w:rPr>
            </w:pPr>
            <w:r>
              <w:rPr>
                <w:color w:val="222222"/>
                <w:sz w:val="20"/>
                <w:szCs w:val="20"/>
                <w:shd w:val="clear" w:color="auto" w:fill="FFFFFF"/>
              </w:rPr>
              <w:t>-</w:t>
            </w:r>
            <w:r w:rsidR="0059619E">
              <w:rPr>
                <w:color w:val="222222"/>
                <w:sz w:val="20"/>
                <w:szCs w:val="20"/>
                <w:shd w:val="clear" w:color="auto" w:fill="FFFFFF"/>
              </w:rPr>
              <w:t>Dynamics of WTA networked markets</w:t>
            </w:r>
          </w:p>
        </w:tc>
        <w:tc>
          <w:tcPr>
            <w:tcW w:w="3553" w:type="dxa"/>
            <w:gridSpan w:val="2"/>
            <w:vAlign w:val="center"/>
          </w:tcPr>
          <w:p w14:paraId="1100B363" w14:textId="20536EEF" w:rsidR="0059619E" w:rsidRPr="0027316B" w:rsidRDefault="0059619E" w:rsidP="00B30F8A">
            <w:pPr>
              <w:rPr>
                <w:color w:val="222222"/>
                <w:sz w:val="20"/>
                <w:szCs w:val="20"/>
                <w:shd w:val="clear" w:color="auto" w:fill="FFFFFF"/>
              </w:rPr>
            </w:pPr>
            <w:r w:rsidRPr="00BC6F7E">
              <w:rPr>
                <w:color w:val="222222"/>
                <w:sz w:val="20"/>
                <w:szCs w:val="20"/>
                <w:shd w:val="clear" w:color="auto" w:fill="FFFFFF"/>
              </w:rPr>
              <w:t>Eisenmann, T. R. (2006). Winner-take-all in net</w:t>
            </w:r>
            <w:r>
              <w:rPr>
                <w:color w:val="222222"/>
                <w:sz w:val="20"/>
                <w:szCs w:val="20"/>
                <w:shd w:val="clear" w:color="auto" w:fill="FFFFFF"/>
              </w:rPr>
              <w:t xml:space="preserve">worked markets. Evans, D. S., &amp; </w:t>
            </w:r>
            <w:r w:rsidRPr="00BC6F7E">
              <w:rPr>
                <w:color w:val="222222"/>
                <w:sz w:val="20"/>
                <w:szCs w:val="20"/>
                <w:shd w:val="clear" w:color="auto" w:fill="FFFFFF"/>
              </w:rPr>
              <w:t xml:space="preserve">Schmalensee, R. (2016).  </w:t>
            </w:r>
          </w:p>
        </w:tc>
        <w:tc>
          <w:tcPr>
            <w:tcW w:w="2119" w:type="dxa"/>
            <w:vMerge/>
            <w:vAlign w:val="center"/>
          </w:tcPr>
          <w:p w14:paraId="62EEA9EA" w14:textId="77777777" w:rsidR="0059619E" w:rsidRPr="00B666B3" w:rsidRDefault="0059619E" w:rsidP="009C7805">
            <w:pPr>
              <w:pStyle w:val="ListParagraph"/>
              <w:numPr>
                <w:ilvl w:val="0"/>
                <w:numId w:val="44"/>
              </w:numPr>
              <w:ind w:left="322"/>
              <w:rPr>
                <w:color w:val="222222"/>
                <w:sz w:val="20"/>
                <w:szCs w:val="20"/>
                <w:shd w:val="clear" w:color="auto" w:fill="FFFFFF"/>
              </w:rPr>
            </w:pPr>
          </w:p>
        </w:tc>
      </w:tr>
      <w:tr w:rsidR="009C7805" w:rsidRPr="00B666B3" w14:paraId="1431FC2C" w14:textId="77777777" w:rsidTr="008B70E5">
        <w:trPr>
          <w:trHeight w:val="227"/>
        </w:trPr>
        <w:tc>
          <w:tcPr>
            <w:tcW w:w="10093" w:type="dxa"/>
            <w:gridSpan w:val="6"/>
            <w:vAlign w:val="center"/>
          </w:tcPr>
          <w:p w14:paraId="6433041F" w14:textId="4CBFE85E" w:rsidR="009C7805" w:rsidRPr="009C7805" w:rsidRDefault="009C7805" w:rsidP="009C7805">
            <w:pPr>
              <w:rPr>
                <w:b/>
                <w:bCs/>
                <w:i/>
                <w:iCs/>
                <w:color w:val="222222"/>
                <w:sz w:val="20"/>
                <w:szCs w:val="20"/>
                <w:shd w:val="clear" w:color="auto" w:fill="FFFFFF"/>
              </w:rPr>
            </w:pPr>
            <w:r w:rsidRPr="009C7805">
              <w:rPr>
                <w:b/>
                <w:bCs/>
                <w:i/>
                <w:iCs/>
                <w:sz w:val="20"/>
                <w:szCs w:val="20"/>
                <w:lang w:val="en-GB"/>
              </w:rPr>
              <w:lastRenderedPageBreak/>
              <w:t>Module 4: Innovations with Digital Platforms</w:t>
            </w:r>
          </w:p>
        </w:tc>
      </w:tr>
      <w:tr w:rsidR="0059619E" w:rsidRPr="00B666B3" w14:paraId="4CA643B3" w14:textId="77777777" w:rsidTr="008E5AFB">
        <w:trPr>
          <w:trHeight w:val="227"/>
        </w:trPr>
        <w:tc>
          <w:tcPr>
            <w:tcW w:w="731" w:type="dxa"/>
            <w:vAlign w:val="center"/>
          </w:tcPr>
          <w:p w14:paraId="6B89B879" w14:textId="7FCF69E4" w:rsidR="0059619E" w:rsidRDefault="0059619E" w:rsidP="0059619E">
            <w:pPr>
              <w:jc w:val="center"/>
              <w:rPr>
                <w:sz w:val="20"/>
                <w:szCs w:val="20"/>
                <w:lang w:val="en-GB"/>
              </w:rPr>
            </w:pPr>
            <w:r>
              <w:rPr>
                <w:sz w:val="20"/>
                <w:szCs w:val="20"/>
                <w:lang w:val="en-GB"/>
              </w:rPr>
              <w:t>13</w:t>
            </w:r>
          </w:p>
        </w:tc>
        <w:tc>
          <w:tcPr>
            <w:tcW w:w="1558" w:type="dxa"/>
            <w:vAlign w:val="center"/>
          </w:tcPr>
          <w:p w14:paraId="1D76E03D" w14:textId="343B9D66" w:rsidR="0059619E" w:rsidRPr="00A64442" w:rsidRDefault="0059619E" w:rsidP="009C7805">
            <w:pPr>
              <w:rPr>
                <w:sz w:val="20"/>
                <w:szCs w:val="20"/>
                <w:lang w:val="en-GB"/>
              </w:rPr>
            </w:pPr>
            <w:r>
              <w:rPr>
                <w:sz w:val="20"/>
                <w:szCs w:val="20"/>
                <w:lang w:val="en-GB"/>
              </w:rPr>
              <w:t>Sharing Economy Platforms</w:t>
            </w:r>
          </w:p>
        </w:tc>
        <w:tc>
          <w:tcPr>
            <w:tcW w:w="2132" w:type="dxa"/>
          </w:tcPr>
          <w:p w14:paraId="74853563" w14:textId="6E121231" w:rsidR="0059619E" w:rsidRDefault="0059619E" w:rsidP="009C7805">
            <w:pPr>
              <w:pStyle w:val="ListParagraph"/>
              <w:spacing w:line="240" w:lineRule="auto"/>
              <w:ind w:left="0"/>
              <w:rPr>
                <w:color w:val="222222"/>
                <w:sz w:val="20"/>
                <w:szCs w:val="20"/>
                <w:shd w:val="clear" w:color="auto" w:fill="FFFFFF"/>
              </w:rPr>
            </w:pPr>
            <w:r>
              <w:rPr>
                <w:sz w:val="20"/>
                <w:szCs w:val="20"/>
                <w:lang w:val="en-GB"/>
              </w:rPr>
              <w:t>-Marketplaces evolving on sharing economy platforms</w:t>
            </w:r>
          </w:p>
        </w:tc>
        <w:tc>
          <w:tcPr>
            <w:tcW w:w="2836" w:type="dxa"/>
          </w:tcPr>
          <w:p w14:paraId="1D13372A" w14:textId="77777777" w:rsidR="0059619E" w:rsidRPr="0040656C" w:rsidRDefault="0059619E" w:rsidP="00B30F8A">
            <w:pPr>
              <w:pStyle w:val="ListParagraph"/>
              <w:spacing w:line="240" w:lineRule="auto"/>
              <w:ind w:left="0"/>
              <w:rPr>
                <w:sz w:val="20"/>
                <w:szCs w:val="20"/>
                <w:lang w:val="en-GB"/>
              </w:rPr>
            </w:pPr>
            <w:r w:rsidRPr="0040656C">
              <w:rPr>
                <w:sz w:val="20"/>
                <w:szCs w:val="20"/>
                <w:lang w:val="en-GB"/>
              </w:rPr>
              <w:t>Article: Adapting to the Sharing Economy</w:t>
            </w:r>
            <w:r>
              <w:t xml:space="preserve">. </w:t>
            </w:r>
            <w:r w:rsidRPr="0040656C">
              <w:rPr>
                <w:sz w:val="20"/>
                <w:szCs w:val="20"/>
                <w:lang w:val="en-GB"/>
              </w:rPr>
              <w:t xml:space="preserve">Kurt Matzler; Viktoria </w:t>
            </w:r>
            <w:proofErr w:type="spellStart"/>
            <w:r w:rsidRPr="0040656C">
              <w:rPr>
                <w:sz w:val="20"/>
                <w:szCs w:val="20"/>
                <w:lang w:val="en-GB"/>
              </w:rPr>
              <w:t>Veider</w:t>
            </w:r>
            <w:proofErr w:type="spellEnd"/>
            <w:r w:rsidRPr="0040656C">
              <w:rPr>
                <w:sz w:val="20"/>
                <w:szCs w:val="20"/>
                <w:lang w:val="en-GB"/>
              </w:rPr>
              <w:t>; Wolfgang Kathan</w:t>
            </w:r>
            <w:r>
              <w:rPr>
                <w:sz w:val="20"/>
                <w:szCs w:val="20"/>
                <w:lang w:val="en-GB"/>
              </w:rPr>
              <w:t xml:space="preserve"> (2015) HBS</w:t>
            </w:r>
          </w:p>
          <w:p w14:paraId="58EAACD3" w14:textId="77777777" w:rsidR="0059619E" w:rsidRDefault="0059619E" w:rsidP="00B30F8A">
            <w:pPr>
              <w:pStyle w:val="ListParagraph"/>
              <w:spacing w:line="240" w:lineRule="auto"/>
              <w:ind w:left="0"/>
              <w:rPr>
                <w:sz w:val="20"/>
                <w:szCs w:val="20"/>
                <w:lang w:val="en-GB"/>
              </w:rPr>
            </w:pPr>
            <w:r w:rsidRPr="0040656C">
              <w:rPr>
                <w:sz w:val="20"/>
                <w:szCs w:val="20"/>
                <w:lang w:val="en-GB"/>
              </w:rPr>
              <w:t>Video: The Rise of Airbnb: From Airbeds to Billions</w:t>
            </w:r>
          </w:p>
          <w:p w14:paraId="400BA5B9" w14:textId="1F6F7E19" w:rsidR="0059619E" w:rsidRPr="0040656C" w:rsidRDefault="0059619E" w:rsidP="00B30F8A">
            <w:pPr>
              <w:rPr>
                <w:sz w:val="20"/>
                <w:szCs w:val="20"/>
                <w:lang w:val="en-GB"/>
              </w:rPr>
            </w:pPr>
            <w:hyperlink r:id="rId7" w:history="1">
              <w:r w:rsidRPr="002618A1">
                <w:rPr>
                  <w:rStyle w:val="Hyperlink"/>
                  <w:sz w:val="20"/>
                  <w:szCs w:val="20"/>
                  <w:lang w:val="en-GB"/>
                </w:rPr>
                <w:t>https://www.youtube.com/watch?v=1Tc9YScMtN8</w:t>
              </w:r>
            </w:hyperlink>
          </w:p>
        </w:tc>
        <w:tc>
          <w:tcPr>
            <w:tcW w:w="2836" w:type="dxa"/>
            <w:gridSpan w:val="2"/>
            <w:vMerge w:val="restart"/>
          </w:tcPr>
          <w:p w14:paraId="79ADC7D7" w14:textId="470D435D" w:rsidR="0059619E" w:rsidRDefault="0059619E" w:rsidP="009C7805">
            <w:pPr>
              <w:rPr>
                <w:color w:val="222222"/>
                <w:sz w:val="20"/>
                <w:szCs w:val="20"/>
                <w:shd w:val="clear" w:color="auto" w:fill="FFFFFF"/>
              </w:rPr>
            </w:pPr>
            <w:r>
              <w:rPr>
                <w:color w:val="222222"/>
                <w:sz w:val="20"/>
                <w:szCs w:val="20"/>
                <w:shd w:val="clear" w:color="auto" w:fill="FFFFFF"/>
              </w:rPr>
              <w:t>Case:</w:t>
            </w:r>
          </w:p>
          <w:p w14:paraId="62DE31DB" w14:textId="7D7018E0" w:rsidR="0059619E" w:rsidRDefault="0059619E" w:rsidP="009C7805">
            <w:pPr>
              <w:rPr>
                <w:color w:val="222222"/>
                <w:sz w:val="20"/>
                <w:szCs w:val="20"/>
                <w:shd w:val="clear" w:color="auto" w:fill="FFFFFF"/>
              </w:rPr>
            </w:pPr>
            <w:r>
              <w:rPr>
                <w:color w:val="222222"/>
                <w:sz w:val="20"/>
                <w:szCs w:val="20"/>
                <w:shd w:val="clear" w:color="auto" w:fill="FFFFFF"/>
              </w:rPr>
              <w:t>Facebook marketplace</w:t>
            </w:r>
          </w:p>
          <w:p w14:paraId="50773439" w14:textId="081B4973" w:rsidR="0059619E" w:rsidRDefault="0059619E" w:rsidP="009C7805">
            <w:pPr>
              <w:rPr>
                <w:color w:val="222222"/>
                <w:sz w:val="20"/>
                <w:szCs w:val="20"/>
                <w:shd w:val="clear" w:color="auto" w:fill="FFFFFF"/>
              </w:rPr>
            </w:pPr>
          </w:p>
          <w:p w14:paraId="19DD72FB" w14:textId="60AF775D" w:rsidR="0059619E" w:rsidRDefault="0059619E" w:rsidP="009C7805">
            <w:pPr>
              <w:rPr>
                <w:color w:val="222222"/>
                <w:sz w:val="20"/>
                <w:szCs w:val="20"/>
                <w:shd w:val="clear" w:color="auto" w:fill="FFFFFF"/>
              </w:rPr>
            </w:pPr>
            <w:r>
              <w:rPr>
                <w:color w:val="222222"/>
                <w:sz w:val="20"/>
                <w:szCs w:val="20"/>
                <w:shd w:val="clear" w:color="auto" w:fill="FFFFFF"/>
              </w:rPr>
              <w:t xml:space="preserve">Article: </w:t>
            </w:r>
            <w:r w:rsidR="00054670" w:rsidRPr="00054670">
              <w:rPr>
                <w:color w:val="222222"/>
                <w:sz w:val="20"/>
                <w:szCs w:val="20"/>
                <w:shd w:val="clear" w:color="auto" w:fill="FFFFFF"/>
              </w:rPr>
              <w:t>Facebook to charge sellers using Marketplace. Read where, how much it will cost</w:t>
            </w:r>
          </w:p>
          <w:p w14:paraId="46831CC0" w14:textId="77777777" w:rsidR="00054670" w:rsidRDefault="00054670" w:rsidP="009C7805">
            <w:pPr>
              <w:rPr>
                <w:color w:val="222222"/>
                <w:sz w:val="20"/>
                <w:szCs w:val="20"/>
                <w:shd w:val="clear" w:color="auto" w:fill="FFFFFF"/>
              </w:rPr>
            </w:pPr>
          </w:p>
          <w:p w14:paraId="71DD2A22" w14:textId="6795D232" w:rsidR="0059619E" w:rsidRPr="009C7805" w:rsidRDefault="0059619E" w:rsidP="009C7805">
            <w:pPr>
              <w:rPr>
                <w:color w:val="222222"/>
                <w:sz w:val="20"/>
                <w:szCs w:val="20"/>
                <w:shd w:val="clear" w:color="auto" w:fill="FFFFFF"/>
              </w:rPr>
            </w:pPr>
            <w:r w:rsidRPr="0059619E">
              <w:rPr>
                <w:color w:val="222222"/>
                <w:sz w:val="20"/>
                <w:szCs w:val="20"/>
                <w:shd w:val="clear" w:color="auto" w:fill="FFFFFF"/>
              </w:rPr>
              <w:t>https://www.livemint.com/technology/facebook-to-charge-sellers-using-marketplace-read-where-how-much-it-will-cost-11636187106139.html</w:t>
            </w:r>
          </w:p>
        </w:tc>
      </w:tr>
      <w:tr w:rsidR="0059619E" w:rsidRPr="00B666B3" w14:paraId="3F0A7453" w14:textId="77777777" w:rsidTr="00B30F8A">
        <w:trPr>
          <w:trHeight w:val="1046"/>
        </w:trPr>
        <w:tc>
          <w:tcPr>
            <w:tcW w:w="731" w:type="dxa"/>
            <w:vAlign w:val="center"/>
          </w:tcPr>
          <w:p w14:paraId="727ED6D0" w14:textId="4F161C07" w:rsidR="0059619E" w:rsidRDefault="0059619E" w:rsidP="0059619E">
            <w:pPr>
              <w:jc w:val="center"/>
              <w:rPr>
                <w:sz w:val="20"/>
                <w:szCs w:val="20"/>
                <w:lang w:val="en-GB"/>
              </w:rPr>
            </w:pPr>
            <w:r>
              <w:rPr>
                <w:sz w:val="20"/>
                <w:szCs w:val="20"/>
                <w:lang w:val="en-GB"/>
              </w:rPr>
              <w:t>14</w:t>
            </w:r>
          </w:p>
        </w:tc>
        <w:tc>
          <w:tcPr>
            <w:tcW w:w="1558" w:type="dxa"/>
            <w:vAlign w:val="center"/>
          </w:tcPr>
          <w:p w14:paraId="0703E7D2" w14:textId="19596F4E" w:rsidR="0059619E" w:rsidRPr="00A64442" w:rsidRDefault="0059619E" w:rsidP="009C7805">
            <w:pPr>
              <w:rPr>
                <w:sz w:val="20"/>
                <w:szCs w:val="20"/>
                <w:lang w:val="en-GB"/>
              </w:rPr>
            </w:pPr>
            <w:r w:rsidRPr="00386530">
              <w:rPr>
                <w:sz w:val="20"/>
                <w:szCs w:val="20"/>
                <w:lang w:val="en-GB"/>
              </w:rPr>
              <w:t xml:space="preserve">Businesses </w:t>
            </w:r>
            <w:r>
              <w:rPr>
                <w:sz w:val="20"/>
                <w:szCs w:val="20"/>
                <w:lang w:val="en-GB"/>
              </w:rPr>
              <w:t>on</w:t>
            </w:r>
            <w:r w:rsidRPr="00386530">
              <w:rPr>
                <w:sz w:val="20"/>
                <w:szCs w:val="20"/>
                <w:lang w:val="en-GB"/>
              </w:rPr>
              <w:t xml:space="preserve"> Social Media Ecosystem</w:t>
            </w:r>
          </w:p>
        </w:tc>
        <w:tc>
          <w:tcPr>
            <w:tcW w:w="2132" w:type="dxa"/>
          </w:tcPr>
          <w:p w14:paraId="3BE11950" w14:textId="170FC400" w:rsidR="0059619E" w:rsidRDefault="0059619E" w:rsidP="009C7805">
            <w:pPr>
              <w:pStyle w:val="ListParagraph"/>
              <w:spacing w:line="240" w:lineRule="auto"/>
              <w:ind w:left="0"/>
              <w:rPr>
                <w:color w:val="222222"/>
                <w:sz w:val="20"/>
                <w:szCs w:val="20"/>
                <w:shd w:val="clear" w:color="auto" w:fill="FFFFFF"/>
              </w:rPr>
            </w:pPr>
            <w:r>
              <w:rPr>
                <w:sz w:val="20"/>
                <w:szCs w:val="20"/>
                <w:lang w:val="en-GB"/>
              </w:rPr>
              <w:t>-Social media platforms for business</w:t>
            </w:r>
          </w:p>
        </w:tc>
        <w:tc>
          <w:tcPr>
            <w:tcW w:w="2836" w:type="dxa"/>
          </w:tcPr>
          <w:p w14:paraId="181BDF83" w14:textId="523C2389" w:rsidR="0059619E" w:rsidRPr="00386530" w:rsidRDefault="0059619E" w:rsidP="00B30F8A">
            <w:pPr>
              <w:pStyle w:val="ListParagraph"/>
              <w:spacing w:line="240" w:lineRule="auto"/>
              <w:ind w:left="0"/>
              <w:rPr>
                <w:sz w:val="20"/>
                <w:szCs w:val="20"/>
                <w:lang w:val="en-GB"/>
              </w:rPr>
            </w:pPr>
            <w:r w:rsidRPr="00386530">
              <w:rPr>
                <w:sz w:val="20"/>
                <w:szCs w:val="20"/>
                <w:lang w:val="en-GB"/>
              </w:rPr>
              <w:t xml:space="preserve">Article: </w:t>
            </w:r>
            <w:proofErr w:type="gramStart"/>
            <w:r w:rsidRPr="00386530">
              <w:rPr>
                <w:sz w:val="20"/>
                <w:szCs w:val="20"/>
                <w:lang w:val="en-GB"/>
              </w:rPr>
              <w:t>We're</w:t>
            </w:r>
            <w:proofErr w:type="gramEnd"/>
            <w:r w:rsidRPr="00386530">
              <w:rPr>
                <w:sz w:val="20"/>
                <w:szCs w:val="20"/>
                <w:lang w:val="en-GB"/>
              </w:rPr>
              <w:t xml:space="preserve"> all Connected: The Power of the Social Media Ecosystem </w:t>
            </w:r>
            <w:r>
              <w:rPr>
                <w:sz w:val="20"/>
                <w:szCs w:val="20"/>
                <w:lang w:val="en-GB"/>
              </w:rPr>
              <w:t>R</w:t>
            </w:r>
            <w:r w:rsidRPr="00E96561">
              <w:rPr>
                <w:sz w:val="20"/>
                <w:szCs w:val="20"/>
                <w:lang w:val="en-GB"/>
              </w:rPr>
              <w:t>ichard C. Hanna; Andrew Rohm; Victoria L. Crittenden</w:t>
            </w:r>
            <w:r>
              <w:rPr>
                <w:sz w:val="20"/>
                <w:szCs w:val="20"/>
                <w:lang w:val="en-GB"/>
              </w:rPr>
              <w:t xml:space="preserve"> (2011)</w:t>
            </w:r>
          </w:p>
        </w:tc>
        <w:tc>
          <w:tcPr>
            <w:tcW w:w="2836" w:type="dxa"/>
            <w:gridSpan w:val="2"/>
            <w:vMerge/>
          </w:tcPr>
          <w:p w14:paraId="7CF4310B" w14:textId="64A57471" w:rsidR="0059619E" w:rsidRPr="009C7805" w:rsidRDefault="0059619E" w:rsidP="009C7805">
            <w:pPr>
              <w:rPr>
                <w:color w:val="222222"/>
                <w:sz w:val="20"/>
                <w:szCs w:val="20"/>
                <w:shd w:val="clear" w:color="auto" w:fill="FFFFFF"/>
              </w:rPr>
            </w:pPr>
          </w:p>
        </w:tc>
      </w:tr>
      <w:tr w:rsidR="009C7805" w:rsidRPr="00B666B3" w14:paraId="37DFCCC9" w14:textId="77777777" w:rsidTr="009C7805">
        <w:trPr>
          <w:trHeight w:val="227"/>
        </w:trPr>
        <w:tc>
          <w:tcPr>
            <w:tcW w:w="731" w:type="dxa"/>
            <w:vAlign w:val="center"/>
          </w:tcPr>
          <w:p w14:paraId="043AEA40" w14:textId="4D5FB644" w:rsidR="009C7805" w:rsidRDefault="009C7805" w:rsidP="0059619E">
            <w:pPr>
              <w:jc w:val="center"/>
              <w:rPr>
                <w:sz w:val="20"/>
                <w:szCs w:val="20"/>
                <w:lang w:val="en-GB"/>
              </w:rPr>
            </w:pPr>
            <w:r>
              <w:rPr>
                <w:sz w:val="20"/>
                <w:szCs w:val="20"/>
                <w:lang w:val="en-GB"/>
              </w:rPr>
              <w:t>1</w:t>
            </w:r>
            <w:r w:rsidR="0059619E">
              <w:rPr>
                <w:sz w:val="20"/>
                <w:szCs w:val="20"/>
                <w:lang w:val="en-GB"/>
              </w:rPr>
              <w:t>5</w:t>
            </w:r>
          </w:p>
        </w:tc>
        <w:tc>
          <w:tcPr>
            <w:tcW w:w="1558" w:type="dxa"/>
            <w:vAlign w:val="center"/>
          </w:tcPr>
          <w:p w14:paraId="63395005" w14:textId="39FB303C" w:rsidR="009C7805" w:rsidRPr="00A64442" w:rsidRDefault="009C7805" w:rsidP="009C7805">
            <w:pPr>
              <w:rPr>
                <w:sz w:val="20"/>
                <w:szCs w:val="20"/>
                <w:lang w:val="en-GB"/>
              </w:rPr>
            </w:pPr>
            <w:r>
              <w:rPr>
                <w:sz w:val="20"/>
                <w:szCs w:val="20"/>
                <w:lang w:val="en-GB"/>
              </w:rPr>
              <w:t>Crowdsourcing</w:t>
            </w:r>
            <w:r w:rsidR="0059619E">
              <w:rPr>
                <w:sz w:val="20"/>
                <w:szCs w:val="20"/>
                <w:lang w:val="en-GB"/>
              </w:rPr>
              <w:t xml:space="preserve"> &amp; crowdfunding</w:t>
            </w:r>
          </w:p>
        </w:tc>
        <w:tc>
          <w:tcPr>
            <w:tcW w:w="2132" w:type="dxa"/>
          </w:tcPr>
          <w:p w14:paraId="77091C82" w14:textId="682C2352" w:rsidR="009C7805" w:rsidRDefault="009C7805" w:rsidP="009C7805">
            <w:pPr>
              <w:pStyle w:val="ListParagraph"/>
              <w:spacing w:line="240" w:lineRule="auto"/>
              <w:ind w:left="0"/>
              <w:rPr>
                <w:sz w:val="20"/>
                <w:szCs w:val="20"/>
                <w:lang w:val="en-GB"/>
              </w:rPr>
            </w:pPr>
            <w:r>
              <w:rPr>
                <w:sz w:val="20"/>
                <w:szCs w:val="20"/>
                <w:lang w:val="en-GB"/>
              </w:rPr>
              <w:t>- crowdsourcing models</w:t>
            </w:r>
          </w:p>
          <w:p w14:paraId="28BFC78E" w14:textId="5D6E457E" w:rsidR="0059619E" w:rsidRDefault="0059619E" w:rsidP="009C7805">
            <w:pPr>
              <w:pStyle w:val="ListParagraph"/>
              <w:spacing w:line="240" w:lineRule="auto"/>
              <w:ind w:left="0"/>
              <w:rPr>
                <w:color w:val="222222"/>
                <w:sz w:val="20"/>
                <w:szCs w:val="20"/>
                <w:shd w:val="clear" w:color="auto" w:fill="FFFFFF"/>
              </w:rPr>
            </w:pPr>
            <w:r>
              <w:rPr>
                <w:sz w:val="20"/>
                <w:szCs w:val="20"/>
                <w:lang w:val="en-GB"/>
              </w:rPr>
              <w:t>-Platforms for crowdfunding</w:t>
            </w:r>
          </w:p>
        </w:tc>
        <w:tc>
          <w:tcPr>
            <w:tcW w:w="5672" w:type="dxa"/>
            <w:gridSpan w:val="3"/>
          </w:tcPr>
          <w:p w14:paraId="058CDB0B" w14:textId="77777777" w:rsidR="009C7805" w:rsidRPr="00174AFD" w:rsidRDefault="009C7805" w:rsidP="009C7805">
            <w:pPr>
              <w:pStyle w:val="ListParagraph"/>
              <w:ind w:left="0"/>
              <w:rPr>
                <w:sz w:val="20"/>
                <w:szCs w:val="20"/>
                <w:lang w:val="en-GB"/>
              </w:rPr>
            </w:pPr>
            <w:r w:rsidRPr="00174AFD">
              <w:rPr>
                <w:sz w:val="20"/>
                <w:szCs w:val="20"/>
                <w:lang w:val="en-GB"/>
              </w:rPr>
              <w:t>Article: Managing your reputation on the world of crowdsourcing</w:t>
            </w:r>
          </w:p>
          <w:p w14:paraId="10A8D428" w14:textId="07BBF18B" w:rsidR="009C7805" w:rsidRPr="009C7805" w:rsidRDefault="009C7805" w:rsidP="009C7805">
            <w:pPr>
              <w:rPr>
                <w:color w:val="222222"/>
                <w:sz w:val="20"/>
                <w:szCs w:val="20"/>
                <w:shd w:val="clear" w:color="auto" w:fill="FFFFFF"/>
              </w:rPr>
            </w:pPr>
            <w:r w:rsidRPr="009C7805">
              <w:rPr>
                <w:sz w:val="20"/>
                <w:szCs w:val="20"/>
                <w:lang w:val="en-GB"/>
              </w:rPr>
              <w:t xml:space="preserve">Video: Film: Life </w:t>
            </w:r>
            <w:proofErr w:type="gramStart"/>
            <w:r w:rsidRPr="009C7805">
              <w:rPr>
                <w:sz w:val="20"/>
                <w:szCs w:val="20"/>
                <w:lang w:val="en-GB"/>
              </w:rPr>
              <w:t>In</w:t>
            </w:r>
            <w:proofErr w:type="gramEnd"/>
            <w:r w:rsidRPr="009C7805">
              <w:rPr>
                <w:sz w:val="20"/>
                <w:szCs w:val="20"/>
                <w:lang w:val="en-GB"/>
              </w:rPr>
              <w:t xml:space="preserve"> </w:t>
            </w:r>
            <w:proofErr w:type="gramStart"/>
            <w:r w:rsidRPr="009C7805">
              <w:rPr>
                <w:sz w:val="20"/>
                <w:szCs w:val="20"/>
                <w:lang w:val="en-GB"/>
              </w:rPr>
              <w:t>A</w:t>
            </w:r>
            <w:proofErr w:type="gramEnd"/>
            <w:r w:rsidRPr="009C7805">
              <w:rPr>
                <w:sz w:val="20"/>
                <w:szCs w:val="20"/>
                <w:lang w:val="en-GB"/>
              </w:rPr>
              <w:t xml:space="preserve"> Day, https://www.youtube.com/watch?v=JaFVr_cJJIY&amp;t=379s</w:t>
            </w:r>
          </w:p>
        </w:tc>
      </w:tr>
      <w:tr w:rsidR="009C7805" w:rsidRPr="00AB752A" w14:paraId="18DD6590" w14:textId="77777777" w:rsidTr="009C7805">
        <w:tc>
          <w:tcPr>
            <w:tcW w:w="10093" w:type="dxa"/>
            <w:gridSpan w:val="6"/>
            <w:vAlign w:val="center"/>
          </w:tcPr>
          <w:p w14:paraId="0334BA58" w14:textId="1FE62F7E" w:rsidR="009C7805" w:rsidRPr="00AB752A" w:rsidRDefault="009C7805" w:rsidP="009C7805">
            <w:pPr>
              <w:pStyle w:val="ListParagraph"/>
              <w:ind w:left="0"/>
              <w:rPr>
                <w:b/>
                <w:bCs/>
                <w:i/>
                <w:iCs/>
                <w:sz w:val="20"/>
                <w:szCs w:val="20"/>
                <w:lang w:val="en-GB"/>
              </w:rPr>
            </w:pPr>
            <w:r w:rsidRPr="00AB752A">
              <w:rPr>
                <w:b/>
                <w:bCs/>
                <w:i/>
                <w:iCs/>
                <w:sz w:val="20"/>
                <w:szCs w:val="20"/>
                <w:lang w:val="en-GB"/>
              </w:rPr>
              <w:t xml:space="preserve">Module </w:t>
            </w:r>
            <w:r>
              <w:rPr>
                <w:b/>
                <w:bCs/>
                <w:i/>
                <w:iCs/>
                <w:sz w:val="20"/>
                <w:szCs w:val="20"/>
                <w:lang w:val="en-GB"/>
              </w:rPr>
              <w:t>5</w:t>
            </w:r>
            <w:r w:rsidRPr="00AB752A">
              <w:rPr>
                <w:b/>
                <w:bCs/>
                <w:i/>
                <w:iCs/>
                <w:sz w:val="20"/>
                <w:szCs w:val="20"/>
                <w:lang w:val="en-GB"/>
              </w:rPr>
              <w:t>: Governance and Challenges of Digital Businesses</w:t>
            </w:r>
          </w:p>
        </w:tc>
      </w:tr>
      <w:tr w:rsidR="009C7805" w:rsidRPr="00386530" w14:paraId="589BF55C" w14:textId="77777777" w:rsidTr="009C7805">
        <w:tc>
          <w:tcPr>
            <w:tcW w:w="731" w:type="dxa"/>
            <w:vAlign w:val="center"/>
          </w:tcPr>
          <w:p w14:paraId="008E0382" w14:textId="0DBB04EB" w:rsidR="009C7805" w:rsidRDefault="009C7805" w:rsidP="009C7805">
            <w:pPr>
              <w:jc w:val="center"/>
              <w:rPr>
                <w:sz w:val="20"/>
                <w:szCs w:val="20"/>
                <w:lang w:val="en-GB"/>
              </w:rPr>
            </w:pPr>
            <w:r>
              <w:rPr>
                <w:sz w:val="20"/>
                <w:szCs w:val="20"/>
                <w:lang w:val="en-GB"/>
              </w:rPr>
              <w:t>16</w:t>
            </w:r>
          </w:p>
        </w:tc>
        <w:tc>
          <w:tcPr>
            <w:tcW w:w="1558" w:type="dxa"/>
            <w:vMerge w:val="restart"/>
            <w:vAlign w:val="center"/>
          </w:tcPr>
          <w:p w14:paraId="6F8DE92D" w14:textId="7960DE52" w:rsidR="009C7805" w:rsidRPr="00386530" w:rsidRDefault="009C7805" w:rsidP="009C7805">
            <w:pPr>
              <w:rPr>
                <w:sz w:val="20"/>
                <w:szCs w:val="20"/>
                <w:lang w:val="en-GB"/>
              </w:rPr>
            </w:pPr>
            <w:r>
              <w:rPr>
                <w:sz w:val="20"/>
                <w:szCs w:val="20"/>
                <w:lang w:val="en-GB"/>
              </w:rPr>
              <w:t>Digital business governance</w:t>
            </w:r>
          </w:p>
          <w:p w14:paraId="63295390" w14:textId="143DF7DD" w:rsidR="009C7805" w:rsidRPr="00386530" w:rsidRDefault="009C7805" w:rsidP="009C7805">
            <w:pPr>
              <w:rPr>
                <w:sz w:val="20"/>
                <w:szCs w:val="20"/>
                <w:lang w:val="en-GB"/>
              </w:rPr>
            </w:pPr>
            <w:r>
              <w:rPr>
                <w:sz w:val="20"/>
                <w:szCs w:val="20"/>
                <w:lang w:val="en-GB"/>
              </w:rPr>
              <w:t>&amp; sustainability</w:t>
            </w:r>
          </w:p>
        </w:tc>
        <w:tc>
          <w:tcPr>
            <w:tcW w:w="2132" w:type="dxa"/>
          </w:tcPr>
          <w:p w14:paraId="4377A423" w14:textId="77777777" w:rsidR="009C7805" w:rsidRDefault="009C7805" w:rsidP="009C7805">
            <w:pPr>
              <w:pStyle w:val="ListParagraph"/>
              <w:spacing w:line="240" w:lineRule="auto"/>
              <w:ind w:left="0"/>
              <w:rPr>
                <w:sz w:val="20"/>
                <w:szCs w:val="20"/>
                <w:lang w:val="en-GB"/>
              </w:rPr>
            </w:pPr>
            <w:r>
              <w:rPr>
                <w:sz w:val="20"/>
                <w:szCs w:val="20"/>
                <w:lang w:val="en-GB"/>
              </w:rPr>
              <w:t>-Regulatory and governance issues of platforms</w:t>
            </w:r>
          </w:p>
        </w:tc>
        <w:tc>
          <w:tcPr>
            <w:tcW w:w="5672" w:type="dxa"/>
            <w:gridSpan w:val="3"/>
          </w:tcPr>
          <w:p w14:paraId="5FE0BC70" w14:textId="77777777" w:rsidR="009C7805" w:rsidRPr="002268AA" w:rsidRDefault="009C7805" w:rsidP="009C7805">
            <w:pPr>
              <w:pStyle w:val="BodyText"/>
              <w:jc w:val="both"/>
              <w:rPr>
                <w:rFonts w:ascii="Times New Roman" w:hAnsi="Times New Roman"/>
                <w:sz w:val="20"/>
              </w:rPr>
            </w:pPr>
            <w:r w:rsidRPr="002268AA">
              <w:rPr>
                <w:rFonts w:ascii="Times New Roman" w:hAnsi="Times New Roman"/>
                <w:sz w:val="20"/>
              </w:rPr>
              <w:t>Chapter 21</w:t>
            </w:r>
          </w:p>
          <w:p w14:paraId="4BA9F9D7" w14:textId="77777777" w:rsidR="009C7805" w:rsidRPr="002268AA" w:rsidRDefault="009C7805" w:rsidP="009C7805">
            <w:pPr>
              <w:pStyle w:val="BodyText"/>
              <w:jc w:val="both"/>
              <w:rPr>
                <w:rFonts w:ascii="Times New Roman" w:hAnsi="Times New Roman"/>
                <w:sz w:val="20"/>
              </w:rPr>
            </w:pPr>
            <w:r>
              <w:rPr>
                <w:rFonts w:ascii="Times New Roman" w:hAnsi="Times New Roman"/>
                <w:sz w:val="20"/>
              </w:rPr>
              <w:t>New article</w:t>
            </w:r>
            <w:r w:rsidRPr="002268AA">
              <w:rPr>
                <w:rFonts w:ascii="Times New Roman" w:hAnsi="Times New Roman"/>
                <w:sz w:val="20"/>
              </w:rPr>
              <w:t>: FarmVille is leaving Facebook after more than a decade of letting players harvest crops and raise livestock with friends</w:t>
            </w:r>
          </w:p>
          <w:p w14:paraId="52E28F30" w14:textId="77777777" w:rsidR="009C7805" w:rsidRPr="00386530" w:rsidRDefault="009C7805" w:rsidP="009C7805">
            <w:pPr>
              <w:pStyle w:val="ListParagraph"/>
              <w:ind w:left="0"/>
              <w:rPr>
                <w:sz w:val="20"/>
                <w:szCs w:val="20"/>
                <w:lang w:val="en-GB"/>
              </w:rPr>
            </w:pPr>
            <w:r w:rsidRPr="002268AA">
              <w:rPr>
                <w:sz w:val="20"/>
                <w:szCs w:val="20"/>
              </w:rPr>
              <w:t>https://www.businessinsider.in/tech/news/farmville-is-leaving-facebook-after-more-than-a-decade-of-harvesting-crops-and-raising-livestock/articleshow/78370749.cms</w:t>
            </w:r>
          </w:p>
        </w:tc>
      </w:tr>
      <w:tr w:rsidR="009C7805" w:rsidRPr="00386530" w14:paraId="03FE4AF4" w14:textId="77777777" w:rsidTr="009C7805">
        <w:tc>
          <w:tcPr>
            <w:tcW w:w="731" w:type="dxa"/>
            <w:vAlign w:val="center"/>
          </w:tcPr>
          <w:p w14:paraId="7220AADA" w14:textId="6D9D0231" w:rsidR="009C7805" w:rsidRDefault="009C7805" w:rsidP="009C7805">
            <w:pPr>
              <w:jc w:val="center"/>
              <w:rPr>
                <w:sz w:val="20"/>
                <w:szCs w:val="20"/>
                <w:lang w:val="en-GB"/>
              </w:rPr>
            </w:pPr>
            <w:r>
              <w:rPr>
                <w:sz w:val="20"/>
                <w:szCs w:val="20"/>
                <w:lang w:val="en-GB"/>
              </w:rPr>
              <w:t>17</w:t>
            </w:r>
          </w:p>
        </w:tc>
        <w:tc>
          <w:tcPr>
            <w:tcW w:w="1558" w:type="dxa"/>
            <w:vMerge/>
            <w:vAlign w:val="center"/>
          </w:tcPr>
          <w:p w14:paraId="6A4764A1" w14:textId="1A66A9D4" w:rsidR="009C7805" w:rsidRPr="00386530" w:rsidRDefault="009C7805" w:rsidP="009C7805">
            <w:pPr>
              <w:rPr>
                <w:sz w:val="20"/>
                <w:szCs w:val="20"/>
                <w:lang w:val="en-GB"/>
              </w:rPr>
            </w:pPr>
          </w:p>
        </w:tc>
        <w:tc>
          <w:tcPr>
            <w:tcW w:w="2132" w:type="dxa"/>
          </w:tcPr>
          <w:p w14:paraId="4FEC6302" w14:textId="77777777" w:rsidR="009C7805" w:rsidRDefault="009C7805" w:rsidP="009C7805">
            <w:pPr>
              <w:pStyle w:val="ListParagraph"/>
              <w:spacing w:line="240" w:lineRule="auto"/>
              <w:ind w:left="0"/>
              <w:rPr>
                <w:sz w:val="20"/>
                <w:szCs w:val="20"/>
                <w:lang w:val="en-GB"/>
              </w:rPr>
            </w:pPr>
            <w:r>
              <w:rPr>
                <w:sz w:val="20"/>
                <w:szCs w:val="20"/>
                <w:lang w:val="en-GB"/>
              </w:rPr>
              <w:t>-Factors affecting sustainability of digital businesses</w:t>
            </w:r>
          </w:p>
          <w:p w14:paraId="3A9F1A7F" w14:textId="77777777" w:rsidR="009C7805" w:rsidRDefault="009C7805" w:rsidP="009C7805">
            <w:pPr>
              <w:pStyle w:val="ListParagraph"/>
              <w:spacing w:line="240" w:lineRule="auto"/>
              <w:ind w:left="0"/>
              <w:rPr>
                <w:sz w:val="20"/>
                <w:szCs w:val="20"/>
                <w:lang w:val="en-GB"/>
              </w:rPr>
            </w:pPr>
          </w:p>
        </w:tc>
        <w:tc>
          <w:tcPr>
            <w:tcW w:w="5672" w:type="dxa"/>
            <w:gridSpan w:val="3"/>
          </w:tcPr>
          <w:p w14:paraId="04C83AA7" w14:textId="77777777" w:rsidR="009C7805" w:rsidRPr="00174AFD" w:rsidRDefault="009C7805" w:rsidP="009C7805">
            <w:pPr>
              <w:pStyle w:val="ListParagraph"/>
              <w:ind w:left="0"/>
              <w:rPr>
                <w:sz w:val="20"/>
                <w:szCs w:val="20"/>
                <w:lang w:val="en-GB"/>
              </w:rPr>
            </w:pPr>
            <w:r w:rsidRPr="00174AFD">
              <w:rPr>
                <w:sz w:val="20"/>
                <w:szCs w:val="20"/>
                <w:lang w:val="en-GB"/>
              </w:rPr>
              <w:t>Article: Why Some Platforms Thrive and Others Don't</w:t>
            </w:r>
          </w:p>
          <w:p w14:paraId="107EDB35" w14:textId="77777777" w:rsidR="009C7805" w:rsidRPr="00174AFD" w:rsidRDefault="009C7805" w:rsidP="009C7805">
            <w:pPr>
              <w:pStyle w:val="ListParagraph"/>
              <w:ind w:left="0"/>
              <w:rPr>
                <w:sz w:val="20"/>
                <w:szCs w:val="20"/>
                <w:lang w:val="en-GB"/>
              </w:rPr>
            </w:pPr>
            <w:r w:rsidRPr="00174AFD">
              <w:rPr>
                <w:sz w:val="20"/>
                <w:szCs w:val="20"/>
                <w:lang w:val="en-GB"/>
              </w:rPr>
              <w:t>News: Google Finally Shuts Down Orkut, Its First Social Network</w:t>
            </w:r>
          </w:p>
          <w:p w14:paraId="6DAC3F1E" w14:textId="77777777" w:rsidR="009C7805" w:rsidRPr="00386530" w:rsidRDefault="009C7805" w:rsidP="009C7805">
            <w:pPr>
              <w:pStyle w:val="ListParagraph"/>
              <w:ind w:left="0"/>
              <w:rPr>
                <w:sz w:val="20"/>
                <w:szCs w:val="20"/>
                <w:lang w:val="en-GB"/>
              </w:rPr>
            </w:pPr>
            <w:r w:rsidRPr="00174AFD">
              <w:rPr>
                <w:sz w:val="20"/>
                <w:szCs w:val="20"/>
                <w:lang w:val="en-GB"/>
              </w:rPr>
              <w:t>https://www.forbes.com/sites/ellenhuet/2014/06/30/google-kills-orkut/?sh=2a8f68c634b5</w:t>
            </w:r>
          </w:p>
        </w:tc>
      </w:tr>
      <w:tr w:rsidR="009C7805" w:rsidRPr="00386530" w14:paraId="41521D9D" w14:textId="77777777" w:rsidTr="009C7805">
        <w:tc>
          <w:tcPr>
            <w:tcW w:w="731" w:type="dxa"/>
            <w:vAlign w:val="center"/>
          </w:tcPr>
          <w:p w14:paraId="4D8E193A" w14:textId="6D9DD4FD" w:rsidR="009C7805" w:rsidRDefault="009C7805" w:rsidP="009C7805">
            <w:pPr>
              <w:jc w:val="center"/>
              <w:rPr>
                <w:sz w:val="20"/>
                <w:szCs w:val="20"/>
                <w:lang w:val="en-GB"/>
              </w:rPr>
            </w:pPr>
            <w:r>
              <w:rPr>
                <w:sz w:val="20"/>
                <w:szCs w:val="20"/>
                <w:lang w:val="en-GB"/>
              </w:rPr>
              <w:t>18</w:t>
            </w:r>
          </w:p>
        </w:tc>
        <w:tc>
          <w:tcPr>
            <w:tcW w:w="1558" w:type="dxa"/>
            <w:vMerge w:val="restart"/>
            <w:vAlign w:val="center"/>
          </w:tcPr>
          <w:p w14:paraId="5F6AB4D0" w14:textId="77777777" w:rsidR="009C7805" w:rsidRPr="00386530" w:rsidRDefault="009C7805" w:rsidP="009C7805">
            <w:pPr>
              <w:rPr>
                <w:sz w:val="20"/>
                <w:szCs w:val="20"/>
                <w:lang w:val="en-GB"/>
              </w:rPr>
            </w:pPr>
            <w:r>
              <w:rPr>
                <w:sz w:val="20"/>
                <w:szCs w:val="20"/>
                <w:lang w:val="en-GB"/>
              </w:rPr>
              <w:t xml:space="preserve">Ethics and challenges </w:t>
            </w:r>
          </w:p>
        </w:tc>
        <w:tc>
          <w:tcPr>
            <w:tcW w:w="2132" w:type="dxa"/>
          </w:tcPr>
          <w:p w14:paraId="1BA77B3D" w14:textId="77777777" w:rsidR="009C7805" w:rsidRDefault="009C7805" w:rsidP="009C7805">
            <w:pPr>
              <w:pStyle w:val="ListParagraph"/>
              <w:spacing w:line="240" w:lineRule="auto"/>
              <w:ind w:left="0"/>
              <w:rPr>
                <w:sz w:val="20"/>
                <w:szCs w:val="20"/>
                <w:lang w:val="en-GB"/>
              </w:rPr>
            </w:pPr>
            <w:r>
              <w:rPr>
                <w:sz w:val="20"/>
                <w:szCs w:val="20"/>
                <w:lang w:val="en-GB"/>
              </w:rPr>
              <w:t>-Ethical dilemmas</w:t>
            </w:r>
          </w:p>
          <w:p w14:paraId="032F8750" w14:textId="5FC7F29C" w:rsidR="009C7805" w:rsidRDefault="009C7805" w:rsidP="009C7805">
            <w:pPr>
              <w:pStyle w:val="ListParagraph"/>
              <w:spacing w:line="240" w:lineRule="auto"/>
              <w:ind w:left="0"/>
              <w:rPr>
                <w:sz w:val="20"/>
                <w:szCs w:val="20"/>
                <w:lang w:val="en-GB"/>
              </w:rPr>
            </w:pPr>
          </w:p>
        </w:tc>
        <w:tc>
          <w:tcPr>
            <w:tcW w:w="5672" w:type="dxa"/>
            <w:gridSpan w:val="3"/>
          </w:tcPr>
          <w:p w14:paraId="5166CBB9" w14:textId="77777777" w:rsidR="009C7805" w:rsidRDefault="009C7805" w:rsidP="009C7805">
            <w:pPr>
              <w:pStyle w:val="ListParagraph"/>
              <w:ind w:left="0"/>
              <w:rPr>
                <w:sz w:val="20"/>
                <w:szCs w:val="20"/>
                <w:lang w:val="en-GB"/>
              </w:rPr>
            </w:pPr>
            <w:r>
              <w:rPr>
                <w:sz w:val="20"/>
                <w:szCs w:val="20"/>
                <w:lang w:val="en-GB"/>
              </w:rPr>
              <w:t xml:space="preserve">Video: </w:t>
            </w:r>
            <w:r w:rsidRPr="004C26A4">
              <w:rPr>
                <w:sz w:val="20"/>
                <w:szCs w:val="20"/>
                <w:lang w:val="en-GB"/>
              </w:rPr>
              <w:t xml:space="preserve">Why Facebook's Data Scandal is a Big Deal </w:t>
            </w:r>
            <w:hyperlink r:id="rId8" w:history="1">
              <w:r w:rsidRPr="00597591">
                <w:rPr>
                  <w:rStyle w:val="Hyperlink"/>
                  <w:sz w:val="20"/>
                  <w:szCs w:val="20"/>
                  <w:lang w:val="en-GB"/>
                </w:rPr>
                <w:t>https://www.youtube.com/watch?v=a3W1I2_B6GA</w:t>
              </w:r>
            </w:hyperlink>
          </w:p>
          <w:p w14:paraId="6FA252DF" w14:textId="77777777" w:rsidR="009C7805" w:rsidRPr="00386530" w:rsidRDefault="009C7805" w:rsidP="009C7805">
            <w:pPr>
              <w:pStyle w:val="ListParagraph"/>
              <w:ind w:left="0"/>
              <w:rPr>
                <w:sz w:val="20"/>
                <w:szCs w:val="20"/>
                <w:lang w:val="en-GB"/>
              </w:rPr>
            </w:pPr>
            <w:r>
              <w:rPr>
                <w:sz w:val="20"/>
                <w:szCs w:val="20"/>
                <w:lang w:val="en-GB"/>
              </w:rPr>
              <w:t xml:space="preserve">Video: </w:t>
            </w:r>
            <w:r w:rsidRPr="004C26A4">
              <w:rPr>
                <w:sz w:val="20"/>
                <w:szCs w:val="20"/>
                <w:lang w:val="en-GB"/>
              </w:rPr>
              <w:t>My Airbnb Got ROBBED! Airbnb Risks and The Host Guarantee Update 2019: https://www.youtube.com/watch?v=60sh-Vl3Ypg</w:t>
            </w:r>
          </w:p>
        </w:tc>
      </w:tr>
      <w:tr w:rsidR="009C7805" w:rsidRPr="00386530" w14:paraId="653FD830" w14:textId="77777777" w:rsidTr="009C7805">
        <w:tc>
          <w:tcPr>
            <w:tcW w:w="731" w:type="dxa"/>
            <w:vAlign w:val="center"/>
          </w:tcPr>
          <w:p w14:paraId="7297A45F" w14:textId="285A875E" w:rsidR="009C7805" w:rsidRDefault="009C7805" w:rsidP="009C7805">
            <w:pPr>
              <w:jc w:val="center"/>
              <w:rPr>
                <w:sz w:val="20"/>
                <w:szCs w:val="20"/>
                <w:lang w:val="en-GB"/>
              </w:rPr>
            </w:pPr>
            <w:r>
              <w:rPr>
                <w:sz w:val="20"/>
                <w:szCs w:val="20"/>
                <w:lang w:val="en-GB"/>
              </w:rPr>
              <w:t>19</w:t>
            </w:r>
          </w:p>
        </w:tc>
        <w:tc>
          <w:tcPr>
            <w:tcW w:w="1558" w:type="dxa"/>
            <w:vMerge/>
            <w:vAlign w:val="center"/>
          </w:tcPr>
          <w:p w14:paraId="3E89D117" w14:textId="77777777" w:rsidR="009C7805" w:rsidRDefault="009C7805" w:rsidP="009C7805">
            <w:pPr>
              <w:rPr>
                <w:sz w:val="20"/>
                <w:szCs w:val="20"/>
                <w:lang w:val="en-GB"/>
              </w:rPr>
            </w:pPr>
          </w:p>
        </w:tc>
        <w:tc>
          <w:tcPr>
            <w:tcW w:w="2132" w:type="dxa"/>
          </w:tcPr>
          <w:p w14:paraId="48272D81" w14:textId="485667DF" w:rsidR="009C7805" w:rsidRDefault="009C7805" w:rsidP="009C7805">
            <w:pPr>
              <w:pStyle w:val="ListParagraph"/>
              <w:spacing w:line="240" w:lineRule="auto"/>
              <w:ind w:left="0"/>
              <w:rPr>
                <w:sz w:val="20"/>
                <w:szCs w:val="20"/>
                <w:lang w:val="en-GB"/>
              </w:rPr>
            </w:pPr>
            <w:r>
              <w:rPr>
                <w:sz w:val="20"/>
                <w:szCs w:val="20"/>
                <w:lang w:val="en-GB"/>
              </w:rPr>
              <w:t>-Digital Piracy</w:t>
            </w:r>
          </w:p>
        </w:tc>
        <w:tc>
          <w:tcPr>
            <w:tcW w:w="5672" w:type="dxa"/>
            <w:gridSpan w:val="3"/>
          </w:tcPr>
          <w:p w14:paraId="4E2E4F5D" w14:textId="77777777" w:rsidR="009C7805" w:rsidRPr="006C7529" w:rsidRDefault="009C7805" w:rsidP="009C7805">
            <w:pPr>
              <w:rPr>
                <w:sz w:val="20"/>
                <w:szCs w:val="20"/>
                <w:lang w:val="en-GB"/>
              </w:rPr>
            </w:pPr>
            <w:r w:rsidRPr="006C7529">
              <w:rPr>
                <w:sz w:val="20"/>
                <w:szCs w:val="20"/>
                <w:lang w:val="en-GB"/>
              </w:rPr>
              <w:t>The Digital-Piracy Dilemma</w:t>
            </w:r>
          </w:p>
          <w:p w14:paraId="22099903" w14:textId="61A786BD" w:rsidR="009C7805" w:rsidRDefault="009C7805" w:rsidP="009C7805">
            <w:pPr>
              <w:pStyle w:val="ListParagraph"/>
              <w:ind w:left="0"/>
              <w:rPr>
                <w:sz w:val="20"/>
                <w:szCs w:val="20"/>
                <w:lang w:val="en-GB"/>
              </w:rPr>
            </w:pPr>
            <w:r w:rsidRPr="006C7529">
              <w:rPr>
                <w:sz w:val="20"/>
                <w:szCs w:val="20"/>
                <w:lang w:val="en-GB"/>
              </w:rPr>
              <w:t>By: Michael D. Smith; Brett Danaher</w:t>
            </w:r>
          </w:p>
        </w:tc>
      </w:tr>
      <w:tr w:rsidR="009C7805" w:rsidRPr="009C7493" w14:paraId="670EA47F" w14:textId="77777777" w:rsidTr="009C7805">
        <w:tc>
          <w:tcPr>
            <w:tcW w:w="10093" w:type="dxa"/>
            <w:gridSpan w:val="6"/>
            <w:vAlign w:val="center"/>
          </w:tcPr>
          <w:p w14:paraId="0646D965" w14:textId="2D39441B" w:rsidR="009C7805" w:rsidRPr="009C7493" w:rsidRDefault="008523D2" w:rsidP="009C7805">
            <w:pPr>
              <w:pStyle w:val="ListParagraph"/>
              <w:ind w:left="0"/>
              <w:rPr>
                <w:b/>
                <w:bCs/>
                <w:i/>
                <w:iCs/>
                <w:sz w:val="20"/>
                <w:szCs w:val="20"/>
                <w:lang w:val="en-GB"/>
              </w:rPr>
            </w:pPr>
            <w:r>
              <w:rPr>
                <w:b/>
                <w:bCs/>
                <w:i/>
                <w:iCs/>
                <w:sz w:val="20"/>
                <w:szCs w:val="20"/>
                <w:lang w:val="en-GB"/>
              </w:rPr>
              <w:t>Revision Module</w:t>
            </w:r>
            <w:r w:rsidR="009C7805" w:rsidRPr="009C7493">
              <w:rPr>
                <w:b/>
                <w:bCs/>
                <w:i/>
                <w:iCs/>
                <w:sz w:val="20"/>
                <w:szCs w:val="20"/>
                <w:lang w:val="en-GB"/>
              </w:rPr>
              <w:t>: Revision and Project Discussion</w:t>
            </w:r>
          </w:p>
        </w:tc>
      </w:tr>
      <w:tr w:rsidR="009C7805" w:rsidRPr="00A029AE" w14:paraId="0E74E1B4" w14:textId="77777777" w:rsidTr="009C7805">
        <w:tc>
          <w:tcPr>
            <w:tcW w:w="731" w:type="dxa"/>
            <w:vAlign w:val="center"/>
          </w:tcPr>
          <w:p w14:paraId="37C98DCE" w14:textId="77777777" w:rsidR="009C7805" w:rsidRPr="00A029AE" w:rsidRDefault="009C7805" w:rsidP="009C7805">
            <w:pPr>
              <w:jc w:val="center"/>
              <w:rPr>
                <w:sz w:val="20"/>
                <w:szCs w:val="20"/>
                <w:lang w:val="en-GB"/>
              </w:rPr>
            </w:pPr>
            <w:r>
              <w:rPr>
                <w:sz w:val="20"/>
                <w:szCs w:val="20"/>
                <w:lang w:val="en-GB"/>
              </w:rPr>
              <w:t>20</w:t>
            </w:r>
          </w:p>
        </w:tc>
        <w:tc>
          <w:tcPr>
            <w:tcW w:w="1558" w:type="dxa"/>
            <w:vAlign w:val="center"/>
          </w:tcPr>
          <w:p w14:paraId="4A51E05E" w14:textId="77777777" w:rsidR="009C7805" w:rsidRPr="00A029AE" w:rsidRDefault="009C7805" w:rsidP="009C7805">
            <w:pPr>
              <w:rPr>
                <w:sz w:val="20"/>
                <w:szCs w:val="20"/>
                <w:lang w:val="en-GB"/>
              </w:rPr>
            </w:pPr>
            <w:r>
              <w:rPr>
                <w:sz w:val="20"/>
                <w:szCs w:val="20"/>
                <w:lang w:val="en-GB"/>
              </w:rPr>
              <w:t xml:space="preserve">Revision </w:t>
            </w:r>
          </w:p>
        </w:tc>
        <w:tc>
          <w:tcPr>
            <w:tcW w:w="2132" w:type="dxa"/>
          </w:tcPr>
          <w:p w14:paraId="42194965" w14:textId="77777777" w:rsidR="009C7805" w:rsidRPr="00A029AE" w:rsidRDefault="009C7805" w:rsidP="009C7805">
            <w:pPr>
              <w:pStyle w:val="ListParagraph"/>
              <w:spacing w:line="240" w:lineRule="auto"/>
              <w:ind w:left="0"/>
              <w:rPr>
                <w:color w:val="222222"/>
                <w:sz w:val="20"/>
                <w:szCs w:val="20"/>
                <w:shd w:val="clear" w:color="auto" w:fill="FFFFFF"/>
              </w:rPr>
            </w:pPr>
            <w:r>
              <w:rPr>
                <w:color w:val="222222"/>
                <w:sz w:val="20"/>
                <w:szCs w:val="20"/>
                <w:shd w:val="clear" w:color="auto" w:fill="FFFFFF"/>
              </w:rPr>
              <w:t>-Revisions of core concepts</w:t>
            </w:r>
          </w:p>
        </w:tc>
        <w:tc>
          <w:tcPr>
            <w:tcW w:w="5672" w:type="dxa"/>
            <w:gridSpan w:val="3"/>
          </w:tcPr>
          <w:p w14:paraId="5F2179F6" w14:textId="77777777" w:rsidR="009C7805" w:rsidRDefault="009C7805" w:rsidP="009C7805">
            <w:pPr>
              <w:pStyle w:val="ListParagraph"/>
              <w:ind w:left="0"/>
              <w:rPr>
                <w:color w:val="222222"/>
                <w:sz w:val="20"/>
                <w:szCs w:val="20"/>
                <w:shd w:val="clear" w:color="auto" w:fill="FFFFFF"/>
              </w:rPr>
            </w:pPr>
            <w:r>
              <w:rPr>
                <w:color w:val="222222"/>
                <w:sz w:val="20"/>
                <w:szCs w:val="20"/>
                <w:shd w:val="clear" w:color="auto" w:fill="FFFFFF"/>
              </w:rPr>
              <w:t>Revision using group projects</w:t>
            </w:r>
          </w:p>
          <w:p w14:paraId="2250BD24" w14:textId="77777777" w:rsidR="009C7805" w:rsidRPr="00A029AE" w:rsidRDefault="009C7805" w:rsidP="009C7805">
            <w:pPr>
              <w:pStyle w:val="ListParagraph"/>
              <w:ind w:left="0"/>
              <w:rPr>
                <w:color w:val="222222"/>
                <w:sz w:val="20"/>
                <w:szCs w:val="20"/>
                <w:shd w:val="clear" w:color="auto" w:fill="FFFFFF"/>
              </w:rPr>
            </w:pPr>
            <w:r>
              <w:rPr>
                <w:color w:val="222222"/>
                <w:sz w:val="20"/>
                <w:szCs w:val="20"/>
                <w:shd w:val="clear" w:color="auto" w:fill="FFFFFF"/>
              </w:rPr>
              <w:t>Concepts -</w:t>
            </w:r>
            <w:r w:rsidRPr="003B3193">
              <w:rPr>
                <w:color w:val="222222"/>
                <w:sz w:val="20"/>
                <w:szCs w:val="20"/>
                <w:shd w:val="clear" w:color="auto" w:fill="FFFFFF"/>
              </w:rPr>
              <w:t>Digital marketplace</w:t>
            </w:r>
            <w:r>
              <w:rPr>
                <w:color w:val="222222"/>
                <w:sz w:val="20"/>
                <w:szCs w:val="20"/>
                <w:shd w:val="clear" w:color="auto" w:fill="FFFFFF"/>
              </w:rPr>
              <w:t>s, n</w:t>
            </w:r>
            <w:r w:rsidRPr="003B3193">
              <w:rPr>
                <w:color w:val="222222"/>
                <w:sz w:val="20"/>
                <w:szCs w:val="20"/>
                <w:shd w:val="clear" w:color="auto" w:fill="FFFFFF"/>
              </w:rPr>
              <w:t>etwork effects</w:t>
            </w:r>
            <w:r>
              <w:rPr>
                <w:color w:val="222222"/>
                <w:sz w:val="20"/>
                <w:szCs w:val="20"/>
                <w:shd w:val="clear" w:color="auto" w:fill="FFFFFF"/>
              </w:rPr>
              <w:t>, p</w:t>
            </w:r>
            <w:r w:rsidRPr="003B3193">
              <w:rPr>
                <w:color w:val="222222"/>
                <w:sz w:val="20"/>
                <w:szCs w:val="20"/>
                <w:shd w:val="clear" w:color="auto" w:fill="FFFFFF"/>
              </w:rPr>
              <w:t>latform strategies</w:t>
            </w:r>
            <w:r>
              <w:rPr>
                <w:color w:val="222222"/>
                <w:sz w:val="20"/>
                <w:szCs w:val="20"/>
                <w:shd w:val="clear" w:color="auto" w:fill="FFFFFF"/>
              </w:rPr>
              <w:t>, a</w:t>
            </w:r>
            <w:r w:rsidRPr="003B3193">
              <w:rPr>
                <w:color w:val="222222"/>
                <w:sz w:val="20"/>
                <w:szCs w:val="20"/>
                <w:shd w:val="clear" w:color="auto" w:fill="FFFFFF"/>
              </w:rPr>
              <w:t>pplications</w:t>
            </w:r>
            <w:r>
              <w:rPr>
                <w:color w:val="222222"/>
                <w:sz w:val="20"/>
                <w:szCs w:val="20"/>
                <w:shd w:val="clear" w:color="auto" w:fill="FFFFFF"/>
              </w:rPr>
              <w:t>, c</w:t>
            </w:r>
            <w:r w:rsidRPr="003B3193">
              <w:rPr>
                <w:color w:val="222222"/>
                <w:sz w:val="20"/>
                <w:szCs w:val="20"/>
                <w:shd w:val="clear" w:color="auto" w:fill="FFFFFF"/>
              </w:rPr>
              <w:t>hallenges &amp; issues</w:t>
            </w:r>
          </w:p>
        </w:tc>
      </w:tr>
    </w:tbl>
    <w:p w14:paraId="0EED1E78" w14:textId="77777777" w:rsidR="00C76F4D" w:rsidRPr="00580442" w:rsidRDefault="00C76F4D" w:rsidP="00C76F4D">
      <w:pPr>
        <w:jc w:val="both"/>
        <w:rPr>
          <w:b/>
          <w:color w:val="000000"/>
          <w:sz w:val="20"/>
          <w:szCs w:val="20"/>
        </w:rPr>
      </w:pPr>
    </w:p>
    <w:p w14:paraId="160820CC" w14:textId="77777777" w:rsidR="00143306" w:rsidRPr="00580442" w:rsidRDefault="00143306" w:rsidP="00143306">
      <w:pPr>
        <w:rPr>
          <w:b/>
          <w:color w:val="000000"/>
          <w:sz w:val="20"/>
          <w:szCs w:val="20"/>
        </w:rPr>
      </w:pPr>
      <w:r w:rsidRPr="00580442">
        <w:rPr>
          <w:b/>
          <w:color w:val="000000"/>
          <w:sz w:val="20"/>
          <w:szCs w:val="20"/>
        </w:rPr>
        <w:t>Evaluation Components</w:t>
      </w:r>
    </w:p>
    <w:p w14:paraId="50DEFC4A" w14:textId="77777777" w:rsidR="00EA3444" w:rsidRPr="00580442" w:rsidRDefault="00EA3444" w:rsidP="00143306">
      <w:pPr>
        <w:rPr>
          <w:b/>
          <w:color w:val="000000"/>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2410"/>
      </w:tblGrid>
      <w:tr w:rsidR="00623E80" w:rsidRPr="00580442" w14:paraId="35D81DC2" w14:textId="77777777" w:rsidTr="00151388">
        <w:tc>
          <w:tcPr>
            <w:tcW w:w="3119" w:type="dxa"/>
          </w:tcPr>
          <w:p w14:paraId="74ECC443" w14:textId="77777777" w:rsidR="00623E80" w:rsidRPr="00580442" w:rsidRDefault="00623E80" w:rsidP="002B7BED">
            <w:pPr>
              <w:numPr>
                <w:ilvl w:val="0"/>
                <w:numId w:val="42"/>
              </w:numPr>
              <w:rPr>
                <w:b/>
                <w:color w:val="000000"/>
                <w:sz w:val="20"/>
                <w:szCs w:val="20"/>
              </w:rPr>
            </w:pPr>
            <w:r w:rsidRPr="00580442">
              <w:rPr>
                <w:color w:val="000000"/>
                <w:sz w:val="20"/>
                <w:szCs w:val="20"/>
              </w:rPr>
              <w:t>Components</w:t>
            </w:r>
          </w:p>
        </w:tc>
        <w:tc>
          <w:tcPr>
            <w:tcW w:w="2410" w:type="dxa"/>
          </w:tcPr>
          <w:p w14:paraId="3A3246EF" w14:textId="77777777" w:rsidR="00623E80" w:rsidRPr="0017490D" w:rsidRDefault="00623E80" w:rsidP="002B7BED">
            <w:pPr>
              <w:numPr>
                <w:ilvl w:val="0"/>
                <w:numId w:val="42"/>
              </w:numPr>
              <w:rPr>
                <w:color w:val="000000"/>
                <w:sz w:val="20"/>
                <w:szCs w:val="20"/>
              </w:rPr>
            </w:pPr>
            <w:r w:rsidRPr="00580442">
              <w:rPr>
                <w:color w:val="000000"/>
                <w:sz w:val="20"/>
                <w:szCs w:val="20"/>
              </w:rPr>
              <w:t>Weightag</w:t>
            </w:r>
            <w:r>
              <w:rPr>
                <w:color w:val="000000"/>
                <w:sz w:val="20"/>
                <w:szCs w:val="20"/>
              </w:rPr>
              <w:t>e</w:t>
            </w:r>
          </w:p>
        </w:tc>
      </w:tr>
      <w:tr w:rsidR="00623E80" w:rsidRPr="00580442" w14:paraId="630DD4B5" w14:textId="77777777" w:rsidTr="00151388">
        <w:tc>
          <w:tcPr>
            <w:tcW w:w="3119" w:type="dxa"/>
          </w:tcPr>
          <w:p w14:paraId="3EFA7AA3" w14:textId="3BE6F73C" w:rsidR="00623E80" w:rsidRPr="00623E80" w:rsidRDefault="00623E80" w:rsidP="002B7BED">
            <w:pPr>
              <w:rPr>
                <w:bCs/>
                <w:color w:val="000000"/>
                <w:sz w:val="20"/>
                <w:szCs w:val="20"/>
              </w:rPr>
            </w:pPr>
            <w:r w:rsidRPr="00623E80">
              <w:rPr>
                <w:bCs/>
                <w:color w:val="000000"/>
                <w:sz w:val="20"/>
                <w:szCs w:val="20"/>
              </w:rPr>
              <w:t>Class participation</w:t>
            </w:r>
            <w:r w:rsidR="00151388">
              <w:rPr>
                <w:bCs/>
                <w:color w:val="000000"/>
                <w:sz w:val="20"/>
                <w:szCs w:val="20"/>
              </w:rPr>
              <w:t xml:space="preserve"> &amp; assignments</w:t>
            </w:r>
          </w:p>
        </w:tc>
        <w:tc>
          <w:tcPr>
            <w:tcW w:w="2410" w:type="dxa"/>
          </w:tcPr>
          <w:p w14:paraId="2A3F8CEB" w14:textId="7E2BE379" w:rsidR="00623E80" w:rsidRPr="00623E80" w:rsidRDefault="00151388" w:rsidP="002B7BED">
            <w:pPr>
              <w:rPr>
                <w:bCs/>
                <w:color w:val="000000"/>
                <w:sz w:val="20"/>
                <w:szCs w:val="20"/>
              </w:rPr>
            </w:pPr>
            <w:r>
              <w:rPr>
                <w:bCs/>
                <w:color w:val="000000"/>
                <w:sz w:val="20"/>
                <w:szCs w:val="20"/>
              </w:rPr>
              <w:t>25</w:t>
            </w:r>
            <w:r w:rsidR="00623E80" w:rsidRPr="00623E80">
              <w:rPr>
                <w:bCs/>
                <w:color w:val="000000"/>
                <w:sz w:val="20"/>
                <w:szCs w:val="20"/>
              </w:rPr>
              <w:t>%</w:t>
            </w:r>
          </w:p>
        </w:tc>
      </w:tr>
      <w:tr w:rsidR="00623E80" w:rsidRPr="00580442" w14:paraId="7BCC9B59" w14:textId="77777777" w:rsidTr="00151388">
        <w:tc>
          <w:tcPr>
            <w:tcW w:w="3119" w:type="dxa"/>
          </w:tcPr>
          <w:p w14:paraId="24A60C95" w14:textId="77777777" w:rsidR="00623E80" w:rsidRPr="00623E80" w:rsidRDefault="00623E80" w:rsidP="002B7BED">
            <w:pPr>
              <w:rPr>
                <w:bCs/>
                <w:color w:val="000000"/>
                <w:sz w:val="20"/>
                <w:szCs w:val="20"/>
              </w:rPr>
            </w:pPr>
            <w:r w:rsidRPr="00623E80">
              <w:rPr>
                <w:bCs/>
                <w:color w:val="000000"/>
                <w:sz w:val="20"/>
                <w:szCs w:val="20"/>
              </w:rPr>
              <w:t>Project</w:t>
            </w:r>
          </w:p>
        </w:tc>
        <w:tc>
          <w:tcPr>
            <w:tcW w:w="2410" w:type="dxa"/>
          </w:tcPr>
          <w:p w14:paraId="113D6807" w14:textId="039A5C52" w:rsidR="00623E80" w:rsidRPr="00623E80" w:rsidRDefault="00623E80" w:rsidP="002B7BED">
            <w:pPr>
              <w:rPr>
                <w:bCs/>
                <w:color w:val="000000"/>
                <w:sz w:val="20"/>
                <w:szCs w:val="20"/>
              </w:rPr>
            </w:pPr>
            <w:r w:rsidRPr="00623E80">
              <w:rPr>
                <w:bCs/>
                <w:color w:val="000000"/>
                <w:sz w:val="20"/>
                <w:szCs w:val="20"/>
              </w:rPr>
              <w:t>2</w:t>
            </w:r>
            <w:r w:rsidR="00151388">
              <w:rPr>
                <w:bCs/>
                <w:color w:val="000000"/>
                <w:sz w:val="20"/>
                <w:szCs w:val="20"/>
              </w:rPr>
              <w:t>5</w:t>
            </w:r>
            <w:r w:rsidRPr="00623E80">
              <w:rPr>
                <w:bCs/>
                <w:color w:val="000000"/>
                <w:sz w:val="20"/>
                <w:szCs w:val="20"/>
              </w:rPr>
              <w:t>%</w:t>
            </w:r>
            <w:r w:rsidR="008523D2">
              <w:rPr>
                <w:bCs/>
                <w:color w:val="000000"/>
                <w:sz w:val="20"/>
                <w:szCs w:val="20"/>
              </w:rPr>
              <w:t xml:space="preserve"> </w:t>
            </w:r>
          </w:p>
        </w:tc>
      </w:tr>
      <w:tr w:rsidR="00623E80" w:rsidRPr="00580442" w14:paraId="3677A016" w14:textId="77777777" w:rsidTr="00151388">
        <w:tc>
          <w:tcPr>
            <w:tcW w:w="3119" w:type="dxa"/>
          </w:tcPr>
          <w:p w14:paraId="7370981F" w14:textId="77777777" w:rsidR="00623E80" w:rsidRPr="00623E80" w:rsidRDefault="00623E80" w:rsidP="002B7BED">
            <w:pPr>
              <w:rPr>
                <w:bCs/>
                <w:color w:val="000000"/>
                <w:sz w:val="20"/>
                <w:szCs w:val="20"/>
              </w:rPr>
            </w:pPr>
            <w:r w:rsidRPr="00623E80">
              <w:rPr>
                <w:bCs/>
                <w:color w:val="000000"/>
                <w:sz w:val="20"/>
                <w:szCs w:val="20"/>
              </w:rPr>
              <w:t>Quizzes</w:t>
            </w:r>
          </w:p>
        </w:tc>
        <w:tc>
          <w:tcPr>
            <w:tcW w:w="2410" w:type="dxa"/>
          </w:tcPr>
          <w:p w14:paraId="4188C197" w14:textId="41AF1D0F" w:rsidR="00623E80" w:rsidRPr="00623E80" w:rsidRDefault="00151388" w:rsidP="002B7BED">
            <w:pPr>
              <w:rPr>
                <w:bCs/>
                <w:color w:val="000000"/>
                <w:sz w:val="20"/>
                <w:szCs w:val="20"/>
              </w:rPr>
            </w:pPr>
            <w:r>
              <w:rPr>
                <w:bCs/>
                <w:color w:val="000000"/>
                <w:sz w:val="20"/>
                <w:szCs w:val="20"/>
              </w:rPr>
              <w:t>2</w:t>
            </w:r>
            <w:r w:rsidR="00623E80" w:rsidRPr="00623E80">
              <w:rPr>
                <w:bCs/>
                <w:color w:val="000000"/>
                <w:sz w:val="20"/>
                <w:szCs w:val="20"/>
              </w:rPr>
              <w:t>0%</w:t>
            </w:r>
          </w:p>
        </w:tc>
      </w:tr>
      <w:tr w:rsidR="00623E80" w:rsidRPr="00580442" w14:paraId="261F58CA" w14:textId="77777777" w:rsidTr="00151388">
        <w:tc>
          <w:tcPr>
            <w:tcW w:w="3119" w:type="dxa"/>
          </w:tcPr>
          <w:p w14:paraId="26454ADA" w14:textId="77777777" w:rsidR="00623E80" w:rsidRPr="00623E80" w:rsidRDefault="00623E80" w:rsidP="002B7BED">
            <w:pPr>
              <w:rPr>
                <w:bCs/>
                <w:color w:val="000000"/>
                <w:sz w:val="20"/>
                <w:szCs w:val="20"/>
              </w:rPr>
            </w:pPr>
            <w:r w:rsidRPr="00623E80">
              <w:rPr>
                <w:bCs/>
                <w:color w:val="000000"/>
                <w:sz w:val="20"/>
                <w:szCs w:val="20"/>
              </w:rPr>
              <w:t>End term</w:t>
            </w:r>
          </w:p>
        </w:tc>
        <w:tc>
          <w:tcPr>
            <w:tcW w:w="2410" w:type="dxa"/>
          </w:tcPr>
          <w:p w14:paraId="4B556563" w14:textId="2B7B7F32" w:rsidR="00623E80" w:rsidRPr="00623E80" w:rsidRDefault="00151388" w:rsidP="002B7BED">
            <w:pPr>
              <w:rPr>
                <w:bCs/>
                <w:color w:val="000000"/>
                <w:sz w:val="20"/>
                <w:szCs w:val="20"/>
              </w:rPr>
            </w:pPr>
            <w:r>
              <w:rPr>
                <w:bCs/>
                <w:color w:val="000000"/>
                <w:sz w:val="20"/>
                <w:szCs w:val="20"/>
              </w:rPr>
              <w:t>3</w:t>
            </w:r>
            <w:r w:rsidR="00623E80" w:rsidRPr="00623E80">
              <w:rPr>
                <w:bCs/>
                <w:color w:val="000000"/>
                <w:sz w:val="20"/>
                <w:szCs w:val="20"/>
              </w:rPr>
              <w:t>0%</w:t>
            </w:r>
          </w:p>
        </w:tc>
      </w:tr>
    </w:tbl>
    <w:p w14:paraId="07E7992F" w14:textId="274B0EBD" w:rsidR="007D6B11" w:rsidRPr="00580442" w:rsidRDefault="00151388" w:rsidP="007D6B11">
      <w:pPr>
        <w:autoSpaceDE w:val="0"/>
        <w:autoSpaceDN w:val="0"/>
        <w:adjustRightInd w:val="0"/>
        <w:rPr>
          <w:b/>
          <w:color w:val="000000"/>
          <w:sz w:val="20"/>
          <w:szCs w:val="20"/>
        </w:rPr>
      </w:pPr>
      <w:r>
        <w:rPr>
          <w:b/>
          <w:color w:val="000000"/>
          <w:sz w:val="20"/>
          <w:szCs w:val="20"/>
        </w:rPr>
        <w:t>O</w:t>
      </w:r>
      <w:r w:rsidR="007D6B11" w:rsidRPr="00580442">
        <w:rPr>
          <w:b/>
          <w:color w:val="000000"/>
          <w:sz w:val="20"/>
          <w:szCs w:val="20"/>
        </w:rPr>
        <w:t>nline Course Management</w:t>
      </w:r>
      <w:r w:rsidR="009863E1" w:rsidRPr="00580442">
        <w:rPr>
          <w:b/>
          <w:color w:val="000000"/>
          <w:sz w:val="20"/>
          <w:szCs w:val="20"/>
        </w:rPr>
        <w:t xml:space="preserve"> (</w:t>
      </w:r>
      <w:r w:rsidR="008523D2">
        <w:rPr>
          <w:b/>
          <w:color w:val="000000"/>
          <w:sz w:val="20"/>
          <w:szCs w:val="20"/>
        </w:rPr>
        <w:t>M</w:t>
      </w:r>
      <w:r w:rsidR="009863E1" w:rsidRPr="00580442">
        <w:rPr>
          <w:b/>
          <w:color w:val="000000"/>
          <w:sz w:val="20"/>
          <w:szCs w:val="20"/>
        </w:rPr>
        <w:t>oodle)/course web</w:t>
      </w:r>
    </w:p>
    <w:p w14:paraId="5AEC5B91" w14:textId="77777777" w:rsidR="00EA3444" w:rsidRPr="00580442" w:rsidRDefault="00EA3444" w:rsidP="00D0527E">
      <w:pPr>
        <w:jc w:val="center"/>
        <w:rPr>
          <w:b/>
          <w:color w:val="000000"/>
          <w:sz w:val="20"/>
          <w:szCs w:val="20"/>
          <w:u w:val="single"/>
        </w:rPr>
      </w:pPr>
    </w:p>
    <w:p w14:paraId="61B281E1" w14:textId="32241524" w:rsidR="00EA3444" w:rsidRPr="00580442" w:rsidRDefault="006B5EDC" w:rsidP="00B30F8A">
      <w:pPr>
        <w:rPr>
          <w:b/>
          <w:color w:val="000000"/>
          <w:sz w:val="20"/>
          <w:szCs w:val="20"/>
          <w:u w:val="single"/>
        </w:rPr>
      </w:pPr>
      <w:r w:rsidRPr="00580442">
        <w:rPr>
          <w:color w:val="000000"/>
          <w:sz w:val="20"/>
          <w:szCs w:val="20"/>
        </w:rPr>
        <w:t xml:space="preserve">This outline may be filled after reading the </w:t>
      </w:r>
      <w:r w:rsidR="004B1C32">
        <w:rPr>
          <w:color w:val="000000"/>
          <w:sz w:val="20"/>
          <w:szCs w:val="20"/>
        </w:rPr>
        <w:t>MBA</w:t>
      </w:r>
      <w:r w:rsidRPr="00580442">
        <w:rPr>
          <w:color w:val="000000"/>
          <w:sz w:val="20"/>
          <w:szCs w:val="20"/>
        </w:rPr>
        <w:t xml:space="preserve"> Instructors Manual</w:t>
      </w:r>
    </w:p>
    <w:sectPr w:rsidR="00EA3444" w:rsidRPr="00580442" w:rsidSect="006439EC">
      <w:headerReference w:type="even" r:id="rId9"/>
      <w:headerReference w:type="default" r:id="rId10"/>
      <w:footerReference w:type="even" r:id="rId11"/>
      <w:footerReference w:type="default" r:id="rId12"/>
      <w:headerReference w:type="first" r:id="rId13"/>
      <w:footerReference w:type="first" r:id="rId14"/>
      <w:pgSz w:w="12240" w:h="15840"/>
      <w:pgMar w:top="990" w:right="1170" w:bottom="126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FCCB" w14:textId="77777777" w:rsidR="006A72BC" w:rsidRDefault="006A72BC" w:rsidP="00CF78BD">
      <w:r>
        <w:separator/>
      </w:r>
    </w:p>
  </w:endnote>
  <w:endnote w:type="continuationSeparator" w:id="0">
    <w:p w14:paraId="7616FAEA" w14:textId="77777777" w:rsidR="006A72BC" w:rsidRDefault="006A72BC"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Thorndale">
    <w:altName w:val="Times New Roman"/>
    <w:charset w:val="00"/>
    <w:family w:val="roman"/>
    <w:pitch w:val="variable"/>
  </w:font>
  <w:font w:name="HG Mincho Light J">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BF38" w14:textId="77777777" w:rsidR="00B7407C" w:rsidRDefault="00B74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96794"/>
      <w:docPartObj>
        <w:docPartGallery w:val="Page Numbers (Bottom of Page)"/>
        <w:docPartUnique/>
      </w:docPartObj>
    </w:sdtPr>
    <w:sdtEndPr>
      <w:rPr>
        <w:noProof/>
      </w:rPr>
    </w:sdtEndPr>
    <w:sdtContent>
      <w:p w14:paraId="44060E24" w14:textId="002E40ED" w:rsidR="00B7407C" w:rsidRDefault="00B740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649AFC" w14:textId="77777777" w:rsidR="00B7407C" w:rsidRDefault="00B740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8690" w14:textId="77777777" w:rsidR="00B7407C" w:rsidRDefault="00B74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47B9B" w14:textId="77777777" w:rsidR="006A72BC" w:rsidRDefault="006A72BC" w:rsidP="00CF78BD">
      <w:r>
        <w:separator/>
      </w:r>
    </w:p>
  </w:footnote>
  <w:footnote w:type="continuationSeparator" w:id="0">
    <w:p w14:paraId="2ACCF71E" w14:textId="77777777" w:rsidR="006A72BC" w:rsidRDefault="006A72BC" w:rsidP="00CF7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0628" w14:textId="77777777" w:rsidR="00B7407C" w:rsidRDefault="00B74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79D8C" w14:textId="77777777" w:rsidR="00B7407C" w:rsidRDefault="00B74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9568" w14:textId="77777777" w:rsidR="00B7407C" w:rsidRDefault="00B74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D19"/>
    <w:multiLevelType w:val="hybridMultilevel"/>
    <w:tmpl w:val="ED600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A5A37"/>
    <w:multiLevelType w:val="hybridMultilevel"/>
    <w:tmpl w:val="373AF798"/>
    <w:lvl w:ilvl="0" w:tplc="0434AA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0293"/>
    <w:multiLevelType w:val="hybridMultilevel"/>
    <w:tmpl w:val="E3CE1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5C1697"/>
    <w:multiLevelType w:val="hybridMultilevel"/>
    <w:tmpl w:val="9864E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076641"/>
    <w:multiLevelType w:val="hybridMultilevel"/>
    <w:tmpl w:val="2648F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354AA3"/>
    <w:multiLevelType w:val="multilevel"/>
    <w:tmpl w:val="27F0A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68366B"/>
    <w:multiLevelType w:val="hybridMultilevel"/>
    <w:tmpl w:val="AECEB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722AC1"/>
    <w:multiLevelType w:val="hybridMultilevel"/>
    <w:tmpl w:val="BF56DB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F10E47"/>
    <w:multiLevelType w:val="hybridMultilevel"/>
    <w:tmpl w:val="3992F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048B8"/>
    <w:multiLevelType w:val="hybridMultilevel"/>
    <w:tmpl w:val="18F0238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3163AD1"/>
    <w:multiLevelType w:val="hybridMultilevel"/>
    <w:tmpl w:val="2AEE4FCC"/>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A56DE6"/>
    <w:multiLevelType w:val="hybridMultilevel"/>
    <w:tmpl w:val="A86A9E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7257BA7"/>
    <w:multiLevelType w:val="hybridMultilevel"/>
    <w:tmpl w:val="F13E6F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D72FB9"/>
    <w:multiLevelType w:val="hybridMultilevel"/>
    <w:tmpl w:val="029C75B4"/>
    <w:lvl w:ilvl="0" w:tplc="E7D0DAF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36549"/>
    <w:multiLevelType w:val="hybridMultilevel"/>
    <w:tmpl w:val="D3644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A9075E"/>
    <w:multiLevelType w:val="hybridMultilevel"/>
    <w:tmpl w:val="7ED07B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CA07C2"/>
    <w:multiLevelType w:val="hybridMultilevel"/>
    <w:tmpl w:val="B77A68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9D51CD"/>
    <w:multiLevelType w:val="hybridMultilevel"/>
    <w:tmpl w:val="DD744A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036C25"/>
    <w:multiLevelType w:val="hybridMultilevel"/>
    <w:tmpl w:val="1B48E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442B58"/>
    <w:multiLevelType w:val="hybridMultilevel"/>
    <w:tmpl w:val="1B3AD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310F20"/>
    <w:multiLevelType w:val="hybridMultilevel"/>
    <w:tmpl w:val="FDDEF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9203C2"/>
    <w:multiLevelType w:val="hybridMultilevel"/>
    <w:tmpl w:val="D2860E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5043DB"/>
    <w:multiLevelType w:val="hybridMultilevel"/>
    <w:tmpl w:val="DC3CA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7D45E8"/>
    <w:multiLevelType w:val="hybridMultilevel"/>
    <w:tmpl w:val="B6D49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9E1F1C"/>
    <w:multiLevelType w:val="hybridMultilevel"/>
    <w:tmpl w:val="517C9A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0E4986"/>
    <w:multiLevelType w:val="hybridMultilevel"/>
    <w:tmpl w:val="C4EC4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2D409F"/>
    <w:multiLevelType w:val="hybridMultilevel"/>
    <w:tmpl w:val="86B68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CB56A7"/>
    <w:multiLevelType w:val="hybridMultilevel"/>
    <w:tmpl w:val="3C109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2D0B39"/>
    <w:multiLevelType w:val="hybridMultilevel"/>
    <w:tmpl w:val="88F81C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0962DB"/>
    <w:multiLevelType w:val="hybridMultilevel"/>
    <w:tmpl w:val="770434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6034E2"/>
    <w:multiLevelType w:val="multilevel"/>
    <w:tmpl w:val="218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41245"/>
    <w:multiLevelType w:val="hybridMultilevel"/>
    <w:tmpl w:val="A37448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215B1E"/>
    <w:multiLevelType w:val="hybridMultilevel"/>
    <w:tmpl w:val="A7AE4A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2823875">
    <w:abstractNumId w:val="16"/>
  </w:num>
  <w:num w:numId="2" w16cid:durableId="1723673858">
    <w:abstractNumId w:val="14"/>
  </w:num>
  <w:num w:numId="3" w16cid:durableId="30109557">
    <w:abstractNumId w:val="2"/>
  </w:num>
  <w:num w:numId="4" w16cid:durableId="852378555">
    <w:abstractNumId w:val="37"/>
  </w:num>
  <w:num w:numId="5" w16cid:durableId="1937983665">
    <w:abstractNumId w:val="12"/>
  </w:num>
  <w:num w:numId="6" w16cid:durableId="1735424578">
    <w:abstractNumId w:val="40"/>
  </w:num>
  <w:num w:numId="7" w16cid:durableId="1924607974">
    <w:abstractNumId w:val="20"/>
  </w:num>
  <w:num w:numId="8" w16cid:durableId="1305041158">
    <w:abstractNumId w:val="15"/>
  </w:num>
  <w:num w:numId="9" w16cid:durableId="1811441684">
    <w:abstractNumId w:val="34"/>
  </w:num>
  <w:num w:numId="10" w16cid:durableId="1304888355">
    <w:abstractNumId w:val="41"/>
  </w:num>
  <w:num w:numId="11" w16cid:durableId="1341077695">
    <w:abstractNumId w:val="6"/>
  </w:num>
  <w:num w:numId="12" w16cid:durableId="1786804401">
    <w:abstractNumId w:val="4"/>
  </w:num>
  <w:num w:numId="13" w16cid:durableId="834805757">
    <w:abstractNumId w:val="19"/>
  </w:num>
  <w:num w:numId="14" w16cid:durableId="687760729">
    <w:abstractNumId w:val="36"/>
  </w:num>
  <w:num w:numId="15" w16cid:durableId="559175044">
    <w:abstractNumId w:val="7"/>
  </w:num>
  <w:num w:numId="16" w16cid:durableId="120652787">
    <w:abstractNumId w:val="18"/>
  </w:num>
  <w:num w:numId="17" w16cid:durableId="695230655">
    <w:abstractNumId w:val="22"/>
  </w:num>
  <w:num w:numId="18" w16cid:durableId="1980263984">
    <w:abstractNumId w:val="31"/>
  </w:num>
  <w:num w:numId="19" w16cid:durableId="1051466501">
    <w:abstractNumId w:val="24"/>
  </w:num>
  <w:num w:numId="20" w16cid:durableId="28992838">
    <w:abstractNumId w:val="0"/>
  </w:num>
  <w:num w:numId="21" w16cid:durableId="1668945132">
    <w:abstractNumId w:val="26"/>
  </w:num>
  <w:num w:numId="22" w16cid:durableId="1661422325">
    <w:abstractNumId w:val="3"/>
  </w:num>
  <w:num w:numId="23" w16cid:durableId="1379817745">
    <w:abstractNumId w:val="28"/>
  </w:num>
  <w:num w:numId="24" w16cid:durableId="979581375">
    <w:abstractNumId w:val="33"/>
  </w:num>
  <w:num w:numId="25" w16cid:durableId="1009791233">
    <w:abstractNumId w:val="38"/>
  </w:num>
  <w:num w:numId="26" w16cid:durableId="261189367">
    <w:abstractNumId w:val="35"/>
  </w:num>
  <w:num w:numId="27" w16cid:durableId="1811556878">
    <w:abstractNumId w:val="1"/>
  </w:num>
  <w:num w:numId="28" w16cid:durableId="1582642072">
    <w:abstractNumId w:val="32"/>
  </w:num>
  <w:num w:numId="29" w16cid:durableId="578489305">
    <w:abstractNumId w:val="39"/>
  </w:num>
  <w:num w:numId="30" w16cid:durableId="140445197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15319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2705967">
    <w:abstractNumId w:val="5"/>
  </w:num>
  <w:num w:numId="33" w16cid:durableId="1628852986">
    <w:abstractNumId w:val="10"/>
  </w:num>
  <w:num w:numId="34" w16cid:durableId="1548762404">
    <w:abstractNumId w:val="21"/>
  </w:num>
  <w:num w:numId="35" w16cid:durableId="1836412082">
    <w:abstractNumId w:val="17"/>
  </w:num>
  <w:num w:numId="36" w16cid:durableId="1721979228">
    <w:abstractNumId w:val="9"/>
  </w:num>
  <w:num w:numId="37" w16cid:durableId="1120339265">
    <w:abstractNumId w:val="30"/>
  </w:num>
  <w:num w:numId="38" w16cid:durableId="85155496">
    <w:abstractNumId w:val="8"/>
  </w:num>
  <w:num w:numId="39" w16cid:durableId="109399432">
    <w:abstractNumId w:val="27"/>
  </w:num>
  <w:num w:numId="40" w16cid:durableId="286594149">
    <w:abstractNumId w:val="29"/>
  </w:num>
  <w:num w:numId="41" w16cid:durableId="1580215310">
    <w:abstractNumId w:val="11"/>
  </w:num>
  <w:num w:numId="42" w16cid:durableId="1338264294">
    <w:abstractNumId w:val="25"/>
  </w:num>
  <w:num w:numId="43" w16cid:durableId="563377629">
    <w:abstractNumId w:val="23"/>
  </w:num>
  <w:num w:numId="44" w16cid:durableId="21142091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Q0tTAzszQ0MDE0NDZV0lEKTi0uzszPAykwrwUAY15ulSwAAAA="/>
  </w:docVars>
  <w:rsids>
    <w:rsidRoot w:val="00047590"/>
    <w:rsid w:val="00000714"/>
    <w:rsid w:val="00001C35"/>
    <w:rsid w:val="00003C7E"/>
    <w:rsid w:val="0000584C"/>
    <w:rsid w:val="00012919"/>
    <w:rsid w:val="000134D1"/>
    <w:rsid w:val="00016805"/>
    <w:rsid w:val="00016983"/>
    <w:rsid w:val="0002132E"/>
    <w:rsid w:val="00022A43"/>
    <w:rsid w:val="000251B7"/>
    <w:rsid w:val="00026996"/>
    <w:rsid w:val="000309FC"/>
    <w:rsid w:val="000317C8"/>
    <w:rsid w:val="0003228E"/>
    <w:rsid w:val="00032420"/>
    <w:rsid w:val="000367F3"/>
    <w:rsid w:val="000446E7"/>
    <w:rsid w:val="00044CEA"/>
    <w:rsid w:val="00045C95"/>
    <w:rsid w:val="00045CEF"/>
    <w:rsid w:val="00047590"/>
    <w:rsid w:val="0004783F"/>
    <w:rsid w:val="00052005"/>
    <w:rsid w:val="00054670"/>
    <w:rsid w:val="00056957"/>
    <w:rsid w:val="00056FD8"/>
    <w:rsid w:val="00060809"/>
    <w:rsid w:val="00060F11"/>
    <w:rsid w:val="000610CE"/>
    <w:rsid w:val="00062DA5"/>
    <w:rsid w:val="00064715"/>
    <w:rsid w:val="00065485"/>
    <w:rsid w:val="00067E3E"/>
    <w:rsid w:val="000717FC"/>
    <w:rsid w:val="00071AC8"/>
    <w:rsid w:val="00072E58"/>
    <w:rsid w:val="00072FEB"/>
    <w:rsid w:val="00073126"/>
    <w:rsid w:val="00073179"/>
    <w:rsid w:val="00076DB1"/>
    <w:rsid w:val="00077614"/>
    <w:rsid w:val="00077D59"/>
    <w:rsid w:val="0008113F"/>
    <w:rsid w:val="0008398D"/>
    <w:rsid w:val="000859DD"/>
    <w:rsid w:val="00086B2C"/>
    <w:rsid w:val="00090DEB"/>
    <w:rsid w:val="00092965"/>
    <w:rsid w:val="0009344F"/>
    <w:rsid w:val="00095025"/>
    <w:rsid w:val="000956E3"/>
    <w:rsid w:val="00095A74"/>
    <w:rsid w:val="00096592"/>
    <w:rsid w:val="0009756F"/>
    <w:rsid w:val="000A0F9F"/>
    <w:rsid w:val="000A1800"/>
    <w:rsid w:val="000A304C"/>
    <w:rsid w:val="000A54FA"/>
    <w:rsid w:val="000A69EB"/>
    <w:rsid w:val="000A7C73"/>
    <w:rsid w:val="000B1AD4"/>
    <w:rsid w:val="000B3046"/>
    <w:rsid w:val="000B3064"/>
    <w:rsid w:val="000B4317"/>
    <w:rsid w:val="000B4803"/>
    <w:rsid w:val="000B4C63"/>
    <w:rsid w:val="000B4D82"/>
    <w:rsid w:val="000B5285"/>
    <w:rsid w:val="000B5693"/>
    <w:rsid w:val="000B60CC"/>
    <w:rsid w:val="000B6F56"/>
    <w:rsid w:val="000B7695"/>
    <w:rsid w:val="000B7AAF"/>
    <w:rsid w:val="000C03B9"/>
    <w:rsid w:val="000C3722"/>
    <w:rsid w:val="000C4294"/>
    <w:rsid w:val="000C4FEB"/>
    <w:rsid w:val="000C5623"/>
    <w:rsid w:val="000C5B32"/>
    <w:rsid w:val="000C6F6A"/>
    <w:rsid w:val="000D0117"/>
    <w:rsid w:val="000D15E0"/>
    <w:rsid w:val="000D3A15"/>
    <w:rsid w:val="000D42C9"/>
    <w:rsid w:val="000D46D8"/>
    <w:rsid w:val="000D74F7"/>
    <w:rsid w:val="000E1A16"/>
    <w:rsid w:val="000E2C78"/>
    <w:rsid w:val="000E4675"/>
    <w:rsid w:val="000F0574"/>
    <w:rsid w:val="000F66AC"/>
    <w:rsid w:val="000F6923"/>
    <w:rsid w:val="00103A5F"/>
    <w:rsid w:val="0010498D"/>
    <w:rsid w:val="001052AA"/>
    <w:rsid w:val="0010561B"/>
    <w:rsid w:val="00106A5F"/>
    <w:rsid w:val="001075D3"/>
    <w:rsid w:val="0011060A"/>
    <w:rsid w:val="00110BD2"/>
    <w:rsid w:val="00111C9F"/>
    <w:rsid w:val="00112E77"/>
    <w:rsid w:val="00113C1A"/>
    <w:rsid w:val="00114BD0"/>
    <w:rsid w:val="00115935"/>
    <w:rsid w:val="0011723D"/>
    <w:rsid w:val="0012107E"/>
    <w:rsid w:val="00122AF2"/>
    <w:rsid w:val="001265CC"/>
    <w:rsid w:val="00126FCD"/>
    <w:rsid w:val="001300FC"/>
    <w:rsid w:val="0013291B"/>
    <w:rsid w:val="00134AED"/>
    <w:rsid w:val="00134EC6"/>
    <w:rsid w:val="00135543"/>
    <w:rsid w:val="00135B2D"/>
    <w:rsid w:val="00136EBA"/>
    <w:rsid w:val="0014178E"/>
    <w:rsid w:val="0014262E"/>
    <w:rsid w:val="001428F6"/>
    <w:rsid w:val="00142C39"/>
    <w:rsid w:val="00143306"/>
    <w:rsid w:val="001449E9"/>
    <w:rsid w:val="0014606D"/>
    <w:rsid w:val="00147FA7"/>
    <w:rsid w:val="00151388"/>
    <w:rsid w:val="00154C88"/>
    <w:rsid w:val="001562E2"/>
    <w:rsid w:val="00156439"/>
    <w:rsid w:val="0015773D"/>
    <w:rsid w:val="00160DE5"/>
    <w:rsid w:val="00164BC8"/>
    <w:rsid w:val="00164CEB"/>
    <w:rsid w:val="00165009"/>
    <w:rsid w:val="00165195"/>
    <w:rsid w:val="00165E41"/>
    <w:rsid w:val="001664B3"/>
    <w:rsid w:val="00167C18"/>
    <w:rsid w:val="00170B2D"/>
    <w:rsid w:val="00172B8A"/>
    <w:rsid w:val="00172C01"/>
    <w:rsid w:val="00176027"/>
    <w:rsid w:val="001765A1"/>
    <w:rsid w:val="00176985"/>
    <w:rsid w:val="0017746E"/>
    <w:rsid w:val="00180310"/>
    <w:rsid w:val="00180A46"/>
    <w:rsid w:val="00183BB4"/>
    <w:rsid w:val="0018409D"/>
    <w:rsid w:val="001842FB"/>
    <w:rsid w:val="00185574"/>
    <w:rsid w:val="001856B4"/>
    <w:rsid w:val="0018707D"/>
    <w:rsid w:val="001874A3"/>
    <w:rsid w:val="00187835"/>
    <w:rsid w:val="001935AC"/>
    <w:rsid w:val="00195C9A"/>
    <w:rsid w:val="00195FA2"/>
    <w:rsid w:val="00197688"/>
    <w:rsid w:val="001A0928"/>
    <w:rsid w:val="001A0C2B"/>
    <w:rsid w:val="001A190A"/>
    <w:rsid w:val="001A2233"/>
    <w:rsid w:val="001A226A"/>
    <w:rsid w:val="001A3311"/>
    <w:rsid w:val="001A3AF0"/>
    <w:rsid w:val="001A6375"/>
    <w:rsid w:val="001A731D"/>
    <w:rsid w:val="001B3FA6"/>
    <w:rsid w:val="001B415F"/>
    <w:rsid w:val="001B5683"/>
    <w:rsid w:val="001B5B40"/>
    <w:rsid w:val="001B79FB"/>
    <w:rsid w:val="001C0CDD"/>
    <w:rsid w:val="001C3DED"/>
    <w:rsid w:val="001C3F9E"/>
    <w:rsid w:val="001D1D86"/>
    <w:rsid w:val="001D2348"/>
    <w:rsid w:val="001D23C8"/>
    <w:rsid w:val="001D28D5"/>
    <w:rsid w:val="001D3B70"/>
    <w:rsid w:val="001D495A"/>
    <w:rsid w:val="001D4D37"/>
    <w:rsid w:val="001D5A8E"/>
    <w:rsid w:val="001D6559"/>
    <w:rsid w:val="001E1684"/>
    <w:rsid w:val="001E3035"/>
    <w:rsid w:val="001E4567"/>
    <w:rsid w:val="001E461D"/>
    <w:rsid w:val="001F0234"/>
    <w:rsid w:val="001F1A3A"/>
    <w:rsid w:val="001F1F08"/>
    <w:rsid w:val="001F55DC"/>
    <w:rsid w:val="001F62E3"/>
    <w:rsid w:val="00200733"/>
    <w:rsid w:val="00201689"/>
    <w:rsid w:val="0020323D"/>
    <w:rsid w:val="0020456C"/>
    <w:rsid w:val="00204C8C"/>
    <w:rsid w:val="00207BD3"/>
    <w:rsid w:val="00207E78"/>
    <w:rsid w:val="00210115"/>
    <w:rsid w:val="0021130A"/>
    <w:rsid w:val="0021190D"/>
    <w:rsid w:val="00214CE6"/>
    <w:rsid w:val="00217BBE"/>
    <w:rsid w:val="002201EC"/>
    <w:rsid w:val="00221511"/>
    <w:rsid w:val="00221588"/>
    <w:rsid w:val="00225744"/>
    <w:rsid w:val="00230A6C"/>
    <w:rsid w:val="00231243"/>
    <w:rsid w:val="00233192"/>
    <w:rsid w:val="00233513"/>
    <w:rsid w:val="0023381E"/>
    <w:rsid w:val="00234B79"/>
    <w:rsid w:val="00235633"/>
    <w:rsid w:val="00235E80"/>
    <w:rsid w:val="0023768B"/>
    <w:rsid w:val="0024031A"/>
    <w:rsid w:val="0024079E"/>
    <w:rsid w:val="00241B7A"/>
    <w:rsid w:val="00250F56"/>
    <w:rsid w:val="0025429F"/>
    <w:rsid w:val="00255355"/>
    <w:rsid w:val="002578FE"/>
    <w:rsid w:val="00257E21"/>
    <w:rsid w:val="00260824"/>
    <w:rsid w:val="00261533"/>
    <w:rsid w:val="00261E5F"/>
    <w:rsid w:val="002641D2"/>
    <w:rsid w:val="00265241"/>
    <w:rsid w:val="00266E5B"/>
    <w:rsid w:val="0027007C"/>
    <w:rsid w:val="0027040D"/>
    <w:rsid w:val="00270EDF"/>
    <w:rsid w:val="002716CD"/>
    <w:rsid w:val="002729B0"/>
    <w:rsid w:val="0027331E"/>
    <w:rsid w:val="00275A2C"/>
    <w:rsid w:val="00280098"/>
    <w:rsid w:val="0028217F"/>
    <w:rsid w:val="00284669"/>
    <w:rsid w:val="002853F0"/>
    <w:rsid w:val="0028582A"/>
    <w:rsid w:val="00293F35"/>
    <w:rsid w:val="00295663"/>
    <w:rsid w:val="002958D0"/>
    <w:rsid w:val="00297167"/>
    <w:rsid w:val="002A0B25"/>
    <w:rsid w:val="002A0D6B"/>
    <w:rsid w:val="002A6AA5"/>
    <w:rsid w:val="002B1DEC"/>
    <w:rsid w:val="002B2EE3"/>
    <w:rsid w:val="002B2FFB"/>
    <w:rsid w:val="002B3067"/>
    <w:rsid w:val="002B3231"/>
    <w:rsid w:val="002B40FC"/>
    <w:rsid w:val="002B6160"/>
    <w:rsid w:val="002C0622"/>
    <w:rsid w:val="002C24F2"/>
    <w:rsid w:val="002C2C48"/>
    <w:rsid w:val="002C2C6C"/>
    <w:rsid w:val="002C2EB3"/>
    <w:rsid w:val="002C3F64"/>
    <w:rsid w:val="002C6A3A"/>
    <w:rsid w:val="002D031D"/>
    <w:rsid w:val="002D1C09"/>
    <w:rsid w:val="002E02C4"/>
    <w:rsid w:val="002E0F9C"/>
    <w:rsid w:val="002E1480"/>
    <w:rsid w:val="002E199A"/>
    <w:rsid w:val="002E2725"/>
    <w:rsid w:val="002E30DF"/>
    <w:rsid w:val="002E3A5D"/>
    <w:rsid w:val="002E3E1C"/>
    <w:rsid w:val="002E4498"/>
    <w:rsid w:val="002E4C3A"/>
    <w:rsid w:val="002E5D2C"/>
    <w:rsid w:val="002F1A43"/>
    <w:rsid w:val="002F3801"/>
    <w:rsid w:val="002F4CD4"/>
    <w:rsid w:val="002F59D5"/>
    <w:rsid w:val="002F5D82"/>
    <w:rsid w:val="002F6BC0"/>
    <w:rsid w:val="00300A49"/>
    <w:rsid w:val="00303112"/>
    <w:rsid w:val="003034AD"/>
    <w:rsid w:val="0030502D"/>
    <w:rsid w:val="00310EF2"/>
    <w:rsid w:val="00311FBA"/>
    <w:rsid w:val="00313EFE"/>
    <w:rsid w:val="00315029"/>
    <w:rsid w:val="00315453"/>
    <w:rsid w:val="003225B6"/>
    <w:rsid w:val="00322C00"/>
    <w:rsid w:val="0032373B"/>
    <w:rsid w:val="00323BA9"/>
    <w:rsid w:val="0032417C"/>
    <w:rsid w:val="003317A4"/>
    <w:rsid w:val="00335B1E"/>
    <w:rsid w:val="00341B93"/>
    <w:rsid w:val="00345EED"/>
    <w:rsid w:val="00346899"/>
    <w:rsid w:val="00346D60"/>
    <w:rsid w:val="00351388"/>
    <w:rsid w:val="0035233F"/>
    <w:rsid w:val="00353039"/>
    <w:rsid w:val="00353253"/>
    <w:rsid w:val="003611F4"/>
    <w:rsid w:val="003619E7"/>
    <w:rsid w:val="00363127"/>
    <w:rsid w:val="00367023"/>
    <w:rsid w:val="0036720B"/>
    <w:rsid w:val="00370EE6"/>
    <w:rsid w:val="003713D7"/>
    <w:rsid w:val="00371956"/>
    <w:rsid w:val="00373285"/>
    <w:rsid w:val="00373DC5"/>
    <w:rsid w:val="003748FD"/>
    <w:rsid w:val="00374956"/>
    <w:rsid w:val="0037572D"/>
    <w:rsid w:val="00375CD8"/>
    <w:rsid w:val="00377273"/>
    <w:rsid w:val="0038090C"/>
    <w:rsid w:val="00380CFE"/>
    <w:rsid w:val="00380EA8"/>
    <w:rsid w:val="00381354"/>
    <w:rsid w:val="00382805"/>
    <w:rsid w:val="0038308E"/>
    <w:rsid w:val="00383EE3"/>
    <w:rsid w:val="00383EEC"/>
    <w:rsid w:val="00384D84"/>
    <w:rsid w:val="003856DF"/>
    <w:rsid w:val="003870FC"/>
    <w:rsid w:val="0038720D"/>
    <w:rsid w:val="00387304"/>
    <w:rsid w:val="00390173"/>
    <w:rsid w:val="00393550"/>
    <w:rsid w:val="00393D42"/>
    <w:rsid w:val="00394B97"/>
    <w:rsid w:val="00395814"/>
    <w:rsid w:val="003A00FD"/>
    <w:rsid w:val="003A149E"/>
    <w:rsid w:val="003A33CF"/>
    <w:rsid w:val="003A36FC"/>
    <w:rsid w:val="003A500E"/>
    <w:rsid w:val="003A55B0"/>
    <w:rsid w:val="003A5EDC"/>
    <w:rsid w:val="003A6C6E"/>
    <w:rsid w:val="003B064F"/>
    <w:rsid w:val="003B1937"/>
    <w:rsid w:val="003B511B"/>
    <w:rsid w:val="003B543F"/>
    <w:rsid w:val="003B637B"/>
    <w:rsid w:val="003B64CE"/>
    <w:rsid w:val="003B7771"/>
    <w:rsid w:val="003B7C5D"/>
    <w:rsid w:val="003C3241"/>
    <w:rsid w:val="003C50DA"/>
    <w:rsid w:val="003C70A8"/>
    <w:rsid w:val="003D0050"/>
    <w:rsid w:val="003D0BD4"/>
    <w:rsid w:val="003D2790"/>
    <w:rsid w:val="003D2A17"/>
    <w:rsid w:val="003D2D86"/>
    <w:rsid w:val="003D331F"/>
    <w:rsid w:val="003D3A82"/>
    <w:rsid w:val="003D3BB7"/>
    <w:rsid w:val="003D6063"/>
    <w:rsid w:val="003D762E"/>
    <w:rsid w:val="003D7EEC"/>
    <w:rsid w:val="003E0726"/>
    <w:rsid w:val="003E09DC"/>
    <w:rsid w:val="003E0C22"/>
    <w:rsid w:val="003E0FBA"/>
    <w:rsid w:val="003E3AE4"/>
    <w:rsid w:val="003E40BB"/>
    <w:rsid w:val="003E42C0"/>
    <w:rsid w:val="003E60FF"/>
    <w:rsid w:val="003F0A12"/>
    <w:rsid w:val="003F2859"/>
    <w:rsid w:val="003F2C46"/>
    <w:rsid w:val="003F3AAC"/>
    <w:rsid w:val="003F47D7"/>
    <w:rsid w:val="003F5FBC"/>
    <w:rsid w:val="003F68E8"/>
    <w:rsid w:val="00403D39"/>
    <w:rsid w:val="004040D9"/>
    <w:rsid w:val="00404312"/>
    <w:rsid w:val="00404708"/>
    <w:rsid w:val="00405FF7"/>
    <w:rsid w:val="0040728D"/>
    <w:rsid w:val="004079A9"/>
    <w:rsid w:val="004104C8"/>
    <w:rsid w:val="004241C0"/>
    <w:rsid w:val="00424279"/>
    <w:rsid w:val="00424DB5"/>
    <w:rsid w:val="00426BD6"/>
    <w:rsid w:val="00427717"/>
    <w:rsid w:val="00427F6A"/>
    <w:rsid w:val="0043097F"/>
    <w:rsid w:val="00430A77"/>
    <w:rsid w:val="00431573"/>
    <w:rsid w:val="004318A6"/>
    <w:rsid w:val="00431BB0"/>
    <w:rsid w:val="00432868"/>
    <w:rsid w:val="00432E86"/>
    <w:rsid w:val="0043345D"/>
    <w:rsid w:val="00437009"/>
    <w:rsid w:val="00441E0C"/>
    <w:rsid w:val="00442460"/>
    <w:rsid w:val="00446BC5"/>
    <w:rsid w:val="004507A0"/>
    <w:rsid w:val="00452D2C"/>
    <w:rsid w:val="00453847"/>
    <w:rsid w:val="00453AAC"/>
    <w:rsid w:val="00453ABD"/>
    <w:rsid w:val="00455EB2"/>
    <w:rsid w:val="00456D27"/>
    <w:rsid w:val="00457AFC"/>
    <w:rsid w:val="004619E0"/>
    <w:rsid w:val="00463006"/>
    <w:rsid w:val="00464500"/>
    <w:rsid w:val="00470284"/>
    <w:rsid w:val="00471BDD"/>
    <w:rsid w:val="0047596D"/>
    <w:rsid w:val="00476189"/>
    <w:rsid w:val="00480485"/>
    <w:rsid w:val="00483403"/>
    <w:rsid w:val="00487420"/>
    <w:rsid w:val="0048754B"/>
    <w:rsid w:val="00487B17"/>
    <w:rsid w:val="00487BBB"/>
    <w:rsid w:val="00487FDB"/>
    <w:rsid w:val="00492514"/>
    <w:rsid w:val="00495007"/>
    <w:rsid w:val="004A0B38"/>
    <w:rsid w:val="004A1D46"/>
    <w:rsid w:val="004A1F12"/>
    <w:rsid w:val="004A405E"/>
    <w:rsid w:val="004A67C6"/>
    <w:rsid w:val="004A6D01"/>
    <w:rsid w:val="004B02BD"/>
    <w:rsid w:val="004B0353"/>
    <w:rsid w:val="004B1114"/>
    <w:rsid w:val="004B1C32"/>
    <w:rsid w:val="004B21E3"/>
    <w:rsid w:val="004B4192"/>
    <w:rsid w:val="004B5008"/>
    <w:rsid w:val="004B5F67"/>
    <w:rsid w:val="004B77A3"/>
    <w:rsid w:val="004C07B1"/>
    <w:rsid w:val="004C097A"/>
    <w:rsid w:val="004C34B7"/>
    <w:rsid w:val="004C5440"/>
    <w:rsid w:val="004C5836"/>
    <w:rsid w:val="004D37AF"/>
    <w:rsid w:val="004D37E2"/>
    <w:rsid w:val="004D4A61"/>
    <w:rsid w:val="004D4A67"/>
    <w:rsid w:val="004D7A70"/>
    <w:rsid w:val="004D7C73"/>
    <w:rsid w:val="004E18C4"/>
    <w:rsid w:val="004E4391"/>
    <w:rsid w:val="004E46FB"/>
    <w:rsid w:val="004E4FE0"/>
    <w:rsid w:val="004E5A72"/>
    <w:rsid w:val="004E6DFC"/>
    <w:rsid w:val="004F0169"/>
    <w:rsid w:val="004F2E76"/>
    <w:rsid w:val="004F3B2F"/>
    <w:rsid w:val="004F42F4"/>
    <w:rsid w:val="004F58E6"/>
    <w:rsid w:val="004F7F08"/>
    <w:rsid w:val="00502CFF"/>
    <w:rsid w:val="0050480B"/>
    <w:rsid w:val="00504F6A"/>
    <w:rsid w:val="005050E3"/>
    <w:rsid w:val="005064A3"/>
    <w:rsid w:val="00506994"/>
    <w:rsid w:val="00510AE1"/>
    <w:rsid w:val="00510C9F"/>
    <w:rsid w:val="00510CD0"/>
    <w:rsid w:val="005114FA"/>
    <w:rsid w:val="005127F1"/>
    <w:rsid w:val="00512B60"/>
    <w:rsid w:val="00512B83"/>
    <w:rsid w:val="005137A3"/>
    <w:rsid w:val="0051682C"/>
    <w:rsid w:val="0051775A"/>
    <w:rsid w:val="00520EBF"/>
    <w:rsid w:val="00521AB4"/>
    <w:rsid w:val="00523CC7"/>
    <w:rsid w:val="0052459F"/>
    <w:rsid w:val="005245E3"/>
    <w:rsid w:val="0052475A"/>
    <w:rsid w:val="005273D6"/>
    <w:rsid w:val="00540A6A"/>
    <w:rsid w:val="005411CF"/>
    <w:rsid w:val="00542CF3"/>
    <w:rsid w:val="00543169"/>
    <w:rsid w:val="005452FF"/>
    <w:rsid w:val="00546D26"/>
    <w:rsid w:val="00547260"/>
    <w:rsid w:val="00547716"/>
    <w:rsid w:val="00555084"/>
    <w:rsid w:val="00563818"/>
    <w:rsid w:val="00563F3E"/>
    <w:rsid w:val="0056503C"/>
    <w:rsid w:val="005667B5"/>
    <w:rsid w:val="0057045E"/>
    <w:rsid w:val="00570FD7"/>
    <w:rsid w:val="00572FF5"/>
    <w:rsid w:val="00573BE7"/>
    <w:rsid w:val="00575195"/>
    <w:rsid w:val="00576D32"/>
    <w:rsid w:val="00580442"/>
    <w:rsid w:val="0058510B"/>
    <w:rsid w:val="005900B4"/>
    <w:rsid w:val="005910F0"/>
    <w:rsid w:val="005927F9"/>
    <w:rsid w:val="00592EA7"/>
    <w:rsid w:val="0059619E"/>
    <w:rsid w:val="005967ED"/>
    <w:rsid w:val="00597137"/>
    <w:rsid w:val="005A02D6"/>
    <w:rsid w:val="005A37C9"/>
    <w:rsid w:val="005A6CE2"/>
    <w:rsid w:val="005A7A2A"/>
    <w:rsid w:val="005B1C7F"/>
    <w:rsid w:val="005B7BB7"/>
    <w:rsid w:val="005B7CA9"/>
    <w:rsid w:val="005B7CEA"/>
    <w:rsid w:val="005C00E0"/>
    <w:rsid w:val="005C20F0"/>
    <w:rsid w:val="005C2AFE"/>
    <w:rsid w:val="005C2BB2"/>
    <w:rsid w:val="005C50C3"/>
    <w:rsid w:val="005C66E5"/>
    <w:rsid w:val="005C7359"/>
    <w:rsid w:val="005D159D"/>
    <w:rsid w:val="005D1A6A"/>
    <w:rsid w:val="005D1BA6"/>
    <w:rsid w:val="005D702C"/>
    <w:rsid w:val="005E0A08"/>
    <w:rsid w:val="005E0C29"/>
    <w:rsid w:val="005E27C3"/>
    <w:rsid w:val="005E3FF8"/>
    <w:rsid w:val="005E5900"/>
    <w:rsid w:val="005E6D13"/>
    <w:rsid w:val="005F04FB"/>
    <w:rsid w:val="005F083D"/>
    <w:rsid w:val="005F09BD"/>
    <w:rsid w:val="005F373F"/>
    <w:rsid w:val="005F48E0"/>
    <w:rsid w:val="005F6384"/>
    <w:rsid w:val="005F7DEB"/>
    <w:rsid w:val="00601A28"/>
    <w:rsid w:val="00603B54"/>
    <w:rsid w:val="0060616E"/>
    <w:rsid w:val="00606B34"/>
    <w:rsid w:val="00607350"/>
    <w:rsid w:val="00607DAA"/>
    <w:rsid w:val="00610AF0"/>
    <w:rsid w:val="00610C5B"/>
    <w:rsid w:val="00611C4F"/>
    <w:rsid w:val="00612B22"/>
    <w:rsid w:val="00612D02"/>
    <w:rsid w:val="00614432"/>
    <w:rsid w:val="006167A6"/>
    <w:rsid w:val="00617A39"/>
    <w:rsid w:val="00617B2B"/>
    <w:rsid w:val="00621139"/>
    <w:rsid w:val="006221FE"/>
    <w:rsid w:val="0062222B"/>
    <w:rsid w:val="00623E80"/>
    <w:rsid w:val="0062438D"/>
    <w:rsid w:val="006243BA"/>
    <w:rsid w:val="0062475E"/>
    <w:rsid w:val="006265FD"/>
    <w:rsid w:val="00627FC8"/>
    <w:rsid w:val="00630527"/>
    <w:rsid w:val="0063143D"/>
    <w:rsid w:val="006316D6"/>
    <w:rsid w:val="00632E33"/>
    <w:rsid w:val="00633382"/>
    <w:rsid w:val="006361A8"/>
    <w:rsid w:val="00636D21"/>
    <w:rsid w:val="00637618"/>
    <w:rsid w:val="00640519"/>
    <w:rsid w:val="00640535"/>
    <w:rsid w:val="006407B3"/>
    <w:rsid w:val="006439EC"/>
    <w:rsid w:val="00651A44"/>
    <w:rsid w:val="00651DCE"/>
    <w:rsid w:val="00660318"/>
    <w:rsid w:val="00661445"/>
    <w:rsid w:val="006618F8"/>
    <w:rsid w:val="00661A0E"/>
    <w:rsid w:val="006620D6"/>
    <w:rsid w:val="006621DA"/>
    <w:rsid w:val="00663912"/>
    <w:rsid w:val="006642A5"/>
    <w:rsid w:val="00664D49"/>
    <w:rsid w:val="00665C64"/>
    <w:rsid w:val="0066653D"/>
    <w:rsid w:val="00666FAC"/>
    <w:rsid w:val="00667EB2"/>
    <w:rsid w:val="00670A64"/>
    <w:rsid w:val="00670C79"/>
    <w:rsid w:val="006810E0"/>
    <w:rsid w:val="00681974"/>
    <w:rsid w:val="00683868"/>
    <w:rsid w:val="00683B49"/>
    <w:rsid w:val="006841BE"/>
    <w:rsid w:val="0068609C"/>
    <w:rsid w:val="00691207"/>
    <w:rsid w:val="0069175C"/>
    <w:rsid w:val="00691919"/>
    <w:rsid w:val="006944FD"/>
    <w:rsid w:val="00695B4F"/>
    <w:rsid w:val="00695E32"/>
    <w:rsid w:val="00696071"/>
    <w:rsid w:val="006A1B4B"/>
    <w:rsid w:val="006A24D7"/>
    <w:rsid w:val="006A2B80"/>
    <w:rsid w:val="006A37E0"/>
    <w:rsid w:val="006A3D1D"/>
    <w:rsid w:val="006A5CAE"/>
    <w:rsid w:val="006A72BC"/>
    <w:rsid w:val="006B4F05"/>
    <w:rsid w:val="006B5EDC"/>
    <w:rsid w:val="006B61DD"/>
    <w:rsid w:val="006B6D96"/>
    <w:rsid w:val="006B7768"/>
    <w:rsid w:val="006C0030"/>
    <w:rsid w:val="006C03EF"/>
    <w:rsid w:val="006C0DB1"/>
    <w:rsid w:val="006C57A0"/>
    <w:rsid w:val="006C593E"/>
    <w:rsid w:val="006C5E89"/>
    <w:rsid w:val="006C61F5"/>
    <w:rsid w:val="006C6D9A"/>
    <w:rsid w:val="006C7529"/>
    <w:rsid w:val="006C797A"/>
    <w:rsid w:val="006D0713"/>
    <w:rsid w:val="006D405F"/>
    <w:rsid w:val="006D501C"/>
    <w:rsid w:val="006D55E6"/>
    <w:rsid w:val="006E0638"/>
    <w:rsid w:val="006E0937"/>
    <w:rsid w:val="006E1E16"/>
    <w:rsid w:val="006E323B"/>
    <w:rsid w:val="006E4CEE"/>
    <w:rsid w:val="006E54DC"/>
    <w:rsid w:val="006E5D9D"/>
    <w:rsid w:val="006E63A5"/>
    <w:rsid w:val="006E64C4"/>
    <w:rsid w:val="006E688E"/>
    <w:rsid w:val="006E72B7"/>
    <w:rsid w:val="006E7F1A"/>
    <w:rsid w:val="006F38A9"/>
    <w:rsid w:val="006F4F65"/>
    <w:rsid w:val="007012FF"/>
    <w:rsid w:val="0070372E"/>
    <w:rsid w:val="007043A3"/>
    <w:rsid w:val="00707879"/>
    <w:rsid w:val="0071140D"/>
    <w:rsid w:val="007126B3"/>
    <w:rsid w:val="00714717"/>
    <w:rsid w:val="007164E5"/>
    <w:rsid w:val="00716BEB"/>
    <w:rsid w:val="00717CE8"/>
    <w:rsid w:val="007222DC"/>
    <w:rsid w:val="00723022"/>
    <w:rsid w:val="00723142"/>
    <w:rsid w:val="00723907"/>
    <w:rsid w:val="0072427C"/>
    <w:rsid w:val="007243F9"/>
    <w:rsid w:val="00725216"/>
    <w:rsid w:val="00726AF9"/>
    <w:rsid w:val="00726C2C"/>
    <w:rsid w:val="00726E4F"/>
    <w:rsid w:val="00730305"/>
    <w:rsid w:val="00730BE7"/>
    <w:rsid w:val="00732F0D"/>
    <w:rsid w:val="0073343E"/>
    <w:rsid w:val="00733E69"/>
    <w:rsid w:val="007371BB"/>
    <w:rsid w:val="0074220C"/>
    <w:rsid w:val="00742DB3"/>
    <w:rsid w:val="00744189"/>
    <w:rsid w:val="0074445C"/>
    <w:rsid w:val="00745F50"/>
    <w:rsid w:val="007517EE"/>
    <w:rsid w:val="00752239"/>
    <w:rsid w:val="00752B96"/>
    <w:rsid w:val="00754412"/>
    <w:rsid w:val="00755578"/>
    <w:rsid w:val="007567B2"/>
    <w:rsid w:val="00756E68"/>
    <w:rsid w:val="00762C2D"/>
    <w:rsid w:val="007665ED"/>
    <w:rsid w:val="00770D08"/>
    <w:rsid w:val="007711E4"/>
    <w:rsid w:val="0077334D"/>
    <w:rsid w:val="00776707"/>
    <w:rsid w:val="00777394"/>
    <w:rsid w:val="00781916"/>
    <w:rsid w:val="00781B8E"/>
    <w:rsid w:val="0078760A"/>
    <w:rsid w:val="00790815"/>
    <w:rsid w:val="00794412"/>
    <w:rsid w:val="0079629D"/>
    <w:rsid w:val="00796479"/>
    <w:rsid w:val="0079788E"/>
    <w:rsid w:val="007A0DC1"/>
    <w:rsid w:val="007A422F"/>
    <w:rsid w:val="007A6707"/>
    <w:rsid w:val="007A6FBD"/>
    <w:rsid w:val="007B03F1"/>
    <w:rsid w:val="007B4397"/>
    <w:rsid w:val="007B5B5D"/>
    <w:rsid w:val="007B77C9"/>
    <w:rsid w:val="007B7F47"/>
    <w:rsid w:val="007C4224"/>
    <w:rsid w:val="007C65EE"/>
    <w:rsid w:val="007D1A5B"/>
    <w:rsid w:val="007D2EE4"/>
    <w:rsid w:val="007D64DB"/>
    <w:rsid w:val="007D6B11"/>
    <w:rsid w:val="007D7F7A"/>
    <w:rsid w:val="007E04E6"/>
    <w:rsid w:val="007E0F8F"/>
    <w:rsid w:val="007E258C"/>
    <w:rsid w:val="007E2D8E"/>
    <w:rsid w:val="007F18A6"/>
    <w:rsid w:val="007F4EBA"/>
    <w:rsid w:val="007F61A2"/>
    <w:rsid w:val="007F62F7"/>
    <w:rsid w:val="007F7A32"/>
    <w:rsid w:val="00800FE9"/>
    <w:rsid w:val="0081048B"/>
    <w:rsid w:val="0081212C"/>
    <w:rsid w:val="00812E36"/>
    <w:rsid w:val="00813EFB"/>
    <w:rsid w:val="00814620"/>
    <w:rsid w:val="00821AAB"/>
    <w:rsid w:val="008224B6"/>
    <w:rsid w:val="008311C0"/>
    <w:rsid w:val="00833D54"/>
    <w:rsid w:val="008356A6"/>
    <w:rsid w:val="00836D3F"/>
    <w:rsid w:val="008443B7"/>
    <w:rsid w:val="008470B4"/>
    <w:rsid w:val="00851477"/>
    <w:rsid w:val="008523D2"/>
    <w:rsid w:val="008528F1"/>
    <w:rsid w:val="00854921"/>
    <w:rsid w:val="00855CBC"/>
    <w:rsid w:val="00862240"/>
    <w:rsid w:val="00864068"/>
    <w:rsid w:val="008640AD"/>
    <w:rsid w:val="00867763"/>
    <w:rsid w:val="0086787E"/>
    <w:rsid w:val="00870C67"/>
    <w:rsid w:val="00873B97"/>
    <w:rsid w:val="00873B9A"/>
    <w:rsid w:val="00873C8C"/>
    <w:rsid w:val="008779FF"/>
    <w:rsid w:val="00880167"/>
    <w:rsid w:val="00881D83"/>
    <w:rsid w:val="00882232"/>
    <w:rsid w:val="00883259"/>
    <w:rsid w:val="00886725"/>
    <w:rsid w:val="008911F2"/>
    <w:rsid w:val="0089386F"/>
    <w:rsid w:val="00895FD5"/>
    <w:rsid w:val="00897551"/>
    <w:rsid w:val="008A12C2"/>
    <w:rsid w:val="008A19A7"/>
    <w:rsid w:val="008A2FDB"/>
    <w:rsid w:val="008A76FC"/>
    <w:rsid w:val="008A7940"/>
    <w:rsid w:val="008B15A8"/>
    <w:rsid w:val="008B370C"/>
    <w:rsid w:val="008B4BD7"/>
    <w:rsid w:val="008B5AE3"/>
    <w:rsid w:val="008B5F37"/>
    <w:rsid w:val="008C01EA"/>
    <w:rsid w:val="008C04EB"/>
    <w:rsid w:val="008C1542"/>
    <w:rsid w:val="008C36DF"/>
    <w:rsid w:val="008C3E9E"/>
    <w:rsid w:val="008C62B8"/>
    <w:rsid w:val="008C67FC"/>
    <w:rsid w:val="008C70F2"/>
    <w:rsid w:val="008D4922"/>
    <w:rsid w:val="008D4D24"/>
    <w:rsid w:val="008D6A4D"/>
    <w:rsid w:val="008E3B6B"/>
    <w:rsid w:val="008E54B3"/>
    <w:rsid w:val="008E57AB"/>
    <w:rsid w:val="008E76FF"/>
    <w:rsid w:val="008F3391"/>
    <w:rsid w:val="008F3FC2"/>
    <w:rsid w:val="008F6A17"/>
    <w:rsid w:val="00900F89"/>
    <w:rsid w:val="00903C85"/>
    <w:rsid w:val="00905E14"/>
    <w:rsid w:val="009075EE"/>
    <w:rsid w:val="0091128B"/>
    <w:rsid w:val="009124A6"/>
    <w:rsid w:val="00913097"/>
    <w:rsid w:val="0091404D"/>
    <w:rsid w:val="009141F0"/>
    <w:rsid w:val="00916B88"/>
    <w:rsid w:val="00917EAA"/>
    <w:rsid w:val="009200B8"/>
    <w:rsid w:val="00921B9E"/>
    <w:rsid w:val="009221D1"/>
    <w:rsid w:val="0092520C"/>
    <w:rsid w:val="009278ED"/>
    <w:rsid w:val="00927B50"/>
    <w:rsid w:val="0093223F"/>
    <w:rsid w:val="009326D1"/>
    <w:rsid w:val="00936F0F"/>
    <w:rsid w:val="00940E45"/>
    <w:rsid w:val="0094169B"/>
    <w:rsid w:val="00942AD1"/>
    <w:rsid w:val="00943A93"/>
    <w:rsid w:val="00946414"/>
    <w:rsid w:val="00953EF2"/>
    <w:rsid w:val="0095437F"/>
    <w:rsid w:val="00954D84"/>
    <w:rsid w:val="009556CC"/>
    <w:rsid w:val="009558A4"/>
    <w:rsid w:val="0095621F"/>
    <w:rsid w:val="009605EB"/>
    <w:rsid w:val="00962335"/>
    <w:rsid w:val="009639D1"/>
    <w:rsid w:val="00963A2A"/>
    <w:rsid w:val="00966A7C"/>
    <w:rsid w:val="009728CE"/>
    <w:rsid w:val="00974AD7"/>
    <w:rsid w:val="00976561"/>
    <w:rsid w:val="00976F79"/>
    <w:rsid w:val="0098156F"/>
    <w:rsid w:val="0098212C"/>
    <w:rsid w:val="009847B2"/>
    <w:rsid w:val="009863E1"/>
    <w:rsid w:val="009868BA"/>
    <w:rsid w:val="00986E30"/>
    <w:rsid w:val="00992032"/>
    <w:rsid w:val="00992A64"/>
    <w:rsid w:val="00992F34"/>
    <w:rsid w:val="00993AF1"/>
    <w:rsid w:val="00993D4F"/>
    <w:rsid w:val="00995744"/>
    <w:rsid w:val="009970DF"/>
    <w:rsid w:val="009A0505"/>
    <w:rsid w:val="009A16F3"/>
    <w:rsid w:val="009A1C70"/>
    <w:rsid w:val="009A227C"/>
    <w:rsid w:val="009A3C00"/>
    <w:rsid w:val="009A5513"/>
    <w:rsid w:val="009A63D4"/>
    <w:rsid w:val="009A7419"/>
    <w:rsid w:val="009B19AB"/>
    <w:rsid w:val="009B2A14"/>
    <w:rsid w:val="009B355B"/>
    <w:rsid w:val="009B4BDD"/>
    <w:rsid w:val="009B4DBD"/>
    <w:rsid w:val="009B690E"/>
    <w:rsid w:val="009C02BD"/>
    <w:rsid w:val="009C1BD3"/>
    <w:rsid w:val="009C2063"/>
    <w:rsid w:val="009C2BD2"/>
    <w:rsid w:val="009C3047"/>
    <w:rsid w:val="009C5C01"/>
    <w:rsid w:val="009C603A"/>
    <w:rsid w:val="009C71A5"/>
    <w:rsid w:val="009C7805"/>
    <w:rsid w:val="009D15FD"/>
    <w:rsid w:val="009D1A71"/>
    <w:rsid w:val="009D2496"/>
    <w:rsid w:val="009D30FE"/>
    <w:rsid w:val="009E0D2A"/>
    <w:rsid w:val="009E1EAD"/>
    <w:rsid w:val="009E302C"/>
    <w:rsid w:val="009E3E1C"/>
    <w:rsid w:val="009E3F17"/>
    <w:rsid w:val="009F29CF"/>
    <w:rsid w:val="009F6B49"/>
    <w:rsid w:val="009F74CD"/>
    <w:rsid w:val="009F78F2"/>
    <w:rsid w:val="00A01474"/>
    <w:rsid w:val="00A019CC"/>
    <w:rsid w:val="00A02261"/>
    <w:rsid w:val="00A025D0"/>
    <w:rsid w:val="00A03304"/>
    <w:rsid w:val="00A03FB8"/>
    <w:rsid w:val="00A04DDE"/>
    <w:rsid w:val="00A076F4"/>
    <w:rsid w:val="00A07B67"/>
    <w:rsid w:val="00A114DB"/>
    <w:rsid w:val="00A11C1D"/>
    <w:rsid w:val="00A13085"/>
    <w:rsid w:val="00A14F42"/>
    <w:rsid w:val="00A154F6"/>
    <w:rsid w:val="00A1744E"/>
    <w:rsid w:val="00A17B50"/>
    <w:rsid w:val="00A2035B"/>
    <w:rsid w:val="00A23F1E"/>
    <w:rsid w:val="00A25198"/>
    <w:rsid w:val="00A26740"/>
    <w:rsid w:val="00A31D22"/>
    <w:rsid w:val="00A31D87"/>
    <w:rsid w:val="00A3296F"/>
    <w:rsid w:val="00A32F26"/>
    <w:rsid w:val="00A33369"/>
    <w:rsid w:val="00A33F54"/>
    <w:rsid w:val="00A34E2A"/>
    <w:rsid w:val="00A37939"/>
    <w:rsid w:val="00A447AD"/>
    <w:rsid w:val="00A44FD1"/>
    <w:rsid w:val="00A459EC"/>
    <w:rsid w:val="00A473E0"/>
    <w:rsid w:val="00A50FC8"/>
    <w:rsid w:val="00A55099"/>
    <w:rsid w:val="00A56500"/>
    <w:rsid w:val="00A57440"/>
    <w:rsid w:val="00A6271C"/>
    <w:rsid w:val="00A62D4F"/>
    <w:rsid w:val="00A64442"/>
    <w:rsid w:val="00A6547D"/>
    <w:rsid w:val="00A66A5E"/>
    <w:rsid w:val="00A678D0"/>
    <w:rsid w:val="00A7023C"/>
    <w:rsid w:val="00A73ED3"/>
    <w:rsid w:val="00A74013"/>
    <w:rsid w:val="00A767C8"/>
    <w:rsid w:val="00A80DE1"/>
    <w:rsid w:val="00A814CE"/>
    <w:rsid w:val="00A816E8"/>
    <w:rsid w:val="00A83151"/>
    <w:rsid w:val="00A832AB"/>
    <w:rsid w:val="00A840E9"/>
    <w:rsid w:val="00A857F0"/>
    <w:rsid w:val="00A86CEF"/>
    <w:rsid w:val="00A87A0C"/>
    <w:rsid w:val="00A87BBA"/>
    <w:rsid w:val="00A87DC3"/>
    <w:rsid w:val="00A87ED6"/>
    <w:rsid w:val="00A9061A"/>
    <w:rsid w:val="00A95E6A"/>
    <w:rsid w:val="00AA12E6"/>
    <w:rsid w:val="00AA4298"/>
    <w:rsid w:val="00AA5096"/>
    <w:rsid w:val="00AA6006"/>
    <w:rsid w:val="00AA70C0"/>
    <w:rsid w:val="00AA77EE"/>
    <w:rsid w:val="00AB0F0C"/>
    <w:rsid w:val="00AB128E"/>
    <w:rsid w:val="00AB25DA"/>
    <w:rsid w:val="00AB42CF"/>
    <w:rsid w:val="00AB4D6F"/>
    <w:rsid w:val="00AB51FB"/>
    <w:rsid w:val="00AB5AC3"/>
    <w:rsid w:val="00AC301C"/>
    <w:rsid w:val="00AC3193"/>
    <w:rsid w:val="00AC3FAD"/>
    <w:rsid w:val="00AC56D7"/>
    <w:rsid w:val="00AC61E5"/>
    <w:rsid w:val="00AC6914"/>
    <w:rsid w:val="00AC79B8"/>
    <w:rsid w:val="00AD0CD3"/>
    <w:rsid w:val="00AD2154"/>
    <w:rsid w:val="00AD3110"/>
    <w:rsid w:val="00AD47A7"/>
    <w:rsid w:val="00AE06FA"/>
    <w:rsid w:val="00AE3C58"/>
    <w:rsid w:val="00AE4501"/>
    <w:rsid w:val="00AE5513"/>
    <w:rsid w:val="00AE656A"/>
    <w:rsid w:val="00AE7607"/>
    <w:rsid w:val="00AF02B8"/>
    <w:rsid w:val="00AF0CA5"/>
    <w:rsid w:val="00AF259C"/>
    <w:rsid w:val="00AF3808"/>
    <w:rsid w:val="00AF3942"/>
    <w:rsid w:val="00AF3B24"/>
    <w:rsid w:val="00AF47E7"/>
    <w:rsid w:val="00AF4AF0"/>
    <w:rsid w:val="00AF4FB7"/>
    <w:rsid w:val="00AF5735"/>
    <w:rsid w:val="00AF5CF1"/>
    <w:rsid w:val="00B002BF"/>
    <w:rsid w:val="00B00760"/>
    <w:rsid w:val="00B00B3E"/>
    <w:rsid w:val="00B014F6"/>
    <w:rsid w:val="00B0202B"/>
    <w:rsid w:val="00B042F9"/>
    <w:rsid w:val="00B05DAF"/>
    <w:rsid w:val="00B05EED"/>
    <w:rsid w:val="00B0683C"/>
    <w:rsid w:val="00B06CB5"/>
    <w:rsid w:val="00B07214"/>
    <w:rsid w:val="00B07656"/>
    <w:rsid w:val="00B136D4"/>
    <w:rsid w:val="00B13E54"/>
    <w:rsid w:val="00B1759A"/>
    <w:rsid w:val="00B218A6"/>
    <w:rsid w:val="00B21BE9"/>
    <w:rsid w:val="00B2367F"/>
    <w:rsid w:val="00B27D0C"/>
    <w:rsid w:val="00B30F8A"/>
    <w:rsid w:val="00B336F2"/>
    <w:rsid w:val="00B35176"/>
    <w:rsid w:val="00B35632"/>
    <w:rsid w:val="00B37831"/>
    <w:rsid w:val="00B41B04"/>
    <w:rsid w:val="00B41D8D"/>
    <w:rsid w:val="00B426C8"/>
    <w:rsid w:val="00B42E8F"/>
    <w:rsid w:val="00B4343D"/>
    <w:rsid w:val="00B455ED"/>
    <w:rsid w:val="00B4675B"/>
    <w:rsid w:val="00B4784D"/>
    <w:rsid w:val="00B51586"/>
    <w:rsid w:val="00B517C3"/>
    <w:rsid w:val="00B53DB7"/>
    <w:rsid w:val="00B573A9"/>
    <w:rsid w:val="00B625D8"/>
    <w:rsid w:val="00B634DC"/>
    <w:rsid w:val="00B6398C"/>
    <w:rsid w:val="00B63EC5"/>
    <w:rsid w:val="00B65605"/>
    <w:rsid w:val="00B70884"/>
    <w:rsid w:val="00B711BC"/>
    <w:rsid w:val="00B71D86"/>
    <w:rsid w:val="00B73E8C"/>
    <w:rsid w:val="00B7407C"/>
    <w:rsid w:val="00B75C92"/>
    <w:rsid w:val="00B7689F"/>
    <w:rsid w:val="00B84F8D"/>
    <w:rsid w:val="00B85BBE"/>
    <w:rsid w:val="00B87E1D"/>
    <w:rsid w:val="00B90D6F"/>
    <w:rsid w:val="00B92968"/>
    <w:rsid w:val="00B93E35"/>
    <w:rsid w:val="00B93FBC"/>
    <w:rsid w:val="00B94256"/>
    <w:rsid w:val="00B9529D"/>
    <w:rsid w:val="00BA06C1"/>
    <w:rsid w:val="00BA086C"/>
    <w:rsid w:val="00BA2BA3"/>
    <w:rsid w:val="00BA4157"/>
    <w:rsid w:val="00BA5448"/>
    <w:rsid w:val="00BB004F"/>
    <w:rsid w:val="00BB01B3"/>
    <w:rsid w:val="00BB0294"/>
    <w:rsid w:val="00BB0EC0"/>
    <w:rsid w:val="00BB475B"/>
    <w:rsid w:val="00BB568D"/>
    <w:rsid w:val="00BC13BF"/>
    <w:rsid w:val="00BC218A"/>
    <w:rsid w:val="00BC56EA"/>
    <w:rsid w:val="00BC60AE"/>
    <w:rsid w:val="00BD0482"/>
    <w:rsid w:val="00BD2A0C"/>
    <w:rsid w:val="00BD561F"/>
    <w:rsid w:val="00BD7A81"/>
    <w:rsid w:val="00BE6484"/>
    <w:rsid w:val="00BF2C43"/>
    <w:rsid w:val="00BF6CDC"/>
    <w:rsid w:val="00BF7616"/>
    <w:rsid w:val="00C00B20"/>
    <w:rsid w:val="00C01A21"/>
    <w:rsid w:val="00C03EDB"/>
    <w:rsid w:val="00C04505"/>
    <w:rsid w:val="00C06DE1"/>
    <w:rsid w:val="00C10766"/>
    <w:rsid w:val="00C10B4B"/>
    <w:rsid w:val="00C12E12"/>
    <w:rsid w:val="00C16F57"/>
    <w:rsid w:val="00C20132"/>
    <w:rsid w:val="00C23187"/>
    <w:rsid w:val="00C23E39"/>
    <w:rsid w:val="00C250D2"/>
    <w:rsid w:val="00C25978"/>
    <w:rsid w:val="00C264CC"/>
    <w:rsid w:val="00C27602"/>
    <w:rsid w:val="00C32527"/>
    <w:rsid w:val="00C32749"/>
    <w:rsid w:val="00C33600"/>
    <w:rsid w:val="00C33836"/>
    <w:rsid w:val="00C34B90"/>
    <w:rsid w:val="00C352E1"/>
    <w:rsid w:val="00C35CB3"/>
    <w:rsid w:val="00C35D97"/>
    <w:rsid w:val="00C405AA"/>
    <w:rsid w:val="00C41B30"/>
    <w:rsid w:val="00C424B6"/>
    <w:rsid w:val="00C47215"/>
    <w:rsid w:val="00C47455"/>
    <w:rsid w:val="00C50AA0"/>
    <w:rsid w:val="00C51615"/>
    <w:rsid w:val="00C51D0C"/>
    <w:rsid w:val="00C52842"/>
    <w:rsid w:val="00C54F02"/>
    <w:rsid w:val="00C62E82"/>
    <w:rsid w:val="00C6437F"/>
    <w:rsid w:val="00C666A1"/>
    <w:rsid w:val="00C66F89"/>
    <w:rsid w:val="00C706BF"/>
    <w:rsid w:val="00C71535"/>
    <w:rsid w:val="00C7498B"/>
    <w:rsid w:val="00C74AA7"/>
    <w:rsid w:val="00C75473"/>
    <w:rsid w:val="00C75752"/>
    <w:rsid w:val="00C76BFB"/>
    <w:rsid w:val="00C76F4D"/>
    <w:rsid w:val="00C771CB"/>
    <w:rsid w:val="00C77B06"/>
    <w:rsid w:val="00C77B9A"/>
    <w:rsid w:val="00C81ACF"/>
    <w:rsid w:val="00C81AFF"/>
    <w:rsid w:val="00C820B6"/>
    <w:rsid w:val="00C83404"/>
    <w:rsid w:val="00C8456A"/>
    <w:rsid w:val="00C85A5A"/>
    <w:rsid w:val="00C909D4"/>
    <w:rsid w:val="00C9301B"/>
    <w:rsid w:val="00C941B7"/>
    <w:rsid w:val="00C9621F"/>
    <w:rsid w:val="00C96A35"/>
    <w:rsid w:val="00C96D1C"/>
    <w:rsid w:val="00C976F9"/>
    <w:rsid w:val="00CA2DF7"/>
    <w:rsid w:val="00CA4EFC"/>
    <w:rsid w:val="00CA50E0"/>
    <w:rsid w:val="00CB048B"/>
    <w:rsid w:val="00CB1C67"/>
    <w:rsid w:val="00CB20DB"/>
    <w:rsid w:val="00CB4B59"/>
    <w:rsid w:val="00CB5FA6"/>
    <w:rsid w:val="00CB6B55"/>
    <w:rsid w:val="00CB6BA1"/>
    <w:rsid w:val="00CC43AA"/>
    <w:rsid w:val="00CD3E72"/>
    <w:rsid w:val="00CE44FB"/>
    <w:rsid w:val="00CE4780"/>
    <w:rsid w:val="00CE5D63"/>
    <w:rsid w:val="00CF0AD8"/>
    <w:rsid w:val="00CF30F5"/>
    <w:rsid w:val="00CF3AFF"/>
    <w:rsid w:val="00CF42FD"/>
    <w:rsid w:val="00CF5445"/>
    <w:rsid w:val="00CF6373"/>
    <w:rsid w:val="00CF78BD"/>
    <w:rsid w:val="00D011F2"/>
    <w:rsid w:val="00D01BC9"/>
    <w:rsid w:val="00D01D99"/>
    <w:rsid w:val="00D0527E"/>
    <w:rsid w:val="00D105A6"/>
    <w:rsid w:val="00D10E39"/>
    <w:rsid w:val="00D1396A"/>
    <w:rsid w:val="00D14C5D"/>
    <w:rsid w:val="00D16111"/>
    <w:rsid w:val="00D17E2F"/>
    <w:rsid w:val="00D21B99"/>
    <w:rsid w:val="00D30366"/>
    <w:rsid w:val="00D3189A"/>
    <w:rsid w:val="00D35BE2"/>
    <w:rsid w:val="00D36DC1"/>
    <w:rsid w:val="00D42CA6"/>
    <w:rsid w:val="00D42EFB"/>
    <w:rsid w:val="00D46A60"/>
    <w:rsid w:val="00D50299"/>
    <w:rsid w:val="00D50C1A"/>
    <w:rsid w:val="00D52727"/>
    <w:rsid w:val="00D52C7F"/>
    <w:rsid w:val="00D539E1"/>
    <w:rsid w:val="00D559A2"/>
    <w:rsid w:val="00D56E79"/>
    <w:rsid w:val="00D61247"/>
    <w:rsid w:val="00D61FE6"/>
    <w:rsid w:val="00D65EAA"/>
    <w:rsid w:val="00D6702D"/>
    <w:rsid w:val="00D706F7"/>
    <w:rsid w:val="00D718A7"/>
    <w:rsid w:val="00D73785"/>
    <w:rsid w:val="00D74A48"/>
    <w:rsid w:val="00D77724"/>
    <w:rsid w:val="00D80028"/>
    <w:rsid w:val="00D80694"/>
    <w:rsid w:val="00D819D3"/>
    <w:rsid w:val="00D8524D"/>
    <w:rsid w:val="00D86A37"/>
    <w:rsid w:val="00D874AC"/>
    <w:rsid w:val="00D87FF1"/>
    <w:rsid w:val="00D90044"/>
    <w:rsid w:val="00D90240"/>
    <w:rsid w:val="00D90D36"/>
    <w:rsid w:val="00D93D5D"/>
    <w:rsid w:val="00D94B01"/>
    <w:rsid w:val="00DA011F"/>
    <w:rsid w:val="00DA322C"/>
    <w:rsid w:val="00DA7E7E"/>
    <w:rsid w:val="00DB0C0E"/>
    <w:rsid w:val="00DB1045"/>
    <w:rsid w:val="00DB1180"/>
    <w:rsid w:val="00DB1322"/>
    <w:rsid w:val="00DB1672"/>
    <w:rsid w:val="00DB3232"/>
    <w:rsid w:val="00DB7A1D"/>
    <w:rsid w:val="00DB7BC0"/>
    <w:rsid w:val="00DB7E5D"/>
    <w:rsid w:val="00DC33D4"/>
    <w:rsid w:val="00DC3992"/>
    <w:rsid w:val="00DC41D1"/>
    <w:rsid w:val="00DC71AE"/>
    <w:rsid w:val="00DD09B8"/>
    <w:rsid w:val="00DD3FA3"/>
    <w:rsid w:val="00DD408F"/>
    <w:rsid w:val="00DD4174"/>
    <w:rsid w:val="00DD5DF1"/>
    <w:rsid w:val="00DE10A7"/>
    <w:rsid w:val="00DE26E7"/>
    <w:rsid w:val="00DE2FD9"/>
    <w:rsid w:val="00DE54BF"/>
    <w:rsid w:val="00DE631E"/>
    <w:rsid w:val="00DF3369"/>
    <w:rsid w:val="00DF4289"/>
    <w:rsid w:val="00DF6037"/>
    <w:rsid w:val="00E004E4"/>
    <w:rsid w:val="00E00573"/>
    <w:rsid w:val="00E01E24"/>
    <w:rsid w:val="00E0288C"/>
    <w:rsid w:val="00E05E75"/>
    <w:rsid w:val="00E10F51"/>
    <w:rsid w:val="00E1166D"/>
    <w:rsid w:val="00E1230D"/>
    <w:rsid w:val="00E139E5"/>
    <w:rsid w:val="00E13A59"/>
    <w:rsid w:val="00E257A9"/>
    <w:rsid w:val="00E27305"/>
    <w:rsid w:val="00E2770F"/>
    <w:rsid w:val="00E27916"/>
    <w:rsid w:val="00E27B5A"/>
    <w:rsid w:val="00E331D3"/>
    <w:rsid w:val="00E36064"/>
    <w:rsid w:val="00E36D7D"/>
    <w:rsid w:val="00E42530"/>
    <w:rsid w:val="00E42F64"/>
    <w:rsid w:val="00E452EB"/>
    <w:rsid w:val="00E47CED"/>
    <w:rsid w:val="00E5036A"/>
    <w:rsid w:val="00E50718"/>
    <w:rsid w:val="00E50E5E"/>
    <w:rsid w:val="00E52366"/>
    <w:rsid w:val="00E534CA"/>
    <w:rsid w:val="00E53C79"/>
    <w:rsid w:val="00E53DDB"/>
    <w:rsid w:val="00E5617F"/>
    <w:rsid w:val="00E57986"/>
    <w:rsid w:val="00E60DB5"/>
    <w:rsid w:val="00E6259F"/>
    <w:rsid w:val="00E62A05"/>
    <w:rsid w:val="00E6365B"/>
    <w:rsid w:val="00E64273"/>
    <w:rsid w:val="00E72FEB"/>
    <w:rsid w:val="00E7663F"/>
    <w:rsid w:val="00E767C3"/>
    <w:rsid w:val="00E77BEB"/>
    <w:rsid w:val="00E77D80"/>
    <w:rsid w:val="00E77D82"/>
    <w:rsid w:val="00E80818"/>
    <w:rsid w:val="00E81CC0"/>
    <w:rsid w:val="00E828D0"/>
    <w:rsid w:val="00E833C1"/>
    <w:rsid w:val="00E83538"/>
    <w:rsid w:val="00E8362D"/>
    <w:rsid w:val="00E91905"/>
    <w:rsid w:val="00E924FB"/>
    <w:rsid w:val="00E9397D"/>
    <w:rsid w:val="00E955FC"/>
    <w:rsid w:val="00E966A3"/>
    <w:rsid w:val="00E96936"/>
    <w:rsid w:val="00E97C92"/>
    <w:rsid w:val="00EA1FB9"/>
    <w:rsid w:val="00EA21F7"/>
    <w:rsid w:val="00EA3444"/>
    <w:rsid w:val="00EA388D"/>
    <w:rsid w:val="00EA3B85"/>
    <w:rsid w:val="00EA6C72"/>
    <w:rsid w:val="00EB0A28"/>
    <w:rsid w:val="00EB0E7E"/>
    <w:rsid w:val="00EB174C"/>
    <w:rsid w:val="00EB2240"/>
    <w:rsid w:val="00EB2F7C"/>
    <w:rsid w:val="00EB36F7"/>
    <w:rsid w:val="00EB3B09"/>
    <w:rsid w:val="00EB48B5"/>
    <w:rsid w:val="00EB65F0"/>
    <w:rsid w:val="00EB6854"/>
    <w:rsid w:val="00EC1C6B"/>
    <w:rsid w:val="00EC4006"/>
    <w:rsid w:val="00EC4E25"/>
    <w:rsid w:val="00ED739D"/>
    <w:rsid w:val="00ED74F3"/>
    <w:rsid w:val="00EE09C5"/>
    <w:rsid w:val="00EE0B78"/>
    <w:rsid w:val="00EE29B2"/>
    <w:rsid w:val="00EE354A"/>
    <w:rsid w:val="00EE3885"/>
    <w:rsid w:val="00EE3BB0"/>
    <w:rsid w:val="00EE50C9"/>
    <w:rsid w:val="00EE63F6"/>
    <w:rsid w:val="00EE6691"/>
    <w:rsid w:val="00EF1CF6"/>
    <w:rsid w:val="00EF3C0B"/>
    <w:rsid w:val="00EF6636"/>
    <w:rsid w:val="00EF7099"/>
    <w:rsid w:val="00EF7CE7"/>
    <w:rsid w:val="00F00F7C"/>
    <w:rsid w:val="00F02B68"/>
    <w:rsid w:val="00F04B66"/>
    <w:rsid w:val="00F04E58"/>
    <w:rsid w:val="00F05A44"/>
    <w:rsid w:val="00F05D7B"/>
    <w:rsid w:val="00F069F7"/>
    <w:rsid w:val="00F117C6"/>
    <w:rsid w:val="00F13904"/>
    <w:rsid w:val="00F2017B"/>
    <w:rsid w:val="00F21A96"/>
    <w:rsid w:val="00F2230D"/>
    <w:rsid w:val="00F2623D"/>
    <w:rsid w:val="00F27CB9"/>
    <w:rsid w:val="00F3127A"/>
    <w:rsid w:val="00F315A9"/>
    <w:rsid w:val="00F3612A"/>
    <w:rsid w:val="00F36E13"/>
    <w:rsid w:val="00F37A2D"/>
    <w:rsid w:val="00F37F87"/>
    <w:rsid w:val="00F400CB"/>
    <w:rsid w:val="00F40584"/>
    <w:rsid w:val="00F419FE"/>
    <w:rsid w:val="00F42F66"/>
    <w:rsid w:val="00F43EEF"/>
    <w:rsid w:val="00F45315"/>
    <w:rsid w:val="00F51678"/>
    <w:rsid w:val="00F53255"/>
    <w:rsid w:val="00F55077"/>
    <w:rsid w:val="00F61705"/>
    <w:rsid w:val="00F617EA"/>
    <w:rsid w:val="00F675F4"/>
    <w:rsid w:val="00F67C45"/>
    <w:rsid w:val="00F74526"/>
    <w:rsid w:val="00F746CC"/>
    <w:rsid w:val="00F77744"/>
    <w:rsid w:val="00F81BAF"/>
    <w:rsid w:val="00F81BDB"/>
    <w:rsid w:val="00F81EE3"/>
    <w:rsid w:val="00F82331"/>
    <w:rsid w:val="00F90C55"/>
    <w:rsid w:val="00F9153C"/>
    <w:rsid w:val="00F91F01"/>
    <w:rsid w:val="00F9249F"/>
    <w:rsid w:val="00F937F6"/>
    <w:rsid w:val="00F9405B"/>
    <w:rsid w:val="00F9595E"/>
    <w:rsid w:val="00FA29F2"/>
    <w:rsid w:val="00FA382E"/>
    <w:rsid w:val="00FA412C"/>
    <w:rsid w:val="00FA60F1"/>
    <w:rsid w:val="00FA6A97"/>
    <w:rsid w:val="00FA75DF"/>
    <w:rsid w:val="00FA7655"/>
    <w:rsid w:val="00FB0C6A"/>
    <w:rsid w:val="00FB2D91"/>
    <w:rsid w:val="00FB4568"/>
    <w:rsid w:val="00FB5F94"/>
    <w:rsid w:val="00FB6DBE"/>
    <w:rsid w:val="00FC071F"/>
    <w:rsid w:val="00FC235B"/>
    <w:rsid w:val="00FC3CB0"/>
    <w:rsid w:val="00FC5BB5"/>
    <w:rsid w:val="00FC67FC"/>
    <w:rsid w:val="00FD09E1"/>
    <w:rsid w:val="00FD0A92"/>
    <w:rsid w:val="00FD3DD0"/>
    <w:rsid w:val="00FD3F94"/>
    <w:rsid w:val="00FD5F31"/>
    <w:rsid w:val="00FD5FCC"/>
    <w:rsid w:val="00FD645B"/>
    <w:rsid w:val="00FE143F"/>
    <w:rsid w:val="00FE25A1"/>
    <w:rsid w:val="00FE26B7"/>
    <w:rsid w:val="00FE2BCE"/>
    <w:rsid w:val="00FE2E04"/>
    <w:rsid w:val="00FE44DE"/>
    <w:rsid w:val="00FE563E"/>
    <w:rsid w:val="00FF0930"/>
    <w:rsid w:val="00FF09A3"/>
    <w:rsid w:val="00FF09B5"/>
    <w:rsid w:val="00FF1668"/>
    <w:rsid w:val="00FF337A"/>
    <w:rsid w:val="00FF4739"/>
    <w:rsid w:val="00FF72D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A621F8"/>
  <w15:docId w15:val="{1053B11C-A5B7-470B-8057-838F99CF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590"/>
    <w:rPr>
      <w:sz w:val="24"/>
      <w:szCs w:val="24"/>
      <w:lang w:val="en-US" w:eastAsia="en-US" w:bidi="ar-SA"/>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bidi="ar-SA"/>
    </w:rPr>
  </w:style>
  <w:style w:type="paragraph" w:styleId="DocumentMap">
    <w:name w:val="Document Map"/>
    <w:basedOn w:val="Normal"/>
    <w:semiHidden/>
    <w:rsid w:val="007243F9"/>
    <w:pPr>
      <w:shd w:val="clear" w:color="auto" w:fill="000080"/>
    </w:pPr>
    <w:rPr>
      <w:rFonts w:ascii="Tahoma" w:hAnsi="Tahoma" w:cs="Tahoma"/>
      <w:sz w:val="20"/>
      <w:szCs w:val="20"/>
    </w:rPr>
  </w:style>
  <w:style w:type="character" w:customStyle="1" w:styleId="style191">
    <w:name w:val="style191"/>
    <w:rsid w:val="00F37A2D"/>
    <w:rPr>
      <w:rFonts w:ascii="Verdana" w:hAnsi="Verdana" w:hint="default"/>
      <w:sz w:val="15"/>
      <w:szCs w:val="15"/>
    </w:rPr>
  </w:style>
  <w:style w:type="table" w:styleId="TableGrid">
    <w:name w:val="Table Grid"/>
    <w:basedOn w:val="TableNormal"/>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D37AF"/>
    <w:pPr>
      <w:spacing w:before="100" w:beforeAutospacing="1" w:after="100" w:afterAutospacing="1"/>
    </w:pPr>
  </w:style>
  <w:style w:type="paragraph" w:customStyle="1" w:styleId="default0">
    <w:name w:val="default"/>
    <w:basedOn w:val="Normal"/>
    <w:rsid w:val="003F2859"/>
    <w:pPr>
      <w:autoSpaceDE w:val="0"/>
      <w:autoSpaceDN w:val="0"/>
    </w:pPr>
    <w:rPr>
      <w:color w:val="000000"/>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bidi="ar-SA"/>
    </w:rPr>
  </w:style>
  <w:style w:type="paragraph" w:styleId="ListParagraph">
    <w:name w:val="List Paragraph"/>
    <w:basedOn w:val="Normal"/>
    <w:uiPriority w:val="34"/>
    <w:qFormat/>
    <w:rsid w:val="001562E2"/>
    <w:pPr>
      <w:spacing w:line="276" w:lineRule="auto"/>
      <w:ind w:left="720"/>
      <w:contextualSpacing/>
    </w:pPr>
    <w:rPr>
      <w:rFonts w:eastAsia="Calibri"/>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 w:type="paragraph" w:styleId="BodyText">
    <w:name w:val="Body Text"/>
    <w:basedOn w:val="Normal"/>
    <w:link w:val="BodyTextChar"/>
    <w:rsid w:val="00623E80"/>
    <w:pPr>
      <w:widowControl w:val="0"/>
      <w:suppressAutoHyphens/>
      <w:spacing w:after="120"/>
    </w:pPr>
    <w:rPr>
      <w:rFonts w:ascii="Thorndale" w:eastAsia="HG Mincho Light J" w:hAnsi="Thorndale"/>
      <w:color w:val="000000"/>
      <w:szCs w:val="20"/>
    </w:rPr>
  </w:style>
  <w:style w:type="character" w:customStyle="1" w:styleId="BodyTextChar">
    <w:name w:val="Body Text Char"/>
    <w:basedOn w:val="DefaultParagraphFont"/>
    <w:link w:val="BodyText"/>
    <w:rsid w:val="00623E80"/>
    <w:rPr>
      <w:rFonts w:ascii="Thorndale" w:eastAsia="HG Mincho Light J" w:hAnsi="Thorndale"/>
      <w:color w:val="000000"/>
      <w:sz w:val="24"/>
      <w:lang w:val="en-US" w:eastAsia="en-US" w:bidi="ar-SA"/>
    </w:rPr>
  </w:style>
  <w:style w:type="paragraph" w:styleId="Header">
    <w:name w:val="header"/>
    <w:basedOn w:val="Normal"/>
    <w:link w:val="HeaderChar"/>
    <w:unhideWhenUsed/>
    <w:rsid w:val="00B7407C"/>
    <w:pPr>
      <w:tabs>
        <w:tab w:val="center" w:pos="4513"/>
        <w:tab w:val="right" w:pos="9026"/>
      </w:tabs>
    </w:pPr>
  </w:style>
  <w:style w:type="character" w:customStyle="1" w:styleId="HeaderChar">
    <w:name w:val="Header Char"/>
    <w:basedOn w:val="DefaultParagraphFont"/>
    <w:link w:val="Header"/>
    <w:rsid w:val="00B7407C"/>
    <w:rPr>
      <w:sz w:val="24"/>
      <w:szCs w:val="24"/>
      <w:lang w:val="en-US" w:eastAsia="en-US" w:bidi="ar-SA"/>
    </w:rPr>
  </w:style>
  <w:style w:type="paragraph" w:styleId="Footer">
    <w:name w:val="footer"/>
    <w:basedOn w:val="Normal"/>
    <w:link w:val="FooterChar"/>
    <w:uiPriority w:val="99"/>
    <w:unhideWhenUsed/>
    <w:rsid w:val="00B7407C"/>
    <w:pPr>
      <w:tabs>
        <w:tab w:val="center" w:pos="4513"/>
        <w:tab w:val="right" w:pos="9026"/>
      </w:tabs>
    </w:pPr>
  </w:style>
  <w:style w:type="character" w:customStyle="1" w:styleId="FooterChar">
    <w:name w:val="Footer Char"/>
    <w:basedOn w:val="DefaultParagraphFont"/>
    <w:link w:val="Footer"/>
    <w:uiPriority w:val="99"/>
    <w:rsid w:val="00B7407C"/>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73077">
      <w:bodyDiv w:val="1"/>
      <w:marLeft w:val="0"/>
      <w:marRight w:val="0"/>
      <w:marTop w:val="0"/>
      <w:marBottom w:val="0"/>
      <w:divBdr>
        <w:top w:val="none" w:sz="0" w:space="0" w:color="auto"/>
        <w:left w:val="none" w:sz="0" w:space="0" w:color="auto"/>
        <w:bottom w:val="none" w:sz="0" w:space="0" w:color="auto"/>
        <w:right w:val="none" w:sz="0" w:space="0" w:color="auto"/>
      </w:divBdr>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3W1I2_B6G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youtube.com/watch?v=1Tc9YScMtN8"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creator>Administrator</dc:creator>
  <cp:lastModifiedBy>Abhipsa Pal</cp:lastModifiedBy>
  <cp:revision>4</cp:revision>
  <cp:lastPrinted>2011-06-13T11:20:00Z</cp:lastPrinted>
  <dcterms:created xsi:type="dcterms:W3CDTF">2025-10-16T09:03:00Z</dcterms:created>
  <dcterms:modified xsi:type="dcterms:W3CDTF">2025-10-16T09:04:00Z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bb1ccddb6a27403ae4e332d7a3e53969852cd66e9be4f51856adf90dd220bdfb</vt:lpwstr>
  </property>
</Properties>
</file>