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BAAEC" w14:textId="77777777" w:rsidR="003E5D20" w:rsidRPr="003E5D20" w:rsidRDefault="003E5D20" w:rsidP="003E5D20">
      <w:pPr>
        <w:spacing w:before="100" w:beforeAutospacing="1" w:after="100" w:afterAutospacing="1"/>
        <w:outlineLvl w:val="0"/>
        <w:rPr>
          <w:rFonts w:ascii="Herculanum" w:eastAsia="Times New Roman" w:hAnsi="Herculanum" w:cs="Dreaming Outloud Pro"/>
          <w:b/>
          <w:bCs/>
          <w:kern w:val="36"/>
          <w:sz w:val="48"/>
          <w:szCs w:val="48"/>
          <w:lang w:eastAsia="en-GB"/>
          <w14:ligatures w14:val="none"/>
        </w:rPr>
      </w:pPr>
      <w:r w:rsidRPr="003E5D20">
        <w:rPr>
          <w:rFonts w:ascii="Herculanum" w:eastAsia="Times New Roman" w:hAnsi="Herculanum" w:cs="Dreaming Outloud Pro"/>
          <w:b/>
          <w:bCs/>
          <w:kern w:val="36"/>
          <w:sz w:val="48"/>
          <w:szCs w:val="48"/>
          <w:lang w:eastAsia="en-GB"/>
          <w14:ligatures w14:val="none"/>
        </w:rPr>
        <w:t>ESCAPE PLAN NOTES — PROPERTY OF INMATE #47</w:t>
      </w:r>
    </w:p>
    <w:p w14:paraId="6CE8FAD8" w14:textId="77777777" w:rsidR="003E5D20" w:rsidRPr="003E5D20" w:rsidRDefault="003E5D20" w:rsidP="003E5D20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(DO NOT LET THE GUARDS SEE. OR THE PRIEST. ESPECIALLY NOT THE PRIEST.)</w:t>
      </w:r>
    </w:p>
    <w:p w14:paraId="40EC2BE0" w14:textId="77777777" w:rsidR="003E5D20" w:rsidRPr="003E5D20" w:rsidRDefault="00FF7E0B" w:rsidP="003E5D20">
      <w:pP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noProof/>
          <w:kern w:val="0"/>
          <w:lang w:eastAsia="en-GB"/>
        </w:rPr>
        <w:pict w14:anchorId="6622971E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3F5C1082" w14:textId="3055AF45" w:rsidR="003E5D20" w:rsidRPr="003E5D20" w:rsidRDefault="003E5D20" w:rsidP="003E5D20">
      <w:pPr>
        <w:spacing w:before="100" w:beforeAutospacing="1" w:after="100" w:afterAutospacing="1"/>
        <w:outlineLvl w:val="1"/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</w:pPr>
      <w:r w:rsidRPr="003E5D20"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  <w:t>General Thoughts</w:t>
      </w:r>
      <w:r w:rsidR="00AE08CF"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  <w:t xml:space="preserve"> and</w:t>
      </w:r>
      <w:r w:rsidRPr="003E5D20"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  <w:t xml:space="preserve"> Failed Plans</w:t>
      </w:r>
    </w:p>
    <w:p w14:paraId="49F226CA" w14:textId="77777777" w:rsidR="003E5D20" w:rsidRPr="003E5D20" w:rsidRDefault="003E5D20" w:rsidP="003E5D20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I’ve been here too long. Days blend together. I tried keeping track, but after Year 3 even the scratches on the wall started looking like teeth. Or maybe claws. Doesn’t matter.</w:t>
      </w:r>
    </w:p>
    <w:p w14:paraId="69C6EBDF" w14:textId="48A9D151" w:rsidR="003E5D20" w:rsidRPr="003E5D20" w:rsidRDefault="003E5D20" w:rsidP="003E5D20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>Important rule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: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br/>
      </w:r>
      <w:r w:rsidRPr="003E5D20"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>Never try to escape on Laundry Rotation Day.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br/>
        <w:t xml:space="preserve">Too many guards around. (Except maybe </w:t>
      </w:r>
      <w:r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Wede</w:t>
      </w:r>
      <w:r w:rsidR="0021195B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nig,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who always hides in the staff lounge pretending to fix the coffee machine.)</w:t>
      </w:r>
    </w:p>
    <w:p w14:paraId="0F53B7B6" w14:textId="77777777" w:rsidR="003E5D20" w:rsidRPr="003E5D20" w:rsidRDefault="003E5D20" w:rsidP="003E5D20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Anyway…</w:t>
      </w:r>
    </w:p>
    <w:p w14:paraId="19BB7199" w14:textId="03103EBD" w:rsidR="003E5D20" w:rsidRPr="003E5D20" w:rsidRDefault="003E5D20" w:rsidP="003E5D20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Some guards rotate by day of week. They act like it’s random—but it’s not. Nothing here is random except the soup in the cafeteria.</w:t>
      </w:r>
      <w:r w:rsidR="0097572C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I wrote down who usually works which weekday somewhere. If you know today’s date, you know the weekday. If you know the weekday, you know the guard. </w:t>
      </w:r>
    </w:p>
    <w:p w14:paraId="4701C210" w14:textId="5AA238F7" w:rsidR="003E5D20" w:rsidRPr="003E5D20" w:rsidRDefault="003E5D20" w:rsidP="003E5D20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T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hey didn’t move things since ’2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3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. They rarely move things since they’re too busy trying to guess who keeps changing the screen saver in the 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w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arden’s office.</w:t>
      </w:r>
    </w:p>
    <w:p w14:paraId="297EC498" w14:textId="15051761" w:rsidR="003E5D20" w:rsidRDefault="003E5D20" w:rsidP="003E5D20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I also once tried befriending Guard</w:t>
      </w:r>
      <w:r w:rsidR="00CC1C4D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  <w:r w:rsidR="00CC1C4D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Ottowitz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by complimenting </w:t>
      </w:r>
      <w:r w:rsidR="005B74F6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her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haircut. Turns out it was a wig. That plan failed quickly. Very quickly.</w:t>
      </w:r>
    </w:p>
    <w:p w14:paraId="5E85F681" w14:textId="77777777" w:rsidR="00F261BD" w:rsidRPr="00F261BD" w:rsidRDefault="00CC1C4D" w:rsidP="00F261BD">
      <w:pPr>
        <w:spacing w:before="100" w:beforeAutospacing="1"/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</w:pPr>
      <w:r w:rsidRPr="00F261BD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Escape attempts:</w:t>
      </w:r>
    </w:p>
    <w:p w14:paraId="09A77C8A" w14:textId="7DDBEB8B" w:rsidR="00F261BD" w:rsidRPr="00F261BD" w:rsidRDefault="00F261BD" w:rsidP="00F261BD">
      <w:pPr>
        <w:numPr>
          <w:ilvl w:val="0"/>
          <w:numId w:val="14"/>
        </w:numPr>
        <w:spacing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F261BD">
        <w:rPr>
          <w:rFonts w:ascii="Dreaming Outloud Pro" w:eastAsia="Times New Roman" w:hAnsi="Dreaming Outloud Pro" w:cs="Dreaming Outloud Pro"/>
          <w:strike/>
          <w:kern w:val="0"/>
          <w:lang w:eastAsia="en-GB"/>
          <w14:ligatures w14:val="none"/>
        </w:rPr>
        <w:t>“dig under the sink”</w:t>
      </w:r>
    </w:p>
    <w:p w14:paraId="7BB6BB87" w14:textId="5CE2F395" w:rsidR="00F261BD" w:rsidRDefault="003E5D20" w:rsidP="00F261BD">
      <w:pPr>
        <w:numPr>
          <w:ilvl w:val="0"/>
          <w:numId w:val="14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</w:pPr>
      <w:r w:rsidRPr="00F261BD">
        <w:rPr>
          <w:rFonts w:ascii="Dreaming Outloud Pro" w:eastAsia="Times New Roman" w:hAnsi="Dreaming Outloud Pro" w:cs="Dreaming Outloud Pro"/>
          <w:strike/>
          <w:kern w:val="0"/>
          <w:lang w:eastAsia="en-GB"/>
          <w14:ligatures w14:val="none"/>
        </w:rPr>
        <w:t>“pretend to be dead and get carried outside”</w:t>
      </w:r>
      <w:r w:rsidRPr="00F261BD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 xml:space="preserve"> (DO NOT DO</w:t>
      </w:r>
      <w:r w:rsidR="00CC1C4D" w:rsidRPr="00F261BD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 xml:space="preserve"> THAT</w:t>
      </w:r>
      <w:r w:rsidRPr="00F261BD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 xml:space="preserve"> AGAIN)</w:t>
      </w:r>
    </w:p>
    <w:p w14:paraId="62CE9EC4" w14:textId="77777777" w:rsidR="00FA2F6A" w:rsidRDefault="003E5D20" w:rsidP="00F62960">
      <w:pPr>
        <w:numPr>
          <w:ilvl w:val="0"/>
          <w:numId w:val="14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</w:pPr>
      <w:r w:rsidRPr="00F261BD">
        <w:rPr>
          <w:rFonts w:ascii="Dreaming Outloud Pro" w:eastAsia="Times New Roman" w:hAnsi="Dreaming Outloud Pro" w:cs="Dreaming Outloud Pro"/>
          <w:strike/>
          <w:kern w:val="0"/>
          <w:lang w:eastAsia="en-GB"/>
          <w14:ligatures w14:val="none"/>
        </w:rPr>
        <w:t>“set fire to the kitchen”</w:t>
      </w:r>
      <w:r w:rsidRPr="00F261BD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 xml:space="preserve"> (turns out sprinklers work)</w:t>
      </w:r>
    </w:p>
    <w:p w14:paraId="4B4CC056" w14:textId="6B884AA3" w:rsidR="00F62960" w:rsidRPr="00F261BD" w:rsidRDefault="00CB6302" w:rsidP="00FA2F6A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The first real door out is 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the one lead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ing to the kitchen. The kitchen key is 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always in the guard’s locker of the guard working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in the cafeteria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.</w:t>
      </w:r>
      <w:r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 xml:space="preserve"> </w:t>
      </w:r>
      <w:r w:rsidR="00F62960" w:rsidRPr="00F261BD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The final time I attempted to escape I discovered a </w:t>
      </w:r>
      <w:r w:rsidR="00F261BD" w:rsidRPr="00F261BD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torn </w:t>
      </w:r>
      <w:r w:rsidR="00F62960" w:rsidRPr="00F261BD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sticky note with 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a partial code</w:t>
      </w:r>
      <w:r w:rsidR="00F62960" w:rsidRPr="00F261BD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of the </w:t>
      </w:r>
      <w:r w:rsidR="00664A97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storage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  <w:r w:rsidR="00F62960" w:rsidRPr="00F261BD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door. Lucky me. </w:t>
      </w:r>
      <w:r w:rsidR="00F62960" w:rsidRPr="00F261BD"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 xml:space="preserve">Or maybe it was just </w:t>
      </w:r>
      <w:r w:rsidR="00F62960" w:rsidRPr="00F261BD">
        <w:rPr>
          <w:rFonts w:ascii="Dreaming Outloud Pro" w:eastAsia="Times New Roman" w:hAnsi="Dreaming Outloud Pro" w:cs="Dreaming Outloud Pro"/>
          <w:b/>
          <w:bCs/>
          <w:kern w:val="0"/>
          <w:lang w:val="en-US" w:eastAsia="en-GB"/>
          <w14:ligatures w14:val="none"/>
        </w:rPr>
        <w:t>skill…</w:t>
      </w:r>
    </w:p>
    <w:p w14:paraId="4E9A7FB2" w14:textId="77777777" w:rsidR="00F62960" w:rsidRDefault="00F62960">
      <w:pPr>
        <w:rPr>
          <w:rFonts w:ascii="Dreaming Outloud Pro" w:eastAsia="Times New Roman" w:hAnsi="Dreaming Outloud Pro" w:cs="Dreaming Outloud Pro"/>
          <w:b/>
          <w:bCs/>
          <w:kern w:val="0"/>
          <w:lang w:val="en-US" w:eastAsia="en-GB"/>
          <w14:ligatures w14:val="none"/>
        </w:rPr>
      </w:pPr>
      <w:r>
        <w:rPr>
          <w:rFonts w:ascii="Dreaming Outloud Pro" w:eastAsia="Times New Roman" w:hAnsi="Dreaming Outloud Pro" w:cs="Dreaming Outloud Pro"/>
          <w:b/>
          <w:bCs/>
          <w:kern w:val="0"/>
          <w:lang w:val="en-US" w:eastAsia="en-GB"/>
          <w14:ligatures w14:val="none"/>
        </w:rPr>
        <w:br w:type="page"/>
      </w:r>
    </w:p>
    <w:p w14:paraId="48F8A2C4" w14:textId="32B455CF" w:rsidR="00C976CD" w:rsidRPr="003E5D20" w:rsidRDefault="00FF7E0B" w:rsidP="003E5D20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noProof/>
          <w:kern w:val="0"/>
          <w:lang w:eastAsia="en-GB"/>
        </w:rPr>
        <w:lastRenderedPageBreak/>
        <w:pict w14:anchorId="3CBF4D18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2A27834" w14:textId="450F3769" w:rsidR="00C976CD" w:rsidRDefault="00C976CD" w:rsidP="003E5D20">
      <w:pPr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  <w:t xml:space="preserve">Guard </w:t>
      </w:r>
      <w:r w:rsidRPr="003E5D20"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  <w:t>Observations</w:t>
      </w:r>
    </w:p>
    <w:p w14:paraId="3E1851D7" w14:textId="1D565067" w:rsidR="00C976CD" w:rsidRPr="005E65BA" w:rsidRDefault="00C976CD" w:rsidP="00C976CD">
      <w:pPr>
        <w:spacing w:before="100" w:beforeAutospacing="1" w:after="100" w:afterAutospacing="1"/>
        <w:outlineLvl w:val="2"/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b/>
          <w:bCs/>
          <w:kern w:val="0"/>
          <w:sz w:val="27"/>
          <w:szCs w:val="27"/>
          <w:lang w:eastAsia="en-GB"/>
          <w14:ligatures w14:val="none"/>
        </w:rPr>
        <w:t>Staff Members</w:t>
      </w:r>
    </w:p>
    <w:p w14:paraId="501F56BB" w14:textId="77777777" w:rsidR="008B050F" w:rsidRDefault="00C976CD" w:rsidP="00AE08CF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>Bachman</w:t>
      </w:r>
      <w:r w:rsidR="00AE08CF"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>n: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</w:p>
    <w:p w14:paraId="54BE20DE" w14:textId="4F8388AF" w:rsidR="00AE08CF" w:rsidRDefault="00C976CD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8B050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Dog lover. Constantly mentions his dog “Bubbles”.</w:t>
      </w:r>
    </w:p>
    <w:p w14:paraId="6A73AC6C" w14:textId="40B3D2BA" w:rsidR="008B050F" w:rsidRDefault="008B050F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Always checking that his dog gets enough water.</w:t>
      </w:r>
    </w:p>
    <w:p w14:paraId="3FA37B52" w14:textId="04880F98" w:rsidR="008B050F" w:rsidRPr="008B050F" w:rsidRDefault="008B050F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O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nce wrote his code on a banana.</w:t>
      </w:r>
    </w:p>
    <w:p w14:paraId="6BA0B345" w14:textId="77777777" w:rsidR="008B050F" w:rsidRDefault="00C976CD" w:rsidP="00AE08CF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>Lercher</w:t>
      </w:r>
      <w:r w:rsidR="00AE08CF">
        <w:rPr>
          <w:rFonts w:ascii="Dreaming Outloud Pro" w:eastAsia="Times New Roman" w:hAnsi="Dreaming Outloud Pro" w:cs="Dreaming Outloud Pro"/>
          <w:b/>
          <w:bCs/>
          <w:kern w:val="0"/>
          <w:lang w:val="en-US" w:eastAsia="en-GB"/>
          <w14:ligatures w14:val="none"/>
        </w:rPr>
        <w:t>: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</w:p>
    <w:p w14:paraId="0DA27B0A" w14:textId="25302330" w:rsidR="00C976CD" w:rsidRDefault="00C976CD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8B050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Always joking about the </w:t>
      </w:r>
      <w:r w:rsidR="006611E6" w:rsidRPr="008B050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“nice”</w:t>
      </w:r>
      <w:r w:rsidRPr="008B050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number (don’t ask).</w:t>
      </w:r>
    </w:p>
    <w:p w14:paraId="7A6A8807" w14:textId="4C107F07" w:rsidR="008B050F" w:rsidRPr="008B050F" w:rsidRDefault="008B050F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I think his books are only decoration.</w:t>
      </w:r>
    </w:p>
    <w:p w14:paraId="27562286" w14:textId="77777777" w:rsidR="008B050F" w:rsidRDefault="00C976CD" w:rsidP="00AE08CF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>Ottowitz</w:t>
      </w:r>
      <w:r w:rsidR="00AE08CF"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>: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</w:p>
    <w:p w14:paraId="55FB6E01" w14:textId="1660CB69" w:rsidR="00AE08CF" w:rsidRDefault="00C976CD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8B050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Likes to watch herself in the mirror and loves symmetry</w:t>
      </w:r>
      <w:r w:rsidR="006611E6" w:rsidRPr="008B050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.</w:t>
      </w:r>
    </w:p>
    <w:p w14:paraId="5341209A" w14:textId="68F83CB6" w:rsidR="008B050F" w:rsidRPr="008B050F" w:rsidRDefault="008B050F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The only other living thing she looks after is her office plant.</w:t>
      </w:r>
    </w:p>
    <w:p w14:paraId="315ADD47" w14:textId="052BCF4A" w:rsidR="008B050F" w:rsidRPr="008B050F" w:rsidRDefault="008B050F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K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eeps backup notes in a small box labeled “Recovery” (very dramatic).</w:t>
      </w:r>
    </w:p>
    <w:p w14:paraId="667423E8" w14:textId="77777777" w:rsidR="008B050F" w:rsidRDefault="00C976CD" w:rsidP="00AE08CF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>Tscheinig</w:t>
      </w:r>
      <w:r w:rsidR="00AE08CF"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>: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</w:p>
    <w:p w14:paraId="689B1B30" w14:textId="3B663F92" w:rsidR="00C976CD" w:rsidRPr="00CB6302" w:rsidRDefault="00C976CD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val="en-US" w:eastAsia="en-GB"/>
          <w14:ligatures w14:val="none"/>
        </w:rPr>
      </w:pPr>
      <w:r w:rsidRPr="008B050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Fitness addict. </w:t>
      </w:r>
      <w:r w:rsidR="006611E6" w:rsidRPr="008B050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Idealizes his favorite player CR7.</w:t>
      </w:r>
    </w:p>
    <w:p w14:paraId="1A0D5D73" w14:textId="49B4B288" w:rsidR="008B050F" w:rsidRPr="008B050F" w:rsidRDefault="008B050F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val="en-US"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Chaotic guy. Just throwing everything on his chairs.</w:t>
      </w:r>
    </w:p>
    <w:p w14:paraId="734BE6C5" w14:textId="4D0A8B8E" w:rsidR="008B050F" w:rsidRPr="008B050F" w:rsidRDefault="008B050F" w:rsidP="008B050F">
      <w:pPr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Once w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rote his 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code 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on a gym towel. It washed off.</w:t>
      </w:r>
    </w:p>
    <w:p w14:paraId="04CD6A90" w14:textId="77777777" w:rsidR="008B050F" w:rsidRDefault="00C976CD" w:rsidP="00AE08CF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>Wedenig</w:t>
      </w:r>
      <w:r w:rsidR="00AE08CF">
        <w:rPr>
          <w:rFonts w:ascii="Dreaming Outloud Pro" w:eastAsia="Times New Roman" w:hAnsi="Dreaming Outloud Pro" w:cs="Dreaming Outloud Pro"/>
          <w:b/>
          <w:bCs/>
          <w:kern w:val="0"/>
          <w:lang w:eastAsia="en-GB"/>
          <w14:ligatures w14:val="none"/>
        </w:rPr>
        <w:t>:</w:t>
      </w:r>
      <w:r w:rsidR="006611E6" w:rsidRPr="006611E6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</w:p>
    <w:p w14:paraId="3F3ADC55" w14:textId="716C2924" w:rsidR="00C976CD" w:rsidRDefault="006611E6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8B050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Has a crush on the chef. Always bringing</w:t>
      </w:r>
      <w:r w:rsidR="005E65BA" w:rsidRPr="008B050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her the same number of</w:t>
      </w:r>
      <w:r w:rsidRPr="008B050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flowers.</w:t>
      </w:r>
      <w:r w:rsidR="004652FF" w:rsidRPr="00CB6302">
        <w:rPr>
          <w:rFonts w:ascii="Dreaming Outloud Pro" w:eastAsia="Times New Roman" w:hAnsi="Dreaming Outloud Pro" w:cs="Dreaming Outloud Pro"/>
          <w:kern w:val="0"/>
          <w:lang w:val="en-US" w:eastAsia="en-GB"/>
          <w14:ligatures w14:val="none"/>
        </w:rPr>
        <w:t xml:space="preserve"> </w:t>
      </w:r>
      <w:r w:rsidR="004652FF">
        <w:rPr>
          <w:rFonts w:ascii="Dreaming Outloud Pro" w:eastAsia="Times New Roman" w:hAnsi="Dreaming Outloud Pro" w:cs="Dreaming Outloud Pro"/>
          <w:kern w:val="0"/>
          <w:lang w:val="de-AT" w:eastAsia="en-GB"/>
          <w14:ligatures w14:val="none"/>
        </w:rPr>
        <w:t>Very obsessed, multiple times a day!</w:t>
      </w:r>
    </w:p>
    <w:p w14:paraId="0B4DB90E" w14:textId="36C7B4FC" w:rsidR="008B050F" w:rsidRPr="008B050F" w:rsidRDefault="008B050F" w:rsidP="008B050F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Likes to watch funny cat videos on his laptop. </w:t>
      </w:r>
    </w:p>
    <w:p w14:paraId="31412233" w14:textId="5B055EA8" w:rsidR="00C976CD" w:rsidRDefault="00C976CD" w:rsidP="00C976CD">
      <w:pPr>
        <w:spacing w:before="100" w:beforeAutospacing="1" w:after="100" w:afterAutospacing="1"/>
        <w:outlineLvl w:val="2"/>
        <w:rPr>
          <w:rFonts w:ascii="Dreaming Outloud Pro" w:eastAsia="Times New Roman" w:hAnsi="Dreaming Outloud Pro" w:cs="Dreaming Outloud Pro"/>
          <w:b/>
          <w:bCs/>
          <w:kern w:val="0"/>
          <w:sz w:val="27"/>
          <w:szCs w:val="27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b/>
          <w:bCs/>
          <w:kern w:val="0"/>
          <w:sz w:val="27"/>
          <w:szCs w:val="27"/>
          <w:lang w:eastAsia="en-GB"/>
          <w14:ligatures w14:val="none"/>
        </w:rPr>
        <w:t xml:space="preserve">Office </w:t>
      </w:r>
      <w:r w:rsidR="00646F7F">
        <w:rPr>
          <w:rFonts w:ascii="Dreaming Outloud Pro" w:eastAsia="Times New Roman" w:hAnsi="Dreaming Outloud Pro" w:cs="Dreaming Outloud Pro"/>
          <w:b/>
          <w:bCs/>
          <w:kern w:val="0"/>
          <w:sz w:val="27"/>
          <w:szCs w:val="27"/>
          <w:lang w:eastAsia="en-GB"/>
          <w14:ligatures w14:val="none"/>
        </w:rPr>
        <w:t>Room Infos</w:t>
      </w:r>
    </w:p>
    <w:p w14:paraId="2AC9CF60" w14:textId="60DC6340" w:rsidR="00C976CD" w:rsidRDefault="00C976CD" w:rsidP="00C976CD">
      <w:pPr>
        <w:spacing w:before="100" w:beforeAutospacing="1" w:after="100" w:afterAutospacing="1"/>
        <w:outlineLvl w:val="2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Don’t mix up the offices. They all look the same but smell different. </w:t>
      </w:r>
      <w:r w:rsidRPr="00CC1C4D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Wede</w:t>
      </w:r>
      <w:r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nig’s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smells like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dirt and fresh flowers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. </w:t>
      </w:r>
      <w:r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Bachmann’s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like wet dog. </w:t>
      </w:r>
      <w:r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Tscheinig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always keeps dirty sportswear around. </w:t>
      </w:r>
      <w:r w:rsidRPr="0021195B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Ottowitz’s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office smells like feet. </w:t>
      </w:r>
      <w:r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Lercher’s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office is the only one with </w:t>
      </w:r>
      <w:r w:rsidR="00846284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a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calendar—nobody knows why.</w:t>
      </w:r>
    </w:p>
    <w:p w14:paraId="4C8F51C7" w14:textId="77777777" w:rsidR="00C976CD" w:rsidRDefault="00C976CD" w:rsidP="003E5D20">
      <w:pP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</w:p>
    <w:p w14:paraId="60DC118A" w14:textId="4CAB4C7F" w:rsidR="003E5D20" w:rsidRPr="003E5D20" w:rsidRDefault="005B74F6" w:rsidP="003E5D20">
      <w:pP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br w:type="page"/>
      </w:r>
    </w:p>
    <w:p w14:paraId="2B9352A0" w14:textId="4DD58636" w:rsidR="00FA2F6A" w:rsidRDefault="00FF7E0B" w:rsidP="003E5D20">
      <w:pPr>
        <w:spacing w:before="100" w:beforeAutospacing="1" w:after="100" w:afterAutospacing="1"/>
        <w:outlineLvl w:val="1"/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noProof/>
          <w:kern w:val="0"/>
          <w:lang w:eastAsia="en-GB"/>
        </w:rPr>
        <w:lastRenderedPageBreak/>
        <w:pict w14:anchorId="1AD7FE60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599C4C7" w14:textId="288C5B32" w:rsidR="003E5D20" w:rsidRPr="003E5D20" w:rsidRDefault="003E5D20" w:rsidP="003E5D20">
      <w:pPr>
        <w:spacing w:before="100" w:beforeAutospacing="1" w:after="100" w:afterAutospacing="1"/>
        <w:outlineLvl w:val="1"/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</w:pPr>
      <w:r w:rsidRPr="003E5D20"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  <w:t>Cell Wing</w:t>
      </w:r>
    </w:p>
    <w:p w14:paraId="271F0AD8" w14:textId="4BC86379" w:rsidR="003E5D20" w:rsidRPr="003E5D20" w:rsidRDefault="003E5D20" w:rsidP="003E5D20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I’ve tried to piece together the guard patterns. Some of this is outdated; some is good; some is intentionally wrong so if these notes get confiscated, no one will believe any of it.</w:t>
      </w:r>
      <w:r w:rsidR="0021195B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Good luck figuring out which is which.</w:t>
      </w:r>
    </w:p>
    <w:p w14:paraId="6CEFC061" w14:textId="77777777" w:rsidR="003E5D20" w:rsidRDefault="003E5D20" w:rsidP="003E5D20">
      <w:pPr>
        <w:spacing w:before="100" w:beforeAutospacing="1" w:after="100" w:afterAutospacing="1"/>
        <w:outlineLvl w:val="2"/>
        <w:rPr>
          <w:rFonts w:ascii="Dreaming Outloud Pro" w:eastAsia="Times New Roman" w:hAnsi="Dreaming Outloud Pro" w:cs="Dreaming Outloud Pro"/>
          <w:b/>
          <w:bCs/>
          <w:kern w:val="0"/>
          <w:sz w:val="27"/>
          <w:szCs w:val="27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b/>
          <w:bCs/>
          <w:kern w:val="0"/>
          <w:sz w:val="27"/>
          <w:szCs w:val="27"/>
          <w:lang w:eastAsia="en-GB"/>
          <w14:ligatures w14:val="none"/>
        </w:rPr>
        <w:t>Guard Rotation 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446"/>
        <w:gridCol w:w="1309"/>
        <w:gridCol w:w="1498"/>
        <w:gridCol w:w="1309"/>
        <w:gridCol w:w="1309"/>
      </w:tblGrid>
      <w:tr w:rsidR="008D4320" w:rsidRPr="00156FFF" w14:paraId="4EB2A097" w14:textId="77777777" w:rsidTr="00CB6302">
        <w:tc>
          <w:tcPr>
            <w:tcW w:w="1288" w:type="dxa"/>
          </w:tcPr>
          <w:p w14:paraId="47CEB00A" w14:textId="77777777" w:rsidR="008D4320" w:rsidRPr="00156FFF" w:rsidRDefault="008D4320" w:rsidP="003E5D20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</w:p>
        </w:tc>
        <w:tc>
          <w:tcPr>
            <w:tcW w:w="1446" w:type="dxa"/>
          </w:tcPr>
          <w:p w14:paraId="67B6DB51" w14:textId="7B9615C9" w:rsidR="008D4320" w:rsidRPr="00156FFF" w:rsidRDefault="008D4320" w:rsidP="003E5D20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Monday</w:t>
            </w:r>
          </w:p>
        </w:tc>
        <w:tc>
          <w:tcPr>
            <w:tcW w:w="1309" w:type="dxa"/>
          </w:tcPr>
          <w:p w14:paraId="6D0891F5" w14:textId="5C86CAC3" w:rsidR="008D4320" w:rsidRPr="00156FFF" w:rsidRDefault="008D4320" w:rsidP="003E5D20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Tuesday</w:t>
            </w:r>
          </w:p>
        </w:tc>
        <w:tc>
          <w:tcPr>
            <w:tcW w:w="1498" w:type="dxa"/>
          </w:tcPr>
          <w:p w14:paraId="7CD4548B" w14:textId="5976DDCA" w:rsidR="008D4320" w:rsidRPr="00156FFF" w:rsidRDefault="008D4320" w:rsidP="003E5D20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Wednesday</w:t>
            </w:r>
          </w:p>
        </w:tc>
        <w:tc>
          <w:tcPr>
            <w:tcW w:w="1309" w:type="dxa"/>
          </w:tcPr>
          <w:p w14:paraId="78BC51F4" w14:textId="7272124F" w:rsidR="008D4320" w:rsidRPr="00156FFF" w:rsidRDefault="008D4320" w:rsidP="003E5D20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Thursday</w:t>
            </w:r>
          </w:p>
        </w:tc>
        <w:tc>
          <w:tcPr>
            <w:tcW w:w="1309" w:type="dxa"/>
          </w:tcPr>
          <w:p w14:paraId="6BA0E869" w14:textId="6CE7521F" w:rsidR="008D4320" w:rsidRPr="00156FFF" w:rsidRDefault="008D4320" w:rsidP="003E5D20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Friday</w:t>
            </w:r>
          </w:p>
        </w:tc>
      </w:tr>
      <w:tr w:rsidR="00CB6302" w:rsidRPr="00156FFF" w14:paraId="240AABC2" w14:textId="77777777" w:rsidTr="00CB6302">
        <w:tc>
          <w:tcPr>
            <w:tcW w:w="1288" w:type="dxa"/>
          </w:tcPr>
          <w:p w14:paraId="0A3731DF" w14:textId="2653E2C4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Cellblock</w:t>
            </w:r>
          </w:p>
        </w:tc>
        <w:tc>
          <w:tcPr>
            <w:tcW w:w="1446" w:type="dxa"/>
          </w:tcPr>
          <w:p w14:paraId="0280EC9E" w14:textId="395F78C5" w:rsidR="00CB6302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Bachmann</w:t>
            </w:r>
          </w:p>
        </w:tc>
        <w:tc>
          <w:tcPr>
            <w:tcW w:w="1309" w:type="dxa"/>
          </w:tcPr>
          <w:p w14:paraId="27020A25" w14:textId="323697EF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Lercher</w:t>
            </w:r>
          </w:p>
        </w:tc>
        <w:tc>
          <w:tcPr>
            <w:tcW w:w="1498" w:type="dxa"/>
          </w:tcPr>
          <w:p w14:paraId="144BEF62" w14:textId="736F6BE3" w:rsidR="00CB6302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Tscheinig</w:t>
            </w:r>
          </w:p>
        </w:tc>
        <w:tc>
          <w:tcPr>
            <w:tcW w:w="1309" w:type="dxa"/>
          </w:tcPr>
          <w:p w14:paraId="402B4716" w14:textId="148AC8EC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Ottowitz</w:t>
            </w:r>
          </w:p>
        </w:tc>
        <w:tc>
          <w:tcPr>
            <w:tcW w:w="1309" w:type="dxa"/>
          </w:tcPr>
          <w:p w14:paraId="5752F194" w14:textId="2B4AB6F7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Wedenig</w:t>
            </w:r>
          </w:p>
        </w:tc>
      </w:tr>
      <w:tr w:rsidR="00CB6302" w:rsidRPr="00156FFF" w14:paraId="6A2D9E1F" w14:textId="77777777" w:rsidTr="00CB6302">
        <w:tc>
          <w:tcPr>
            <w:tcW w:w="1288" w:type="dxa"/>
          </w:tcPr>
          <w:p w14:paraId="56ACC4BB" w14:textId="5E3B7541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Cafeteria</w:t>
            </w:r>
          </w:p>
        </w:tc>
        <w:tc>
          <w:tcPr>
            <w:tcW w:w="1446" w:type="dxa"/>
          </w:tcPr>
          <w:p w14:paraId="39CA4C34" w14:textId="5D3B217D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Tscheinig</w:t>
            </w:r>
          </w:p>
        </w:tc>
        <w:tc>
          <w:tcPr>
            <w:tcW w:w="1309" w:type="dxa"/>
          </w:tcPr>
          <w:p w14:paraId="20DA4A3F" w14:textId="4D9831A2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Wedenig</w:t>
            </w:r>
          </w:p>
        </w:tc>
        <w:tc>
          <w:tcPr>
            <w:tcW w:w="1498" w:type="dxa"/>
          </w:tcPr>
          <w:p w14:paraId="715F272E" w14:textId="62B4F7CE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Ottowitz</w:t>
            </w:r>
          </w:p>
        </w:tc>
        <w:tc>
          <w:tcPr>
            <w:tcW w:w="1309" w:type="dxa"/>
          </w:tcPr>
          <w:p w14:paraId="6A6EF6CF" w14:textId="53937F83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 xml:space="preserve">Lercher </w:t>
            </w:r>
          </w:p>
        </w:tc>
        <w:tc>
          <w:tcPr>
            <w:tcW w:w="1309" w:type="dxa"/>
          </w:tcPr>
          <w:p w14:paraId="3DFF6101" w14:textId="5C8FB116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Bachmann</w:t>
            </w:r>
          </w:p>
        </w:tc>
      </w:tr>
      <w:tr w:rsidR="00CB6302" w:rsidRPr="00156FFF" w14:paraId="061B1375" w14:textId="77777777" w:rsidTr="00CB6302">
        <w:tc>
          <w:tcPr>
            <w:tcW w:w="1288" w:type="dxa"/>
          </w:tcPr>
          <w:p w14:paraId="63B33F5B" w14:textId="1ED7A61A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Storage</w:t>
            </w:r>
          </w:p>
        </w:tc>
        <w:tc>
          <w:tcPr>
            <w:tcW w:w="1446" w:type="dxa"/>
          </w:tcPr>
          <w:p w14:paraId="7317FAFA" w14:textId="74E4897F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Wedenig</w:t>
            </w:r>
          </w:p>
        </w:tc>
        <w:tc>
          <w:tcPr>
            <w:tcW w:w="1309" w:type="dxa"/>
          </w:tcPr>
          <w:p w14:paraId="7A04425A" w14:textId="36C0FB4C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Bachmann</w:t>
            </w:r>
          </w:p>
        </w:tc>
        <w:tc>
          <w:tcPr>
            <w:tcW w:w="1498" w:type="dxa"/>
          </w:tcPr>
          <w:p w14:paraId="1072685D" w14:textId="40F17063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Lercher</w:t>
            </w:r>
          </w:p>
        </w:tc>
        <w:tc>
          <w:tcPr>
            <w:tcW w:w="1309" w:type="dxa"/>
          </w:tcPr>
          <w:p w14:paraId="101A8065" w14:textId="77DBC8FB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Tscheinig</w:t>
            </w: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309" w:type="dxa"/>
          </w:tcPr>
          <w:p w14:paraId="63BC568A" w14:textId="5D3BB4C6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 xml:space="preserve">Ottowitz </w:t>
            </w:r>
          </w:p>
        </w:tc>
      </w:tr>
      <w:tr w:rsidR="00CB6302" w:rsidRPr="00156FFF" w14:paraId="5972B736" w14:textId="77777777" w:rsidTr="00CB6302">
        <w:tc>
          <w:tcPr>
            <w:tcW w:w="1288" w:type="dxa"/>
          </w:tcPr>
          <w:p w14:paraId="24796B6B" w14:textId="38B7A69D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val="en-US"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Laundry</w:t>
            </w:r>
          </w:p>
        </w:tc>
        <w:tc>
          <w:tcPr>
            <w:tcW w:w="1446" w:type="dxa"/>
          </w:tcPr>
          <w:p w14:paraId="611A9BB9" w14:textId="51318063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Ottowitz</w:t>
            </w:r>
          </w:p>
        </w:tc>
        <w:tc>
          <w:tcPr>
            <w:tcW w:w="1309" w:type="dxa"/>
          </w:tcPr>
          <w:p w14:paraId="54D4ED5C" w14:textId="16E20EAE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Tscheinig</w:t>
            </w:r>
          </w:p>
        </w:tc>
        <w:tc>
          <w:tcPr>
            <w:tcW w:w="1498" w:type="dxa"/>
          </w:tcPr>
          <w:p w14:paraId="07A2C482" w14:textId="477DCD12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Bachmann</w:t>
            </w:r>
          </w:p>
        </w:tc>
        <w:tc>
          <w:tcPr>
            <w:tcW w:w="1309" w:type="dxa"/>
          </w:tcPr>
          <w:p w14:paraId="0A5959CA" w14:textId="252FF233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Wedenig</w:t>
            </w:r>
          </w:p>
        </w:tc>
        <w:tc>
          <w:tcPr>
            <w:tcW w:w="1309" w:type="dxa"/>
          </w:tcPr>
          <w:p w14:paraId="20D65474" w14:textId="40CADC1B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Lercher</w:t>
            </w:r>
          </w:p>
        </w:tc>
      </w:tr>
      <w:tr w:rsidR="00CB6302" w:rsidRPr="00156FFF" w14:paraId="45FF4C13" w14:textId="77777777" w:rsidTr="00CB6302">
        <w:tc>
          <w:tcPr>
            <w:tcW w:w="1288" w:type="dxa"/>
          </w:tcPr>
          <w:p w14:paraId="00C088DE" w14:textId="2F6BA675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Yard</w:t>
            </w:r>
          </w:p>
        </w:tc>
        <w:tc>
          <w:tcPr>
            <w:tcW w:w="1446" w:type="dxa"/>
          </w:tcPr>
          <w:p w14:paraId="57C629B9" w14:textId="29F487EF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Lercher</w:t>
            </w:r>
          </w:p>
        </w:tc>
        <w:tc>
          <w:tcPr>
            <w:tcW w:w="1309" w:type="dxa"/>
          </w:tcPr>
          <w:p w14:paraId="683B7D37" w14:textId="5EC1B423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Ottowitz</w:t>
            </w:r>
          </w:p>
        </w:tc>
        <w:tc>
          <w:tcPr>
            <w:tcW w:w="1498" w:type="dxa"/>
          </w:tcPr>
          <w:p w14:paraId="4D3F8D1B" w14:textId="4A5D3B1B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156FFF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Wedenig</w:t>
            </w:r>
          </w:p>
        </w:tc>
        <w:tc>
          <w:tcPr>
            <w:tcW w:w="1309" w:type="dxa"/>
          </w:tcPr>
          <w:p w14:paraId="1A1534C1" w14:textId="33A26C2B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Bachmann</w:t>
            </w:r>
          </w:p>
        </w:tc>
        <w:tc>
          <w:tcPr>
            <w:tcW w:w="1309" w:type="dxa"/>
          </w:tcPr>
          <w:p w14:paraId="3A9591D3" w14:textId="0B930E26" w:rsidR="00CB6302" w:rsidRPr="00156FFF" w:rsidRDefault="00CB6302" w:rsidP="00CB6302">
            <w:pPr>
              <w:spacing w:before="100" w:beforeAutospacing="1" w:after="100" w:afterAutospacing="1"/>
              <w:outlineLvl w:val="2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Tscheinig</w:t>
            </w:r>
          </w:p>
        </w:tc>
      </w:tr>
    </w:tbl>
    <w:p w14:paraId="75445E33" w14:textId="46C00969" w:rsidR="003E5D20" w:rsidRDefault="003E5D20" w:rsidP="0097572C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They rotate randomly on weekends.</w:t>
      </w:r>
      <w:r w:rsidR="0097572C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Or take turns sleeping. Don’t rely on this.</w:t>
      </w:r>
    </w:p>
    <w:p w14:paraId="2D52A287" w14:textId="30F85241" w:rsidR="00D362EB" w:rsidRDefault="00D362EB" w:rsidP="00D362EB">
      <w:pPr>
        <w:spacing w:before="100" w:beforeAutospacing="1" w:after="100" w:afterAutospacing="1"/>
        <w:outlineLvl w:val="2"/>
        <w:rPr>
          <w:rFonts w:ascii="Dreaming Outloud Pro" w:eastAsia="Times New Roman" w:hAnsi="Dreaming Outloud Pro" w:cs="Dreaming Outloud Pro"/>
          <w:b/>
          <w:bCs/>
          <w:kern w:val="0"/>
          <w:sz w:val="27"/>
          <w:szCs w:val="27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b/>
          <w:bCs/>
          <w:kern w:val="0"/>
          <w:sz w:val="27"/>
          <w:szCs w:val="27"/>
          <w:lang w:eastAsia="en-GB"/>
          <w14:ligatures w14:val="none"/>
        </w:rPr>
        <w:t xml:space="preserve">Guard </w:t>
      </w:r>
      <w:r>
        <w:rPr>
          <w:rFonts w:ascii="Dreaming Outloud Pro" w:eastAsia="Times New Roman" w:hAnsi="Dreaming Outloud Pro" w:cs="Dreaming Outloud Pro"/>
          <w:b/>
          <w:bCs/>
          <w:kern w:val="0"/>
          <w:sz w:val="27"/>
          <w:szCs w:val="27"/>
          <w:lang w:eastAsia="en-GB"/>
          <w14:ligatures w14:val="none"/>
        </w:rPr>
        <w:t>Check-in Sheet</w:t>
      </w:r>
    </w:p>
    <w:p w14:paraId="47B84F18" w14:textId="25CEF719" w:rsidR="00D362EB" w:rsidRDefault="00D362EB" w:rsidP="00D362EB">
      <w:pPr>
        <w:spacing w:before="100" w:beforeAutospacing="1" w:after="100" w:afterAutospacing="1"/>
        <w:outlineLvl w:val="2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Once I found an old check-in sheet. I like the color of the pen. I always knew that the guards are lazy. They</w:t>
      </w:r>
      <w:r w:rsidRPr="00D362EB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even don’t carry their locker keys around but keep them hidden in their offices. Finally! With this list I have proof! Just look at </w:t>
      </w:r>
      <w:r w:rsidRPr="00D362EB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Wedenig</w:t>
      </w:r>
      <w:r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,</w:t>
      </w: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always late!</w:t>
      </w:r>
      <w:r w:rsidR="00646F7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And </w:t>
      </w:r>
      <w:r w:rsidR="00646F7F" w:rsidRPr="00646F7F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 xml:space="preserve">Tscheining </w:t>
      </w:r>
      <w:r w:rsidR="00646F7F" w:rsidRPr="00646F7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checks in early but goes running for one hour right after </w:t>
      </w:r>
      <w:r w:rsidR="00646F7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signing in</w:t>
      </w:r>
      <w:r w:rsidR="00646F7F" w:rsidRPr="00646F7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362EB" w14:paraId="39C58A21" w14:textId="77777777" w:rsidTr="00D362EB">
        <w:tc>
          <w:tcPr>
            <w:tcW w:w="3005" w:type="dxa"/>
          </w:tcPr>
          <w:p w14:paraId="28B98A3C" w14:textId="753704F5" w:rsidR="00D362EB" w:rsidRPr="00C976CD" w:rsidRDefault="00D362EB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C976CD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3005" w:type="dxa"/>
          </w:tcPr>
          <w:p w14:paraId="70F8EDCB" w14:textId="5DECA795" w:rsidR="00D362EB" w:rsidRPr="00C976CD" w:rsidRDefault="00D362EB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C976CD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Time</w:t>
            </w:r>
          </w:p>
        </w:tc>
        <w:tc>
          <w:tcPr>
            <w:tcW w:w="3006" w:type="dxa"/>
          </w:tcPr>
          <w:p w14:paraId="18C78853" w14:textId="019FBBE4" w:rsidR="00D362EB" w:rsidRPr="00C976CD" w:rsidRDefault="00D362EB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</w:pPr>
            <w:r w:rsidRPr="00C976CD">
              <w:rPr>
                <w:rFonts w:ascii="Dreaming Outloud Pro" w:eastAsia="Times New Roman" w:hAnsi="Dreaming Outloud Pro" w:cs="Dreaming Outloud Pro"/>
                <w:b/>
                <w:bCs/>
                <w:kern w:val="0"/>
                <w:lang w:eastAsia="en-GB"/>
                <w14:ligatures w14:val="none"/>
              </w:rPr>
              <w:t>Signature</w:t>
            </w:r>
          </w:p>
        </w:tc>
      </w:tr>
      <w:tr w:rsidR="00D362EB" w14:paraId="1DD840C3" w14:textId="77777777" w:rsidTr="00D362EB">
        <w:tc>
          <w:tcPr>
            <w:tcW w:w="3005" w:type="dxa"/>
          </w:tcPr>
          <w:p w14:paraId="6A50F3BF" w14:textId="30FB7E58" w:rsidR="00D362EB" w:rsidRPr="00C976CD" w:rsidRDefault="00D362EB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C976CD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Bachmann</w:t>
            </w:r>
          </w:p>
        </w:tc>
        <w:tc>
          <w:tcPr>
            <w:tcW w:w="3005" w:type="dxa"/>
          </w:tcPr>
          <w:p w14:paraId="3EA3C579" w14:textId="4FD641C3" w:rsidR="00D362EB" w:rsidRDefault="00646F7F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646F7F">
              <w:rPr>
                <w:rFonts w:ascii="Dreaming Outloud Pro" w:eastAsia="Times New Roman" w:hAnsi="Dreaming Outloud Pro" w:cs="Dreaming Outloud Pro"/>
                <w:noProof/>
                <w:kern w:val="0"/>
                <w:lang w:eastAsia="en-GB"/>
                <w14:ligatures w14:val="none"/>
              </w:rPr>
              <w:drawing>
                <wp:inline distT="0" distB="0" distL="0" distR="0" wp14:anchorId="69A5A9E8" wp14:editId="2845414C">
                  <wp:extent cx="692000" cy="360000"/>
                  <wp:effectExtent l="0" t="0" r="0" b="0"/>
                  <wp:docPr id="11037009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700945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0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2BDB79B1" w14:textId="3F170A67" w:rsidR="00D362EB" w:rsidRDefault="00646F7F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646F7F">
              <w:rPr>
                <w:rFonts w:ascii="Dreaming Outloud Pro" w:eastAsia="Times New Roman" w:hAnsi="Dreaming Outloud Pro" w:cs="Dreaming Outloud Pro"/>
                <w:noProof/>
                <w:kern w:val="0"/>
                <w:lang w:eastAsia="en-GB"/>
                <w14:ligatures w14:val="none"/>
              </w:rPr>
              <w:drawing>
                <wp:inline distT="0" distB="0" distL="0" distR="0" wp14:anchorId="71F6E4A9" wp14:editId="796D3956">
                  <wp:extent cx="827419" cy="360000"/>
                  <wp:effectExtent l="0" t="0" r="0" b="0"/>
                  <wp:docPr id="11184804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848043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419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62EB" w14:paraId="13CE78BA" w14:textId="77777777" w:rsidTr="00D362EB">
        <w:tc>
          <w:tcPr>
            <w:tcW w:w="3005" w:type="dxa"/>
          </w:tcPr>
          <w:p w14:paraId="0C393AEE" w14:textId="7013AAB5" w:rsidR="00D362EB" w:rsidRPr="00C976CD" w:rsidRDefault="00D362EB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C976CD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Lercher</w:t>
            </w:r>
          </w:p>
        </w:tc>
        <w:tc>
          <w:tcPr>
            <w:tcW w:w="3005" w:type="dxa"/>
          </w:tcPr>
          <w:p w14:paraId="0A9677E2" w14:textId="73DD1ADC" w:rsidR="00D362EB" w:rsidRDefault="00646F7F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646F7F">
              <w:rPr>
                <w:rFonts w:ascii="Dreaming Outloud Pro" w:eastAsia="Times New Roman" w:hAnsi="Dreaming Outloud Pro" w:cs="Dreaming Outloud Pro"/>
                <w:noProof/>
                <w:kern w:val="0"/>
                <w:lang w:eastAsia="en-GB"/>
                <w14:ligatures w14:val="none"/>
              </w:rPr>
              <w:drawing>
                <wp:inline distT="0" distB="0" distL="0" distR="0" wp14:anchorId="045C6722" wp14:editId="5EDBAD99">
                  <wp:extent cx="938571" cy="360000"/>
                  <wp:effectExtent l="0" t="0" r="1270" b="0"/>
                  <wp:docPr id="7191660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916604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8571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4981CE27" w14:textId="51C636D8" w:rsidR="00D362EB" w:rsidRDefault="00646F7F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646F7F">
              <w:rPr>
                <w:rFonts w:ascii="Dreaming Outloud Pro" w:eastAsia="Times New Roman" w:hAnsi="Dreaming Outloud Pro" w:cs="Dreaming Outloud Pro"/>
                <w:noProof/>
                <w:kern w:val="0"/>
                <w:lang w:eastAsia="en-GB"/>
                <w14:ligatures w14:val="none"/>
              </w:rPr>
              <w:drawing>
                <wp:inline distT="0" distB="0" distL="0" distR="0" wp14:anchorId="3C32E046" wp14:editId="69909738">
                  <wp:extent cx="1116364" cy="360000"/>
                  <wp:effectExtent l="0" t="0" r="1270" b="0"/>
                  <wp:docPr id="8831472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314721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364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62EB" w14:paraId="4DC166ED" w14:textId="77777777" w:rsidTr="00D362EB">
        <w:tc>
          <w:tcPr>
            <w:tcW w:w="3005" w:type="dxa"/>
          </w:tcPr>
          <w:p w14:paraId="72FA20C7" w14:textId="38CD4733" w:rsidR="00D362EB" w:rsidRPr="00C976CD" w:rsidRDefault="00D362EB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C976CD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Ottowitz</w:t>
            </w:r>
          </w:p>
        </w:tc>
        <w:tc>
          <w:tcPr>
            <w:tcW w:w="3005" w:type="dxa"/>
          </w:tcPr>
          <w:p w14:paraId="00C86EC1" w14:textId="73411CB1" w:rsidR="00D362EB" w:rsidRDefault="00646F7F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646F7F">
              <w:rPr>
                <w:rFonts w:ascii="Dreaming Outloud Pro" w:eastAsia="Times New Roman" w:hAnsi="Dreaming Outloud Pro" w:cs="Dreaming Outloud Pro"/>
                <w:noProof/>
                <w:kern w:val="0"/>
                <w:lang w:eastAsia="en-GB"/>
                <w14:ligatures w14:val="none"/>
              </w:rPr>
              <w:drawing>
                <wp:inline distT="0" distB="0" distL="0" distR="0" wp14:anchorId="23F6B248" wp14:editId="7834E033">
                  <wp:extent cx="640976" cy="360000"/>
                  <wp:effectExtent l="0" t="0" r="0" b="0"/>
                  <wp:docPr id="5310239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102390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976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244D8A5A" w14:textId="5912D896" w:rsidR="00D362EB" w:rsidRDefault="00646F7F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646F7F">
              <w:rPr>
                <w:rFonts w:ascii="Dreaming Outloud Pro" w:eastAsia="Times New Roman" w:hAnsi="Dreaming Outloud Pro" w:cs="Dreaming Outloud Pro"/>
                <w:noProof/>
                <w:kern w:val="0"/>
                <w:lang w:eastAsia="en-GB"/>
                <w14:ligatures w14:val="none"/>
              </w:rPr>
              <w:drawing>
                <wp:inline distT="0" distB="0" distL="0" distR="0" wp14:anchorId="430BD579" wp14:editId="10D86E49">
                  <wp:extent cx="1246154" cy="360000"/>
                  <wp:effectExtent l="0" t="0" r="0" b="0"/>
                  <wp:docPr id="11632008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320085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6154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62EB" w14:paraId="7C266DE6" w14:textId="77777777" w:rsidTr="00D362EB">
        <w:tc>
          <w:tcPr>
            <w:tcW w:w="3005" w:type="dxa"/>
          </w:tcPr>
          <w:p w14:paraId="0F967B56" w14:textId="36313C1B" w:rsidR="00D362EB" w:rsidRPr="00C976CD" w:rsidRDefault="00D362EB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C976CD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Tscheinig</w:t>
            </w:r>
          </w:p>
        </w:tc>
        <w:tc>
          <w:tcPr>
            <w:tcW w:w="3005" w:type="dxa"/>
          </w:tcPr>
          <w:p w14:paraId="1B065D53" w14:textId="39DD9361" w:rsidR="00D362EB" w:rsidRDefault="00646F7F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646F7F">
              <w:rPr>
                <w:rFonts w:ascii="Dreaming Outloud Pro" w:eastAsia="Times New Roman" w:hAnsi="Dreaming Outloud Pro" w:cs="Dreaming Outloud Pro"/>
                <w:noProof/>
                <w:kern w:val="0"/>
                <w:lang w:eastAsia="en-GB"/>
                <w14:ligatures w14:val="none"/>
              </w:rPr>
              <w:drawing>
                <wp:inline distT="0" distB="0" distL="0" distR="0" wp14:anchorId="046BC536" wp14:editId="5AA93A28">
                  <wp:extent cx="749091" cy="360000"/>
                  <wp:effectExtent l="0" t="0" r="635" b="0"/>
                  <wp:docPr id="17775983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759838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091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5E36ECC7" w14:textId="7414D3E0" w:rsidR="00D362EB" w:rsidRDefault="00646F7F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646F7F">
              <w:rPr>
                <w:rFonts w:ascii="Dreaming Outloud Pro" w:eastAsia="Times New Roman" w:hAnsi="Dreaming Outloud Pro" w:cs="Dreaming Outloud Pro"/>
                <w:noProof/>
                <w:kern w:val="0"/>
                <w:lang w:eastAsia="en-GB"/>
                <w14:ligatures w14:val="none"/>
              </w:rPr>
              <w:drawing>
                <wp:inline distT="0" distB="0" distL="0" distR="0" wp14:anchorId="5E1122C6" wp14:editId="5533F83F">
                  <wp:extent cx="705827" cy="360000"/>
                  <wp:effectExtent l="0" t="0" r="0" b="0"/>
                  <wp:docPr id="19750748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0748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827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62EB" w14:paraId="217C31C3" w14:textId="77777777" w:rsidTr="00D362EB">
        <w:tc>
          <w:tcPr>
            <w:tcW w:w="3005" w:type="dxa"/>
          </w:tcPr>
          <w:p w14:paraId="69530810" w14:textId="58C8A4BA" w:rsidR="00D362EB" w:rsidRPr="00C976CD" w:rsidRDefault="00D362EB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C976CD"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  <w:t>Wedenig</w:t>
            </w:r>
          </w:p>
        </w:tc>
        <w:tc>
          <w:tcPr>
            <w:tcW w:w="3005" w:type="dxa"/>
          </w:tcPr>
          <w:p w14:paraId="3169433A" w14:textId="36F031D9" w:rsidR="00D362EB" w:rsidRDefault="00646F7F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646F7F">
              <w:rPr>
                <w:rFonts w:ascii="Dreaming Outloud Pro" w:eastAsia="Times New Roman" w:hAnsi="Dreaming Outloud Pro" w:cs="Dreaming Outloud Pro"/>
                <w:noProof/>
                <w:kern w:val="0"/>
                <w:lang w:eastAsia="en-GB"/>
                <w14:ligatures w14:val="none"/>
              </w:rPr>
              <w:drawing>
                <wp:inline distT="0" distB="0" distL="0" distR="0" wp14:anchorId="37B512CC" wp14:editId="7270EE4C">
                  <wp:extent cx="679091" cy="360000"/>
                  <wp:effectExtent l="0" t="0" r="0" b="0"/>
                  <wp:docPr id="29634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6341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091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2E44D3C0" w14:textId="3E2936AA" w:rsidR="00646F7F" w:rsidRDefault="00646F7F" w:rsidP="0097572C">
            <w:pPr>
              <w:spacing w:before="100" w:beforeAutospacing="1" w:after="100" w:afterAutospacing="1"/>
              <w:rPr>
                <w:rFonts w:ascii="Dreaming Outloud Pro" w:eastAsia="Times New Roman" w:hAnsi="Dreaming Outloud Pro" w:cs="Dreaming Outloud Pro"/>
                <w:kern w:val="0"/>
                <w:lang w:eastAsia="en-GB"/>
                <w14:ligatures w14:val="none"/>
              </w:rPr>
            </w:pPr>
            <w:r w:rsidRPr="00646F7F">
              <w:rPr>
                <w:rFonts w:ascii="Dreaming Outloud Pro" w:eastAsia="Times New Roman" w:hAnsi="Dreaming Outloud Pro" w:cs="Dreaming Outloud Pro"/>
                <w:noProof/>
                <w:kern w:val="0"/>
                <w:lang w:eastAsia="en-GB"/>
                <w14:ligatures w14:val="none"/>
              </w:rPr>
              <w:drawing>
                <wp:inline distT="0" distB="0" distL="0" distR="0" wp14:anchorId="32988CAE" wp14:editId="2B173707">
                  <wp:extent cx="761684" cy="360000"/>
                  <wp:effectExtent l="0" t="0" r="635" b="0"/>
                  <wp:docPr id="1977886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788683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684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5B61E5" w14:textId="245D7449" w:rsidR="003E5D20" w:rsidRDefault="003E5D20" w:rsidP="003E5D20">
      <w:pP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</w:p>
    <w:p w14:paraId="79B299AC" w14:textId="03E6C459" w:rsidR="00FA2F6A" w:rsidRDefault="00FA2F6A" w:rsidP="00FA2F6A">
      <w:pPr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</w:pPr>
    </w:p>
    <w:p w14:paraId="07CB72C8" w14:textId="77777777" w:rsidR="00646F7F" w:rsidRDefault="00646F7F" w:rsidP="00FA2F6A">
      <w:pPr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</w:pPr>
    </w:p>
    <w:p w14:paraId="6885BFBB" w14:textId="6E194C10" w:rsidR="00646F7F" w:rsidRDefault="00646F7F" w:rsidP="00FA2F6A">
      <w:pPr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  <w:br w:type="page"/>
      </w:r>
    </w:p>
    <w:p w14:paraId="33B0B81D" w14:textId="2F5F6501" w:rsidR="00FA2F6A" w:rsidRDefault="00FF7E0B" w:rsidP="00FA2F6A">
      <w:pPr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Dreaming Outloud Pro" w:eastAsia="Times New Roman" w:hAnsi="Dreaming Outloud Pro" w:cs="Dreaming Outloud Pro"/>
          <w:noProof/>
          <w:kern w:val="0"/>
          <w:lang w:eastAsia="en-GB"/>
        </w:rPr>
        <w:lastRenderedPageBreak/>
        <w:pict w14:anchorId="403E6111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41C79510" w14:textId="37F7ACE6" w:rsidR="003E5D20" w:rsidRPr="003E5D20" w:rsidRDefault="003E5D20" w:rsidP="003E5D20">
      <w:pPr>
        <w:spacing w:before="100" w:beforeAutospacing="1" w:after="100" w:afterAutospacing="1"/>
        <w:outlineLvl w:val="1"/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</w:pPr>
      <w:r w:rsidRPr="003E5D20"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  <w:t>Cafeteria</w:t>
      </w:r>
      <w:r w:rsidR="00AE08CF" w:rsidRPr="00AE08CF">
        <w:rPr>
          <w:rFonts w:ascii="Herculanum" w:eastAsia="Times New Roman" w:hAnsi="Herculanum" w:cs="Dreaming Outloud Pro"/>
          <w:b/>
          <w:bCs/>
          <w:kern w:val="0"/>
          <w:sz w:val="36"/>
          <w:szCs w:val="36"/>
          <w:lang w:eastAsia="en-GB"/>
          <w14:ligatures w14:val="none"/>
        </w:rPr>
        <w:t xml:space="preserve"> &amp; Kitchen</w:t>
      </w:r>
    </w:p>
    <w:p w14:paraId="20AE5EDB" w14:textId="66D4D0E8" w:rsidR="003E5D20" w:rsidRPr="003E5D20" w:rsidRDefault="003E5D20" w:rsidP="003E5D20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The kitchen is the easiest place to listen in on guard conversations because they think the sound of boiling </w:t>
      </w:r>
      <w:r w:rsidR="00AE08C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goo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hides their gossip. It doesn’t.</w:t>
      </w:r>
    </w:p>
    <w:p w14:paraId="5C79BB71" w14:textId="1ACC05A7" w:rsidR="003E5D20" w:rsidRPr="003E5D20" w:rsidRDefault="003E5D20" w:rsidP="003E5D20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val="en-US"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You’ll find tons of random sticky notes there. Most are useless reminders</w:t>
      </w:r>
      <w:r w:rsidR="00AE08CF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.</w:t>
      </w:r>
    </w:p>
    <w:p w14:paraId="7A957FE2" w14:textId="77777777" w:rsidR="00F261BD" w:rsidRDefault="003E5D20" w:rsidP="00F261BD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</w:pP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But </w:t>
      </w:r>
      <w:r w:rsidRPr="003E5D20">
        <w:rPr>
          <w:rFonts w:ascii="Dreaming Outloud Pro" w:eastAsia="Times New Roman" w:hAnsi="Dreaming Outloud Pro" w:cs="Dreaming Outloud Pro"/>
          <w:i/>
          <w:iCs/>
          <w:kern w:val="0"/>
          <w:lang w:eastAsia="en-GB"/>
          <w14:ligatures w14:val="none"/>
        </w:rPr>
        <w:t>some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 sticky notes are actually written by guards needing to remember door codes. They often tear </w:t>
      </w:r>
      <w:r w:rsidR="00F261BD"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 xml:space="preserve">off </w:t>
      </w:r>
      <w:r w:rsidRPr="003E5D20"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corners and stuff them in pockets. Sloppy handwriting everywhere.</w:t>
      </w:r>
    </w:p>
    <w:p w14:paraId="7A143E5B" w14:textId="544A8F37" w:rsidR="004652FF" w:rsidRPr="00CB6302" w:rsidRDefault="00F261BD" w:rsidP="00FA2F6A">
      <w:pPr>
        <w:spacing w:before="100" w:beforeAutospacing="1" w:after="100" w:afterAutospacing="1"/>
        <w:rPr>
          <w:rFonts w:ascii="Dreaming Outloud Pro" w:eastAsia="Times New Roman" w:hAnsi="Dreaming Outloud Pro" w:cs="Dreaming Outloud Pro"/>
          <w:kern w:val="0"/>
          <w:lang w:val="en-US" w:eastAsia="en-GB"/>
          <w14:ligatures w14:val="none"/>
        </w:rPr>
      </w:pPr>
      <w:r>
        <w:rPr>
          <w:rFonts w:ascii="Dreaming Outloud Pro" w:eastAsia="Times New Roman" w:hAnsi="Dreaming Outloud Pro" w:cs="Dreaming Outloud Pro"/>
          <w:kern w:val="0"/>
          <w:lang w:eastAsia="en-GB"/>
          <w14:ligatures w14:val="none"/>
        </w:rPr>
        <w:t>It’s their own fault. The worst system ever. Every day one guard creates a new code based on what they personally like and distributes it to the others.</w:t>
      </w:r>
    </w:p>
    <w:sectPr w:rsidR="004652FF" w:rsidRPr="00CB63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reaming Outloud Pro">
    <w:panose1 w:val="03050502040302030504"/>
    <w:charset w:val="4D"/>
    <w:family w:val="script"/>
    <w:pitch w:val="variable"/>
    <w:sig w:usb0="800000EF" w:usb1="0000000A" w:usb2="00000008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rculanum">
    <w:panose1 w:val="02000505000000020004"/>
    <w:charset w:val="4D"/>
    <w:family w:val="auto"/>
    <w:pitch w:val="variable"/>
    <w:sig w:usb0="80000067" w:usb1="00000000" w:usb2="00000000" w:usb3="00000000" w:csb0="0000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60D5"/>
    <w:multiLevelType w:val="multilevel"/>
    <w:tmpl w:val="34921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587EC2"/>
    <w:multiLevelType w:val="multilevel"/>
    <w:tmpl w:val="50AE9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068B6"/>
    <w:multiLevelType w:val="multilevel"/>
    <w:tmpl w:val="9548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9F7891"/>
    <w:multiLevelType w:val="multilevel"/>
    <w:tmpl w:val="4ED8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801E2A"/>
    <w:multiLevelType w:val="multilevel"/>
    <w:tmpl w:val="DB40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B06B94"/>
    <w:multiLevelType w:val="multilevel"/>
    <w:tmpl w:val="936E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43169D"/>
    <w:multiLevelType w:val="hybridMultilevel"/>
    <w:tmpl w:val="793A24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CE6156"/>
    <w:multiLevelType w:val="multilevel"/>
    <w:tmpl w:val="E3E8B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F70FC6"/>
    <w:multiLevelType w:val="multilevel"/>
    <w:tmpl w:val="BC8E4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BB11AA"/>
    <w:multiLevelType w:val="multilevel"/>
    <w:tmpl w:val="8F6C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A20F6F"/>
    <w:multiLevelType w:val="multilevel"/>
    <w:tmpl w:val="71A42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471F38"/>
    <w:multiLevelType w:val="multilevel"/>
    <w:tmpl w:val="B222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EC419A"/>
    <w:multiLevelType w:val="multilevel"/>
    <w:tmpl w:val="DE56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EB49AD"/>
    <w:multiLevelType w:val="hybridMultilevel"/>
    <w:tmpl w:val="DA8E3344"/>
    <w:lvl w:ilvl="0" w:tplc="2990BC3C">
      <w:numFmt w:val="bullet"/>
      <w:lvlText w:val="-"/>
      <w:lvlJc w:val="left"/>
      <w:pPr>
        <w:ind w:left="720" w:hanging="360"/>
      </w:pPr>
      <w:rPr>
        <w:rFonts w:ascii="Dreaming Outloud Pro" w:eastAsia="Times New Roman" w:hAnsi="Dreaming Outloud Pro" w:cs="Dreaming Outloud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951F16"/>
    <w:multiLevelType w:val="multilevel"/>
    <w:tmpl w:val="A2D2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912F28"/>
    <w:multiLevelType w:val="multilevel"/>
    <w:tmpl w:val="8C4C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209568">
    <w:abstractNumId w:val="8"/>
  </w:num>
  <w:num w:numId="2" w16cid:durableId="1764691263">
    <w:abstractNumId w:val="9"/>
  </w:num>
  <w:num w:numId="3" w16cid:durableId="1663044034">
    <w:abstractNumId w:val="11"/>
  </w:num>
  <w:num w:numId="4" w16cid:durableId="462769842">
    <w:abstractNumId w:val="15"/>
  </w:num>
  <w:num w:numId="5" w16cid:durableId="1997762130">
    <w:abstractNumId w:val="5"/>
  </w:num>
  <w:num w:numId="6" w16cid:durableId="1593664409">
    <w:abstractNumId w:val="3"/>
  </w:num>
  <w:num w:numId="7" w16cid:durableId="2071882075">
    <w:abstractNumId w:val="4"/>
  </w:num>
  <w:num w:numId="8" w16cid:durableId="1582981845">
    <w:abstractNumId w:val="1"/>
  </w:num>
  <w:num w:numId="9" w16cid:durableId="1012532883">
    <w:abstractNumId w:val="7"/>
  </w:num>
  <w:num w:numId="10" w16cid:durableId="1009716567">
    <w:abstractNumId w:val="10"/>
  </w:num>
  <w:num w:numId="11" w16cid:durableId="275330571">
    <w:abstractNumId w:val="12"/>
  </w:num>
  <w:num w:numId="12" w16cid:durableId="1797139048">
    <w:abstractNumId w:val="14"/>
  </w:num>
  <w:num w:numId="13" w16cid:durableId="269974156">
    <w:abstractNumId w:val="0"/>
  </w:num>
  <w:num w:numId="14" w16cid:durableId="246964996">
    <w:abstractNumId w:val="2"/>
  </w:num>
  <w:num w:numId="15" w16cid:durableId="774250802">
    <w:abstractNumId w:val="6"/>
  </w:num>
  <w:num w:numId="16" w16cid:durableId="3403595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D20"/>
    <w:rsid w:val="00156FFF"/>
    <w:rsid w:val="001E37A0"/>
    <w:rsid w:val="0021195B"/>
    <w:rsid w:val="003E5D20"/>
    <w:rsid w:val="00454689"/>
    <w:rsid w:val="00457B5F"/>
    <w:rsid w:val="004652FF"/>
    <w:rsid w:val="005B74F6"/>
    <w:rsid w:val="005E65BA"/>
    <w:rsid w:val="00646F7F"/>
    <w:rsid w:val="006611E6"/>
    <w:rsid w:val="00664A97"/>
    <w:rsid w:val="00723585"/>
    <w:rsid w:val="007B2BBB"/>
    <w:rsid w:val="00846284"/>
    <w:rsid w:val="008B050F"/>
    <w:rsid w:val="008D4320"/>
    <w:rsid w:val="0097572C"/>
    <w:rsid w:val="00995294"/>
    <w:rsid w:val="009F0352"/>
    <w:rsid w:val="00A65529"/>
    <w:rsid w:val="00A920D7"/>
    <w:rsid w:val="00AE08CF"/>
    <w:rsid w:val="00C976CD"/>
    <w:rsid w:val="00CB6302"/>
    <w:rsid w:val="00CC1C4D"/>
    <w:rsid w:val="00D362EB"/>
    <w:rsid w:val="00F06817"/>
    <w:rsid w:val="00F261BD"/>
    <w:rsid w:val="00F62960"/>
    <w:rsid w:val="00FA2F6A"/>
    <w:rsid w:val="00FF7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372BD"/>
  <w15:chartTrackingRefBased/>
  <w15:docId w15:val="{A397C940-7DE7-E447-A131-FDBAED946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D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5D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5D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D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D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D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D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D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D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D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5D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5D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D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D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D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D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D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D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D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D2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D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D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D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D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D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D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D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D20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E5D2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E5D2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3E5D20"/>
    <w:rPr>
      <w:i/>
      <w:iCs/>
    </w:rPr>
  </w:style>
  <w:style w:type="table" w:styleId="TableGrid">
    <w:name w:val="Table Grid"/>
    <w:basedOn w:val="TableNormal"/>
    <w:uiPriority w:val="39"/>
    <w:rsid w:val="008D43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650</Words>
  <Characters>3708</Characters>
  <Application>Microsoft Office Word</Application>
  <DocSecurity>0</DocSecurity>
  <Lines>30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Lercher, Alexander Gerhard</dc:creator>
  <cp:keywords/>
  <dc:description/>
  <cp:lastModifiedBy>Lercher, Alexander Gerhard</cp:lastModifiedBy>
  <cp:revision>13</cp:revision>
  <dcterms:created xsi:type="dcterms:W3CDTF">2025-11-29T14:17:00Z</dcterms:created>
  <dcterms:modified xsi:type="dcterms:W3CDTF">2025-11-30T14:25:00Z</dcterms:modified>
</cp:coreProperties>
</file>