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2005E" w14:textId="77777777" w:rsidR="00000000" w:rsidRDefault="00000000">
      <w:pPr>
        <w:pStyle w:val="Heading1"/>
        <w:rPr>
          <w:rFonts w:eastAsia="Times New Roman"/>
        </w:rPr>
      </w:pPr>
      <w:r>
        <w:rPr>
          <w:rFonts w:eastAsia="Times New Roman"/>
        </w:rPr>
        <w:t>PMS Revamp1.2.2.0 - Changes in API (NEW)</w:t>
      </w:r>
    </w:p>
    <w:p w14:paraId="54851381" w14:textId="77777777" w:rsidR="00000000" w:rsidRDefault="00000000">
      <w:pPr>
        <w:pStyle w:val="NormalWeb"/>
        <w:divId w:val="1724401286"/>
      </w:pPr>
      <w:r>
        <w:t>This document captures all the changes that have been made in the API endpoints during the PMS Revamp Release 1.2.2.0. These changes include addition of new endpoints, deprecation of a few endpoints and also some other changes.</w:t>
      </w:r>
    </w:p>
    <w:p w14:paraId="104A115C" w14:textId="77777777" w:rsidR="00000000" w:rsidRDefault="00000000">
      <w:pPr>
        <w:pStyle w:val="NormalWeb"/>
      </w:pPr>
      <w:r>
        <w:t>Partner Management Service:</w:t>
      </w:r>
    </w:p>
    <w:tbl>
      <w:tblPr>
        <w:tblW w:w="1261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1"/>
        <w:gridCol w:w="1844"/>
        <w:gridCol w:w="4964"/>
        <w:gridCol w:w="3546"/>
      </w:tblGrid>
      <w:tr w:rsidR="00000000" w14:paraId="670F1412"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8B391" w14:textId="77777777" w:rsidR="00000000" w:rsidRDefault="00000000">
            <w:pPr>
              <w:pStyle w:val="NormalWeb"/>
              <w:jc w:val="center"/>
              <w:rPr>
                <w:b/>
                <w:bCs/>
              </w:rPr>
            </w:pPr>
            <w:r>
              <w:rPr>
                <w:rStyle w:val="Strong"/>
              </w:rPr>
              <w:t>API Path</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D7D8C" w14:textId="77777777" w:rsidR="00000000" w:rsidRDefault="00000000">
            <w:pPr>
              <w:pStyle w:val="NormalWeb"/>
              <w:jc w:val="center"/>
              <w:rPr>
                <w:b/>
                <w:bCs/>
              </w:rPr>
            </w:pPr>
            <w:r>
              <w:rPr>
                <w:rStyle w:val="Strong"/>
              </w:rPr>
              <w:t>Method</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61C5C" w14:textId="77777777" w:rsidR="00000000" w:rsidRDefault="00000000">
            <w:pPr>
              <w:pStyle w:val="NormalWeb"/>
              <w:jc w:val="center"/>
              <w:rPr>
                <w:b/>
                <w:bCs/>
              </w:rPr>
            </w:pPr>
            <w:r>
              <w:rPr>
                <w:rStyle w:val="Strong"/>
              </w:rPr>
              <w:t>Description</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AA740" w14:textId="77777777" w:rsidR="00000000" w:rsidRDefault="00000000">
            <w:pPr>
              <w:pStyle w:val="NormalWeb"/>
              <w:jc w:val="center"/>
              <w:rPr>
                <w:b/>
                <w:bCs/>
              </w:rPr>
            </w:pPr>
            <w:r>
              <w:rPr>
                <w:rStyle w:val="Strong"/>
              </w:rPr>
              <w:t>Changes done in release 1.2.2.0</w:t>
            </w:r>
          </w:p>
        </w:tc>
      </w:tr>
      <w:tr w:rsidR="00000000" w14:paraId="0ADDE350"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1DDDD" w14:textId="77777777" w:rsidR="00000000" w:rsidRDefault="00000000">
            <w:pPr>
              <w:pStyle w:val="NormalWeb"/>
            </w:pPr>
            <w:r>
              <w:t>/</w:t>
            </w:r>
            <w:proofErr w:type="spellStart"/>
            <w:r>
              <w:t>oauth</w:t>
            </w:r>
            <w:proofErr w:type="spellEnd"/>
            <w:r>
              <w:t>/client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953A2"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A3A5C" w14:textId="77777777" w:rsidR="00000000" w:rsidRDefault="00000000">
            <w:pPr>
              <w:pStyle w:val="NormalWeb"/>
            </w:pPr>
            <w:r>
              <w:t xml:space="preserve">This endpoint retrieves a list of all OAuth clients created by the Auth Partners. It supports pagination, sorting, and </w:t>
            </w:r>
            <w:proofErr w:type="spellStart"/>
            <w:r>
              <w:t>and</w:t>
            </w:r>
            <w:proofErr w:type="spellEnd"/>
            <w:r>
              <w:t xml:space="preserve"> filtering based on optional query parameters. If the token used to access this endpoint, does not have the PARTNER_ADMIN role, then it will fetch all the OAuth clients created by all the partners associated with the logged in user only. If the token used to access this endpoint, has PARTNER_ADMIN role, then it will fetch all the OAuth clients created by all the partners. It is configured for </w:t>
            </w:r>
            <w:r>
              <w:rPr>
                <w:rStyle w:val="Strong"/>
              </w:rPr>
              <w:t xml:space="preserve">PARTNER_ADMIN </w:t>
            </w:r>
            <w:r>
              <w:t xml:space="preserve">and </w:t>
            </w:r>
            <w:r>
              <w:rPr>
                <w:rStyle w:val="Strong"/>
              </w:rPr>
              <w:t xml:space="preserve">AUTH_PARTNER </w:t>
            </w:r>
            <w:r>
              <w:t>roles.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D79FE" w14:textId="77777777" w:rsidR="00000000" w:rsidRDefault="00000000">
            <w:pPr>
              <w:pStyle w:val="NormalWeb"/>
            </w:pPr>
            <w:r>
              <w:t>Newly added in release 1.2.2.0</w:t>
            </w:r>
          </w:p>
        </w:tc>
      </w:tr>
      <w:tr w:rsidR="00000000" w14:paraId="01868F88"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6316D" w14:textId="77777777" w:rsidR="00000000" w:rsidRDefault="00000000">
            <w:pPr>
              <w:pStyle w:val="NormalWeb"/>
            </w:pPr>
            <w:r>
              <w:t>/</w:t>
            </w:r>
            <w:proofErr w:type="spellStart"/>
            <w:r>
              <w:t>oauth</w:t>
            </w:r>
            <w:proofErr w:type="spellEnd"/>
            <w:r>
              <w:t>/client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319BC"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F13CB" w14:textId="77777777" w:rsidR="00000000" w:rsidRDefault="00000000">
            <w:pPr>
              <w:pStyle w:val="NormalWeb"/>
            </w:pPr>
            <w:r>
              <w:t>This endpoint is used for creating OIDC Client.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72C0F" w14:textId="77777777" w:rsidR="00000000" w:rsidRDefault="00000000">
            <w:pPr>
              <w:pStyle w:val="NormalWeb"/>
              <w:numPr>
                <w:ilvl w:val="0"/>
                <w:numId w:val="2"/>
              </w:numPr>
            </w:pPr>
            <w:r>
              <w:t xml:space="preserve">Added validation to check the partner id in the request body belongs to the user who’s token is being used to access this endpoint. This will ensure that PMS user can create OIDC client only for the partner id which belongs to the user. This validation is skipped </w:t>
            </w:r>
            <w:r>
              <w:lastRenderedPageBreak/>
              <w:t xml:space="preserve">if the user’s role is </w:t>
            </w:r>
            <w:r>
              <w:rPr>
                <w:rStyle w:val="Strong"/>
              </w:rPr>
              <w:t>PARTNER_ADMIN</w:t>
            </w:r>
            <w:r>
              <w:t>.</w:t>
            </w:r>
          </w:p>
          <w:p w14:paraId="2BD22912" w14:textId="77777777" w:rsidR="00000000" w:rsidRDefault="00000000">
            <w:pPr>
              <w:pStyle w:val="NormalWeb"/>
              <w:numPr>
                <w:ilvl w:val="0"/>
                <w:numId w:val="2"/>
              </w:numPr>
            </w:pPr>
            <w:r>
              <w:t xml:space="preserve">Added validation to check if the </w:t>
            </w:r>
            <w:r>
              <w:rPr>
                <w:rStyle w:val="Strong"/>
              </w:rPr>
              <w:t>Partner ID</w:t>
            </w:r>
            <w:r>
              <w:t xml:space="preserve"> used in the request body is active. This will ensure that OIDC client cannot be created for an inactive partner. (</w:t>
            </w:r>
            <w:hyperlink r:id="rId5" w:history="1">
              <w:r>
                <w:rPr>
                  <w:rStyle w:val="Hyperlink"/>
                </w:rPr>
                <w:t>MOSIP-34276</w:t>
              </w:r>
            </w:hyperlink>
            <w:r>
              <w:t>)</w:t>
            </w:r>
          </w:p>
          <w:p w14:paraId="387E676A" w14:textId="77777777" w:rsidR="00000000" w:rsidRDefault="00000000">
            <w:pPr>
              <w:pStyle w:val="NormalWeb"/>
              <w:numPr>
                <w:ilvl w:val="0"/>
                <w:numId w:val="2"/>
              </w:numPr>
            </w:pPr>
            <w:r>
              <w:t>If multiple policy requests were created by the partner for a policy, then while creating the OIDC client, this endpoint was checking the status of only the first policy request. So even if there was an approved policy request, it was still throwing an error. Fixed this bug (</w:t>
            </w:r>
            <w:hyperlink r:id="rId6" w:history="1">
              <w:r>
                <w:rPr>
                  <w:rStyle w:val="Hyperlink"/>
                </w:rPr>
                <w:t>MOSIP-34599</w:t>
              </w:r>
            </w:hyperlink>
            <w:r>
              <w:t>)</w:t>
            </w:r>
          </w:p>
          <w:p w14:paraId="6452191C" w14:textId="77777777" w:rsidR="00000000" w:rsidRDefault="00000000">
            <w:pPr>
              <w:pStyle w:val="NormalWeb"/>
              <w:numPr>
                <w:ilvl w:val="0"/>
                <w:numId w:val="2"/>
              </w:numPr>
            </w:pPr>
            <w:r>
              <w:t>Improved JWK validation for the public key by adding validation that n value (modulus value) of the JWK must be unique (</w:t>
            </w:r>
            <w:hyperlink r:id="rId7" w:history="1">
              <w:r>
                <w:rPr>
                  <w:rStyle w:val="Hyperlink"/>
                </w:rPr>
                <w:t>MOSIP-36219</w:t>
              </w:r>
            </w:hyperlink>
            <w:r>
              <w:t>)</w:t>
            </w:r>
          </w:p>
          <w:p w14:paraId="3C9A2B94" w14:textId="77777777" w:rsidR="00000000" w:rsidRDefault="00000000">
            <w:pPr>
              <w:pStyle w:val="NormalWeb"/>
              <w:numPr>
                <w:ilvl w:val="0"/>
                <w:numId w:val="2"/>
              </w:numPr>
            </w:pPr>
            <w:r>
              <w:t>Updated client name to be a JSON string to support client name language map (</w:t>
            </w:r>
            <w:hyperlink r:id="rId8" w:history="1">
              <w:r>
                <w:rPr>
                  <w:rStyle w:val="Hyperlink"/>
                </w:rPr>
                <w:t>ES-836</w:t>
              </w:r>
            </w:hyperlink>
            <w:r>
              <w:t>)</w:t>
            </w:r>
          </w:p>
        </w:tc>
      </w:tr>
      <w:tr w:rsidR="00000000" w14:paraId="45E80589"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D01D1" w14:textId="77777777" w:rsidR="00000000" w:rsidRDefault="00000000">
            <w:pPr>
              <w:pStyle w:val="NormalWeb"/>
            </w:pPr>
            <w:r>
              <w:lastRenderedPageBreak/>
              <w:t>/</w:t>
            </w:r>
            <w:proofErr w:type="spellStart"/>
            <w:r>
              <w:t>oauth</w:t>
            </w:r>
            <w:proofErr w:type="spellEnd"/>
            <w:r>
              <w:t>/client/{</w:t>
            </w:r>
            <w:proofErr w:type="spellStart"/>
            <w:r>
              <w:t>client_id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B6541"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821AE" w14:textId="77777777" w:rsidR="00000000" w:rsidRDefault="00000000">
            <w:pPr>
              <w:pStyle w:val="NormalWeb"/>
            </w:pPr>
            <w:r>
              <w:t>This endpoint retrieves the OIDC client details by client id</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0CEBD" w14:textId="77777777" w:rsidR="00000000" w:rsidRDefault="00000000">
            <w:pPr>
              <w:pStyle w:val="NormalWeb"/>
              <w:numPr>
                <w:ilvl w:val="0"/>
                <w:numId w:val="4"/>
              </w:numPr>
            </w:pPr>
            <w:r>
              <w:t xml:space="preserve">Added validation to check the partner id in the request belongs to the user who’s token is being used to access this endpoint. This will ensure that PMS user can access OIDC client only for the partner id which belongs to the user. This validation is skipped if the user’s role is </w:t>
            </w:r>
            <w:r>
              <w:rPr>
                <w:rStyle w:val="Strong"/>
              </w:rPr>
              <w:t>PARTNER_ADMIN</w:t>
            </w:r>
            <w:r>
              <w:t>.</w:t>
            </w:r>
          </w:p>
        </w:tc>
      </w:tr>
      <w:tr w:rsidR="00000000" w14:paraId="379B929B"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924F8" w14:textId="77777777" w:rsidR="00000000" w:rsidRDefault="00000000">
            <w:pPr>
              <w:pStyle w:val="NormalWeb"/>
            </w:pPr>
            <w:r>
              <w:t>/</w:t>
            </w:r>
            <w:proofErr w:type="spellStart"/>
            <w:r>
              <w:t>oauth</w:t>
            </w:r>
            <w:proofErr w:type="spellEnd"/>
            <w:r>
              <w:t>/client/{</w:t>
            </w:r>
            <w:proofErr w:type="spellStart"/>
            <w:r>
              <w:t>client_id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C33E1"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F2D43" w14:textId="77777777" w:rsidR="00000000" w:rsidRDefault="00000000">
            <w:pPr>
              <w:pStyle w:val="NormalWeb"/>
            </w:pPr>
            <w:r>
              <w:t>This endpoint is used for updating OIDC Client based on client id</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813BE" w14:textId="77777777" w:rsidR="00000000" w:rsidRDefault="00000000">
            <w:pPr>
              <w:pStyle w:val="NormalWeb"/>
              <w:numPr>
                <w:ilvl w:val="0"/>
                <w:numId w:val="6"/>
              </w:numPr>
            </w:pPr>
            <w:r>
              <w:t xml:space="preserve">Added validation to check the partner id in the request body belongs to the user who’s token is being used to access this endpoint. This will ensure that PMS user can update OIDC client only for the partner id which belongs to the user. This validation is skipped if the user’s role is </w:t>
            </w:r>
            <w:r>
              <w:rPr>
                <w:rStyle w:val="Strong"/>
              </w:rPr>
              <w:t>PARTNER_ADMIN</w:t>
            </w:r>
            <w:r>
              <w:t>.</w:t>
            </w:r>
          </w:p>
          <w:p w14:paraId="217A46E8" w14:textId="77777777" w:rsidR="00000000" w:rsidRDefault="00000000">
            <w:pPr>
              <w:pStyle w:val="NormalWeb"/>
              <w:numPr>
                <w:ilvl w:val="0"/>
                <w:numId w:val="6"/>
              </w:numPr>
            </w:pPr>
            <w:r>
              <w:t xml:space="preserve">Added validation to check if the </w:t>
            </w:r>
            <w:r>
              <w:rPr>
                <w:rStyle w:val="Strong"/>
              </w:rPr>
              <w:t>Partner ID</w:t>
            </w:r>
            <w:r>
              <w:t xml:space="preserve"> used in the request body is active. This will ensure that OIDC client cannot be updated for an inactive partner. This validation is skipped if the </w:t>
            </w:r>
            <w:r>
              <w:lastRenderedPageBreak/>
              <w:t xml:space="preserve">user’s role is </w:t>
            </w:r>
            <w:r>
              <w:rPr>
                <w:rStyle w:val="Strong"/>
              </w:rPr>
              <w:t xml:space="preserve">PARTNER_ADMIN </w:t>
            </w:r>
            <w:r>
              <w:t xml:space="preserve">and </w:t>
            </w:r>
            <w:r>
              <w:rPr>
                <w:rStyle w:val="HTMLCode"/>
              </w:rPr>
              <w:t xml:space="preserve">status </w:t>
            </w:r>
            <w:r>
              <w:t xml:space="preserve">in the request is changed to </w:t>
            </w:r>
            <w:r>
              <w:rPr>
                <w:rStyle w:val="Strong"/>
              </w:rPr>
              <w:t>INACTIVE</w:t>
            </w:r>
            <w:r>
              <w:t>. (</w:t>
            </w:r>
            <w:hyperlink r:id="rId9" w:history="1">
              <w:r>
                <w:rPr>
                  <w:rStyle w:val="Hyperlink"/>
                </w:rPr>
                <w:t>MOSIP-34276</w:t>
              </w:r>
            </w:hyperlink>
            <w:r>
              <w:t>)</w:t>
            </w:r>
          </w:p>
          <w:p w14:paraId="6AFEE574" w14:textId="77777777" w:rsidR="00000000" w:rsidRDefault="00000000">
            <w:pPr>
              <w:pStyle w:val="NormalWeb"/>
              <w:numPr>
                <w:ilvl w:val="0"/>
                <w:numId w:val="6"/>
              </w:numPr>
            </w:pPr>
            <w:r>
              <w:t xml:space="preserve">If the </w:t>
            </w:r>
            <w:r>
              <w:rPr>
                <w:rStyle w:val="HTMLCode"/>
              </w:rPr>
              <w:t xml:space="preserve">status </w:t>
            </w:r>
            <w:r>
              <w:t xml:space="preserve">in the request is changed to </w:t>
            </w:r>
            <w:r>
              <w:rPr>
                <w:rStyle w:val="Strong"/>
              </w:rPr>
              <w:t>INACTIVE</w:t>
            </w:r>
            <w:r>
              <w:t>, only the status is updated in the database other fields remain unchanged. This will ensure that PUT endpoint can be used to deactivate the OIDC client.</w:t>
            </w:r>
          </w:p>
          <w:p w14:paraId="4FB595AA" w14:textId="77777777" w:rsidR="00000000" w:rsidRDefault="00000000">
            <w:pPr>
              <w:pStyle w:val="NormalWeb"/>
              <w:numPr>
                <w:ilvl w:val="0"/>
                <w:numId w:val="6"/>
              </w:numPr>
            </w:pPr>
            <w:r>
              <w:t xml:space="preserve">Added a bypass for a user with </w:t>
            </w:r>
            <w:r>
              <w:rPr>
                <w:rStyle w:val="Strong"/>
              </w:rPr>
              <w:t xml:space="preserve">PARTNER_ADMIN </w:t>
            </w:r>
            <w:r>
              <w:t xml:space="preserve">role. If the user with </w:t>
            </w:r>
            <w:r>
              <w:rPr>
                <w:rStyle w:val="Strong"/>
              </w:rPr>
              <w:t xml:space="preserve">PARTNER_ADMIN </w:t>
            </w:r>
            <w:r>
              <w:t>role is used to access this endpoint, then it will deactivate the OIDC client for any partner ID, even if the partner ID is deactivated.</w:t>
            </w:r>
          </w:p>
          <w:p w14:paraId="043B84A3" w14:textId="77777777" w:rsidR="00000000" w:rsidRDefault="00000000">
            <w:pPr>
              <w:pStyle w:val="NormalWeb"/>
              <w:numPr>
                <w:ilvl w:val="0"/>
                <w:numId w:val="6"/>
              </w:numPr>
            </w:pPr>
            <w:r>
              <w:t>Added a validation to check if the OIDC client is already deactivated.(</w:t>
            </w:r>
            <w:hyperlink r:id="rId10" w:history="1">
              <w:r>
                <w:rPr>
                  <w:rStyle w:val="Hyperlink"/>
                </w:rPr>
                <w:t>MOSIP-34108</w:t>
              </w:r>
            </w:hyperlink>
            <w:r>
              <w:t>)</w:t>
            </w:r>
          </w:p>
          <w:p w14:paraId="7A5C0793" w14:textId="77777777" w:rsidR="00000000" w:rsidRDefault="00000000">
            <w:pPr>
              <w:pStyle w:val="NormalWeb"/>
              <w:numPr>
                <w:ilvl w:val="0"/>
                <w:numId w:val="6"/>
              </w:numPr>
            </w:pPr>
            <w:r>
              <w:t xml:space="preserve">Updated client name to be a JSON string to support </w:t>
            </w:r>
            <w:r>
              <w:lastRenderedPageBreak/>
              <w:t>client name language map (</w:t>
            </w:r>
            <w:hyperlink r:id="rId11" w:history="1">
              <w:r>
                <w:rPr>
                  <w:rStyle w:val="Hyperlink"/>
                </w:rPr>
                <w:t>ES-836</w:t>
              </w:r>
            </w:hyperlink>
            <w:r>
              <w:t>)</w:t>
            </w:r>
          </w:p>
        </w:tc>
      </w:tr>
      <w:tr w:rsidR="00000000" w14:paraId="1F0759D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4160E" w14:textId="77777777" w:rsidR="00000000" w:rsidRDefault="00000000">
            <w:pPr>
              <w:pStyle w:val="NormalWeb"/>
            </w:pPr>
            <w:r>
              <w:lastRenderedPageBreak/>
              <w:t>/</w:t>
            </w:r>
            <w:proofErr w:type="spellStart"/>
            <w:r>
              <w:t>devicedetail</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EF772"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C79A84" w14:textId="77777777" w:rsidR="00000000" w:rsidRDefault="00000000">
            <w:pPr>
              <w:pStyle w:val="NormalWeb"/>
            </w:pPr>
            <w:r>
              <w:t xml:space="preserve">This endpoint retrieves a list of all the Devices across all the Device Providers in PMS. It supports pagination, sorting, and filtering. It is configured for the role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FAC71" w14:textId="77777777" w:rsidR="00000000" w:rsidRDefault="00000000">
            <w:pPr>
              <w:pStyle w:val="NormalWeb"/>
            </w:pPr>
            <w:r>
              <w:t>Newly added in release 1.2.2.0</w:t>
            </w:r>
          </w:p>
        </w:tc>
      </w:tr>
      <w:tr w:rsidR="00000000" w14:paraId="42C5C3C7"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F8C49" w14:textId="77777777" w:rsidR="00000000" w:rsidRDefault="00000000">
            <w:pPr>
              <w:pStyle w:val="NormalWeb"/>
            </w:pPr>
            <w:r>
              <w:t>/</w:t>
            </w:r>
            <w:proofErr w:type="spellStart"/>
            <w:r>
              <w:t>devicedetail</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5C947"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876CE7" w14:textId="77777777" w:rsidR="00000000" w:rsidRDefault="00000000">
            <w:pPr>
              <w:pStyle w:val="NormalWeb"/>
            </w:pPr>
            <w:r>
              <w:t>Service to update Device Detail</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9B808" w14:textId="77777777" w:rsidR="00000000" w:rsidRDefault="00000000">
            <w:pPr>
              <w:pStyle w:val="NormalWeb"/>
            </w:pPr>
            <w:r>
              <w:t>This endpoint has been deprecated since the release-1.2.2.0.</w:t>
            </w:r>
          </w:p>
        </w:tc>
      </w:tr>
      <w:tr w:rsidR="00000000" w14:paraId="7A924AE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47DF6" w14:textId="77777777" w:rsidR="00000000" w:rsidRDefault="00000000">
            <w:pPr>
              <w:pStyle w:val="NormalWeb"/>
            </w:pPr>
            <w:r>
              <w:t>/</w:t>
            </w:r>
            <w:proofErr w:type="spellStart"/>
            <w:r>
              <w:t>devicedetail</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129F3"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3121E" w14:textId="77777777" w:rsidR="00000000" w:rsidRDefault="00000000">
            <w:pPr>
              <w:pStyle w:val="NormalWeb"/>
            </w:pPr>
            <w:r>
              <w:t>Service to save Device Detail</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DABD46" w14:textId="77777777" w:rsidR="00000000" w:rsidRDefault="00000000">
            <w:pPr>
              <w:pStyle w:val="NormalWeb"/>
            </w:pPr>
            <w:r>
              <w:t xml:space="preserve">This endpoint has been deprecated since the release-1.2.2.0. It has been replaced by the new POST </w:t>
            </w:r>
            <w:r>
              <w:rPr>
                <w:rStyle w:val="HTMLCode"/>
              </w:rPr>
              <w:t>/</w:t>
            </w:r>
            <w:proofErr w:type="spellStart"/>
            <w:r>
              <w:rPr>
                <w:rStyle w:val="HTMLCode"/>
              </w:rPr>
              <w:t>securebiometricinterface</w:t>
            </w:r>
            <w:proofErr w:type="spellEnd"/>
            <w:r>
              <w:rPr>
                <w:rStyle w:val="HTMLCode"/>
              </w:rPr>
              <w:t>/{</w:t>
            </w:r>
            <w:proofErr w:type="spellStart"/>
            <w:r>
              <w:rPr>
                <w:rStyle w:val="HTMLCode"/>
              </w:rPr>
              <w:t>sbiId</w:t>
            </w:r>
            <w:proofErr w:type="spellEnd"/>
            <w:r>
              <w:rPr>
                <w:rStyle w:val="HTMLCode"/>
              </w:rPr>
              <w:t>}/devices</w:t>
            </w:r>
            <w:r>
              <w:t xml:space="preserve"> endpoint</w:t>
            </w:r>
          </w:p>
          <w:p w14:paraId="0B9BFF00" w14:textId="77777777" w:rsidR="00000000" w:rsidRDefault="00000000">
            <w:pPr>
              <w:pStyle w:val="NormalWeb"/>
            </w:pPr>
            <w:r>
              <w:t>This ensures that a device will always be created for a SBI and not without one.</w:t>
            </w:r>
          </w:p>
        </w:tc>
      </w:tr>
      <w:tr w:rsidR="00000000" w14:paraId="01BF5C5D"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1ABE8" w14:textId="77777777" w:rsidR="00000000" w:rsidRDefault="00000000">
            <w:pPr>
              <w:pStyle w:val="NormalWeb"/>
            </w:pPr>
            <w:r>
              <w:t>/</w:t>
            </w:r>
            <w:proofErr w:type="spellStart"/>
            <w:r>
              <w:t>devicedetail</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CD181" w14:textId="77777777" w:rsidR="00000000" w:rsidRDefault="00000000">
            <w:pPr>
              <w:pStyle w:val="NormalWeb"/>
            </w:pPr>
            <w:r>
              <w:t>PATCH</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DFCC3" w14:textId="77777777" w:rsidR="00000000" w:rsidRDefault="00000000">
            <w:pPr>
              <w:pStyle w:val="NormalWeb"/>
            </w:pPr>
            <w:r>
              <w:t>Service to approve/reject Device Detail</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66F7A" w14:textId="77777777" w:rsidR="00000000" w:rsidRDefault="00000000">
            <w:pPr>
              <w:pStyle w:val="NormalWeb"/>
            </w:pPr>
            <w:r>
              <w:t xml:space="preserve">This endpoint has been deprecated since the release-1.2.2.0. It has been replaced by the new POST </w:t>
            </w:r>
            <w:proofErr w:type="spellStart"/>
            <w:r>
              <w:rPr>
                <w:rStyle w:val="HTMLCode"/>
              </w:rPr>
              <w:t>devicedetail</w:t>
            </w:r>
            <w:proofErr w:type="spellEnd"/>
            <w:r>
              <w:rPr>
                <w:rStyle w:val="HTMLCode"/>
              </w:rPr>
              <w:t>/{id}/approval</w:t>
            </w:r>
            <w:r>
              <w:t xml:space="preserve"> endpoint</w:t>
            </w:r>
          </w:p>
        </w:tc>
      </w:tr>
      <w:tr w:rsidR="00000000" w14:paraId="42BC025D"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470260" w14:textId="77777777" w:rsidR="00000000" w:rsidRDefault="00000000">
            <w:pPr>
              <w:pStyle w:val="NormalWeb"/>
            </w:pPr>
            <w:r>
              <w:t>/</w:t>
            </w:r>
            <w:proofErr w:type="spellStart"/>
            <w:r>
              <w:t>devicedetail</w:t>
            </w:r>
            <w:proofErr w:type="spellEnd"/>
            <w:r>
              <w:t>/{</w:t>
            </w:r>
            <w:proofErr w:type="spellStart"/>
            <w:r>
              <w:t>deviceId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2E542" w14:textId="77777777" w:rsidR="00000000" w:rsidRDefault="00000000">
            <w:pPr>
              <w:pStyle w:val="NormalWeb"/>
            </w:pPr>
            <w:r>
              <w:t>PATCH</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1F14A" w14:textId="77777777" w:rsidR="00000000" w:rsidRDefault="00000000">
            <w:pPr>
              <w:pStyle w:val="NormalWeb"/>
            </w:pPr>
            <w:r>
              <w:t xml:space="preserve">This endpoint deactivates a Device based on the Device Id. It is configured for the roles </w:t>
            </w:r>
            <w:r>
              <w:rPr>
                <w:rStyle w:val="Strong"/>
              </w:rPr>
              <w:t xml:space="preserve">DEVICE_PROVIDER </w:t>
            </w:r>
            <w:r>
              <w:t xml:space="preserve">or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27555" w14:textId="77777777" w:rsidR="00000000" w:rsidRDefault="00000000">
            <w:pPr>
              <w:pStyle w:val="NormalWeb"/>
            </w:pPr>
            <w:r>
              <w:t>Newly added in release 1.2.2.0</w:t>
            </w:r>
          </w:p>
        </w:tc>
      </w:tr>
      <w:tr w:rsidR="00000000" w14:paraId="04208E04"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38460" w14:textId="77777777" w:rsidR="00000000" w:rsidRDefault="00000000">
            <w:pPr>
              <w:pStyle w:val="NormalWeb"/>
            </w:pPr>
            <w:r>
              <w:t>/</w:t>
            </w:r>
            <w:proofErr w:type="spellStart"/>
            <w:r>
              <w:t>devicedetail</w:t>
            </w:r>
            <w:proofErr w:type="spellEnd"/>
            <w:r>
              <w:t>/{id}/approval</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A2182"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42869" w14:textId="77777777" w:rsidR="00000000" w:rsidRDefault="00000000">
            <w:pPr>
              <w:pStyle w:val="NormalWeb"/>
            </w:pPr>
            <w:r>
              <w:t xml:space="preserve">This endpoint is for the Partner Admin user to approve or reject a Device and activate the </w:t>
            </w:r>
            <w:r>
              <w:lastRenderedPageBreak/>
              <w:t xml:space="preserve">mapping between the Device and the SBI. It is configured for the role </w:t>
            </w:r>
            <w:r>
              <w:rPr>
                <w:rStyle w:val="Strong"/>
              </w:rPr>
              <w:t>PARTNER_ADMIN</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EEFC0" w14:textId="77777777" w:rsidR="00000000" w:rsidRDefault="00000000">
            <w:pPr>
              <w:pStyle w:val="NormalWeb"/>
            </w:pPr>
            <w:r>
              <w:lastRenderedPageBreak/>
              <w:t>Newly added in release 1.2.2.0</w:t>
            </w:r>
          </w:p>
        </w:tc>
      </w:tr>
      <w:tr w:rsidR="00000000" w14:paraId="46036DED"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4ED44" w14:textId="77777777" w:rsidR="00000000" w:rsidRDefault="00000000">
            <w:pPr>
              <w:pStyle w:val="NormalWeb"/>
            </w:pPr>
            <w:r>
              <w:t>/</w:t>
            </w:r>
            <w:proofErr w:type="spellStart"/>
            <w:r>
              <w:t>devicedetail</w:t>
            </w:r>
            <w:proofErr w:type="spellEnd"/>
            <w:r>
              <w:t>/</w:t>
            </w:r>
            <w:proofErr w:type="spellStart"/>
            <w:r>
              <w:t>deviceSubType</w:t>
            </w:r>
            <w:proofErr w:type="spellEnd"/>
            <w:r>
              <w:t>/</w:t>
            </w:r>
            <w:proofErr w:type="spellStart"/>
            <w:r>
              <w:t>filtervalues</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F444A"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B84A6" w14:textId="77777777" w:rsidR="00000000" w:rsidRDefault="00000000">
            <w:pPr>
              <w:pStyle w:val="NormalWeb"/>
            </w:pPr>
            <w:r>
              <w:t>Service to filter Device Sub Types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CD63B" w14:textId="77777777" w:rsidR="00000000" w:rsidRDefault="00000000">
            <w:pPr>
              <w:pStyle w:val="NormalWeb"/>
            </w:pPr>
            <w:r>
              <w:t>No changes made in release 1.2.2.0</w:t>
            </w:r>
          </w:p>
        </w:tc>
      </w:tr>
      <w:tr w:rsidR="00000000" w14:paraId="04A4AC7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CE46F" w14:textId="77777777" w:rsidR="00000000" w:rsidRDefault="00000000">
            <w:pPr>
              <w:pStyle w:val="NormalWeb"/>
            </w:pPr>
            <w:r>
              <w:t>/</w:t>
            </w:r>
            <w:proofErr w:type="spellStart"/>
            <w:r>
              <w:t>devicedetail</w:t>
            </w:r>
            <w:proofErr w:type="spellEnd"/>
            <w:r>
              <w:t>/</w:t>
            </w:r>
            <w:proofErr w:type="spellStart"/>
            <w:r>
              <w:t>deviceType</w:t>
            </w:r>
            <w:proofErr w:type="spellEnd"/>
            <w:r>
              <w:t>/</w:t>
            </w:r>
            <w:proofErr w:type="spellStart"/>
            <w:r>
              <w:t>filtervalues</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426CD"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17452" w14:textId="77777777" w:rsidR="00000000" w:rsidRDefault="00000000">
            <w:pPr>
              <w:pStyle w:val="NormalWeb"/>
            </w:pPr>
            <w:r>
              <w:t>Service to filter Device Types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82C34" w14:textId="77777777" w:rsidR="00000000" w:rsidRDefault="00000000">
            <w:pPr>
              <w:pStyle w:val="NormalWeb"/>
            </w:pPr>
            <w:r>
              <w:t>No changes made in release 1.2.2.0</w:t>
            </w:r>
          </w:p>
        </w:tc>
      </w:tr>
      <w:tr w:rsidR="00000000" w14:paraId="309F1E70"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A434D" w14:textId="77777777" w:rsidR="00000000" w:rsidRDefault="00000000">
            <w:pPr>
              <w:pStyle w:val="NormalWeb"/>
            </w:pPr>
            <w:r>
              <w:t>/</w:t>
            </w:r>
            <w:proofErr w:type="spellStart"/>
            <w:r>
              <w:t>devicedetail</w:t>
            </w:r>
            <w:proofErr w:type="spellEnd"/>
            <w:r>
              <w:t>/</w:t>
            </w:r>
            <w:proofErr w:type="spellStart"/>
            <w:r>
              <w:t>deviceType</w:t>
            </w:r>
            <w:proofErr w:type="spellEnd"/>
            <w:r>
              <w:t>/search</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74BF88"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4A716" w14:textId="77777777" w:rsidR="00000000" w:rsidRDefault="00000000">
            <w:pPr>
              <w:pStyle w:val="NormalWeb"/>
            </w:pPr>
            <w:r>
              <w:t>Service to search Device Types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AD94D" w14:textId="77777777" w:rsidR="00000000" w:rsidRDefault="00000000">
            <w:pPr>
              <w:pStyle w:val="NormalWeb"/>
            </w:pPr>
            <w:r>
              <w:t>No changes made in release 1.2.2.0</w:t>
            </w:r>
          </w:p>
        </w:tc>
      </w:tr>
      <w:tr w:rsidR="00000000" w14:paraId="2F404E80"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F82C1" w14:textId="77777777" w:rsidR="00000000" w:rsidRDefault="00000000">
            <w:pPr>
              <w:pStyle w:val="NormalWeb"/>
            </w:pPr>
            <w:r>
              <w:t>/</w:t>
            </w:r>
            <w:proofErr w:type="spellStart"/>
            <w:r>
              <w:t>devicedetail</w:t>
            </w:r>
            <w:proofErr w:type="spellEnd"/>
            <w:r>
              <w:t>/</w:t>
            </w:r>
            <w:proofErr w:type="spellStart"/>
            <w:r>
              <w:t>filtervalues</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81EAC"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D904A" w14:textId="77777777" w:rsidR="00000000" w:rsidRDefault="00000000">
            <w:pPr>
              <w:pStyle w:val="NormalWeb"/>
            </w:pPr>
            <w:r>
              <w:t>Service to filter Device Detail</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53EA0" w14:textId="77777777" w:rsidR="00000000" w:rsidRDefault="00000000">
            <w:pPr>
              <w:pStyle w:val="NormalWeb"/>
            </w:pPr>
            <w:r>
              <w:t xml:space="preserve">This endpoint has been deprecated since the release-1.2.2.0. It has been replaced by the new GET </w:t>
            </w:r>
            <w:r>
              <w:rPr>
                <w:rStyle w:val="HTMLCode"/>
              </w:rPr>
              <w:t>/</w:t>
            </w:r>
            <w:proofErr w:type="spellStart"/>
            <w:r>
              <w:rPr>
                <w:rStyle w:val="HTMLCode"/>
              </w:rPr>
              <w:t>devicedetail</w:t>
            </w:r>
            <w:proofErr w:type="spellEnd"/>
            <w:r>
              <w:t xml:space="preserve"> endpoint</w:t>
            </w:r>
          </w:p>
        </w:tc>
      </w:tr>
      <w:tr w:rsidR="00000000" w14:paraId="75C785DB"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05E30" w14:textId="77777777" w:rsidR="00000000" w:rsidRDefault="00000000">
            <w:pPr>
              <w:pStyle w:val="NormalWeb"/>
            </w:pPr>
            <w:r>
              <w:t>/</w:t>
            </w:r>
            <w:proofErr w:type="spellStart"/>
            <w:r>
              <w:t>devicedetail</w:t>
            </w:r>
            <w:proofErr w:type="spellEnd"/>
            <w:r>
              <w:t>/search</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A4188"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10667" w14:textId="77777777" w:rsidR="00000000" w:rsidRDefault="00000000">
            <w:pPr>
              <w:pStyle w:val="NormalWeb"/>
            </w:pPr>
            <w:r>
              <w:t>Service to search Device Detail</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F6AF9" w14:textId="77777777" w:rsidR="00000000" w:rsidRDefault="00000000">
            <w:pPr>
              <w:pStyle w:val="NormalWeb"/>
            </w:pPr>
            <w:r>
              <w:t xml:space="preserve">This endpoint has been deprecated since the release-1.2.2.0. It has been replaced by the new GET </w:t>
            </w:r>
            <w:r>
              <w:rPr>
                <w:rStyle w:val="HTMLCode"/>
              </w:rPr>
              <w:t>/</w:t>
            </w:r>
            <w:proofErr w:type="spellStart"/>
            <w:r>
              <w:rPr>
                <w:rStyle w:val="HTMLCode"/>
              </w:rPr>
              <w:t>devicedetail</w:t>
            </w:r>
            <w:proofErr w:type="spellEnd"/>
            <w:r>
              <w:t xml:space="preserve"> endpoint</w:t>
            </w:r>
          </w:p>
        </w:tc>
      </w:tr>
      <w:tr w:rsidR="00000000" w14:paraId="6338FCDC"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713A1" w14:textId="77777777" w:rsidR="00000000" w:rsidRDefault="00000000">
            <w:pPr>
              <w:pStyle w:val="NormalWeb"/>
            </w:pPr>
            <w:r>
              <w:t>/</w:t>
            </w:r>
            <w:proofErr w:type="spellStart"/>
            <w:r>
              <w:t>ftpchipdetail</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8BEB6"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920F1" w14:textId="77777777" w:rsidR="00000000" w:rsidRDefault="00000000">
            <w:pPr>
              <w:pStyle w:val="NormalWeb"/>
            </w:pPr>
            <w:r>
              <w:t xml:space="preserve">This endpoint retrieves a list of all FTM Chip details created by all the FTM Providers associated with the logged in user. It is configured for the roles </w:t>
            </w:r>
            <w:r>
              <w:rPr>
                <w:rStyle w:val="Strong"/>
              </w:rPr>
              <w:t xml:space="preserve">FTM_PROVIDER </w:t>
            </w:r>
            <w:r>
              <w:t xml:space="preserve">or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17959" w14:textId="77777777" w:rsidR="00000000" w:rsidRDefault="00000000">
            <w:pPr>
              <w:pStyle w:val="NormalWeb"/>
            </w:pPr>
            <w:r>
              <w:t>Newly added in release 1.2.2.0</w:t>
            </w:r>
          </w:p>
        </w:tc>
      </w:tr>
      <w:tr w:rsidR="00000000" w14:paraId="798F1312"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9603C" w14:textId="77777777" w:rsidR="00000000" w:rsidRDefault="00000000">
            <w:pPr>
              <w:pStyle w:val="NormalWeb"/>
            </w:pPr>
            <w:r>
              <w:t>/</w:t>
            </w:r>
            <w:proofErr w:type="spellStart"/>
            <w:r>
              <w:t>ftpchipdetail</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FDAF3E"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8C85F" w14:textId="77777777" w:rsidR="00000000" w:rsidRDefault="00000000">
            <w:pPr>
              <w:pStyle w:val="NormalWeb"/>
            </w:pPr>
            <w:r>
              <w:t>Service to update ftp chip detail</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BBF1A" w14:textId="77777777" w:rsidR="00000000" w:rsidRDefault="00000000">
            <w:pPr>
              <w:pStyle w:val="NormalWeb"/>
            </w:pPr>
            <w:r>
              <w:t>This endpoint has been deprecated since the release-1.2.2.0</w:t>
            </w:r>
          </w:p>
        </w:tc>
      </w:tr>
      <w:tr w:rsidR="00000000" w14:paraId="7698B5ED"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B9673" w14:textId="77777777" w:rsidR="00000000" w:rsidRDefault="00000000">
            <w:pPr>
              <w:pStyle w:val="NormalWeb"/>
            </w:pPr>
            <w:r>
              <w:t>/</w:t>
            </w:r>
            <w:proofErr w:type="spellStart"/>
            <w:r>
              <w:t>ftpchipdetail</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76577"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C35BD" w14:textId="77777777" w:rsidR="00000000" w:rsidRDefault="00000000">
            <w:pPr>
              <w:pStyle w:val="NormalWeb"/>
            </w:pPr>
            <w:r>
              <w:t>Service to save ftp chip detail</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658C7" w14:textId="77777777" w:rsidR="00000000" w:rsidRDefault="00000000">
            <w:pPr>
              <w:pStyle w:val="NormalWeb"/>
              <w:numPr>
                <w:ilvl w:val="0"/>
                <w:numId w:val="8"/>
              </w:numPr>
            </w:pPr>
            <w:r>
              <w:t xml:space="preserve">Improved the validation check by trimming extra spaces in </w:t>
            </w:r>
            <w:r>
              <w:rPr>
                <w:rStyle w:val="HTMLCode"/>
              </w:rPr>
              <w:t xml:space="preserve">make </w:t>
            </w:r>
            <w:r>
              <w:t xml:space="preserve">and </w:t>
            </w:r>
            <w:r>
              <w:rPr>
                <w:rStyle w:val="HTMLCode"/>
              </w:rPr>
              <w:t xml:space="preserve">model </w:t>
            </w:r>
            <w:r>
              <w:lastRenderedPageBreak/>
              <w:t>to prevent duplicate entries. (</w:t>
            </w:r>
            <w:hyperlink r:id="rId12" w:history="1">
              <w:r>
                <w:rPr>
                  <w:rStyle w:val="Hyperlink"/>
                </w:rPr>
                <w:t>MOSIP-35788</w:t>
              </w:r>
            </w:hyperlink>
            <w:r>
              <w:t>)</w:t>
            </w:r>
          </w:p>
        </w:tc>
      </w:tr>
      <w:tr w:rsidR="00000000" w14:paraId="20805E73"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82F58" w14:textId="77777777" w:rsidR="00000000" w:rsidRDefault="00000000">
            <w:pPr>
              <w:pStyle w:val="NormalWeb"/>
            </w:pPr>
            <w:r>
              <w:lastRenderedPageBreak/>
              <w:t>/</w:t>
            </w:r>
            <w:proofErr w:type="spellStart"/>
            <w:r>
              <w:t>ftpchipdetail</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D328A" w14:textId="77777777" w:rsidR="00000000" w:rsidRDefault="00000000">
            <w:pPr>
              <w:pStyle w:val="NormalWeb"/>
            </w:pPr>
            <w:r>
              <w:t>PATCH</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89D5E" w14:textId="77777777" w:rsidR="00000000" w:rsidRDefault="00000000">
            <w:pPr>
              <w:pStyle w:val="NormalWeb"/>
            </w:pPr>
            <w:r>
              <w:t>Service to approve/reject ftp chip detail</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9F2B2" w14:textId="77777777" w:rsidR="00000000" w:rsidRDefault="00000000">
            <w:pPr>
              <w:pStyle w:val="NormalWeb"/>
            </w:pPr>
            <w:r>
              <w:t>No changes made in release 1.2.2.0</w:t>
            </w:r>
          </w:p>
        </w:tc>
      </w:tr>
      <w:tr w:rsidR="00000000" w14:paraId="574BDBFA"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415B3" w14:textId="77777777" w:rsidR="00000000" w:rsidRDefault="00000000">
            <w:pPr>
              <w:pStyle w:val="NormalWeb"/>
            </w:pPr>
            <w:r>
              <w:t>/</w:t>
            </w:r>
            <w:proofErr w:type="spellStart"/>
            <w:r>
              <w:t>ftpchipdetail</w:t>
            </w:r>
            <w:proofErr w:type="spellEnd"/>
            <w:r>
              <w:t>/{</w:t>
            </w:r>
            <w:proofErr w:type="spellStart"/>
            <w:r>
              <w:t>ftmId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16F82" w14:textId="77777777" w:rsidR="00000000" w:rsidRDefault="00000000">
            <w:pPr>
              <w:pStyle w:val="NormalWeb"/>
            </w:pPr>
            <w:r>
              <w:t>PATCH</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FB540" w14:textId="77777777" w:rsidR="00000000" w:rsidRDefault="00000000">
            <w:pPr>
              <w:pStyle w:val="NormalWeb"/>
            </w:pPr>
            <w:r>
              <w:t xml:space="preserve">This endpoint deactivates the ftp chip detail based on the ftp chip detail Id. It is configured for the roles </w:t>
            </w:r>
            <w:r>
              <w:rPr>
                <w:rStyle w:val="Strong"/>
              </w:rPr>
              <w:t xml:space="preserve">FTM_PROVIDER </w:t>
            </w:r>
            <w:r>
              <w:t xml:space="preserve">or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94F17" w14:textId="77777777" w:rsidR="00000000" w:rsidRDefault="00000000">
            <w:pPr>
              <w:pStyle w:val="NormalWeb"/>
            </w:pPr>
            <w:r>
              <w:t>Newly added in release 1.2.2.0</w:t>
            </w:r>
          </w:p>
        </w:tc>
      </w:tr>
      <w:tr w:rsidR="00000000" w14:paraId="30F9074B"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2EFA0" w14:textId="77777777" w:rsidR="00000000" w:rsidRDefault="00000000">
            <w:pPr>
              <w:pStyle w:val="NormalWeb"/>
            </w:pPr>
            <w:r>
              <w:t>/</w:t>
            </w:r>
            <w:proofErr w:type="spellStart"/>
            <w:r>
              <w:t>ftpchipdetail</w:t>
            </w:r>
            <w:proofErr w:type="spellEnd"/>
            <w:r>
              <w:t>/{</w:t>
            </w:r>
            <w:proofErr w:type="spellStart"/>
            <w:r>
              <w:t>ftmId</w:t>
            </w:r>
            <w:proofErr w:type="spellEnd"/>
            <w:r>
              <w:t>}/certificate-data</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F77FB"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AD47E" w14:textId="77777777" w:rsidR="00000000" w:rsidRDefault="00000000">
            <w:pPr>
              <w:pStyle w:val="NormalWeb"/>
            </w:pPr>
            <w:r>
              <w:t xml:space="preserve">This endpoint fetches both the CA signed certificate uploaded by the FTM Chip Provider and the MOSIP signed certificate generated by PMS. It is configured for the roles </w:t>
            </w:r>
            <w:r>
              <w:rPr>
                <w:rStyle w:val="Strong"/>
              </w:rPr>
              <w:t xml:space="preserve">FTM_PROVIDER </w:t>
            </w:r>
            <w:r>
              <w:t xml:space="preserve">or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6A65C" w14:textId="77777777" w:rsidR="00000000" w:rsidRDefault="00000000">
            <w:pPr>
              <w:pStyle w:val="NormalWeb"/>
            </w:pPr>
            <w:r>
              <w:t>Newly added in release 1.2.2.0</w:t>
            </w:r>
          </w:p>
        </w:tc>
      </w:tr>
      <w:tr w:rsidR="00000000" w14:paraId="28FB5A87"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982FD" w14:textId="77777777" w:rsidR="00000000" w:rsidRDefault="00000000">
            <w:pPr>
              <w:pStyle w:val="NormalWeb"/>
            </w:pPr>
            <w:r>
              <w:t>/</w:t>
            </w:r>
            <w:proofErr w:type="spellStart"/>
            <w:r>
              <w:t>ftpchipdetail</w:t>
            </w:r>
            <w:proofErr w:type="spellEnd"/>
            <w:r>
              <w:t>/</w:t>
            </w:r>
            <w:proofErr w:type="spellStart"/>
            <w:r>
              <w:t>getPartnerCertificate</w:t>
            </w:r>
            <w:proofErr w:type="spellEnd"/>
            <w:r>
              <w:t>/{</w:t>
            </w:r>
            <w:proofErr w:type="spellStart"/>
            <w:r>
              <w:t>ftpChipDetailId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30D57"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36586" w14:textId="77777777" w:rsidR="00000000" w:rsidRDefault="00000000">
            <w:pPr>
              <w:pStyle w:val="NormalWeb"/>
            </w:pPr>
            <w:r>
              <w:t>Service to get certificate of ftp chip</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A91E1" w14:textId="77777777" w:rsidR="00000000" w:rsidRDefault="00000000">
            <w:pPr>
              <w:pStyle w:val="NormalWeb"/>
              <w:numPr>
                <w:ilvl w:val="0"/>
                <w:numId w:val="10"/>
              </w:numPr>
            </w:pPr>
            <w:r>
              <w:t xml:space="preserve">Improved </w:t>
            </w:r>
            <w:r>
              <w:rPr>
                <w:rStyle w:val="HTMLCode"/>
              </w:rPr>
              <w:t>Key Manager</w:t>
            </w:r>
            <w:r>
              <w:t xml:space="preserve"> error handling, to capture the correct error code from Key Manager and send it in the endpoint’s response.</w:t>
            </w:r>
          </w:p>
        </w:tc>
      </w:tr>
      <w:tr w:rsidR="00000000" w14:paraId="6981101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CB533" w14:textId="77777777" w:rsidR="00000000" w:rsidRDefault="00000000">
            <w:pPr>
              <w:pStyle w:val="NormalWeb"/>
            </w:pPr>
            <w:r>
              <w:t>/</w:t>
            </w:r>
            <w:proofErr w:type="spellStart"/>
            <w:r>
              <w:t>ftpchipdetail</w:t>
            </w:r>
            <w:proofErr w:type="spellEnd"/>
            <w:r>
              <w:t>/search</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03C4B"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5F020" w14:textId="77777777" w:rsidR="00000000" w:rsidRDefault="00000000">
            <w:pPr>
              <w:pStyle w:val="NormalWeb"/>
            </w:pPr>
            <w:r>
              <w:t>Service to search ftp chip details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9BE29" w14:textId="77777777" w:rsidR="00000000" w:rsidRDefault="00000000">
            <w:pPr>
              <w:pStyle w:val="NormalWeb"/>
              <w:numPr>
                <w:ilvl w:val="0"/>
                <w:numId w:val="12"/>
              </w:numPr>
            </w:pPr>
            <w:r>
              <w:t xml:space="preserve">This endpoint has been deprecated since the release-1.2.2.0. It has been replaced by the new GET </w:t>
            </w:r>
            <w:r>
              <w:rPr>
                <w:rStyle w:val="HTMLCode"/>
              </w:rPr>
              <w:t>/</w:t>
            </w:r>
            <w:proofErr w:type="spellStart"/>
            <w:r>
              <w:rPr>
                <w:rStyle w:val="HTMLCode"/>
              </w:rPr>
              <w:t>ftpchipdetail</w:t>
            </w:r>
            <w:proofErr w:type="spellEnd"/>
            <w:r>
              <w:rPr>
                <w:rStyle w:val="HTMLCode"/>
              </w:rPr>
              <w:t>/v2</w:t>
            </w:r>
            <w:r>
              <w:t xml:space="preserve"> endpoint.</w:t>
            </w:r>
          </w:p>
        </w:tc>
      </w:tr>
      <w:tr w:rsidR="00000000" w14:paraId="5D4A4123"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45E50" w14:textId="77777777" w:rsidR="00000000" w:rsidRDefault="00000000">
            <w:pPr>
              <w:pStyle w:val="NormalWeb"/>
            </w:pPr>
            <w:r>
              <w:t>/</w:t>
            </w:r>
            <w:proofErr w:type="spellStart"/>
            <w:r>
              <w:t>ftpchipdetail</w:t>
            </w:r>
            <w:proofErr w:type="spellEnd"/>
            <w:r>
              <w:t>/</w:t>
            </w:r>
            <w:proofErr w:type="spellStart"/>
            <w:r>
              <w:t>uploadcertificate</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2EFDE"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8D217" w14:textId="77777777" w:rsidR="00000000" w:rsidRDefault="00000000">
            <w:pPr>
              <w:pStyle w:val="NormalWeb"/>
            </w:pPr>
            <w:r>
              <w:t>Service to upload certificate of ftp chip</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0B045" w14:textId="77777777" w:rsidR="00000000" w:rsidRDefault="00000000">
            <w:pPr>
              <w:pStyle w:val="NormalWeb"/>
              <w:numPr>
                <w:ilvl w:val="0"/>
                <w:numId w:val="14"/>
              </w:numPr>
            </w:pPr>
            <w:r>
              <w:t xml:space="preserve">Added validation to allow certificate upload only if </w:t>
            </w:r>
            <w:r>
              <w:lastRenderedPageBreak/>
              <w:t xml:space="preserve">the FTM chip details certificate </w:t>
            </w:r>
            <w:r>
              <w:rPr>
                <w:rStyle w:val="HTMLCode"/>
              </w:rPr>
              <w:t xml:space="preserve">status </w:t>
            </w:r>
            <w:r>
              <w:t xml:space="preserve">is </w:t>
            </w:r>
            <w:r>
              <w:rPr>
                <w:rStyle w:val="Strong"/>
              </w:rPr>
              <w:t>APPROVED</w:t>
            </w:r>
            <w:r>
              <w:t xml:space="preserve"> or </w:t>
            </w:r>
            <w:r>
              <w:rPr>
                <w:rStyle w:val="Strong"/>
              </w:rPr>
              <w:t>PENDING_CERT_UPLOAD</w:t>
            </w:r>
            <w:r>
              <w:t>.(</w:t>
            </w:r>
            <w:hyperlink r:id="rId13" w:history="1">
              <w:r>
                <w:rPr>
                  <w:rStyle w:val="Hyperlink"/>
                </w:rPr>
                <w:t>MOSIP-36283</w:t>
              </w:r>
            </w:hyperlink>
            <w:r>
              <w:t>). So for Rejected or Deactivated FTM, a certificate cannot be uploaded.</w:t>
            </w:r>
          </w:p>
          <w:p w14:paraId="39C720D5" w14:textId="77777777" w:rsidR="00000000" w:rsidRDefault="00000000">
            <w:pPr>
              <w:pStyle w:val="NormalWeb"/>
              <w:numPr>
                <w:ilvl w:val="0"/>
                <w:numId w:val="14"/>
              </w:numPr>
            </w:pPr>
            <w:r>
              <w:t xml:space="preserve">Improved </w:t>
            </w:r>
            <w:r>
              <w:rPr>
                <w:rStyle w:val="HTMLCode"/>
              </w:rPr>
              <w:t>Key Manager</w:t>
            </w:r>
            <w:r>
              <w:t xml:space="preserve"> error handling, to capture the correct error code from Key Manager and send it in the endpoint’s response.</w:t>
            </w:r>
          </w:p>
          <w:p w14:paraId="27435616" w14:textId="77777777" w:rsidR="00000000" w:rsidRDefault="00000000">
            <w:pPr>
              <w:pStyle w:val="NormalWeb"/>
              <w:numPr>
                <w:ilvl w:val="0"/>
                <w:numId w:val="14"/>
              </w:numPr>
            </w:pPr>
            <w:r>
              <w:t xml:space="preserve">Set </w:t>
            </w:r>
            <w:proofErr w:type="spellStart"/>
            <w:r>
              <w:rPr>
                <w:rStyle w:val="HTMLCode"/>
              </w:rPr>
              <w:t>isActive</w:t>
            </w:r>
            <w:proofErr w:type="spellEnd"/>
            <w:r>
              <w:rPr>
                <w:rStyle w:val="HTMLCode"/>
              </w:rPr>
              <w:t xml:space="preserve"> </w:t>
            </w:r>
            <w:r>
              <w:t>to false after certificate re-upload. This will ensure that after cert is reuploaded, partner admin will have to approve the FTM again. (</w:t>
            </w:r>
            <w:hyperlink r:id="rId14" w:history="1">
              <w:r>
                <w:rPr>
                  <w:rStyle w:val="Hyperlink"/>
                </w:rPr>
                <w:t>MOSIP-36285</w:t>
              </w:r>
            </w:hyperlink>
            <w:r>
              <w:t>)</w:t>
            </w:r>
          </w:p>
        </w:tc>
      </w:tr>
      <w:tr w:rsidR="00000000" w14:paraId="5B5DCB83"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B1CFEF" w14:textId="77777777" w:rsidR="00000000" w:rsidRDefault="00000000">
            <w:pPr>
              <w:pStyle w:val="NormalWeb"/>
            </w:pPr>
            <w:r>
              <w:lastRenderedPageBreak/>
              <w:t>/</w:t>
            </w:r>
            <w:proofErr w:type="spellStart"/>
            <w:r>
              <w:t>ftpchipdetail</w:t>
            </w:r>
            <w:proofErr w:type="spellEnd"/>
            <w:r>
              <w:t>/v2</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2ACBC"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988E2" w14:textId="77777777" w:rsidR="00000000" w:rsidRDefault="00000000">
            <w:pPr>
              <w:pStyle w:val="NormalWeb"/>
            </w:pPr>
            <w:r>
              <w:t xml:space="preserve">This endpoint retrieves a list of all FTM Chip details created by all the FTM Providers. Also supports pagination, sorting, and filtering. It is configured for the role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4FEC0" w14:textId="77777777" w:rsidR="00000000" w:rsidRDefault="00000000">
            <w:pPr>
              <w:pStyle w:val="NormalWeb"/>
            </w:pPr>
            <w:r>
              <w:t>Newly added in release 1.2.2.0</w:t>
            </w:r>
          </w:p>
        </w:tc>
      </w:tr>
      <w:tr w:rsidR="00000000" w14:paraId="6083725B"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55089" w14:textId="77777777" w:rsidR="00000000" w:rsidRDefault="00000000">
            <w:pPr>
              <w:pStyle w:val="NormalWeb"/>
            </w:pPr>
            <w:r>
              <w:t>/admin-partners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FF597B"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8A8FC" w14:textId="77777777" w:rsidR="00000000" w:rsidRDefault="00000000">
            <w:pPr>
              <w:pStyle w:val="NormalWeb"/>
            </w:pPr>
            <w:r>
              <w:t xml:space="preserve">This endpoint retrieves a list of all Partners. Also supports pagination, sorting, and filtering. It is configured for the role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7BB91" w14:textId="77777777" w:rsidR="00000000" w:rsidRDefault="00000000">
            <w:pPr>
              <w:pStyle w:val="NormalWeb"/>
            </w:pPr>
            <w:r>
              <w:t>Newly added in release 1.2.2.0</w:t>
            </w:r>
          </w:p>
        </w:tc>
      </w:tr>
      <w:tr w:rsidR="00000000" w14:paraId="6FEFCCA1"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6EE3E" w14:textId="77777777" w:rsidR="00000000" w:rsidRDefault="00000000">
            <w:pPr>
              <w:pStyle w:val="NormalWeb"/>
            </w:pPr>
            <w:r>
              <w:t>/admin-partners/{</w:t>
            </w:r>
            <w:proofErr w:type="spellStart"/>
            <w:r>
              <w:t>partnerId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E8A8D"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62EBF" w14:textId="77777777" w:rsidR="00000000" w:rsidRDefault="00000000">
            <w:pPr>
              <w:pStyle w:val="NormalWeb"/>
            </w:pPr>
            <w:r>
              <w:t xml:space="preserve">This endpoint retrieves all the details of the Partner based on Partner Id. It is configured for the role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C21F6" w14:textId="77777777" w:rsidR="00000000" w:rsidRDefault="00000000">
            <w:pPr>
              <w:pStyle w:val="NormalWeb"/>
            </w:pPr>
            <w:r>
              <w:t>Newly added in release 1.2.2.0</w:t>
            </w:r>
          </w:p>
        </w:tc>
      </w:tr>
      <w:tr w:rsidR="00000000" w14:paraId="33C91138"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A3CD7" w14:textId="77777777" w:rsidR="00000000" w:rsidRDefault="00000000">
            <w:pPr>
              <w:pStyle w:val="NormalWeb"/>
            </w:pPr>
            <w:r>
              <w:lastRenderedPageBreak/>
              <w:t>/partner-</w:t>
            </w:r>
            <w:proofErr w:type="spellStart"/>
            <w:r>
              <w:t>api</w:t>
            </w:r>
            <w:proofErr w:type="spellEnd"/>
            <w:r>
              <w:t>-keys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CE3CB"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B947F" w14:textId="77777777" w:rsidR="00000000" w:rsidRDefault="00000000">
            <w:pPr>
              <w:pStyle w:val="NormalWeb"/>
            </w:pPr>
            <w:r>
              <w:t xml:space="preserve">This endpoint retrieves a list of all the API keys created by the Auth Partners. Also supports pagination, sorting, and </w:t>
            </w:r>
            <w:proofErr w:type="spellStart"/>
            <w:r>
              <w:t>and</w:t>
            </w:r>
            <w:proofErr w:type="spellEnd"/>
            <w:r>
              <w:t xml:space="preserve"> filtering based on optional query parameters. If the token used to access this endpoint, does not have the </w:t>
            </w:r>
            <w:r>
              <w:rPr>
                <w:rStyle w:val="Strong"/>
              </w:rPr>
              <w:t xml:space="preserve">PARTNER_ADMIN </w:t>
            </w:r>
            <w:r>
              <w:t xml:space="preserve">role, then it will fetch all the API keys created by all the partners associated with the logged in user only. If the token used to access this endpoint, has </w:t>
            </w:r>
            <w:r>
              <w:rPr>
                <w:rStyle w:val="Strong"/>
              </w:rPr>
              <w:t xml:space="preserve">PARTNER_ADMIN </w:t>
            </w:r>
            <w:r>
              <w:t>role, then it will fetch all the API keys created by all the partners.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CBD5A" w14:textId="77777777" w:rsidR="00000000" w:rsidRDefault="00000000">
            <w:pPr>
              <w:pStyle w:val="NormalWeb"/>
            </w:pPr>
            <w:r>
              <w:t>Newly added in release 1.2.2.0</w:t>
            </w:r>
          </w:p>
        </w:tc>
      </w:tr>
      <w:tr w:rsidR="00000000" w14:paraId="271DA821"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65DFF" w14:textId="77777777" w:rsidR="00000000" w:rsidRDefault="00000000">
            <w:pPr>
              <w:pStyle w:val="NormalWeb"/>
            </w:pPr>
            <w:r>
              <w:t>/partner-policy-requests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0D281"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89B05" w14:textId="77777777" w:rsidR="00000000" w:rsidRDefault="00000000">
            <w:pPr>
              <w:pStyle w:val="NormalWeb"/>
            </w:pPr>
            <w:r>
              <w:t xml:space="preserve">This endpoint fetches list of all the policy requests made by the partners. Also supports pagination, sorting, and filtering based on optional query parameters. If the token used to access this endpoint, does not have the </w:t>
            </w:r>
            <w:r>
              <w:rPr>
                <w:rStyle w:val="Strong"/>
              </w:rPr>
              <w:t xml:space="preserve">PARTNER_ADMIN </w:t>
            </w:r>
            <w:r>
              <w:t xml:space="preserve">role, then it will fetch all the policy requests made by all the partners associated with the logged in user </w:t>
            </w:r>
            <w:proofErr w:type="spellStart"/>
            <w:r>
              <w:t>only.If</w:t>
            </w:r>
            <w:proofErr w:type="spellEnd"/>
            <w:r>
              <w:t xml:space="preserve"> the token used to access this endpoint, has </w:t>
            </w:r>
            <w:r>
              <w:rPr>
                <w:rStyle w:val="Strong"/>
              </w:rPr>
              <w:t xml:space="preserve">PARTNER_ADMIN </w:t>
            </w:r>
            <w:r>
              <w:t>role, then it will fetch all the policy requests made by all the partners.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FE7D4" w14:textId="77777777" w:rsidR="00000000" w:rsidRDefault="00000000">
            <w:pPr>
              <w:pStyle w:val="NormalWeb"/>
            </w:pPr>
            <w:r>
              <w:t>Newly added in release 1.2.2.0</w:t>
            </w:r>
          </w:p>
        </w:tc>
      </w:tr>
      <w:tr w:rsidR="00000000" w14:paraId="5ACDED53"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7B40F" w14:textId="77777777" w:rsidR="00000000" w:rsidRDefault="00000000">
            <w:pPr>
              <w:pStyle w:val="NormalWeb"/>
            </w:pPr>
            <w:r>
              <w:t>/partners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37487"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A00B0" w14:textId="77777777" w:rsidR="00000000" w:rsidRDefault="00000000">
            <w:pPr>
              <w:pStyle w:val="NormalWeb"/>
            </w:pPr>
            <w:r>
              <w:t>Service to get partner details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928C6" w14:textId="77777777" w:rsidR="00000000" w:rsidRDefault="00000000">
            <w:pPr>
              <w:pStyle w:val="NormalWeb"/>
              <w:numPr>
                <w:ilvl w:val="0"/>
                <w:numId w:val="16"/>
              </w:numPr>
            </w:pPr>
            <w:r>
              <w:t xml:space="preserve">This endpoint has been deprecated since the release-1.2.2.0. It has been replaced by the new GET </w:t>
            </w:r>
            <w:r>
              <w:rPr>
                <w:rStyle w:val="HTMLCode"/>
              </w:rPr>
              <w:t>/partners/v3</w:t>
            </w:r>
            <w:r>
              <w:t xml:space="preserve"> endpoint.</w:t>
            </w:r>
          </w:p>
        </w:tc>
      </w:tr>
      <w:tr w:rsidR="00000000" w14:paraId="2C2A35E5"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6683D" w14:textId="77777777" w:rsidR="00000000" w:rsidRDefault="00000000">
            <w:pPr>
              <w:pStyle w:val="NormalWeb"/>
            </w:pPr>
            <w:r>
              <w:t>/partners/{</w:t>
            </w:r>
            <w:proofErr w:type="spellStart"/>
            <w:r>
              <w:t>partnerId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9B2E4" w14:textId="77777777" w:rsidR="00000000" w:rsidRDefault="00000000">
            <w:pPr>
              <w:pStyle w:val="NormalWeb"/>
            </w:pPr>
            <w:r>
              <w:t>PATCH</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0C0A7" w14:textId="77777777" w:rsidR="00000000" w:rsidRDefault="00000000">
            <w:pPr>
              <w:pStyle w:val="NormalWeb"/>
            </w:pPr>
            <w:r>
              <w:t>Service to activate/de-activate partner</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B88C2" w14:textId="77777777" w:rsidR="00000000" w:rsidRDefault="00000000">
            <w:pPr>
              <w:pStyle w:val="NormalWeb"/>
              <w:numPr>
                <w:ilvl w:val="0"/>
                <w:numId w:val="18"/>
              </w:numPr>
            </w:pPr>
            <w:r>
              <w:t xml:space="preserve">Added a check to verify if the </w:t>
            </w:r>
            <w:r>
              <w:rPr>
                <w:rStyle w:val="Strong"/>
              </w:rPr>
              <w:t>partner</w:t>
            </w:r>
            <w:r>
              <w:t xml:space="preserve"> is already deactivated. If yes, partner </w:t>
            </w:r>
            <w:r>
              <w:lastRenderedPageBreak/>
              <w:t>cannot be deactivated again. (</w:t>
            </w:r>
            <w:hyperlink r:id="rId15" w:history="1">
              <w:r>
                <w:rPr>
                  <w:rStyle w:val="Hyperlink"/>
                </w:rPr>
                <w:t>MOSIP-37017</w:t>
              </w:r>
            </w:hyperlink>
            <w:r>
              <w:t>)</w:t>
            </w:r>
          </w:p>
        </w:tc>
      </w:tr>
      <w:tr w:rsidR="00000000" w14:paraId="645763FA"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26D9A" w14:textId="77777777" w:rsidR="00000000" w:rsidRDefault="00000000">
            <w:pPr>
              <w:pStyle w:val="NormalWeb"/>
            </w:pPr>
            <w:r>
              <w:lastRenderedPageBreak/>
              <w:t>/partners/{</w:t>
            </w:r>
            <w:proofErr w:type="spellStart"/>
            <w:r>
              <w:t>partnerId</w:t>
            </w:r>
            <w:proofErr w:type="spellEnd"/>
            <w:r>
              <w:t>}/</w:t>
            </w:r>
            <w:proofErr w:type="spellStart"/>
            <w:r>
              <w:t>apikey</w:t>
            </w:r>
            <w:proofErr w:type="spellEnd"/>
            <w:r>
              <w:t>/{</w:t>
            </w:r>
            <w:proofErr w:type="spellStart"/>
            <w:r>
              <w:t>apikey</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39DDC"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BF6DC" w14:textId="77777777" w:rsidR="00000000" w:rsidRDefault="00000000">
            <w:pPr>
              <w:pStyle w:val="NormalWeb"/>
            </w:pPr>
            <w:r>
              <w:t>Service to get policy for given API key</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A2C03" w14:textId="77777777" w:rsidR="00000000" w:rsidRDefault="00000000">
            <w:pPr>
              <w:pStyle w:val="NormalWeb"/>
            </w:pPr>
            <w:r>
              <w:t>No changes made in release 1.2.2.0</w:t>
            </w:r>
          </w:p>
        </w:tc>
      </w:tr>
      <w:tr w:rsidR="00000000" w14:paraId="73B19A90"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35573" w14:textId="77777777" w:rsidR="00000000" w:rsidRDefault="00000000">
            <w:pPr>
              <w:pStyle w:val="NormalWeb"/>
            </w:pPr>
            <w:r>
              <w:t>/partners/{</w:t>
            </w:r>
            <w:proofErr w:type="spellStart"/>
            <w:r>
              <w:t>partnerId</w:t>
            </w:r>
            <w:proofErr w:type="spellEnd"/>
            <w:r>
              <w:t>}/</w:t>
            </w:r>
            <w:proofErr w:type="spellStart"/>
            <w:r>
              <w:t>apikey</w:t>
            </w:r>
            <w:proofErr w:type="spellEnd"/>
            <w:r>
              <w:t>/{</w:t>
            </w:r>
            <w:proofErr w:type="spellStart"/>
            <w:r>
              <w:t>apikey</w:t>
            </w:r>
            <w:proofErr w:type="spellEnd"/>
            <w:r>
              <w:t>}/policies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1D846"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2B172" w14:textId="77777777" w:rsidR="00000000" w:rsidRDefault="00000000">
            <w:pPr>
              <w:pStyle w:val="NormalWeb"/>
            </w:pPr>
            <w:r>
              <w:t>Service to update policies against to API key</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E4F35" w14:textId="77777777" w:rsidR="00000000" w:rsidRDefault="00000000">
            <w:pPr>
              <w:pStyle w:val="NormalWeb"/>
            </w:pPr>
            <w:r>
              <w:t>No changes made in release 1.2.2.0</w:t>
            </w:r>
          </w:p>
        </w:tc>
      </w:tr>
      <w:tr w:rsidR="00000000" w14:paraId="7573CD60"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37F3E" w14:textId="77777777" w:rsidR="00000000" w:rsidRDefault="00000000">
            <w:pPr>
              <w:pStyle w:val="NormalWeb"/>
            </w:pPr>
            <w:r>
              <w:t>/partners/{</w:t>
            </w:r>
            <w:proofErr w:type="spellStart"/>
            <w:r>
              <w:t>partnerId</w:t>
            </w:r>
            <w:proofErr w:type="spellEnd"/>
            <w:r>
              <w:t>}/policy/{</w:t>
            </w:r>
            <w:proofErr w:type="spellStart"/>
            <w:r>
              <w:t>policyId</w:t>
            </w:r>
            <w:proofErr w:type="spellEnd"/>
            <w:r>
              <w:t>}/</w:t>
            </w:r>
            <w:proofErr w:type="spellStart"/>
            <w:r>
              <w:t>apikey</w:t>
            </w:r>
            <w:proofErr w:type="spellEnd"/>
            <w:r>
              <w:t>/status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5742B" w14:textId="77777777" w:rsidR="00000000" w:rsidRDefault="00000000">
            <w:pPr>
              <w:pStyle w:val="NormalWeb"/>
            </w:pPr>
            <w:r>
              <w:t>PATCH</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67F32" w14:textId="77777777" w:rsidR="00000000" w:rsidRDefault="00000000">
            <w:pPr>
              <w:pStyle w:val="NormalWeb"/>
            </w:pPr>
            <w:r>
              <w:t>Service to activate/de-activate partner API key</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A7874" w14:textId="77777777" w:rsidR="00000000" w:rsidRDefault="00000000">
            <w:pPr>
              <w:pStyle w:val="NormalWeb"/>
              <w:numPr>
                <w:ilvl w:val="0"/>
                <w:numId w:val="20"/>
              </w:numPr>
            </w:pPr>
            <w:r>
              <w:t>If the API key is already deactivated, it cannot be deactivated again.(</w:t>
            </w:r>
            <w:hyperlink r:id="rId16" w:history="1">
              <w:r>
                <w:rPr>
                  <w:rStyle w:val="Hyperlink"/>
                </w:rPr>
                <w:t>MOSIP-34430</w:t>
              </w:r>
            </w:hyperlink>
            <w:r>
              <w:t>)</w:t>
            </w:r>
          </w:p>
          <w:p w14:paraId="03ABEB70" w14:textId="77777777" w:rsidR="00000000" w:rsidRDefault="00000000">
            <w:pPr>
              <w:pStyle w:val="NormalWeb"/>
              <w:numPr>
                <w:ilvl w:val="0"/>
                <w:numId w:val="20"/>
              </w:numPr>
            </w:pPr>
            <w:r>
              <w:t xml:space="preserve">Added a validation to check if the </w:t>
            </w:r>
            <w:r>
              <w:rPr>
                <w:rStyle w:val="Strong"/>
              </w:rPr>
              <w:t>Partner ID</w:t>
            </w:r>
            <w:r>
              <w:t xml:space="preserve"> used in the request body is active. This will ensure that API cannot be deactivated if partner has been deactivated. This validation is skipped if the user’s role is </w:t>
            </w:r>
            <w:r>
              <w:rPr>
                <w:rStyle w:val="Strong"/>
              </w:rPr>
              <w:t>PARTNER_ADMIN</w:t>
            </w:r>
            <w:r>
              <w:t>. (</w:t>
            </w:r>
            <w:hyperlink r:id="rId17" w:history="1">
              <w:r>
                <w:rPr>
                  <w:rStyle w:val="Hyperlink"/>
                </w:rPr>
                <w:t>MOSIP-34430</w:t>
              </w:r>
            </w:hyperlink>
            <w:r>
              <w:t>)</w:t>
            </w:r>
          </w:p>
        </w:tc>
      </w:tr>
      <w:tr w:rsidR="00000000" w14:paraId="33E305FE"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C3B9" w14:textId="77777777" w:rsidR="00000000" w:rsidRDefault="00000000">
            <w:pPr>
              <w:pStyle w:val="NormalWeb"/>
            </w:pPr>
            <w:r>
              <w:t>/partners/</w:t>
            </w:r>
            <w:proofErr w:type="spellStart"/>
            <w:r>
              <w:t>apikey</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386F8"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DAE2F" w14:textId="77777777" w:rsidR="00000000" w:rsidRDefault="00000000">
            <w:pPr>
              <w:pStyle w:val="NormalWeb"/>
            </w:pPr>
            <w:r>
              <w:t>Service to get API key requests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035F6" w14:textId="77777777" w:rsidR="00000000" w:rsidRDefault="00000000">
            <w:pPr>
              <w:pStyle w:val="NormalWeb"/>
            </w:pPr>
            <w:r>
              <w:t xml:space="preserve">This endpoint has been deprecated since the release-1.2.2.0. It has been replaced by the new GET </w:t>
            </w:r>
            <w:r>
              <w:rPr>
                <w:rStyle w:val="HTMLCode"/>
              </w:rPr>
              <w:t>/partner-policy-requests</w:t>
            </w:r>
            <w:r>
              <w:t xml:space="preserve"> endpoint.</w:t>
            </w:r>
          </w:p>
        </w:tc>
      </w:tr>
      <w:tr w:rsidR="00000000" w14:paraId="4748C0DB"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9C322" w14:textId="77777777" w:rsidR="00000000" w:rsidRDefault="00000000">
            <w:pPr>
              <w:pStyle w:val="NormalWeb"/>
            </w:pPr>
            <w:r>
              <w:t>/partners/</w:t>
            </w:r>
            <w:proofErr w:type="spellStart"/>
            <w:r>
              <w:t>apikey</w:t>
            </w:r>
            <w:proofErr w:type="spellEnd"/>
            <w:r>
              <w:t>/{</w:t>
            </w:r>
            <w:proofErr w:type="spellStart"/>
            <w:r>
              <w:t>apikey</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FAB5F"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E21F2" w14:textId="77777777" w:rsidR="00000000" w:rsidRDefault="00000000">
            <w:pPr>
              <w:pStyle w:val="NormalWeb"/>
            </w:pPr>
            <w:r>
              <w:t>Service to get API key request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910DD" w14:textId="77777777" w:rsidR="00000000" w:rsidRDefault="00000000">
            <w:pPr>
              <w:pStyle w:val="NormalWeb"/>
            </w:pPr>
            <w:r>
              <w:t>No changes made in release 1.2.2.0</w:t>
            </w:r>
          </w:p>
        </w:tc>
      </w:tr>
      <w:tr w:rsidR="00000000" w14:paraId="05B560B5"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B71D7" w14:textId="77777777" w:rsidR="00000000" w:rsidRDefault="00000000">
            <w:pPr>
              <w:pStyle w:val="NormalWeb"/>
            </w:pPr>
            <w:r>
              <w:lastRenderedPageBreak/>
              <w:t>/partners/policy/{</w:t>
            </w:r>
            <w:proofErr w:type="spellStart"/>
            <w:r>
              <w:t>mappingkey</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B2E9B"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7C08E" w14:textId="77777777" w:rsidR="00000000" w:rsidRDefault="00000000">
            <w:pPr>
              <w:pStyle w:val="NormalWeb"/>
            </w:pPr>
            <w:r>
              <w:t>Service to approve/reject partner policy mapping</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2F608" w14:textId="77777777" w:rsidR="00000000" w:rsidRDefault="00000000">
            <w:pPr>
              <w:pStyle w:val="NormalWeb"/>
            </w:pPr>
            <w:r>
              <w:t>No changes made in release 1.2.2.0</w:t>
            </w:r>
          </w:p>
        </w:tc>
      </w:tr>
      <w:tr w:rsidR="00000000" w14:paraId="07FF065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4BC464" w14:textId="77777777" w:rsidR="00000000" w:rsidRDefault="00000000">
            <w:pPr>
              <w:pStyle w:val="NormalWeb"/>
            </w:pPr>
            <w:r>
              <w:t>/partners/v2</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9F27D"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88E28" w14:textId="77777777" w:rsidR="00000000" w:rsidRDefault="00000000">
            <w:pPr>
              <w:pStyle w:val="NormalWeb"/>
            </w:pPr>
            <w:r>
              <w:t>Service to get partner details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2922F" w14:textId="77777777" w:rsidR="00000000" w:rsidRDefault="00000000">
            <w:pPr>
              <w:pStyle w:val="NormalWeb"/>
            </w:pPr>
            <w:r>
              <w:t xml:space="preserve">This endpoint has been deprecated since the release-1.2.2.0. It has been replaced by the new GET </w:t>
            </w:r>
            <w:r>
              <w:rPr>
                <w:rStyle w:val="HTMLCode"/>
              </w:rPr>
              <w:t>/partners/v3</w:t>
            </w:r>
            <w:r>
              <w:t xml:space="preserve"> endpoint.</w:t>
            </w:r>
          </w:p>
        </w:tc>
      </w:tr>
      <w:tr w:rsidR="00000000" w14:paraId="4DE9A939"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41033" w14:textId="77777777" w:rsidR="00000000" w:rsidRDefault="00000000">
            <w:pPr>
              <w:pStyle w:val="NormalWeb"/>
            </w:pPr>
            <w:r>
              <w:t>/trust-chain-certificates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E5C60"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AC5A4" w14:textId="77777777" w:rsidR="00000000" w:rsidRDefault="00000000">
            <w:pPr>
              <w:pStyle w:val="NormalWeb"/>
            </w:pPr>
            <w:r>
              <w:t xml:space="preserve">This endpoint retrieves a list of all the Trust Certificates uploaded by the Partner Admin. Also supports pagination, sorting, and filtering. It is configured for the role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CD44F" w14:textId="77777777" w:rsidR="00000000" w:rsidRDefault="00000000">
            <w:pPr>
              <w:pStyle w:val="NormalWeb"/>
            </w:pPr>
            <w:r>
              <w:t>Newly added in release 1.2.2.0</w:t>
            </w:r>
          </w:p>
        </w:tc>
      </w:tr>
      <w:tr w:rsidR="00000000" w14:paraId="2AC7F9E4"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DD756" w14:textId="77777777" w:rsidR="00000000" w:rsidRDefault="00000000">
            <w:pPr>
              <w:pStyle w:val="NormalWeb"/>
            </w:pPr>
            <w:r>
              <w:t>/trust-chain-certificates/{</w:t>
            </w:r>
            <w:proofErr w:type="spellStart"/>
            <w:r>
              <w:t>certificateId</w:t>
            </w:r>
            <w:proofErr w:type="spellEnd"/>
            <w:r>
              <w:t>}/</w:t>
            </w:r>
            <w:proofErr w:type="spellStart"/>
            <w:r>
              <w:t>certificateFile</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AB9BC"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443AE" w14:textId="77777777" w:rsidR="00000000" w:rsidRDefault="00000000">
            <w:pPr>
              <w:pStyle w:val="NormalWeb"/>
            </w:pPr>
            <w:r>
              <w:t xml:space="preserve">This endpoint will download p7b file for a CA / Intermediate CA certificate along with the trust chain based on Certificate Id. It is configured for the role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530A5" w14:textId="77777777" w:rsidR="00000000" w:rsidRDefault="00000000">
            <w:pPr>
              <w:pStyle w:val="NormalWeb"/>
            </w:pPr>
            <w:r>
              <w:t>Newly added in release 1.2.2.0</w:t>
            </w:r>
          </w:p>
        </w:tc>
      </w:tr>
      <w:tr w:rsidR="00000000" w14:paraId="6083D582"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A7266" w14:textId="77777777" w:rsidR="00000000" w:rsidRDefault="00000000">
            <w:pPr>
              <w:pStyle w:val="NormalWeb"/>
            </w:pPr>
            <w:r>
              <w:t>/partners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39356"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8833BE" w14:textId="77777777" w:rsidR="00000000" w:rsidRDefault="00000000">
            <w:pPr>
              <w:pStyle w:val="NormalWeb"/>
            </w:pPr>
            <w:r>
              <w:t xml:space="preserve">partner </w:t>
            </w:r>
            <w:proofErr w:type="spellStart"/>
            <w:r>
              <w:t>self registration</w:t>
            </w:r>
            <w:proofErr w:type="spellEnd"/>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35D046" w14:textId="77777777" w:rsidR="00000000" w:rsidRDefault="00000000">
            <w:pPr>
              <w:pStyle w:val="NormalWeb"/>
            </w:pPr>
            <w:r>
              <w:t>No changes made in release 1.2.2.0</w:t>
            </w:r>
          </w:p>
        </w:tc>
      </w:tr>
      <w:tr w:rsidR="00000000" w14:paraId="4489CB0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2D264" w14:textId="77777777" w:rsidR="00000000" w:rsidRDefault="00000000">
            <w:pPr>
              <w:pStyle w:val="NormalWeb"/>
            </w:pPr>
            <w:r>
              <w:t>/partners/{</w:t>
            </w:r>
            <w:proofErr w:type="spellStart"/>
            <w:r>
              <w:t>partnerId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E0AF6"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767E5" w14:textId="77777777" w:rsidR="00000000" w:rsidRDefault="00000000">
            <w:pPr>
              <w:pStyle w:val="NormalWeb"/>
            </w:pPr>
            <w:r>
              <w:t>Service to get details of partner</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97E94" w14:textId="77777777" w:rsidR="00000000" w:rsidRDefault="00000000">
            <w:pPr>
              <w:pStyle w:val="NormalWeb"/>
            </w:pPr>
            <w:r>
              <w:t xml:space="preserve">Corrected the </w:t>
            </w:r>
            <w:r>
              <w:rPr>
                <w:rStyle w:val="HTMLCode"/>
              </w:rPr>
              <w:t xml:space="preserve">version </w:t>
            </w:r>
            <w:r>
              <w:t>in the response body</w:t>
            </w:r>
          </w:p>
        </w:tc>
      </w:tr>
      <w:tr w:rsidR="00000000" w14:paraId="6EF8A892"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FC960" w14:textId="77777777" w:rsidR="00000000" w:rsidRDefault="00000000">
            <w:pPr>
              <w:pStyle w:val="NormalWeb"/>
            </w:pPr>
            <w:r>
              <w:t>/partners/{</w:t>
            </w:r>
            <w:proofErr w:type="spellStart"/>
            <w:r>
              <w:t>partnerId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D5A4B"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DB0D0" w14:textId="77777777" w:rsidR="00000000" w:rsidRDefault="00000000">
            <w:pPr>
              <w:pStyle w:val="NormalWeb"/>
            </w:pPr>
            <w:r>
              <w:t>Service to update details of partner</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4CC91" w14:textId="77777777" w:rsidR="00000000" w:rsidRDefault="00000000"/>
        </w:tc>
      </w:tr>
      <w:tr w:rsidR="00000000" w14:paraId="3E989B20"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7D755" w14:textId="77777777" w:rsidR="00000000" w:rsidRDefault="00000000">
            <w:pPr>
              <w:pStyle w:val="NormalWeb"/>
            </w:pPr>
            <w:r>
              <w:t>/partners/{</w:t>
            </w:r>
            <w:proofErr w:type="spellStart"/>
            <w:r>
              <w:t>partnerId</w:t>
            </w:r>
            <w:proofErr w:type="spellEnd"/>
            <w:r>
              <w:t>}/</w:t>
            </w:r>
            <w:proofErr w:type="spellStart"/>
            <w:r>
              <w:t>apikey</w:t>
            </w:r>
            <w:proofErr w:type="spellEnd"/>
            <w:r>
              <w:t>/request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CC01B"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298B0" w14:textId="77777777" w:rsidR="00000000" w:rsidRDefault="00000000">
            <w:pPr>
              <w:pStyle w:val="NormalWeb"/>
            </w:pPr>
            <w:r>
              <w:t>Service to get API key requests of partner</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8595A" w14:textId="77777777" w:rsidR="00000000" w:rsidRDefault="00000000">
            <w:pPr>
              <w:pStyle w:val="NormalWeb"/>
            </w:pPr>
            <w:r>
              <w:t xml:space="preserve">Corrected the </w:t>
            </w:r>
            <w:r>
              <w:rPr>
                <w:rStyle w:val="HTMLCode"/>
              </w:rPr>
              <w:t xml:space="preserve">version </w:t>
            </w:r>
            <w:r>
              <w:t>in the response body</w:t>
            </w:r>
          </w:p>
        </w:tc>
      </w:tr>
      <w:tr w:rsidR="00000000" w14:paraId="187C987D"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3F4C3" w14:textId="77777777" w:rsidR="00000000" w:rsidRDefault="00000000">
            <w:pPr>
              <w:pStyle w:val="NormalWeb"/>
            </w:pPr>
            <w:r>
              <w:t>/partners/{</w:t>
            </w:r>
            <w:proofErr w:type="spellStart"/>
            <w:r>
              <w:t>partnerId</w:t>
            </w:r>
            <w:proofErr w:type="spellEnd"/>
            <w:r>
              <w:t>}/certificate</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1CA64"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E00DF" w14:textId="77777777" w:rsidR="00000000" w:rsidRDefault="00000000">
            <w:pPr>
              <w:pStyle w:val="NormalWeb"/>
            </w:pPr>
            <w:r>
              <w:t>Service to get partner certificate</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43ABD" w14:textId="77777777" w:rsidR="00000000" w:rsidRDefault="00000000">
            <w:pPr>
              <w:pStyle w:val="NormalWeb"/>
              <w:numPr>
                <w:ilvl w:val="0"/>
                <w:numId w:val="22"/>
              </w:numPr>
            </w:pPr>
            <w:r>
              <w:t xml:space="preserve">Added validation to check the partner id in the request belongs to the user who’s token is being used to access this endpoint. This will ensure that PMS user can access the certificate </w:t>
            </w:r>
            <w:r>
              <w:lastRenderedPageBreak/>
              <w:t xml:space="preserve">only for the partner id which belongs to the user. This validation is skipped if the user’s role is </w:t>
            </w:r>
            <w:r>
              <w:rPr>
                <w:rStyle w:val="Strong"/>
              </w:rPr>
              <w:t>PARTNER_ADMIN</w:t>
            </w:r>
            <w:r>
              <w:t>.</w:t>
            </w:r>
          </w:p>
          <w:p w14:paraId="5F4E2253" w14:textId="77777777" w:rsidR="00000000" w:rsidRDefault="00000000">
            <w:pPr>
              <w:pStyle w:val="NormalWeb"/>
              <w:numPr>
                <w:ilvl w:val="0"/>
                <w:numId w:val="22"/>
              </w:numPr>
            </w:pPr>
            <w:r>
              <w:t>Added a check to verify if the partner id in the request exists in the database.(</w:t>
            </w:r>
            <w:hyperlink r:id="rId18" w:history="1">
              <w:r>
                <w:rPr>
                  <w:rStyle w:val="Hyperlink"/>
                </w:rPr>
                <w:t>MOSIP-37017</w:t>
              </w:r>
            </w:hyperlink>
            <w:r>
              <w:t>)</w:t>
            </w:r>
          </w:p>
          <w:p w14:paraId="5387B6CC" w14:textId="77777777" w:rsidR="00000000" w:rsidRDefault="00000000">
            <w:pPr>
              <w:pStyle w:val="NormalWeb"/>
              <w:numPr>
                <w:ilvl w:val="0"/>
                <w:numId w:val="22"/>
              </w:numPr>
            </w:pPr>
            <w:r>
              <w:t>Added validation to check if the certificate has been uploaded previously.</w:t>
            </w:r>
          </w:p>
        </w:tc>
      </w:tr>
      <w:tr w:rsidR="00000000" w14:paraId="3FE53CB6"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F2A7DB" w14:textId="77777777" w:rsidR="00000000" w:rsidRDefault="00000000">
            <w:pPr>
              <w:pStyle w:val="NormalWeb"/>
            </w:pPr>
            <w:r>
              <w:lastRenderedPageBreak/>
              <w:t>/partners/{</w:t>
            </w:r>
            <w:proofErr w:type="spellStart"/>
            <w:r>
              <w:t>partnerId</w:t>
            </w:r>
            <w:proofErr w:type="spellEnd"/>
            <w:r>
              <w:t>}/certificate-data</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E8275"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F8CC2" w14:textId="77777777" w:rsidR="00000000" w:rsidRDefault="00000000">
            <w:pPr>
              <w:pStyle w:val="NormalWeb"/>
            </w:pPr>
            <w:r>
              <w:t xml:space="preserve">This endpoint retrieves both the CA signed certificate uploaded by the partner and the MOSIP-signed certificate generated by PMS. It is configured for role any of the partner type or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7C88A" w14:textId="77777777" w:rsidR="00000000" w:rsidRDefault="00000000">
            <w:pPr>
              <w:pStyle w:val="NormalWeb"/>
            </w:pPr>
            <w:r>
              <w:t>Newly added in release 1.2.2.0</w:t>
            </w:r>
          </w:p>
        </w:tc>
      </w:tr>
      <w:tr w:rsidR="00000000" w14:paraId="3BEAA89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6DF24" w14:textId="77777777" w:rsidR="00000000" w:rsidRDefault="00000000">
            <w:pPr>
              <w:pStyle w:val="NormalWeb"/>
            </w:pPr>
            <w:r>
              <w:t>/partners/{</w:t>
            </w:r>
            <w:proofErr w:type="spellStart"/>
            <w:r>
              <w:t>partnerId</w:t>
            </w:r>
            <w:proofErr w:type="spellEnd"/>
            <w:r>
              <w:t>}/generate/</w:t>
            </w:r>
            <w:proofErr w:type="spellStart"/>
            <w:r>
              <w:t>apikey</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B5DCB" w14:textId="77777777" w:rsidR="00000000" w:rsidRDefault="00000000">
            <w:pPr>
              <w:pStyle w:val="NormalWeb"/>
            </w:pPr>
            <w:r>
              <w:t>PATCH</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9F5F0" w14:textId="77777777" w:rsidR="00000000" w:rsidRDefault="00000000">
            <w:pPr>
              <w:pStyle w:val="NormalWeb"/>
            </w:pPr>
            <w:r>
              <w:t>To generate API Key for approved policies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CACB6" w14:textId="77777777" w:rsidR="00000000" w:rsidRDefault="00000000">
            <w:pPr>
              <w:pStyle w:val="NormalWeb"/>
            </w:pPr>
            <w:r>
              <w:t xml:space="preserve">Added a check to remove extra spaces in the </w:t>
            </w:r>
            <w:r>
              <w:rPr>
                <w:rStyle w:val="HTMLCode"/>
              </w:rPr>
              <w:t>API key label</w:t>
            </w:r>
            <w:r>
              <w:t xml:space="preserve"> before saving to the database, preventing the creation of duplicate API key labels with extra spaces.(</w:t>
            </w:r>
            <w:hyperlink r:id="rId19" w:history="1">
              <w:r>
                <w:rPr>
                  <w:rStyle w:val="Hyperlink"/>
                </w:rPr>
                <w:t>MOSIP-35788</w:t>
              </w:r>
            </w:hyperlink>
            <w:r>
              <w:t>)</w:t>
            </w:r>
          </w:p>
        </w:tc>
      </w:tr>
      <w:tr w:rsidR="00000000" w14:paraId="211E6E03"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3A1D2" w14:textId="77777777" w:rsidR="00000000" w:rsidRDefault="00000000">
            <w:pPr>
              <w:pStyle w:val="NormalWeb"/>
            </w:pPr>
            <w:r>
              <w:t>/partners/{</w:t>
            </w:r>
            <w:proofErr w:type="spellStart"/>
            <w:r>
              <w:t>partnerId</w:t>
            </w:r>
            <w:proofErr w:type="spellEnd"/>
            <w:r>
              <w:t>}/policy/map</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3C8C3"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9A1A6" w14:textId="77777777" w:rsidR="00000000" w:rsidRDefault="00000000">
            <w:pPr>
              <w:pStyle w:val="NormalWeb"/>
            </w:pPr>
            <w:r>
              <w:t>To request for policy mapping</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B6214" w14:textId="77777777" w:rsidR="00000000" w:rsidRDefault="00000000">
            <w:pPr>
              <w:pStyle w:val="NormalWeb"/>
            </w:pPr>
            <w:r>
              <w:t xml:space="preserve">Updated error messages to indicate if the policy is already mapped and its status is </w:t>
            </w:r>
            <w:r>
              <w:rPr>
                <w:rStyle w:val="Strong"/>
              </w:rPr>
              <w:t>Approved</w:t>
            </w:r>
            <w:r>
              <w:t xml:space="preserve"> or </w:t>
            </w:r>
            <w:r>
              <w:rPr>
                <w:rStyle w:val="Strong"/>
              </w:rPr>
              <w:t>In Progress</w:t>
            </w:r>
            <w:r>
              <w:t>.(</w:t>
            </w:r>
            <w:hyperlink r:id="rId20" w:history="1">
              <w:r>
                <w:rPr>
                  <w:rStyle w:val="Hyperlink"/>
                </w:rPr>
                <w:t>MOSIP-33803</w:t>
              </w:r>
            </w:hyperlink>
            <w:r>
              <w:t>)</w:t>
            </w:r>
          </w:p>
        </w:tc>
      </w:tr>
      <w:tr w:rsidR="00000000" w14:paraId="3F44935D"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F2D47" w14:textId="77777777" w:rsidR="00000000" w:rsidRDefault="00000000">
            <w:pPr>
              <w:pStyle w:val="NormalWeb"/>
            </w:pPr>
            <w:r>
              <w:lastRenderedPageBreak/>
              <w:t>/partners/{</w:t>
            </w:r>
            <w:proofErr w:type="spellStart"/>
            <w:r>
              <w:t>partnerId</w:t>
            </w:r>
            <w:proofErr w:type="spellEnd"/>
            <w:r>
              <w:t>}/</w:t>
            </w:r>
            <w:proofErr w:type="spellStart"/>
            <w:r>
              <w:t>policygroup</w:t>
            </w:r>
            <w:proofErr w:type="spellEnd"/>
            <w:r>
              <w:t>/{</w:t>
            </w:r>
            <w:proofErr w:type="spellStart"/>
            <w:r>
              <w:t>policygroupName</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8BB81"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E4558" w14:textId="77777777" w:rsidR="00000000" w:rsidRDefault="00000000">
            <w:pPr>
              <w:pStyle w:val="NormalWeb"/>
            </w:pPr>
            <w:r>
              <w:t>Service to update the policy group for partner</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6EFA7" w14:textId="77777777" w:rsidR="00000000" w:rsidRDefault="00000000">
            <w:pPr>
              <w:pStyle w:val="NormalWeb"/>
            </w:pPr>
            <w:r>
              <w:t>No changes made in release 1.2.2.0</w:t>
            </w:r>
          </w:p>
        </w:tc>
      </w:tr>
      <w:tr w:rsidR="00000000" w14:paraId="14C77D7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62B61" w14:textId="77777777" w:rsidR="00000000" w:rsidRDefault="00000000">
            <w:pPr>
              <w:pStyle w:val="NormalWeb"/>
            </w:pPr>
            <w:r>
              <w:t>/partners/</w:t>
            </w:r>
            <w:proofErr w:type="spellStart"/>
            <w:r>
              <w:t>apikey</w:t>
            </w:r>
            <w:proofErr w:type="spellEnd"/>
            <w:r>
              <w:t>/request/</w:t>
            </w:r>
            <w:proofErr w:type="spellStart"/>
            <w:r>
              <w:t>filtervalues</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B04D9"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5E627" w14:textId="77777777" w:rsidR="00000000" w:rsidRDefault="00000000">
            <w:pPr>
              <w:pStyle w:val="NormalWeb"/>
            </w:pPr>
            <w:r>
              <w:t>Service to filter API key requests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B4088" w14:textId="77777777" w:rsidR="00000000" w:rsidRDefault="00000000">
            <w:pPr>
              <w:pStyle w:val="NormalWeb"/>
            </w:pPr>
            <w:r>
              <w:t xml:space="preserve">This endpoint has been deprecated since the release-1.2.2.0. It has been replaced by the new GET </w:t>
            </w:r>
            <w:r>
              <w:rPr>
                <w:rStyle w:val="HTMLCode"/>
              </w:rPr>
              <w:t>/partner-policy-requests</w:t>
            </w:r>
            <w:r>
              <w:t xml:space="preserve"> endpoint.</w:t>
            </w:r>
          </w:p>
        </w:tc>
      </w:tr>
      <w:tr w:rsidR="00000000" w14:paraId="58592986"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62DAE" w14:textId="77777777" w:rsidR="00000000" w:rsidRDefault="00000000">
            <w:pPr>
              <w:pStyle w:val="NormalWeb"/>
            </w:pPr>
            <w:r>
              <w:t>/partners/</w:t>
            </w:r>
            <w:proofErr w:type="spellStart"/>
            <w:r>
              <w:t>apikey</w:t>
            </w:r>
            <w:proofErr w:type="spellEnd"/>
            <w:r>
              <w:t>/request/search</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33D10"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A41EB" w14:textId="77777777" w:rsidR="00000000" w:rsidRDefault="00000000">
            <w:pPr>
              <w:pStyle w:val="NormalWeb"/>
            </w:pPr>
            <w:r>
              <w:t>Service to search API key requests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F8334" w14:textId="77777777" w:rsidR="00000000" w:rsidRDefault="00000000">
            <w:pPr>
              <w:pStyle w:val="NormalWeb"/>
            </w:pPr>
            <w:r>
              <w:t xml:space="preserve">This endpoint has been deprecated since the release-1.2.2.0. It has been replaced by the new GET </w:t>
            </w:r>
            <w:r>
              <w:rPr>
                <w:rStyle w:val="HTMLCode"/>
              </w:rPr>
              <w:t>/partner-policy-requests</w:t>
            </w:r>
            <w:r>
              <w:t xml:space="preserve"> endpoint.</w:t>
            </w:r>
          </w:p>
        </w:tc>
      </w:tr>
      <w:tr w:rsidR="00000000" w14:paraId="6C06C308"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9ADD08" w14:textId="77777777" w:rsidR="00000000" w:rsidRDefault="00000000">
            <w:pPr>
              <w:pStyle w:val="NormalWeb"/>
            </w:pPr>
            <w:r>
              <w:t>/partners/</w:t>
            </w:r>
            <w:proofErr w:type="spellStart"/>
            <w:r>
              <w:t>apikey</w:t>
            </w:r>
            <w:proofErr w:type="spellEnd"/>
            <w:r>
              <w:t>/search</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E7691"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7597D" w14:textId="77777777" w:rsidR="00000000" w:rsidRDefault="00000000">
            <w:pPr>
              <w:pStyle w:val="NormalWeb"/>
            </w:pPr>
            <w:r>
              <w:t>Service to search API key</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F0EED2" w14:textId="77777777" w:rsidR="00000000" w:rsidRDefault="00000000">
            <w:pPr>
              <w:pStyle w:val="NormalWeb"/>
            </w:pPr>
            <w:r>
              <w:t xml:space="preserve">This endpoint has been deprecated since the release-1.2.2.0. It has been replaced by the new GET </w:t>
            </w:r>
            <w:r>
              <w:rPr>
                <w:rStyle w:val="HTMLCode"/>
              </w:rPr>
              <w:t>/partner-</w:t>
            </w:r>
            <w:proofErr w:type="spellStart"/>
            <w:r>
              <w:rPr>
                <w:rStyle w:val="HTMLCode"/>
              </w:rPr>
              <w:t>api</w:t>
            </w:r>
            <w:proofErr w:type="spellEnd"/>
            <w:r>
              <w:rPr>
                <w:rStyle w:val="HTMLCode"/>
              </w:rPr>
              <w:t>-keys</w:t>
            </w:r>
            <w:r>
              <w:t xml:space="preserve"> endpoint.</w:t>
            </w:r>
          </w:p>
        </w:tc>
      </w:tr>
      <w:tr w:rsidR="00000000" w14:paraId="06DFB1EC"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4F474" w14:textId="77777777" w:rsidR="00000000" w:rsidRDefault="00000000">
            <w:pPr>
              <w:pStyle w:val="NormalWeb"/>
            </w:pPr>
            <w:r>
              <w:t>/partners/certificate/ca/upload</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2EB38"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69E74" w14:textId="77777777" w:rsidR="00000000" w:rsidRDefault="00000000">
            <w:pPr>
              <w:pStyle w:val="NormalWeb"/>
            </w:pPr>
            <w:r>
              <w:t>Service to upload ca certificate</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9C38B" w14:textId="77777777" w:rsidR="00000000" w:rsidRDefault="00000000">
            <w:pPr>
              <w:pStyle w:val="NormalWeb"/>
            </w:pPr>
            <w:r>
              <w:t>No changes made in release 1.2.2.0</w:t>
            </w:r>
          </w:p>
        </w:tc>
      </w:tr>
      <w:tr w:rsidR="00000000" w14:paraId="52E5899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958F7" w14:textId="77777777" w:rsidR="00000000" w:rsidRDefault="00000000">
            <w:pPr>
              <w:pStyle w:val="NormalWeb"/>
            </w:pPr>
            <w:r>
              <w:t>/partners/certificate/upload</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6D858"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66EED" w14:textId="77777777" w:rsidR="00000000" w:rsidRDefault="00000000">
            <w:pPr>
              <w:pStyle w:val="NormalWeb"/>
            </w:pPr>
            <w:r>
              <w:t>Service to upload partner certificate</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A5475" w14:textId="77777777" w:rsidR="00000000" w:rsidRDefault="00000000">
            <w:pPr>
              <w:pStyle w:val="NormalWeb"/>
              <w:numPr>
                <w:ilvl w:val="0"/>
                <w:numId w:val="24"/>
              </w:numPr>
            </w:pPr>
            <w:r>
              <w:t xml:space="preserve">Added a validation to check if the </w:t>
            </w:r>
            <w:r>
              <w:rPr>
                <w:rStyle w:val="Strong"/>
              </w:rPr>
              <w:t>Partner ID</w:t>
            </w:r>
            <w:r>
              <w:t xml:space="preserve"> used in the request body is active. This will ensure that certificate cannot be uploaded if partner has been deactivated. (</w:t>
            </w:r>
            <w:hyperlink r:id="rId21" w:history="1">
              <w:r>
                <w:rPr>
                  <w:rStyle w:val="Hyperlink"/>
                </w:rPr>
                <w:t>MOSIP-34498</w:t>
              </w:r>
            </w:hyperlink>
            <w:r>
              <w:t>)</w:t>
            </w:r>
          </w:p>
          <w:p w14:paraId="1C570EF5" w14:textId="77777777" w:rsidR="00000000" w:rsidRDefault="00000000">
            <w:pPr>
              <w:pStyle w:val="NormalWeb"/>
              <w:numPr>
                <w:ilvl w:val="0"/>
                <w:numId w:val="24"/>
              </w:numPr>
            </w:pPr>
            <w:r>
              <w:t xml:space="preserve">If domain is </w:t>
            </w:r>
            <w:r>
              <w:rPr>
                <w:rStyle w:val="Strong"/>
              </w:rPr>
              <w:t>FTM</w:t>
            </w:r>
            <w:r>
              <w:t xml:space="preserve">, do not call the </w:t>
            </w:r>
            <w:proofErr w:type="spellStart"/>
            <w:r>
              <w:rPr>
                <w:rStyle w:val="HTMLCode"/>
              </w:rPr>
              <w:t>uploadOtherDomainCerti</w:t>
            </w:r>
            <w:r>
              <w:rPr>
                <w:rStyle w:val="HTMLCode"/>
              </w:rPr>
              <w:lastRenderedPageBreak/>
              <w:t>ficate</w:t>
            </w:r>
            <w:proofErr w:type="spellEnd"/>
            <w:r>
              <w:rPr>
                <w:rStyle w:val="HTMLCode"/>
              </w:rPr>
              <w:t xml:space="preserve"> </w:t>
            </w:r>
            <w:r>
              <w:t xml:space="preserve">endpoint of </w:t>
            </w:r>
            <w:proofErr w:type="spellStart"/>
            <w:r>
              <w:rPr>
                <w:rStyle w:val="HTMLCode"/>
              </w:rPr>
              <w:t>KeyManager</w:t>
            </w:r>
            <w:proofErr w:type="spellEnd"/>
            <w:r>
              <w:t>.(</w:t>
            </w:r>
            <w:hyperlink r:id="rId22" w:history="1">
              <w:r>
                <w:rPr>
                  <w:rStyle w:val="Hyperlink"/>
                </w:rPr>
                <w:t>MOSIP-35797</w:t>
              </w:r>
            </w:hyperlink>
            <w:r>
              <w:t>)</w:t>
            </w:r>
          </w:p>
        </w:tc>
      </w:tr>
      <w:tr w:rsidR="00000000" w14:paraId="35841D8A"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D7094" w14:textId="77777777" w:rsidR="00000000" w:rsidRDefault="00000000">
            <w:pPr>
              <w:pStyle w:val="NormalWeb"/>
            </w:pPr>
            <w:r>
              <w:lastRenderedPageBreak/>
              <w:t>/partners/email/verify</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4B31C"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80EBD" w14:textId="77777777" w:rsidR="00000000" w:rsidRDefault="00000000">
            <w:pPr>
              <w:pStyle w:val="NormalWeb"/>
            </w:pPr>
            <w:r>
              <w:t>Service to verify partner email</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A5323" w14:textId="77777777" w:rsidR="00000000" w:rsidRDefault="00000000">
            <w:pPr>
              <w:pStyle w:val="NormalWeb"/>
            </w:pPr>
            <w:r>
              <w:t>No changes made in release 1.2.2.0</w:t>
            </w:r>
          </w:p>
        </w:tc>
      </w:tr>
      <w:tr w:rsidR="00000000" w14:paraId="62A06BF1"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DF6F9" w14:textId="77777777" w:rsidR="00000000" w:rsidRDefault="00000000">
            <w:pPr>
              <w:pStyle w:val="NormalWeb"/>
            </w:pPr>
            <w:r>
              <w:t>/partners/</w:t>
            </w:r>
            <w:proofErr w:type="spellStart"/>
            <w:r>
              <w:t>filtervalues</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87F02"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D2D51" w14:textId="77777777" w:rsidR="00000000" w:rsidRDefault="00000000">
            <w:pPr>
              <w:pStyle w:val="NormalWeb"/>
            </w:pPr>
            <w:r>
              <w:t>Service to filter partner details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60621A" w14:textId="77777777" w:rsidR="00000000" w:rsidRDefault="00000000">
            <w:pPr>
              <w:pStyle w:val="NormalWeb"/>
            </w:pPr>
            <w:r>
              <w:t xml:space="preserve">This endpoint has been deprecated since the release-1.2.2.0. It has been replaced by the new GET </w:t>
            </w:r>
            <w:r>
              <w:rPr>
                <w:rStyle w:val="HTMLCode"/>
              </w:rPr>
              <w:t>/partners/v3</w:t>
            </w:r>
            <w:r>
              <w:t xml:space="preserve"> endpoint.</w:t>
            </w:r>
          </w:p>
        </w:tc>
      </w:tr>
      <w:tr w:rsidR="00000000" w14:paraId="11782D2A"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9D6FD" w14:textId="77777777" w:rsidR="00000000" w:rsidRDefault="00000000">
            <w:pPr>
              <w:pStyle w:val="NormalWeb"/>
            </w:pPr>
            <w:r>
              <w:t>/partners/partner-certificates-details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98AF6"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50484" w14:textId="77777777" w:rsidR="00000000" w:rsidRDefault="00000000">
            <w:pPr>
              <w:pStyle w:val="NormalWeb"/>
            </w:pPr>
            <w:r>
              <w:t xml:space="preserve">This endpoint retrieves a list of all Partner </w:t>
            </w:r>
            <w:proofErr w:type="spellStart"/>
            <w:r>
              <w:t>Certicates</w:t>
            </w:r>
            <w:proofErr w:type="spellEnd"/>
            <w:r>
              <w:t xml:space="preserve"> uploaded by the logged in user</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B0D40" w14:textId="77777777" w:rsidR="00000000" w:rsidRDefault="00000000">
            <w:pPr>
              <w:pStyle w:val="NormalWeb"/>
            </w:pPr>
            <w:r>
              <w:t>Newly added in release 1.2.2.0</w:t>
            </w:r>
          </w:p>
        </w:tc>
      </w:tr>
      <w:tr w:rsidR="00000000" w14:paraId="53868776"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960BA" w14:textId="77777777" w:rsidR="00000000" w:rsidRDefault="00000000">
            <w:pPr>
              <w:pStyle w:val="NormalWeb"/>
            </w:pPr>
            <w:r>
              <w:t>/partners/</w:t>
            </w:r>
            <w:proofErr w:type="spellStart"/>
            <w:r>
              <w:t>partnerType</w:t>
            </w:r>
            <w:proofErr w:type="spellEnd"/>
            <w:r>
              <w:t>/search</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B08973"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5DE5D" w14:textId="77777777" w:rsidR="00000000" w:rsidRDefault="00000000">
            <w:pPr>
              <w:pStyle w:val="NormalWeb"/>
            </w:pPr>
            <w:r>
              <w:t>Service to search partner types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06A9B" w14:textId="77777777" w:rsidR="00000000" w:rsidRDefault="00000000">
            <w:pPr>
              <w:pStyle w:val="NormalWeb"/>
            </w:pPr>
            <w:r>
              <w:t>No changes made in release 1.2.2.0</w:t>
            </w:r>
          </w:p>
        </w:tc>
      </w:tr>
      <w:tr w:rsidR="00000000" w14:paraId="3B080E6A"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79AD2" w14:textId="77777777" w:rsidR="00000000" w:rsidRDefault="00000000">
            <w:pPr>
              <w:pStyle w:val="NormalWeb"/>
            </w:pPr>
            <w:r>
              <w:t>partners/search</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B6C24"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072AD" w14:textId="77777777" w:rsidR="00000000" w:rsidRDefault="00000000">
            <w:pPr>
              <w:pStyle w:val="NormalWeb"/>
            </w:pPr>
            <w:r>
              <w:t>Service to search partner details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C2945" w14:textId="77777777" w:rsidR="00000000" w:rsidRDefault="00000000">
            <w:pPr>
              <w:pStyle w:val="NormalWeb"/>
            </w:pPr>
            <w:r>
              <w:t xml:space="preserve">This endpoint has been deprecated since the release-1.2.2.0. It has been replaced by the new GET </w:t>
            </w:r>
            <w:r>
              <w:rPr>
                <w:rStyle w:val="HTMLCode"/>
              </w:rPr>
              <w:t>/partners/v3</w:t>
            </w:r>
            <w:r>
              <w:t xml:space="preserve"> endpoint.</w:t>
            </w:r>
          </w:p>
        </w:tc>
      </w:tr>
      <w:tr w:rsidR="00000000" w14:paraId="77AC7A37"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1DC3E3" w14:textId="77777777" w:rsidR="00000000" w:rsidRDefault="00000000">
            <w:pPr>
              <w:pStyle w:val="NormalWeb"/>
            </w:pPr>
            <w:r>
              <w:t>partners/v2</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0AAF6"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B94DA" w14:textId="77777777" w:rsidR="00000000" w:rsidRDefault="00000000">
            <w:pPr>
              <w:pStyle w:val="NormalWeb"/>
            </w:pPr>
            <w:r>
              <w:t>Registers partner details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A6834" w14:textId="77777777" w:rsidR="00000000" w:rsidRDefault="00000000">
            <w:pPr>
              <w:pStyle w:val="NormalWeb"/>
            </w:pPr>
            <w:r>
              <w:t>No changes made in release 1.2.2.0</w:t>
            </w:r>
          </w:p>
        </w:tc>
      </w:tr>
      <w:tr w:rsidR="00000000" w14:paraId="1BC424DC"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97C67" w14:textId="77777777" w:rsidR="00000000" w:rsidRDefault="00000000">
            <w:pPr>
              <w:pStyle w:val="NormalWeb"/>
            </w:pPr>
            <w:r>
              <w:t>partners/v2/{</w:t>
            </w:r>
            <w:proofErr w:type="spellStart"/>
            <w:r>
              <w:t>partnerId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64EF6"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02184" w14:textId="77777777" w:rsidR="00000000" w:rsidRDefault="00000000">
            <w:pPr>
              <w:pStyle w:val="NormalWeb"/>
            </w:pPr>
            <w:r>
              <w:t>Service to update details of partner</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6278E1" w14:textId="77777777" w:rsidR="00000000" w:rsidRDefault="00000000">
            <w:pPr>
              <w:pStyle w:val="NormalWeb"/>
            </w:pPr>
            <w:r>
              <w:t>No changes made in release 1.2.2.0</w:t>
            </w:r>
          </w:p>
        </w:tc>
      </w:tr>
      <w:tr w:rsidR="00000000" w14:paraId="25ECABEB"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C6CC96" w14:textId="77777777" w:rsidR="00000000" w:rsidRDefault="00000000">
            <w:pPr>
              <w:pStyle w:val="NormalWeb"/>
            </w:pPr>
            <w:r>
              <w:t>partners/v3</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366F7"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1EEB8" w14:textId="77777777" w:rsidR="00000000" w:rsidRDefault="00000000">
            <w:pPr>
              <w:pStyle w:val="NormalWeb"/>
            </w:pPr>
            <w:r>
              <w:t xml:space="preserve">This endpoint retrieves a list of Partners associated with the logged in user, based on the query parameters. It is configured for role any of the partner type or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FCC47" w14:textId="77777777" w:rsidR="00000000" w:rsidRDefault="00000000">
            <w:pPr>
              <w:pStyle w:val="NormalWeb"/>
            </w:pPr>
            <w:r>
              <w:t>Newly added in release 1.2.2.0</w:t>
            </w:r>
          </w:p>
        </w:tc>
      </w:tr>
      <w:tr w:rsidR="00000000" w14:paraId="506DC485"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C0E0C" w14:textId="77777777" w:rsidR="00000000" w:rsidRDefault="00000000">
            <w:pPr>
              <w:pStyle w:val="NormalWeb"/>
            </w:pPr>
            <w:r>
              <w:lastRenderedPageBreak/>
              <w:t>/roles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39443"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BA721" w14:textId="77777777" w:rsidR="00000000" w:rsidRDefault="00000000">
            <w:pPr>
              <w:pStyle w:val="NormalWeb"/>
            </w:pPr>
            <w:r>
              <w:t>Service to get required roles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78031" w14:textId="77777777" w:rsidR="00000000" w:rsidRDefault="00000000">
            <w:pPr>
              <w:pStyle w:val="NormalWeb"/>
            </w:pPr>
            <w:r>
              <w:t>No changes made in release 1.2.2.0</w:t>
            </w:r>
          </w:p>
        </w:tc>
      </w:tr>
      <w:tr w:rsidR="00000000" w14:paraId="077FB656"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911AA" w14:textId="77777777" w:rsidR="00000000" w:rsidRDefault="00000000">
            <w:pPr>
              <w:pStyle w:val="NormalWeb"/>
            </w:pPr>
            <w:r>
              <w:t>/</w:t>
            </w:r>
            <w:proofErr w:type="spellStart"/>
            <w:r>
              <w:t>securebiometricinterface</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75716"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4C6E6" w14:textId="77777777" w:rsidR="00000000" w:rsidRDefault="00000000">
            <w:pPr>
              <w:pStyle w:val="NormalWeb"/>
            </w:pPr>
            <w:r>
              <w:t xml:space="preserve">This endpoint retrieves a list of all SBIs created by the Device Providers. Also supports pagination, sorting, and </w:t>
            </w:r>
            <w:proofErr w:type="spellStart"/>
            <w:r>
              <w:t>and</w:t>
            </w:r>
            <w:proofErr w:type="spellEnd"/>
            <w:r>
              <w:t xml:space="preserve"> filtering based on optional query parameters. If the token used to access this endpoint, does not have the </w:t>
            </w:r>
            <w:r>
              <w:rPr>
                <w:rStyle w:val="Strong"/>
              </w:rPr>
              <w:t xml:space="preserve">PARTNER_ADMIN </w:t>
            </w:r>
            <w:r>
              <w:t xml:space="preserve">role, then it will fetch all SBIs created by all the partners associated with the logged in user only. If the token used to access this endpoint, has </w:t>
            </w:r>
            <w:r>
              <w:rPr>
                <w:rStyle w:val="Strong"/>
              </w:rPr>
              <w:t xml:space="preserve">PARTNER_ADMIN </w:t>
            </w:r>
            <w:r>
              <w:t>role, then it will fetch all the SBIs created by all the partners.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F5293" w14:textId="77777777" w:rsidR="00000000" w:rsidRDefault="00000000">
            <w:pPr>
              <w:pStyle w:val="NormalWeb"/>
            </w:pPr>
            <w:r>
              <w:t>Newly added in release 1.2.2.0</w:t>
            </w:r>
          </w:p>
        </w:tc>
      </w:tr>
      <w:tr w:rsidR="00000000" w14:paraId="0D91B38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82A80E" w14:textId="77777777" w:rsidR="00000000" w:rsidRDefault="00000000">
            <w:pPr>
              <w:pStyle w:val="NormalWeb"/>
            </w:pPr>
            <w:r>
              <w:t>/</w:t>
            </w:r>
            <w:proofErr w:type="spellStart"/>
            <w:r>
              <w:t>securebiometricinterface</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5FE5F"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C61D2" w14:textId="77777777" w:rsidR="00000000" w:rsidRDefault="00000000">
            <w:pPr>
              <w:pStyle w:val="NormalWeb"/>
            </w:pPr>
            <w:r>
              <w:t xml:space="preserve">Service to update </w:t>
            </w:r>
            <w:proofErr w:type="spellStart"/>
            <w:r>
              <w:t>SecureBiometricInterface</w:t>
            </w:r>
            <w:proofErr w:type="spellEnd"/>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190ED" w14:textId="77777777" w:rsidR="00000000" w:rsidRDefault="00000000">
            <w:pPr>
              <w:pStyle w:val="NormalWeb"/>
            </w:pPr>
            <w:r>
              <w:t>This endpoint has been deprecated since the release-1.2.2.0</w:t>
            </w:r>
          </w:p>
        </w:tc>
      </w:tr>
      <w:tr w:rsidR="00000000" w14:paraId="480BD62D"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23829" w14:textId="77777777" w:rsidR="00000000" w:rsidRDefault="00000000">
            <w:pPr>
              <w:pStyle w:val="NormalWeb"/>
            </w:pPr>
            <w:r>
              <w:t>/</w:t>
            </w:r>
            <w:proofErr w:type="spellStart"/>
            <w:r>
              <w:t>securebiometricinterface</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1541C"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4A07E" w14:textId="77777777" w:rsidR="00000000" w:rsidRDefault="00000000">
            <w:pPr>
              <w:pStyle w:val="NormalWeb"/>
            </w:pPr>
            <w:r>
              <w:t xml:space="preserve">Service to save </w:t>
            </w:r>
            <w:proofErr w:type="spellStart"/>
            <w:r>
              <w:t>SecureBiometricInterface</w:t>
            </w:r>
            <w:proofErr w:type="spellEnd"/>
            <w:r>
              <w:t xml:space="preserve"> details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DF84F" w14:textId="77777777" w:rsidR="00000000" w:rsidRDefault="00000000">
            <w:pPr>
              <w:pStyle w:val="NormalWeb"/>
            </w:pPr>
            <w:r>
              <w:t xml:space="preserve">Added a check to remove extra spaces in the </w:t>
            </w:r>
            <w:r>
              <w:rPr>
                <w:rStyle w:val="HTMLCode"/>
              </w:rPr>
              <w:t xml:space="preserve">SBI version </w:t>
            </w:r>
            <w:r>
              <w:t>before saving to the database, preventing the creation of duplicate SBI versions with extra spaces.(</w:t>
            </w:r>
            <w:hyperlink r:id="rId23" w:history="1">
              <w:r>
                <w:rPr>
                  <w:rStyle w:val="Hyperlink"/>
                </w:rPr>
                <w:t>MOSIP-35788</w:t>
              </w:r>
            </w:hyperlink>
            <w:r>
              <w:t>)</w:t>
            </w:r>
          </w:p>
        </w:tc>
      </w:tr>
      <w:tr w:rsidR="00000000" w14:paraId="0EAA5D1B"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45059" w14:textId="77777777" w:rsidR="00000000" w:rsidRDefault="00000000">
            <w:pPr>
              <w:pStyle w:val="NormalWeb"/>
            </w:pPr>
            <w:r>
              <w:t>/</w:t>
            </w:r>
            <w:proofErr w:type="spellStart"/>
            <w:r>
              <w:t>securebiometricinterface</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B0B32" w14:textId="77777777" w:rsidR="00000000" w:rsidRDefault="00000000">
            <w:pPr>
              <w:pStyle w:val="NormalWeb"/>
            </w:pPr>
            <w:r>
              <w:t>PATCH</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96516" w14:textId="77777777" w:rsidR="00000000" w:rsidRDefault="00000000">
            <w:pPr>
              <w:pStyle w:val="NormalWeb"/>
            </w:pPr>
            <w:r>
              <w:t xml:space="preserve">Service to approve/reject </w:t>
            </w:r>
            <w:proofErr w:type="spellStart"/>
            <w:r>
              <w:t>SecureBiometricInterface</w:t>
            </w:r>
            <w:proofErr w:type="spellEnd"/>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7FAB9" w14:textId="77777777" w:rsidR="00000000" w:rsidRDefault="00000000">
            <w:pPr>
              <w:pStyle w:val="NormalWeb"/>
            </w:pPr>
            <w:r>
              <w:t xml:space="preserve">Added separate error codes for cases when SBI is already </w:t>
            </w:r>
            <w:r>
              <w:rPr>
                <w:rStyle w:val="Strong"/>
              </w:rPr>
              <w:t>approved</w:t>
            </w:r>
            <w:r>
              <w:t xml:space="preserve"> or </w:t>
            </w:r>
            <w:r>
              <w:rPr>
                <w:rStyle w:val="Strong"/>
              </w:rPr>
              <w:t>rejected</w:t>
            </w:r>
            <w:r>
              <w:t>.(</w:t>
            </w:r>
            <w:hyperlink r:id="rId24" w:history="1">
              <w:r>
                <w:rPr>
                  <w:rStyle w:val="Hyperlink"/>
                </w:rPr>
                <w:t>MOSIP-38973</w:t>
              </w:r>
            </w:hyperlink>
            <w:r>
              <w:t>)</w:t>
            </w:r>
          </w:p>
        </w:tc>
      </w:tr>
      <w:tr w:rsidR="00000000" w14:paraId="53209D08"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29CBE" w14:textId="77777777" w:rsidR="00000000" w:rsidRDefault="00000000">
            <w:pPr>
              <w:pStyle w:val="NormalWeb"/>
            </w:pPr>
            <w:r>
              <w:t>/</w:t>
            </w:r>
            <w:proofErr w:type="spellStart"/>
            <w:r>
              <w:t>securebiometricinterface</w:t>
            </w:r>
            <w:proofErr w:type="spellEnd"/>
            <w:r>
              <w:t>/{</w:t>
            </w:r>
            <w:proofErr w:type="spellStart"/>
            <w:r>
              <w:t>sbiId</w:t>
            </w:r>
            <w:proofErr w:type="spellEnd"/>
            <w:r>
              <w: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3E6E3" w14:textId="77777777" w:rsidR="00000000" w:rsidRDefault="00000000">
            <w:pPr>
              <w:pStyle w:val="NormalWeb"/>
            </w:pPr>
            <w:r>
              <w:t>PATCH</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D5F58" w14:textId="77777777" w:rsidR="00000000" w:rsidRDefault="00000000">
            <w:pPr>
              <w:pStyle w:val="NormalWeb"/>
            </w:pPr>
            <w:r>
              <w:t xml:space="preserve">This endpoint deactivates an SBI along with associated Devices. It is configured for the roles </w:t>
            </w:r>
            <w:r>
              <w:rPr>
                <w:rStyle w:val="Strong"/>
              </w:rPr>
              <w:t xml:space="preserve">DEVICE_PROVIDER </w:t>
            </w:r>
            <w:r>
              <w:t xml:space="preserve">or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F7462" w14:textId="77777777" w:rsidR="00000000" w:rsidRDefault="00000000">
            <w:pPr>
              <w:pStyle w:val="NormalWeb"/>
            </w:pPr>
            <w:r>
              <w:t>Newly added in release 1.2.2.0</w:t>
            </w:r>
          </w:p>
        </w:tc>
      </w:tr>
      <w:tr w:rsidR="00000000" w14:paraId="764E51A5"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5160C" w14:textId="77777777" w:rsidR="00000000" w:rsidRDefault="00000000">
            <w:pPr>
              <w:pStyle w:val="NormalWeb"/>
            </w:pPr>
            <w:r>
              <w:lastRenderedPageBreak/>
              <w:t>/</w:t>
            </w:r>
            <w:proofErr w:type="spellStart"/>
            <w:r>
              <w:t>securebiometricinterface</w:t>
            </w:r>
            <w:proofErr w:type="spellEnd"/>
            <w:r>
              <w:t>/{</w:t>
            </w:r>
            <w:proofErr w:type="spellStart"/>
            <w:r>
              <w:t>sbiId</w:t>
            </w:r>
            <w:proofErr w:type="spellEnd"/>
            <w:r>
              <w:t>}/devices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B918C"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B4A66" w14:textId="77777777" w:rsidR="00000000" w:rsidRDefault="00000000">
            <w:pPr>
              <w:pStyle w:val="NormalWeb"/>
            </w:pPr>
            <w:r>
              <w:t xml:space="preserve">This endpoint fetches the list of Devices associated with a given SBI Id. It is configured for the roles </w:t>
            </w:r>
            <w:r>
              <w:rPr>
                <w:rStyle w:val="Strong"/>
              </w:rPr>
              <w:t xml:space="preserve">DEVICE_PROVIDER </w:t>
            </w:r>
            <w:r>
              <w:t xml:space="preserve">or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22124" w14:textId="77777777" w:rsidR="00000000" w:rsidRDefault="00000000">
            <w:pPr>
              <w:pStyle w:val="NormalWeb"/>
            </w:pPr>
            <w:r>
              <w:t>Newly added in release 1.2.2.0</w:t>
            </w:r>
          </w:p>
        </w:tc>
      </w:tr>
      <w:tr w:rsidR="00000000" w14:paraId="4A48F401"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F129D" w14:textId="77777777" w:rsidR="00000000" w:rsidRDefault="00000000">
            <w:pPr>
              <w:pStyle w:val="NormalWeb"/>
            </w:pPr>
            <w:r>
              <w:t>/</w:t>
            </w:r>
            <w:proofErr w:type="spellStart"/>
            <w:r>
              <w:t>securebiometricinterface</w:t>
            </w:r>
            <w:proofErr w:type="spellEnd"/>
            <w:r>
              <w:t>/{</w:t>
            </w:r>
            <w:proofErr w:type="spellStart"/>
            <w:r>
              <w:t>sbiId</w:t>
            </w:r>
            <w:proofErr w:type="spellEnd"/>
            <w:r>
              <w:t>}/devices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9EBA0"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123C1" w14:textId="77777777" w:rsidR="00000000" w:rsidRDefault="00000000">
            <w:pPr>
              <w:pStyle w:val="NormalWeb"/>
            </w:pPr>
            <w:r>
              <w:t xml:space="preserve">This endpoint adds a new Device and creates an inactive mapping between the device and the given SBI. It is configured for the roles </w:t>
            </w:r>
            <w:r>
              <w:rPr>
                <w:rStyle w:val="Strong"/>
              </w:rPr>
              <w:t xml:space="preserve">DEVICE_PROVIDER </w:t>
            </w:r>
            <w:r>
              <w:t xml:space="preserve">or </w:t>
            </w:r>
            <w:r>
              <w:rPr>
                <w:rStyle w:val="Strong"/>
              </w:rPr>
              <w:t>PARTNER_ADMIN</w:t>
            </w:r>
            <w:r>
              <w:t>.</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579A8" w14:textId="77777777" w:rsidR="00000000" w:rsidRDefault="00000000">
            <w:pPr>
              <w:pStyle w:val="NormalWeb"/>
            </w:pPr>
            <w:r>
              <w:t>Newly added in release 1.2.2.0</w:t>
            </w:r>
          </w:p>
        </w:tc>
      </w:tr>
      <w:tr w:rsidR="00000000" w14:paraId="5A857547"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59943" w14:textId="77777777" w:rsidR="00000000" w:rsidRDefault="00000000">
            <w:pPr>
              <w:pStyle w:val="NormalWeb"/>
            </w:pPr>
            <w:r>
              <w:t>/</w:t>
            </w:r>
            <w:proofErr w:type="spellStart"/>
            <w:r>
              <w:t>securebiometricinterface</w:t>
            </w:r>
            <w:proofErr w:type="spellEnd"/>
            <w:r>
              <w:t>/</w:t>
            </w:r>
            <w:proofErr w:type="spellStart"/>
            <w:r>
              <w:t>devicedetails</w:t>
            </w:r>
            <w:proofErr w:type="spellEnd"/>
            <w:r>
              <w:t>/map</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58372"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079AB" w14:textId="77777777" w:rsidR="00000000" w:rsidRDefault="00000000">
            <w:pPr>
              <w:pStyle w:val="NormalWeb"/>
            </w:pPr>
            <w:r>
              <w:t xml:space="preserve">Service to map device details with </w:t>
            </w:r>
            <w:proofErr w:type="spellStart"/>
            <w:r>
              <w:t>sbi</w:t>
            </w:r>
            <w:proofErr w:type="spellEnd"/>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85303" w14:textId="77777777" w:rsidR="00000000" w:rsidRDefault="00000000">
            <w:pPr>
              <w:pStyle w:val="NormalWeb"/>
            </w:pPr>
            <w:r>
              <w:t xml:space="preserve">This endpoint has been deprecated since the release-1.2.2.0. It has been replaced by the new POST </w:t>
            </w:r>
            <w:r>
              <w:rPr>
                <w:rStyle w:val="HTMLCode"/>
              </w:rPr>
              <w:t>/</w:t>
            </w:r>
            <w:proofErr w:type="spellStart"/>
            <w:r>
              <w:rPr>
                <w:rStyle w:val="HTMLCode"/>
              </w:rPr>
              <w:t>securebiometricinterface</w:t>
            </w:r>
            <w:proofErr w:type="spellEnd"/>
            <w:r>
              <w:rPr>
                <w:rStyle w:val="HTMLCode"/>
              </w:rPr>
              <w:t>/{</w:t>
            </w:r>
            <w:proofErr w:type="spellStart"/>
            <w:r>
              <w:rPr>
                <w:rStyle w:val="HTMLCode"/>
              </w:rPr>
              <w:t>sbiId</w:t>
            </w:r>
            <w:proofErr w:type="spellEnd"/>
            <w:r>
              <w:rPr>
                <w:rStyle w:val="HTMLCode"/>
              </w:rPr>
              <w:t>}/devices</w:t>
            </w:r>
            <w:r>
              <w:t xml:space="preserve"> endpoint.</w:t>
            </w:r>
          </w:p>
        </w:tc>
      </w:tr>
      <w:tr w:rsidR="00000000" w14:paraId="73207C1C"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10C45" w14:textId="77777777" w:rsidR="00000000" w:rsidRDefault="00000000">
            <w:pPr>
              <w:pStyle w:val="NormalWeb"/>
            </w:pPr>
            <w:r>
              <w:t>/</w:t>
            </w:r>
            <w:proofErr w:type="spellStart"/>
            <w:r>
              <w:t>securebiometricinterface</w:t>
            </w:r>
            <w:proofErr w:type="spellEnd"/>
            <w:r>
              <w:t>/</w:t>
            </w:r>
            <w:proofErr w:type="spellStart"/>
            <w:r>
              <w:t>devicedetails</w:t>
            </w:r>
            <w:proofErr w:type="spellEnd"/>
            <w:r>
              <w:t>/map/remove</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086FC" w14:textId="77777777" w:rsidR="00000000" w:rsidRDefault="00000000">
            <w:pPr>
              <w:pStyle w:val="NormalWeb"/>
            </w:pPr>
            <w:r>
              <w:t>PUT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75C2C" w14:textId="77777777" w:rsidR="00000000" w:rsidRDefault="00000000">
            <w:pPr>
              <w:pStyle w:val="NormalWeb"/>
            </w:pPr>
            <w:r>
              <w:t xml:space="preserve">Service to remove mapped device details with </w:t>
            </w:r>
            <w:proofErr w:type="spellStart"/>
            <w:r>
              <w:t>sbi</w:t>
            </w:r>
            <w:proofErr w:type="spellEnd"/>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7C9AA" w14:textId="77777777" w:rsidR="00000000" w:rsidRDefault="00000000">
            <w:pPr>
              <w:pStyle w:val="NormalWeb"/>
            </w:pPr>
            <w:r>
              <w:t>This endpoint has been deprecated since the release-1.2.2.0.</w:t>
            </w:r>
          </w:p>
        </w:tc>
      </w:tr>
      <w:tr w:rsidR="00000000" w14:paraId="5BA15FDF"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63A07" w14:textId="77777777" w:rsidR="00000000" w:rsidRDefault="00000000">
            <w:pPr>
              <w:pStyle w:val="NormalWeb"/>
            </w:pPr>
            <w:r>
              <w:t>/</w:t>
            </w:r>
            <w:proofErr w:type="spellStart"/>
            <w:r>
              <w:t>securebiometricinterface</w:t>
            </w:r>
            <w:proofErr w:type="spellEnd"/>
            <w:r>
              <w:t>/</w:t>
            </w:r>
            <w:proofErr w:type="spellStart"/>
            <w:r>
              <w:t>devicedetails</w:t>
            </w:r>
            <w:proofErr w:type="spellEnd"/>
            <w:r>
              <w:t>/map/search</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D021F"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74877" w14:textId="77777777" w:rsidR="00000000" w:rsidRDefault="00000000">
            <w:pPr>
              <w:pStyle w:val="NormalWeb"/>
            </w:pPr>
            <w:r>
              <w:t xml:space="preserve">Service to search mapped device details and </w:t>
            </w:r>
            <w:proofErr w:type="spellStart"/>
            <w:r>
              <w:t>SecureBiometricInterface</w:t>
            </w:r>
            <w:proofErr w:type="spellEnd"/>
            <w:r>
              <w:t xml:space="preserve"> details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3B19C" w14:textId="77777777" w:rsidR="00000000" w:rsidRDefault="00000000">
            <w:pPr>
              <w:pStyle w:val="NormalWeb"/>
            </w:pPr>
            <w:r>
              <w:t xml:space="preserve">This endpoint has been deprecated since the release-1.2.2.0. It has been replaced by the new GET </w:t>
            </w:r>
            <w:r>
              <w:rPr>
                <w:rStyle w:val="HTMLCode"/>
              </w:rPr>
              <w:t>/</w:t>
            </w:r>
            <w:proofErr w:type="spellStart"/>
            <w:r>
              <w:rPr>
                <w:rStyle w:val="HTMLCode"/>
              </w:rPr>
              <w:t>securebiometricinterface</w:t>
            </w:r>
            <w:proofErr w:type="spellEnd"/>
            <w:r>
              <w:rPr>
                <w:rStyle w:val="HTMLCode"/>
              </w:rPr>
              <w:t>/{</w:t>
            </w:r>
            <w:proofErr w:type="spellStart"/>
            <w:r>
              <w:rPr>
                <w:rStyle w:val="HTMLCode"/>
              </w:rPr>
              <w:t>sbiId</w:t>
            </w:r>
            <w:proofErr w:type="spellEnd"/>
            <w:r>
              <w:rPr>
                <w:rStyle w:val="HTMLCode"/>
              </w:rPr>
              <w:t>}/devices</w:t>
            </w:r>
            <w:r>
              <w:t xml:space="preserve"> endpoint.</w:t>
            </w:r>
          </w:p>
        </w:tc>
      </w:tr>
      <w:tr w:rsidR="00000000" w14:paraId="14245BC7"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7E2AD" w14:textId="77777777" w:rsidR="00000000" w:rsidRDefault="00000000">
            <w:pPr>
              <w:pStyle w:val="NormalWeb"/>
            </w:pPr>
            <w:r>
              <w:t>/</w:t>
            </w:r>
            <w:proofErr w:type="spellStart"/>
            <w:r>
              <w:t>securebiometricinterface</w:t>
            </w:r>
            <w:proofErr w:type="spellEnd"/>
            <w:r>
              <w:t>/</w:t>
            </w:r>
            <w:proofErr w:type="spellStart"/>
            <w:r>
              <w:t>filtervalues</w:t>
            </w:r>
            <w:proofErr w:type="spellEnd"/>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FD991"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A7DE5" w14:textId="77777777" w:rsidR="00000000" w:rsidRDefault="00000000">
            <w:pPr>
              <w:pStyle w:val="NormalWeb"/>
            </w:pPr>
            <w:r>
              <w:t>Service to filter SBI's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C9B73" w14:textId="77777777" w:rsidR="00000000" w:rsidRDefault="00000000">
            <w:pPr>
              <w:pStyle w:val="NormalWeb"/>
            </w:pPr>
            <w:r>
              <w:t xml:space="preserve">This endpoint has been deprecated since the release-1.2.2.0. It has been replaced by the new GET </w:t>
            </w:r>
            <w:r>
              <w:rPr>
                <w:rStyle w:val="HTMLCode"/>
              </w:rPr>
              <w:t>/</w:t>
            </w:r>
            <w:proofErr w:type="spellStart"/>
            <w:r>
              <w:rPr>
                <w:rStyle w:val="HTMLCode"/>
              </w:rPr>
              <w:t>securebiometricinterface</w:t>
            </w:r>
            <w:proofErr w:type="spellEnd"/>
            <w:r>
              <w:t xml:space="preserve"> endpoint.</w:t>
            </w:r>
          </w:p>
        </w:tc>
      </w:tr>
      <w:tr w:rsidR="00000000" w14:paraId="5F324C64"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1A254" w14:textId="77777777" w:rsidR="00000000" w:rsidRDefault="00000000">
            <w:pPr>
              <w:pStyle w:val="NormalWeb"/>
            </w:pPr>
            <w:r>
              <w:t>/</w:t>
            </w:r>
            <w:proofErr w:type="spellStart"/>
            <w:r>
              <w:t>securebiometricinterface</w:t>
            </w:r>
            <w:proofErr w:type="spellEnd"/>
            <w:r>
              <w:t>/search</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D63D4"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BAAC2" w14:textId="77777777" w:rsidR="00000000" w:rsidRDefault="00000000">
            <w:pPr>
              <w:pStyle w:val="NormalWeb"/>
            </w:pPr>
            <w:r>
              <w:t xml:space="preserve">Service to search </w:t>
            </w:r>
            <w:proofErr w:type="spellStart"/>
            <w:r>
              <w:t>SecureBiometricInterface</w:t>
            </w:r>
            <w:proofErr w:type="spellEnd"/>
            <w:r>
              <w:t xml:space="preserve"> details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2C026" w14:textId="77777777" w:rsidR="00000000" w:rsidRDefault="00000000">
            <w:pPr>
              <w:pStyle w:val="NormalWeb"/>
            </w:pPr>
            <w:r>
              <w:t xml:space="preserve">This endpoint has been deprecated since the release-1.2.2.0. It has been replaced by the new GET </w:t>
            </w:r>
            <w:r>
              <w:rPr>
                <w:rStyle w:val="HTMLCode"/>
              </w:rPr>
              <w:lastRenderedPageBreak/>
              <w:t>/</w:t>
            </w:r>
            <w:proofErr w:type="spellStart"/>
            <w:r>
              <w:rPr>
                <w:rStyle w:val="HTMLCode"/>
              </w:rPr>
              <w:t>securebiometricinterface</w:t>
            </w:r>
            <w:proofErr w:type="spellEnd"/>
            <w:r>
              <w:t xml:space="preserve"> endpoint.</w:t>
            </w:r>
          </w:p>
        </w:tc>
      </w:tr>
      <w:tr w:rsidR="00000000" w14:paraId="119DC5D3"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98952" w14:textId="77777777" w:rsidR="00000000" w:rsidRDefault="00000000">
            <w:pPr>
              <w:pStyle w:val="NormalWeb"/>
            </w:pPr>
            <w:r>
              <w:lastRenderedPageBreak/>
              <w:t>/system-config</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5E555"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BBFDA" w14:textId="77777777" w:rsidR="00000000" w:rsidRDefault="00000000">
            <w:pPr>
              <w:pStyle w:val="NormalWeb"/>
            </w:pPr>
            <w:r>
              <w:t>This endpoint fetches the configurations for PMS and sends them to the UI. No roles are required for access.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BDD19" w14:textId="77777777" w:rsidR="00000000" w:rsidRDefault="00000000">
            <w:pPr>
              <w:pStyle w:val="NormalWeb"/>
            </w:pPr>
            <w:r>
              <w:t>Newly added in release 1.2.2.0</w:t>
            </w:r>
          </w:p>
        </w:tc>
      </w:tr>
      <w:tr w:rsidR="00000000" w14:paraId="0B0B6A94"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BAFCE7" w14:textId="77777777" w:rsidR="00000000" w:rsidRDefault="00000000">
            <w:pPr>
              <w:pStyle w:val="NormalWeb"/>
            </w:pPr>
            <w:r>
              <w:t>/users</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50E2C"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D892B" w14:textId="77777777" w:rsidR="00000000" w:rsidRDefault="00000000">
            <w:pPr>
              <w:pStyle w:val="NormalWeb"/>
            </w:pPr>
            <w:r>
              <w:t>Service to register user</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43900" w14:textId="77777777" w:rsidR="00000000" w:rsidRDefault="00000000">
            <w:pPr>
              <w:pStyle w:val="NormalWeb"/>
            </w:pPr>
            <w:r>
              <w:t>No changes made in release 1.2.2.0</w:t>
            </w:r>
          </w:p>
        </w:tc>
      </w:tr>
      <w:tr w:rsidR="00000000" w14:paraId="5FC09754"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45E5F" w14:textId="77777777" w:rsidR="00000000" w:rsidRDefault="00000000">
            <w:pPr>
              <w:pStyle w:val="NormalWeb"/>
            </w:pPr>
            <w:r>
              <w:t>/users/user-consent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53B9A" w14:textId="77777777" w:rsidR="00000000" w:rsidRDefault="00000000">
            <w:pPr>
              <w:pStyle w:val="NormalWeb"/>
            </w:pPr>
            <w:r>
              <w:t>GET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C5BAA" w14:textId="77777777" w:rsidR="00000000" w:rsidRDefault="00000000">
            <w:pPr>
              <w:pStyle w:val="NormalWeb"/>
            </w:pPr>
            <w:r>
              <w:t>This endpoint fetches the user's consent related to the data captured by PMS. The consent is requested only once after the user's first login, and won't be asked again if already given. It is configured for all Partner Type roles.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853EA2" w14:textId="77777777" w:rsidR="00000000" w:rsidRDefault="00000000">
            <w:pPr>
              <w:pStyle w:val="NormalWeb"/>
            </w:pPr>
            <w:r>
              <w:t>Newly added in release 1.2.2.0</w:t>
            </w:r>
          </w:p>
        </w:tc>
      </w:tr>
      <w:tr w:rsidR="00000000" w14:paraId="408AAF0C" w14:textId="77777777">
        <w:trPr>
          <w:divId w:val="60616298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7A607B" w14:textId="77777777" w:rsidR="00000000" w:rsidRDefault="00000000">
            <w:pPr>
              <w:pStyle w:val="NormalWeb"/>
            </w:pPr>
            <w:r>
              <w:t>/users/user-consent</w:t>
            </w:r>
          </w:p>
        </w:tc>
        <w:tc>
          <w:tcPr>
            <w:tcW w:w="1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44F43" w14:textId="77777777" w:rsidR="00000000" w:rsidRDefault="00000000">
            <w:pPr>
              <w:pStyle w:val="NormalWeb"/>
            </w:pPr>
            <w:r>
              <w:t>POST</w:t>
            </w:r>
          </w:p>
        </w:tc>
        <w:tc>
          <w:tcPr>
            <w:tcW w:w="496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18B7D" w14:textId="77777777" w:rsidR="00000000" w:rsidRDefault="00000000">
            <w:pPr>
              <w:pStyle w:val="NormalWeb"/>
            </w:pPr>
            <w:r>
              <w:t>This endpoint saves the user's consent related to data captured by the PMS portal, which is requested only once after the user's first login. Once provided, the consent will not be asked again. It is configured for all Partner Type roles.</w:t>
            </w:r>
          </w:p>
        </w:tc>
        <w:tc>
          <w:tcPr>
            <w:tcW w:w="35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1258F" w14:textId="77777777" w:rsidR="00000000" w:rsidRDefault="00000000">
            <w:pPr>
              <w:pStyle w:val="NormalWeb"/>
            </w:pPr>
            <w:r>
              <w:t>Newly added in release 1.2.2.0</w:t>
            </w:r>
          </w:p>
        </w:tc>
      </w:tr>
    </w:tbl>
    <w:p w14:paraId="236A3FDE" w14:textId="77777777" w:rsidR="00000000" w:rsidRDefault="00000000">
      <w:pPr>
        <w:pStyle w:val="NormalWeb"/>
      </w:pPr>
      <w:r>
        <w:t>Policy Management Service: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117"/>
        <w:gridCol w:w="950"/>
        <w:gridCol w:w="5169"/>
        <w:gridCol w:w="1708"/>
      </w:tblGrid>
      <w:tr w:rsidR="00000000" w14:paraId="27EB9FE5" w14:textId="77777777">
        <w:trPr>
          <w:divId w:val="137095511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0FFB1" w14:textId="77777777" w:rsidR="00000000" w:rsidRDefault="00000000">
            <w:pPr>
              <w:pStyle w:val="NormalWeb"/>
              <w:jc w:val="center"/>
              <w:rPr>
                <w:b/>
                <w:bCs/>
              </w:rPr>
            </w:pPr>
            <w:r>
              <w:rPr>
                <w:rStyle w:val="Strong"/>
              </w:rPr>
              <w:t>API Path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DED30" w14:textId="77777777" w:rsidR="00000000" w:rsidRDefault="00000000">
            <w:pPr>
              <w:pStyle w:val="NormalWeb"/>
              <w:jc w:val="center"/>
              <w:rPr>
                <w:b/>
                <w:bCs/>
              </w:rPr>
            </w:pPr>
            <w:r>
              <w:rPr>
                <w:rStyle w:val="Strong"/>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8113A5" w14:textId="77777777" w:rsidR="00000000" w:rsidRDefault="00000000">
            <w:pPr>
              <w:pStyle w:val="NormalWeb"/>
              <w:jc w:val="center"/>
              <w:rPr>
                <w:b/>
                <w:bCs/>
              </w:rPr>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B662D" w14:textId="77777777" w:rsidR="00000000" w:rsidRDefault="00000000">
            <w:pPr>
              <w:pStyle w:val="NormalWeb"/>
              <w:jc w:val="center"/>
              <w:rPr>
                <w:b/>
                <w:bCs/>
              </w:rPr>
            </w:pPr>
            <w:r>
              <w:rPr>
                <w:rStyle w:val="Strong"/>
              </w:rPr>
              <w:t>Changes done in release-1.2.2.0</w:t>
            </w:r>
          </w:p>
        </w:tc>
      </w:tr>
      <w:tr w:rsidR="00000000" w14:paraId="43A21B4D"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1DBFA" w14:textId="77777777" w:rsidR="00000000" w:rsidRDefault="00000000">
            <w:pPr>
              <w:pStyle w:val="NormalWeb"/>
            </w:pPr>
            <w:r>
              <w:t>/policies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0B9BE" w14:textId="77777777" w:rsidR="00000000" w:rsidRDefault="00000000">
            <w:pPr>
              <w:pStyle w:val="NormalWeb"/>
            </w:pPr>
            <w: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2A981" w14:textId="77777777" w:rsidR="00000000" w:rsidRDefault="00000000">
            <w:pPr>
              <w:pStyle w:val="NormalWeb"/>
            </w:pPr>
            <w:r>
              <w:t>Service to get policies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DA0E4" w14:textId="77777777" w:rsidR="00000000" w:rsidRDefault="00000000">
            <w:pPr>
              <w:pStyle w:val="NormalWeb"/>
            </w:pPr>
            <w:r>
              <w:t>No changes made in release 1.2.2.0</w:t>
            </w:r>
          </w:p>
        </w:tc>
      </w:tr>
      <w:tr w:rsidR="00000000" w14:paraId="0AB3AFF5"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E35F6" w14:textId="77777777" w:rsidR="00000000" w:rsidRDefault="00000000">
            <w:pPr>
              <w:pStyle w:val="NormalWeb"/>
            </w:pPr>
            <w:r>
              <w:lastRenderedPageBreak/>
              <w:t>/policies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8E1CD" w14:textId="77777777" w:rsidR="00000000" w:rsidRDefault="00000000">
            <w:pPr>
              <w:pStyle w:val="NormalWeb"/>
            </w:pPr>
            <w: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B6197" w14:textId="77777777" w:rsidR="00000000" w:rsidRDefault="00000000">
            <w:pPr>
              <w:pStyle w:val="NormalWeb"/>
            </w:pPr>
            <w:r>
              <w:t>Service to create a new authentication, data sharing, or credential 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BE241" w14:textId="77777777" w:rsidR="00000000" w:rsidRDefault="00000000">
            <w:pPr>
              <w:pStyle w:val="NormalWeb"/>
            </w:pPr>
            <w:r>
              <w:t>Handled missing 'Empty Array and Empty String' Schema Validation</w:t>
            </w:r>
          </w:p>
        </w:tc>
      </w:tr>
      <w:tr w:rsidR="00000000" w14:paraId="24E33345"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20367" w14:textId="77777777" w:rsidR="00000000" w:rsidRDefault="00000000">
            <w:pPr>
              <w:pStyle w:val="NormalWeb"/>
            </w:pPr>
            <w:r>
              <w:t>/policies/{</w:t>
            </w:r>
            <w:proofErr w:type="spellStart"/>
            <w:r>
              <w:t>policyId</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93F23" w14:textId="77777777" w:rsidR="00000000" w:rsidRDefault="00000000">
            <w:pPr>
              <w:pStyle w:val="NormalWeb"/>
            </w:pPr>
            <w: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80ECF" w14:textId="77777777" w:rsidR="00000000" w:rsidRDefault="00000000">
            <w:pPr>
              <w:pStyle w:val="NormalWeb"/>
            </w:pPr>
            <w:r>
              <w:t>Service to retrieve the details of a specific policy by its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D0705" w14:textId="77777777" w:rsidR="00000000" w:rsidRDefault="00000000">
            <w:pPr>
              <w:pStyle w:val="NormalWeb"/>
            </w:pPr>
            <w:r>
              <w:t>No changes made in release 1.2.2.0</w:t>
            </w:r>
          </w:p>
        </w:tc>
      </w:tr>
      <w:tr w:rsidR="00000000" w14:paraId="0AA53B4C"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2997C" w14:textId="77777777" w:rsidR="00000000" w:rsidRDefault="00000000">
            <w:pPr>
              <w:pStyle w:val="NormalWeb"/>
            </w:pPr>
            <w:r>
              <w:t>/policies/{</w:t>
            </w:r>
            <w:proofErr w:type="spellStart"/>
            <w:r>
              <w:t>policyId</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70576" w14:textId="77777777" w:rsidR="00000000" w:rsidRDefault="00000000">
            <w:pPr>
              <w:pStyle w:val="NormalWeb"/>
            </w:pPr>
            <w:r>
              <w:t>PUT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94A6C" w14:textId="77777777" w:rsidR="00000000" w:rsidRDefault="00000000">
            <w:pPr>
              <w:pStyle w:val="NormalWeb"/>
            </w:pPr>
            <w:r>
              <w:t>Service to update policy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8E0CF" w14:textId="77777777" w:rsidR="00000000" w:rsidRDefault="00000000">
            <w:pPr>
              <w:pStyle w:val="NormalWeb"/>
            </w:pPr>
            <w:r>
              <w:t>No changes made in release 1.2.2.0</w:t>
            </w:r>
          </w:p>
        </w:tc>
      </w:tr>
      <w:tr w:rsidR="00000000" w14:paraId="3FBC01D5"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07AC4" w14:textId="77777777" w:rsidR="00000000" w:rsidRDefault="00000000">
            <w:pPr>
              <w:pStyle w:val="NormalWeb"/>
            </w:pPr>
            <w:r>
              <w:t>/policies/{</w:t>
            </w:r>
            <w:proofErr w:type="spellStart"/>
            <w:r>
              <w:t>policyId</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2BF31" w14:textId="77777777" w:rsidR="00000000" w:rsidRDefault="00000000">
            <w:pPr>
              <w:pStyle w:val="NormalWeb"/>
            </w:pPr>
            <w:r>
              <w:t>PATCH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D9CBB" w14:textId="77777777" w:rsidR="00000000" w:rsidRDefault="00000000">
            <w:pPr>
              <w:pStyle w:val="NormalWeb"/>
            </w:pPr>
            <w:r>
              <w:t xml:space="preserve">This endpoint deactivates a policy based on the Policy Id. It checks if any policy requests are associated with the policy: it can be deactivated if there are no requests or if there are rejected requests. It cannot be deactivated if there are approved or pending requests, returning error codes PMS_POL_063 or PMS_POL_064, respectively. This endpoint is configured for the </w:t>
            </w:r>
            <w:r>
              <w:rPr>
                <w:rStyle w:val="Strong"/>
              </w:rPr>
              <w:t xml:space="preserve">POLICYMANAGER </w:t>
            </w:r>
            <w:r>
              <w:t xml:space="preserve">or </w:t>
            </w:r>
            <w:r>
              <w:rPr>
                <w:rStyle w:val="Strong"/>
              </w:rPr>
              <w:t xml:space="preserve">PARTNER_ADMIN </w:t>
            </w:r>
            <w:r>
              <w:t>roles.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29B48" w14:textId="77777777" w:rsidR="00000000" w:rsidRDefault="00000000">
            <w:pPr>
              <w:pStyle w:val="NormalWeb"/>
            </w:pPr>
            <w:r>
              <w:t>Newly added in release 1.2.2.0</w:t>
            </w:r>
          </w:p>
        </w:tc>
      </w:tr>
      <w:tr w:rsidR="00000000" w14:paraId="4C38EE8E"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F18B4" w14:textId="77777777" w:rsidR="00000000" w:rsidRDefault="00000000">
            <w:pPr>
              <w:pStyle w:val="NormalWeb"/>
            </w:pPr>
            <w:r>
              <w:t>/policies/{</w:t>
            </w:r>
            <w:proofErr w:type="spellStart"/>
            <w:r>
              <w:t>policyId</w:t>
            </w:r>
            <w:proofErr w:type="spellEnd"/>
            <w:r>
              <w:t>}/group/{</w:t>
            </w:r>
            <w:proofErr w:type="spellStart"/>
            <w:r>
              <w:t>policygroupId</w:t>
            </w:r>
            <w:proofErr w:type="spellEnd"/>
            <w:r>
              <w:t>}/publish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38071" w14:textId="77777777" w:rsidR="00000000" w:rsidRDefault="00000000">
            <w:pPr>
              <w:pStyle w:val="NormalWeb"/>
            </w:pPr>
            <w: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E33ABB" w14:textId="77777777" w:rsidR="00000000" w:rsidRDefault="00000000">
            <w:pPr>
              <w:pStyle w:val="NormalWeb"/>
            </w:pPr>
            <w:r>
              <w:t>Service to publish 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0DCF2" w14:textId="77777777" w:rsidR="00000000" w:rsidRDefault="00000000">
            <w:pPr>
              <w:pStyle w:val="NormalWeb"/>
            </w:pPr>
            <w:r>
              <w:t>No changes made in release 1.2.2.0</w:t>
            </w:r>
          </w:p>
        </w:tc>
      </w:tr>
      <w:tr w:rsidR="00000000" w14:paraId="4A83B983"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491BB" w14:textId="77777777" w:rsidR="00000000" w:rsidRDefault="00000000">
            <w:pPr>
              <w:pStyle w:val="NormalWeb"/>
            </w:pPr>
            <w:r>
              <w:t>/policies/active/group/{</w:t>
            </w:r>
            <w:proofErr w:type="spellStart"/>
            <w:r>
              <w:t>groupName</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78C18" w14:textId="77777777" w:rsidR="00000000" w:rsidRDefault="00000000">
            <w:pPr>
              <w:pStyle w:val="NormalWeb"/>
            </w:pPr>
            <w: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67AC4" w14:textId="77777777" w:rsidR="00000000" w:rsidRDefault="00000000">
            <w:pPr>
              <w:pStyle w:val="NormalWeb"/>
            </w:pPr>
            <w:r>
              <w:t>Service to get active policy details for policy group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08965" w14:textId="77777777" w:rsidR="00000000" w:rsidRDefault="00000000">
            <w:pPr>
              <w:pStyle w:val="NormalWeb"/>
            </w:pPr>
            <w:r>
              <w:t>No changes made in release 1.2.2.0</w:t>
            </w:r>
          </w:p>
        </w:tc>
      </w:tr>
      <w:tr w:rsidR="00000000" w14:paraId="6B2808EB"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0BDEB" w14:textId="77777777" w:rsidR="00000000" w:rsidRDefault="00000000">
            <w:pPr>
              <w:pStyle w:val="NormalWeb"/>
            </w:pPr>
            <w:r>
              <w:lastRenderedPageBreak/>
              <w:t>/policies/group/{</w:t>
            </w:r>
            <w:proofErr w:type="spellStart"/>
            <w:r>
              <w:t>policygroupId</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2A65B" w14:textId="77777777" w:rsidR="00000000" w:rsidRDefault="00000000">
            <w:pPr>
              <w:pStyle w:val="NormalWeb"/>
            </w:pPr>
            <w: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4BD90" w14:textId="77777777" w:rsidR="00000000" w:rsidRDefault="00000000">
            <w:pPr>
              <w:pStyle w:val="NormalWeb"/>
            </w:pPr>
            <w:r>
              <w:t>Service to get policy group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9023F" w14:textId="77777777" w:rsidR="00000000" w:rsidRDefault="00000000">
            <w:pPr>
              <w:pStyle w:val="NormalWeb"/>
            </w:pPr>
            <w:r>
              <w:t>No changes made in release 1.2.2.0</w:t>
            </w:r>
          </w:p>
        </w:tc>
      </w:tr>
      <w:tr w:rsidR="00000000" w14:paraId="29F1F9DA"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EB1DFF" w14:textId="77777777" w:rsidR="00000000" w:rsidRDefault="00000000">
            <w:pPr>
              <w:pStyle w:val="NormalWeb"/>
            </w:pPr>
            <w:r>
              <w:t>/policies/group/{</w:t>
            </w:r>
            <w:proofErr w:type="spellStart"/>
            <w:r>
              <w:t>policyGroupId</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ABECA" w14:textId="77777777" w:rsidR="00000000" w:rsidRDefault="00000000">
            <w:pPr>
              <w:pStyle w:val="NormalWeb"/>
            </w:pPr>
            <w:r>
              <w:t>PATCH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62EAB" w14:textId="77777777" w:rsidR="00000000" w:rsidRDefault="00000000">
            <w:pPr>
              <w:pStyle w:val="NormalWeb"/>
            </w:pPr>
            <w:r>
              <w:t xml:space="preserve">Service for Partner Admin users to deactivate a Policy Group based on the Policy Group Id. It is configured for the </w:t>
            </w:r>
            <w:r>
              <w:rPr>
                <w:rStyle w:val="Strong"/>
              </w:rPr>
              <w:t xml:space="preserve">POLICYMANAGER </w:t>
            </w:r>
            <w:r>
              <w:t xml:space="preserve">or </w:t>
            </w:r>
            <w:r>
              <w:rPr>
                <w:rStyle w:val="Strong"/>
              </w:rPr>
              <w:t xml:space="preserve">PARTNER_ADMIN </w:t>
            </w:r>
            <w:r>
              <w:t>roles.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8FD16" w14:textId="77777777" w:rsidR="00000000" w:rsidRDefault="00000000">
            <w:pPr>
              <w:pStyle w:val="NormalWeb"/>
            </w:pPr>
            <w:r>
              <w:t>Newly added in release 1.2.2.0</w:t>
            </w:r>
          </w:p>
        </w:tc>
      </w:tr>
      <w:tr w:rsidR="00000000" w14:paraId="6F44EE64"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AF743" w14:textId="77777777" w:rsidR="00000000" w:rsidRDefault="00000000">
            <w:pPr>
              <w:pStyle w:val="NormalWeb"/>
            </w:pPr>
            <w:r>
              <w:t>/policies/group/new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CA1BB" w14:textId="77777777" w:rsidR="00000000" w:rsidRDefault="00000000">
            <w:pPr>
              <w:pStyle w:val="NormalWeb"/>
            </w:pPr>
            <w: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534FC" w14:textId="77777777" w:rsidR="00000000" w:rsidRDefault="00000000">
            <w:pPr>
              <w:pStyle w:val="NormalWeb"/>
            </w:pPr>
            <w:r>
              <w:t>Service to create a new policy group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E8E46" w14:textId="77777777" w:rsidR="00000000" w:rsidRDefault="00000000">
            <w:pPr>
              <w:pStyle w:val="NormalWeb"/>
            </w:pPr>
            <w:r>
              <w:t>No changes made in release 1.2.2.0</w:t>
            </w:r>
          </w:p>
        </w:tc>
      </w:tr>
      <w:tr w:rsidR="00000000" w14:paraId="099A85B0"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A5FCC" w14:textId="77777777" w:rsidR="00000000" w:rsidRDefault="00000000">
            <w:pPr>
              <w:pStyle w:val="NormalWeb"/>
            </w:pPr>
            <w:r>
              <w:t>/policies/group/search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9FD7B" w14:textId="77777777" w:rsidR="00000000" w:rsidRDefault="00000000">
            <w:pPr>
              <w:pStyle w:val="NormalWeb"/>
            </w:pPr>
            <w: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E58DC" w14:textId="77777777" w:rsidR="00000000" w:rsidRDefault="00000000">
            <w:pPr>
              <w:pStyle w:val="NormalWeb"/>
            </w:pPr>
            <w:r>
              <w:t>Service to search policy group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3CF75" w14:textId="77777777" w:rsidR="00000000" w:rsidRDefault="00000000">
            <w:pPr>
              <w:pStyle w:val="NormalWeb"/>
            </w:pPr>
            <w:r>
              <w:t>No changes made in release 1.2.2.0</w:t>
            </w:r>
          </w:p>
        </w:tc>
      </w:tr>
      <w:tr w:rsidR="00000000" w14:paraId="05783808"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75DAC" w14:textId="77777777" w:rsidR="00000000" w:rsidRDefault="00000000">
            <w:pPr>
              <w:pStyle w:val="NormalWeb"/>
            </w:pPr>
            <w:r>
              <w:t>/policies/policy-groups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153D2" w14:textId="77777777" w:rsidR="00000000" w:rsidRDefault="00000000">
            <w:pPr>
              <w:pStyle w:val="NormalWeb"/>
            </w:pPr>
            <w: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96BF1" w14:textId="77777777" w:rsidR="00000000" w:rsidRDefault="00000000">
            <w:pPr>
              <w:pStyle w:val="NormalWeb"/>
            </w:pPr>
            <w:r>
              <w:t>Service to retrieve details about all active Policy Groups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ECF6C" w14:textId="77777777" w:rsidR="00000000" w:rsidRDefault="00000000">
            <w:pPr>
              <w:pStyle w:val="NormalWeb"/>
            </w:pPr>
            <w:r>
              <w:t>Newly added in release 1.2.2.0</w:t>
            </w:r>
          </w:p>
        </w:tc>
      </w:tr>
      <w:tr w:rsidR="00000000" w14:paraId="0A67D38A" w14:textId="77777777">
        <w:trPr>
          <w:divId w:val="1370955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A3D8E" w14:textId="77777777" w:rsidR="00000000" w:rsidRDefault="00000000">
            <w:pPr>
              <w:pStyle w:val="NormalWeb"/>
            </w:pPr>
            <w:r>
              <w:t>/policies/v2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868B2" w14:textId="77777777" w:rsidR="00000000" w:rsidRDefault="00000000">
            <w:pPr>
              <w:pStyle w:val="NormalWeb"/>
            </w:pPr>
            <w: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05551A" w14:textId="77777777" w:rsidR="00000000" w:rsidRDefault="00000000">
            <w:pPr>
              <w:pStyle w:val="NormalWeb"/>
            </w:pPr>
            <w:r>
              <w:t xml:space="preserve">Service to retrieve the list of all Policies. It is configured for the </w:t>
            </w:r>
            <w:r>
              <w:rPr>
                <w:rStyle w:val="Strong"/>
              </w:rPr>
              <w:t xml:space="preserve">POLICYMANAGER </w:t>
            </w:r>
            <w:r>
              <w:t xml:space="preserve">or </w:t>
            </w:r>
            <w:r>
              <w:rPr>
                <w:rStyle w:val="Strong"/>
              </w:rPr>
              <w:t xml:space="preserve">PARTNER_ADMIN </w:t>
            </w:r>
            <w:r>
              <w:t>roles.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E7127" w14:textId="77777777" w:rsidR="00000000" w:rsidRDefault="00000000">
            <w:pPr>
              <w:pStyle w:val="NormalWeb"/>
            </w:pPr>
            <w:r>
              <w:t>Newly added in release 1.2.2.0</w:t>
            </w:r>
          </w:p>
        </w:tc>
      </w:tr>
    </w:tbl>
    <w:p w14:paraId="4C2B1DF6" w14:textId="77777777" w:rsidR="00441A7C" w:rsidRDefault="00441A7C">
      <w:pPr>
        <w:divId w:val="1370955119"/>
        <w:rPr>
          <w:rFonts w:eastAsia="Times New Roman"/>
        </w:rPr>
      </w:pPr>
    </w:p>
    <w:sectPr w:rsidR="00441A7C">
      <w:pgSz w:w="15840" w:h="12240" w:orient="landscape"/>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6366"/>
    <w:multiLevelType w:val="multilevel"/>
    <w:tmpl w:val="1CF2B0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E56D11"/>
    <w:multiLevelType w:val="multilevel"/>
    <w:tmpl w:val="017E9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327778"/>
    <w:multiLevelType w:val="multilevel"/>
    <w:tmpl w:val="F29CCF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239118A"/>
    <w:multiLevelType w:val="multilevel"/>
    <w:tmpl w:val="254AE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665BE4"/>
    <w:multiLevelType w:val="multilevel"/>
    <w:tmpl w:val="EFEE07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1AF0AF2"/>
    <w:multiLevelType w:val="multilevel"/>
    <w:tmpl w:val="3F02C2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2811B3B"/>
    <w:multiLevelType w:val="multilevel"/>
    <w:tmpl w:val="CC22B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3D4605A"/>
    <w:multiLevelType w:val="multilevel"/>
    <w:tmpl w:val="297028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2A958E8"/>
    <w:multiLevelType w:val="multilevel"/>
    <w:tmpl w:val="2F94B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9E74C32"/>
    <w:multiLevelType w:val="multilevel"/>
    <w:tmpl w:val="DC2036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5520FB6"/>
    <w:multiLevelType w:val="multilevel"/>
    <w:tmpl w:val="BAC00A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FDE475A"/>
    <w:multiLevelType w:val="multilevel"/>
    <w:tmpl w:val="F0908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48745218">
    <w:abstractNumId w:val="11"/>
  </w:num>
  <w:num w:numId="2" w16cid:durableId="9138590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5977974">
    <w:abstractNumId w:val="5"/>
  </w:num>
  <w:num w:numId="4" w16cid:durableId="16813474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5928785">
    <w:abstractNumId w:val="8"/>
  </w:num>
  <w:num w:numId="6" w16cid:durableId="3613979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5127">
    <w:abstractNumId w:val="10"/>
  </w:num>
  <w:num w:numId="8" w16cid:durableId="5907736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7326507">
    <w:abstractNumId w:val="1"/>
  </w:num>
  <w:num w:numId="10" w16cid:durableId="394813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2176660">
    <w:abstractNumId w:val="6"/>
  </w:num>
  <w:num w:numId="12" w16cid:durableId="6587731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5932270">
    <w:abstractNumId w:val="4"/>
  </w:num>
  <w:num w:numId="14" w16cid:durableId="21311264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4297179">
    <w:abstractNumId w:val="0"/>
  </w:num>
  <w:num w:numId="16" w16cid:durableId="1247369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7079212">
    <w:abstractNumId w:val="3"/>
  </w:num>
  <w:num w:numId="18" w16cid:durableId="1610359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47598">
    <w:abstractNumId w:val="9"/>
  </w:num>
  <w:num w:numId="20" w16cid:durableId="12891652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709149">
    <w:abstractNumId w:val="7"/>
  </w:num>
  <w:num w:numId="22" w16cid:durableId="8297174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2652237">
    <w:abstractNumId w:val="2"/>
  </w:num>
  <w:num w:numId="24" w16cid:durableId="1505902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F71C6"/>
    <w:rsid w:val="00441A7C"/>
    <w:rsid w:val="00DF71C6"/>
    <w:rsid w:val="00F96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479070"/>
  <w15:chartTrackingRefBased/>
  <w15:docId w15:val="{698C6059-2741-3E41-BA45-88DB4B24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0F4761" w:themeColor="accent1" w:themeShade="BF"/>
      <w:sz w:val="40"/>
      <w:szCs w:val="40"/>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162980">
      <w:marLeft w:val="0"/>
      <w:marRight w:val="0"/>
      <w:marTop w:val="0"/>
      <w:marBottom w:val="0"/>
      <w:divBdr>
        <w:top w:val="none" w:sz="0" w:space="0" w:color="auto"/>
        <w:left w:val="none" w:sz="0" w:space="0" w:color="auto"/>
        <w:bottom w:val="none" w:sz="0" w:space="0" w:color="auto"/>
        <w:right w:val="none" w:sz="0" w:space="0" w:color="auto"/>
      </w:divBdr>
    </w:div>
    <w:div w:id="611478765">
      <w:marLeft w:val="0"/>
      <w:marRight w:val="0"/>
      <w:marTop w:val="0"/>
      <w:marBottom w:val="0"/>
      <w:divBdr>
        <w:top w:val="none" w:sz="0" w:space="0" w:color="auto"/>
        <w:left w:val="none" w:sz="0" w:space="0" w:color="auto"/>
        <w:bottom w:val="none" w:sz="0" w:space="0" w:color="auto"/>
        <w:right w:val="none" w:sz="0" w:space="0" w:color="auto"/>
      </w:divBdr>
      <w:divsChild>
        <w:div w:id="1724401286">
          <w:marLeft w:val="0"/>
          <w:marRight w:val="0"/>
          <w:marTop w:val="0"/>
          <w:marBottom w:val="0"/>
          <w:divBdr>
            <w:top w:val="none" w:sz="0" w:space="0" w:color="auto"/>
            <w:left w:val="none" w:sz="0" w:space="0" w:color="auto"/>
            <w:bottom w:val="none" w:sz="0" w:space="0" w:color="auto"/>
            <w:right w:val="none" w:sz="0" w:space="0" w:color="auto"/>
          </w:divBdr>
        </w:div>
      </w:divsChild>
    </w:div>
    <w:div w:id="1370955119">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ip.atlassian.net/browse/ES-836" TargetMode="External"/><Relationship Id="rId13" Type="http://schemas.openxmlformats.org/officeDocument/2006/relationships/hyperlink" Target="https://mosip.atlassian.net/browse/MOSIP-36283" TargetMode="External"/><Relationship Id="rId18" Type="http://schemas.openxmlformats.org/officeDocument/2006/relationships/hyperlink" Target="https://mosip.atlassian.net/browse/MOSIP-3701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osip.atlassian.net/browse/MOSIP-34498" TargetMode="External"/><Relationship Id="rId7" Type="http://schemas.openxmlformats.org/officeDocument/2006/relationships/hyperlink" Target="https://mosip.atlassian.net/browse/MOSIP-36219" TargetMode="External"/><Relationship Id="rId12" Type="http://schemas.openxmlformats.org/officeDocument/2006/relationships/hyperlink" Target="https://mosip.atlassian.net/browse/MOSIP-35788" TargetMode="External"/><Relationship Id="rId17" Type="http://schemas.openxmlformats.org/officeDocument/2006/relationships/hyperlink" Target="https://mosip.atlassian.net/browse/MOSIP-3443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sip.atlassian.net/browse/MOSIP-34430" TargetMode="External"/><Relationship Id="rId20" Type="http://schemas.openxmlformats.org/officeDocument/2006/relationships/hyperlink" Target="https://mosip.atlassian.net/browse/MOSIP-33803" TargetMode="External"/><Relationship Id="rId1" Type="http://schemas.openxmlformats.org/officeDocument/2006/relationships/numbering" Target="numbering.xml"/><Relationship Id="rId6" Type="http://schemas.openxmlformats.org/officeDocument/2006/relationships/hyperlink" Target="https://mosip.atlassian.net/browse/MOSIP-34599" TargetMode="External"/><Relationship Id="rId11" Type="http://schemas.openxmlformats.org/officeDocument/2006/relationships/hyperlink" Target="https://mosip.atlassian.net/browse/ES-836" TargetMode="External"/><Relationship Id="rId24" Type="http://schemas.openxmlformats.org/officeDocument/2006/relationships/hyperlink" Target="https://mosip.atlassian.net/browse/MOSIP-38973" TargetMode="External"/><Relationship Id="rId5" Type="http://schemas.openxmlformats.org/officeDocument/2006/relationships/hyperlink" Target="https://mosip.atlassian.net/browse/MOSIP-34276" TargetMode="External"/><Relationship Id="rId15" Type="http://schemas.openxmlformats.org/officeDocument/2006/relationships/hyperlink" Target="https://mosip.atlassian.net/browse/MOSIP-37017" TargetMode="External"/><Relationship Id="rId23" Type="http://schemas.openxmlformats.org/officeDocument/2006/relationships/hyperlink" Target="https://mosip.atlassian.net/browse/MOSIP-35788" TargetMode="External"/><Relationship Id="rId10" Type="http://schemas.openxmlformats.org/officeDocument/2006/relationships/hyperlink" Target="https://mosip.atlassian.net/browse/MOSIP-34108" TargetMode="External"/><Relationship Id="rId19" Type="http://schemas.openxmlformats.org/officeDocument/2006/relationships/hyperlink" Target="https://mosip.atlassian.net/browse/MOSIP-35788" TargetMode="External"/><Relationship Id="rId4" Type="http://schemas.openxmlformats.org/officeDocument/2006/relationships/webSettings" Target="webSettings.xml"/><Relationship Id="rId9" Type="http://schemas.openxmlformats.org/officeDocument/2006/relationships/hyperlink" Target="https://mosip.atlassian.net/browse/MOSIP-34276" TargetMode="External"/><Relationship Id="rId14" Type="http://schemas.openxmlformats.org/officeDocument/2006/relationships/hyperlink" Target="https://mosip.atlassian.net/browse/MOSIP-36285" TargetMode="External"/><Relationship Id="rId22" Type="http://schemas.openxmlformats.org/officeDocument/2006/relationships/hyperlink" Target="https://mosip.atlassian.net/browse/MOSIP-35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3367</Words>
  <Characters>19195</Characters>
  <Application>Microsoft Office Word</Application>
  <DocSecurity>0</DocSecurity>
  <Lines>159</Lines>
  <Paragraphs>45</Paragraphs>
  <ScaleCrop>false</ScaleCrop>
  <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PMS Revamp1.2.2.0 - Changes in API (NEW)</dc:title>
  <dc:subject/>
  <dc:creator>Keshav Singh</dc:creator>
  <cp:keywords/>
  <dc:description/>
  <cp:lastModifiedBy>Keshav Singh</cp:lastModifiedBy>
  <cp:revision>2</cp:revision>
  <dcterms:created xsi:type="dcterms:W3CDTF">2025-02-21T11:18:00Z</dcterms:created>
  <dcterms:modified xsi:type="dcterms:W3CDTF">2025-02-21T11:18:00Z</dcterms:modified>
</cp:coreProperties>
</file>