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DB8" w:rsidRDefault="00477DB8" w:rsidP="00477DB8">
      <w:pPr>
        <w:pStyle w:val="Standard"/>
        <w:spacing w:after="120"/>
        <w:ind w:right="284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Минобрнауки России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ФГБОУ ВПО «НИУ МЭИ»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АВТИ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Кафедра математического моделирования</w:t>
      </w:r>
    </w:p>
    <w:p w:rsidR="00477DB8" w:rsidRPr="0024094F" w:rsidRDefault="00477DB8" w:rsidP="00477DB8">
      <w:pPr>
        <w:pStyle w:val="Standard"/>
        <w:ind w:right="284"/>
        <w:jc w:val="center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Мат Обеспечение ЭВМ</w:t>
      </w:r>
    </w:p>
    <w:p w:rsidR="00477DB8" w:rsidRDefault="00477DB8" w:rsidP="00477DB8">
      <w:pPr>
        <w:pStyle w:val="Standard"/>
        <w:spacing w:before="3720" w:after="0"/>
        <w:ind w:right="284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/>
          <w:sz w:val="44"/>
          <w:szCs w:val="44"/>
          <w:shd w:val="clear" w:color="auto" w:fill="FFFFFF"/>
        </w:rPr>
        <w:t>Лабораторная работа №2</w:t>
      </w:r>
    </w:p>
    <w:p w:rsidR="00477DB8" w:rsidRDefault="00477DB8" w:rsidP="00477DB8">
      <w:pPr>
        <w:pStyle w:val="Standard"/>
        <w:spacing w:before="280" w:after="840"/>
        <w:ind w:right="284"/>
        <w:jc w:val="center"/>
      </w:pPr>
      <w:r>
        <w:rPr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t xml:space="preserve"> «Построение лексического блока»</w:t>
      </w:r>
    </w:p>
    <w:p w:rsidR="00477DB8" w:rsidRDefault="00477DB8" w:rsidP="00477DB8">
      <w:pPr>
        <w:pStyle w:val="Standard"/>
        <w:spacing w:before="2640"/>
        <w:ind w:right="284"/>
        <w:jc w:val="right"/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Работу выполнила: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студентка гр. А-14-18 Сидоров Иван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Работу принял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доцент Князев А. В.</w:t>
      </w:r>
    </w:p>
    <w:p w:rsidR="00477DB8" w:rsidRPr="00D27C7F" w:rsidRDefault="00477DB8" w:rsidP="00477DB8">
      <w:pPr>
        <w:pStyle w:val="Standard"/>
        <w:spacing w:before="2640"/>
        <w:ind w:right="284"/>
        <w:jc w:val="center"/>
      </w:pPr>
      <w:r>
        <w:rPr>
          <w:rFonts w:ascii="Times New Roman" w:hAnsi="Times New Roman" w:cs="Times New Roman"/>
          <w:color w:val="000000"/>
          <w:szCs w:val="20"/>
          <w:shd w:val="clear" w:color="auto" w:fill="FFFFFF"/>
        </w:rPr>
        <w:t>Москва</w:t>
      </w:r>
    </w:p>
    <w:p w:rsidR="00477DB8" w:rsidRDefault="00477DB8" w:rsidP="00477DB8">
      <w:pPr>
        <w:pStyle w:val="Standard"/>
        <w:spacing w:after="120"/>
        <w:ind w:right="284"/>
        <w:jc w:val="center"/>
        <w:rPr>
          <w:rFonts w:ascii="Times New Roman" w:hAnsi="Times New Roman" w:cs="Times New Roman"/>
          <w:color w:val="000000"/>
          <w:szCs w:val="20"/>
          <w:shd w:val="clear" w:color="auto" w:fill="FFFFFF"/>
        </w:rPr>
      </w:pPr>
      <w:r w:rsidRPr="1F9A8213">
        <w:rPr>
          <w:rFonts w:ascii="Times New Roman" w:hAnsi="Times New Roman" w:cs="Times New Roman"/>
          <w:color w:val="000000"/>
          <w:shd w:val="clear" w:color="auto" w:fill="FFFFFF"/>
        </w:rPr>
        <w:t>2019</w:t>
      </w:r>
    </w:p>
    <w:p w:rsidR="00E810EF" w:rsidRPr="00E810EF" w:rsidRDefault="00477DB8" w:rsidP="00E810EF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  <w:r w:rsidRPr="00D71A0A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lastRenderedPageBreak/>
        <w:t>Задание на работу</w:t>
      </w:r>
    </w:p>
    <w:p w:rsidR="00E810EF" w:rsidRDefault="00E810EF" w:rsidP="00E810EF">
      <w:pPr>
        <w:pStyle w:val="a4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Разработать программу, реализующую лексический блок для заданного языка. Максимальная длина идентификатора - не менее 10 литер. Лексический блок реализуется как подпрограмма, вызываемая синтаксическим анализатором. Лексический блок для каждой лексемы должен указывать ее класс и значение. Лексический блок должен строить таблицу(ы) идентификаторов и констант.</w:t>
      </w:r>
    </w:p>
    <w:p w:rsidR="00E810EF" w:rsidRDefault="00E810EF" w:rsidP="00E810EF">
      <w:pPr>
        <w:pStyle w:val="a4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Возможны следующие виды лексем:</w:t>
      </w:r>
    </w:p>
    <w:p w:rsidR="00E810EF" w:rsidRDefault="00E810EF" w:rsidP="00E810EF">
      <w:pPr>
        <w:pStyle w:val="a4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идентификаторы;</w:t>
      </w:r>
    </w:p>
    <w:p w:rsidR="00E810EF" w:rsidRDefault="00E810EF" w:rsidP="00E810EF">
      <w:pPr>
        <w:pStyle w:val="a4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ключевые слова;</w:t>
      </w:r>
    </w:p>
    <w:p w:rsidR="00E810EF" w:rsidRDefault="00E810EF" w:rsidP="00E810EF">
      <w:pPr>
        <w:pStyle w:val="a4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целые числа;</w:t>
      </w:r>
    </w:p>
    <w:p w:rsidR="00E810EF" w:rsidRDefault="00E810EF" w:rsidP="00E810EF">
      <w:pPr>
        <w:pStyle w:val="a4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разделители.</w:t>
      </w:r>
    </w:p>
    <w:p w:rsidR="00E810EF" w:rsidRDefault="00E810EF" w:rsidP="00E810EF">
      <w:pPr>
        <w:pStyle w:val="a4"/>
        <w:ind w:left="720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FACE80C" wp14:editId="630FBFED">
            <wp:extent cx="5011947" cy="3538321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0473" cy="35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0EF" w:rsidRPr="00E810EF" w:rsidRDefault="00E810EF" w:rsidP="00E810EF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9069BB" w:rsidRPr="009069BB" w:rsidRDefault="00477DB8" w:rsidP="009069BB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  <w:r w:rsidRPr="00D71A0A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Описание работы программы</w:t>
      </w:r>
    </w:p>
    <w:p w:rsidR="009069BB" w:rsidRPr="009069BB" w:rsidRDefault="009069BB" w:rsidP="009069BB">
      <w:pPr>
        <w:ind w:left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069B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Пользователю дано ввести в специальное поле текст программы на алгоритмическом языке. Лексический блок распознает лексемы в тексте и выводит все найденные лексемы в таблицу. Если лексема имеет тип переменной или числа то эти лексемы выводятся в отдельной таблице.</w:t>
      </w:r>
    </w:p>
    <w:p w:rsidR="009069BB" w:rsidRPr="009069BB" w:rsidRDefault="009069BB" w:rsidP="009069BB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5A5ED5" w:rsidRPr="005A5ED5" w:rsidRDefault="00E810EF" w:rsidP="005A5ED5">
      <w:pPr>
        <w:pStyle w:val="a3"/>
        <w:numPr>
          <w:ilvl w:val="0"/>
          <w:numId w:val="1"/>
        </w:num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  <w:r w:rsidRPr="00C86BE5">
        <w:rPr>
          <w:color w:val="000000"/>
          <w:sz w:val="27"/>
          <w:szCs w:val="27"/>
          <w:u w:val="single"/>
        </w:rPr>
        <w:t>Грамматика для лексем</w:t>
      </w:r>
      <w:r w:rsidRPr="00C86BE5">
        <w:rPr>
          <w:color w:val="000000"/>
          <w:sz w:val="27"/>
          <w:szCs w:val="27"/>
          <w:u w:val="single"/>
        </w:rPr>
        <w:t>:</w:t>
      </w:r>
    </w:p>
    <w:p w:rsidR="005A5ED5" w:rsidRDefault="005A5ED5" w:rsidP="005A5ED5">
      <w:pPr>
        <w:pStyle w:val="a4"/>
        <w:spacing w:before="0" w:beforeAutospacing="0" w:after="0" w:afterAutospacing="0"/>
        <w:ind w:left="360" w:firstLine="34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&lt;идент&gt;::= буква|&lt;идент&gt; буква|&lt;идент&gt;цифра</w:t>
      </w:r>
    </w:p>
    <w:p w:rsidR="005A5ED5" w:rsidRDefault="005A5ED5" w:rsidP="005A5ED5">
      <w:pPr>
        <w:pStyle w:val="a4"/>
        <w:spacing w:before="0" w:beforeAutospacing="0" w:after="0" w:afterAutospacing="0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&lt;целое&gt;::= цифра|&lt;целое&gt; цифра</w:t>
      </w:r>
    </w:p>
    <w:p w:rsidR="005A5ED5" w:rsidRDefault="005A5ED5" w:rsidP="005A5ED5">
      <w:pPr>
        <w:pStyle w:val="a4"/>
        <w:spacing w:before="0" w:beforeAutospacing="0" w:after="0" w:afterAutospacing="0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&lt;разделитель&gt;::= +|*|:=|(|)|,|&gt;=|&lt;|;</w:t>
      </w:r>
    </w:p>
    <w:p w:rsidR="005A5ED5" w:rsidRPr="009069BB" w:rsidRDefault="005A5ED5" w:rsidP="005A5ED5">
      <w:pPr>
        <w:pStyle w:val="a4"/>
        <w:spacing w:before="0" w:beforeAutospacing="0" w:after="0" w:afterAutospacing="0"/>
        <w:ind w:left="720"/>
        <w:rPr>
          <w:color w:val="000000"/>
          <w:sz w:val="27"/>
          <w:szCs w:val="27"/>
        </w:rPr>
      </w:pPr>
      <w:r w:rsidRPr="00E810EF">
        <w:rPr>
          <w:color w:val="000000"/>
          <w:sz w:val="27"/>
          <w:szCs w:val="27"/>
        </w:rPr>
        <w:t>&lt;</w:t>
      </w:r>
      <w:r>
        <w:rPr>
          <w:color w:val="000000"/>
          <w:sz w:val="27"/>
          <w:szCs w:val="27"/>
        </w:rPr>
        <w:t>ключ</w:t>
      </w:r>
      <w:r w:rsidRPr="00E810EF">
        <w:rPr>
          <w:color w:val="000000"/>
          <w:sz w:val="27"/>
          <w:szCs w:val="27"/>
        </w:rPr>
        <w:t>&gt;::= “</w:t>
      </w:r>
      <w:r>
        <w:rPr>
          <w:color w:val="000000"/>
          <w:sz w:val="27"/>
          <w:szCs w:val="27"/>
        </w:rPr>
        <w:t>ЕСЛИ</w:t>
      </w:r>
      <w:r w:rsidRPr="00E810EF">
        <w:rPr>
          <w:color w:val="000000"/>
          <w:sz w:val="27"/>
          <w:szCs w:val="27"/>
        </w:rPr>
        <w:t>”|”</w:t>
      </w:r>
      <w:r>
        <w:rPr>
          <w:color w:val="000000"/>
          <w:sz w:val="27"/>
          <w:szCs w:val="27"/>
        </w:rPr>
        <w:t>ТО</w:t>
      </w:r>
      <w:r w:rsidRPr="00E810EF">
        <w:rPr>
          <w:color w:val="000000"/>
          <w:sz w:val="27"/>
          <w:szCs w:val="27"/>
        </w:rPr>
        <w:t>”|”</w:t>
      </w:r>
      <w:r>
        <w:rPr>
          <w:color w:val="000000"/>
          <w:sz w:val="27"/>
          <w:szCs w:val="27"/>
        </w:rPr>
        <w:t>ИНАЧЕ</w:t>
      </w:r>
      <w:r w:rsidRPr="00E810EF">
        <w:rPr>
          <w:color w:val="000000"/>
          <w:sz w:val="27"/>
          <w:szCs w:val="27"/>
        </w:rPr>
        <w:t>”|”</w:t>
      </w:r>
      <w:r>
        <w:rPr>
          <w:color w:val="000000"/>
          <w:sz w:val="27"/>
          <w:szCs w:val="27"/>
        </w:rPr>
        <w:t>КОНЕЦ</w:t>
      </w:r>
      <w:r w:rsidRPr="00E810EF">
        <w:rPr>
          <w:color w:val="000000"/>
          <w:sz w:val="27"/>
          <w:szCs w:val="27"/>
        </w:rPr>
        <w:t>”|”</w:t>
      </w:r>
      <w:r>
        <w:rPr>
          <w:color w:val="000000"/>
          <w:sz w:val="27"/>
          <w:szCs w:val="27"/>
        </w:rPr>
        <w:t>ЦИКЛ</w:t>
      </w:r>
      <w:r w:rsidRPr="00E810EF">
        <w:rPr>
          <w:color w:val="000000"/>
          <w:sz w:val="27"/>
          <w:szCs w:val="27"/>
        </w:rPr>
        <w:t>”|”</w:t>
      </w:r>
    </w:p>
    <w:p w:rsidR="005A5ED5" w:rsidRPr="00C86BE5" w:rsidRDefault="005A5ED5" w:rsidP="005A5ED5">
      <w:pPr>
        <w:pStyle w:val="a4"/>
        <w:spacing w:before="0" w:beforeAutospacing="0" w:after="0" w:afterAutospacing="0"/>
        <w:ind w:left="720"/>
        <w:rPr>
          <w:color w:val="000000"/>
          <w:sz w:val="27"/>
          <w:szCs w:val="27"/>
        </w:rPr>
      </w:pPr>
      <w:r w:rsidRPr="00C86BE5">
        <w:rPr>
          <w:color w:val="000000"/>
          <w:sz w:val="27"/>
          <w:szCs w:val="27"/>
        </w:rPr>
        <w:t>&lt;</w:t>
      </w:r>
      <w:r>
        <w:rPr>
          <w:color w:val="000000"/>
          <w:sz w:val="27"/>
          <w:szCs w:val="27"/>
        </w:rPr>
        <w:t>не</w:t>
      </w:r>
      <w:r w:rsidRPr="00C86BE5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лекс</w:t>
      </w:r>
      <w:r w:rsidRPr="00C86BE5">
        <w:rPr>
          <w:color w:val="000000"/>
          <w:sz w:val="27"/>
          <w:szCs w:val="27"/>
        </w:rPr>
        <w:t>.&gt;::= &lt;</w:t>
      </w:r>
      <w:r>
        <w:rPr>
          <w:color w:val="000000"/>
          <w:sz w:val="27"/>
          <w:szCs w:val="27"/>
        </w:rPr>
        <w:t>пробел</w:t>
      </w:r>
      <w:r w:rsidRPr="00C86BE5">
        <w:rPr>
          <w:color w:val="000000"/>
          <w:sz w:val="27"/>
          <w:szCs w:val="27"/>
        </w:rPr>
        <w:t>&gt; | \</w:t>
      </w:r>
      <w:r w:rsidRPr="00E810EF">
        <w:rPr>
          <w:color w:val="000000"/>
          <w:sz w:val="27"/>
          <w:szCs w:val="27"/>
          <w:lang w:val="en-US"/>
        </w:rPr>
        <w:t>n</w:t>
      </w:r>
    </w:p>
    <w:p w:rsidR="005A5ED5" w:rsidRPr="00C86BE5" w:rsidRDefault="005A5ED5" w:rsidP="005A5ED5">
      <w:pPr>
        <w:pStyle w:val="a4"/>
        <w:spacing w:before="0" w:beforeAutospacing="0" w:after="0" w:afterAutospacing="0"/>
        <w:ind w:left="720"/>
        <w:rPr>
          <w:color w:val="000000"/>
          <w:sz w:val="27"/>
          <w:szCs w:val="27"/>
        </w:rPr>
      </w:pPr>
      <w:r w:rsidRPr="00C86BE5">
        <w:rPr>
          <w:color w:val="000000"/>
          <w:sz w:val="27"/>
          <w:szCs w:val="27"/>
        </w:rPr>
        <w:t>&lt;</w:t>
      </w:r>
      <w:r>
        <w:rPr>
          <w:color w:val="000000"/>
          <w:sz w:val="27"/>
          <w:szCs w:val="27"/>
        </w:rPr>
        <w:t>цифра</w:t>
      </w:r>
      <w:r w:rsidRPr="00C86BE5">
        <w:rPr>
          <w:color w:val="000000"/>
          <w:sz w:val="27"/>
          <w:szCs w:val="27"/>
        </w:rPr>
        <w:t>&gt;::= 0|1|2|3|4|5|6|7|8|9</w:t>
      </w:r>
    </w:p>
    <w:p w:rsidR="005A5ED5" w:rsidRDefault="005A5ED5" w:rsidP="005A5ED5">
      <w:pPr>
        <w:pStyle w:val="a4"/>
        <w:spacing w:before="0" w:beforeAutospacing="0" w:after="0" w:afterAutospacing="0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&lt;буква&gt;::= a|…|z|A|…|Z</w:t>
      </w:r>
    </w:p>
    <w:p w:rsidR="005A5ED5" w:rsidRPr="005A5ED5" w:rsidRDefault="005A5ED5" w:rsidP="005A5ED5">
      <w:p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5A5ED5" w:rsidRDefault="005A5ED5" w:rsidP="005A5ED5">
      <w:p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5A5ED5" w:rsidRPr="005A5ED5" w:rsidRDefault="005A5ED5" w:rsidP="005A5ED5">
      <w:p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5A5ED5" w:rsidRDefault="00C86BE5" w:rsidP="005A5ED5">
      <w:pPr>
        <w:pStyle w:val="a3"/>
        <w:numPr>
          <w:ilvl w:val="0"/>
          <w:numId w:val="1"/>
        </w:num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  <w:r w:rsidRPr="005A5ED5">
        <w:rPr>
          <w:color w:val="000000" w:themeColor="text1"/>
          <w:sz w:val="28"/>
          <w:szCs w:val="28"/>
          <w:u w:val="single"/>
        </w:rPr>
        <w:t>Граф лексического блока</w:t>
      </w:r>
    </w:p>
    <w:p w:rsidR="005A5ED5" w:rsidRPr="005A5ED5" w:rsidRDefault="005A5ED5" w:rsidP="005A5ED5">
      <w:pPr>
        <w:tabs>
          <w:tab w:val="left" w:pos="1071"/>
        </w:tabs>
        <w:spacing w:after="0" w:line="240" w:lineRule="auto"/>
        <w:ind w:left="360" w:right="284"/>
        <w:rPr>
          <w:color w:val="000000" w:themeColor="text1"/>
          <w:sz w:val="28"/>
          <w:szCs w:val="28"/>
          <w:u w:val="single"/>
        </w:rPr>
      </w:pPr>
    </w:p>
    <w:p w:rsidR="005A5ED5" w:rsidRDefault="005A5ED5" w:rsidP="005A5ED5">
      <w:pPr>
        <w:pStyle w:val="a4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 – начальное состояние</w:t>
      </w:r>
    </w:p>
    <w:p w:rsidR="005A5ED5" w:rsidRDefault="005A5ED5" w:rsidP="005A5ED5">
      <w:pPr>
        <w:pStyle w:val="a4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INT – целое число</w:t>
      </w:r>
    </w:p>
    <w:p w:rsidR="005A5ED5" w:rsidRDefault="005A5ED5" w:rsidP="005A5ED5">
      <w:pPr>
        <w:pStyle w:val="a4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 –идентификатор</w:t>
      </w:r>
    </w:p>
    <w:p w:rsidR="005A5ED5" w:rsidRDefault="005A5ED5" w:rsidP="005A5ED5">
      <w:pPr>
        <w:pStyle w:val="a4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KW – ключевое слово</w:t>
      </w:r>
    </w:p>
    <w:p w:rsidR="005A5ED5" w:rsidRDefault="005A5ED5" w:rsidP="005A5ED5">
      <w:pPr>
        <w:pStyle w:val="a4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OP – разделитель</w:t>
      </w:r>
    </w:p>
    <w:p w:rsidR="005A5ED5" w:rsidRPr="00C86BE5" w:rsidRDefault="005A5ED5" w:rsidP="005A5ED5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1BA28FE7" wp14:editId="4677522E">
            <wp:extent cx="3812875" cy="2422482"/>
            <wp:effectExtent l="0" t="0" r="0" b="0"/>
            <wp:docPr id="11" name="Рисунок 11" descr="https://sun9-2.userapi.com/impg/txd8aGUIHuKzN8QOr0vhunshYLWlE6V3bCDHeA/wzc8FrRnPEE.jpg?size=1080x687&amp;quality=96&amp;proxy=1&amp;sign=50f83fb60d8417253fc29bb5fbad0a5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.userapi.com/impg/txd8aGUIHuKzN8QOr0vhunshYLWlE6V3bCDHeA/wzc8FrRnPEE.jpg?size=1080x687&amp;quality=96&amp;proxy=1&amp;sign=50f83fb60d8417253fc29bb5fbad0a5c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925" cy="242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ED5" w:rsidRPr="005A5ED5" w:rsidRDefault="005A5ED5" w:rsidP="005A5ED5">
      <w:p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5A5ED5" w:rsidRDefault="005A5ED5" w:rsidP="00C86BE5">
      <w:pPr>
        <w:pStyle w:val="a3"/>
        <w:numPr>
          <w:ilvl w:val="0"/>
          <w:numId w:val="1"/>
        </w:num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Лексемы</w:t>
      </w:r>
    </w:p>
    <w:p w:rsidR="005A5ED5" w:rsidRDefault="005A5ED5" w:rsidP="005A5ED5">
      <w:p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</w:rPr>
      </w:pPr>
      <w:r w:rsidRPr="005A5ED5">
        <w:rPr>
          <w:color w:val="000000"/>
        </w:rPr>
        <w:t>Идентификаторы - ID,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</w:rPr>
      </w:pPr>
      <w:r w:rsidRPr="005A5ED5">
        <w:rPr>
          <w:color w:val="000000"/>
        </w:rPr>
        <w:t>Целые числа - INT,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“:=” - OP_SET,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“*”- OP_MULT,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“+”- OP_PLS,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“&lt;”- OP_LESS,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“&gt;=”- OP_GREQ,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“,”- DELIM_COM,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“;”- DELIM_SEMI,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“(”- BRA_OPN,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lastRenderedPageBreak/>
        <w:t>“)”- BRA_CLS,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</w:t>
      </w:r>
      <w:r>
        <w:rPr>
          <w:color w:val="000000"/>
        </w:rPr>
        <w:t>ЕСЛИ</w:t>
      </w:r>
      <w:r w:rsidRPr="005A5ED5">
        <w:rPr>
          <w:color w:val="000000"/>
          <w:lang w:val="en-US"/>
        </w:rPr>
        <w:t>”- KW_IF,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 xml:space="preserve"> “</w:t>
      </w:r>
      <w:r>
        <w:rPr>
          <w:color w:val="000000"/>
        </w:rPr>
        <w:t>ИНАЧЕ</w:t>
      </w:r>
      <w:r w:rsidRPr="005A5ED5">
        <w:rPr>
          <w:color w:val="000000"/>
          <w:lang w:val="en-US"/>
        </w:rPr>
        <w:t>”- KW_ELSE,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 xml:space="preserve"> “</w:t>
      </w:r>
      <w:r w:rsidRPr="005A5ED5">
        <w:rPr>
          <w:color w:val="000000"/>
        </w:rPr>
        <w:t>КОНЕЦ</w:t>
      </w:r>
      <w:r w:rsidRPr="005A5ED5">
        <w:rPr>
          <w:color w:val="000000"/>
          <w:lang w:val="en-US"/>
        </w:rPr>
        <w:t>”- KW_FOREND,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</w:t>
      </w:r>
      <w:r>
        <w:rPr>
          <w:color w:val="000000"/>
        </w:rPr>
        <w:t>ЦИКЛ</w:t>
      </w:r>
      <w:r w:rsidRPr="005A5ED5">
        <w:rPr>
          <w:color w:val="000000"/>
          <w:lang w:val="en-US"/>
        </w:rPr>
        <w:t>”- KW_WHILE,</w:t>
      </w:r>
    </w:p>
    <w:p w:rsidR="005A5ED5" w:rsidRPr="005A5ED5" w:rsidRDefault="005A5ED5" w:rsidP="005A5ED5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5A5ED5">
        <w:rPr>
          <w:color w:val="000000"/>
          <w:lang w:val="en-US"/>
        </w:rPr>
        <w:t>“</w:t>
      </w:r>
      <w:r>
        <w:rPr>
          <w:color w:val="000000"/>
        </w:rPr>
        <w:t>ТО</w:t>
      </w:r>
      <w:r w:rsidRPr="005A5ED5">
        <w:rPr>
          <w:color w:val="000000"/>
          <w:lang w:val="en-US"/>
        </w:rPr>
        <w:t>”- KW_DO</w:t>
      </w:r>
    </w:p>
    <w:p w:rsidR="005A5ED5" w:rsidRPr="005A5ED5" w:rsidRDefault="005A5ED5" w:rsidP="005A5ED5">
      <w:pPr>
        <w:tabs>
          <w:tab w:val="left" w:pos="1071"/>
        </w:tabs>
        <w:spacing w:after="0" w:line="240" w:lineRule="auto"/>
        <w:ind w:right="284"/>
        <w:rPr>
          <w:color w:val="000000" w:themeColor="text1"/>
          <w:sz w:val="28"/>
          <w:szCs w:val="28"/>
          <w:u w:val="single"/>
        </w:rPr>
      </w:pPr>
    </w:p>
    <w:p w:rsidR="00477DB8" w:rsidRPr="005A5ED5" w:rsidRDefault="005A5ED5" w:rsidP="00477DB8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 w:rsidRPr="00D71A0A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Тесты</w:t>
      </w:r>
    </w:p>
    <w:p w:rsidR="005A5ED5" w:rsidRDefault="005A5ED5" w:rsidP="005A5ED5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</w:p>
    <w:p w:rsidR="005A5ED5" w:rsidRPr="005A5ED5" w:rsidRDefault="005A5ED5" w:rsidP="005A5ED5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295372" wp14:editId="1E8CCE0B">
            <wp:extent cx="5940425" cy="2859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248"/>
                    <a:stretch/>
                  </pic:blipFill>
                  <pic:spPr bwMode="auto">
                    <a:xfrm>
                      <a:off x="0" y="0"/>
                      <a:ext cx="5940425" cy="285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02C8BB2" wp14:editId="28C060E8">
            <wp:extent cx="5940425" cy="27736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695A036" wp14:editId="2394D0EF">
            <wp:extent cx="5940425" cy="27755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C5BF5C5" wp14:editId="4B9D9CC8">
            <wp:extent cx="5940425" cy="27324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D7CC078" wp14:editId="5417BC39">
            <wp:extent cx="5940425" cy="27546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30CA3558" wp14:editId="79F4B5C5">
            <wp:extent cx="5940425" cy="27400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8571CAE" wp14:editId="3D4561F2">
            <wp:extent cx="5940425" cy="27095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EDA7BA7" wp14:editId="5A29D0EE">
            <wp:extent cx="5940425" cy="27901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1FC7ED8C" wp14:editId="1E8D1A1C">
            <wp:extent cx="5940425" cy="28067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F544E65" wp14:editId="07F2FE83">
            <wp:extent cx="5940425" cy="27679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16A9993" wp14:editId="15492D33">
            <wp:extent cx="5940425" cy="27844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ED5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378B3E5F" wp14:editId="26571EC7">
            <wp:extent cx="5940425" cy="28606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B8" w:rsidRDefault="00477DB8" w:rsidP="00477DB8">
      <w:pPr>
        <w:rPr>
          <w:noProof/>
          <w:lang w:eastAsia="ru-RU"/>
        </w:rPr>
      </w:pPr>
      <w:r w:rsidRPr="00477DB8">
        <w:rPr>
          <w:noProof/>
          <w:lang w:eastAsia="ru-RU"/>
        </w:rPr>
        <w:t xml:space="preserve"> </w:t>
      </w:r>
    </w:p>
    <w:p w:rsidR="00477DB8" w:rsidRDefault="00477DB8" w:rsidP="00477DB8">
      <w:pPr>
        <w:rPr>
          <w:noProof/>
          <w:lang w:eastAsia="ru-RU"/>
        </w:rPr>
      </w:pPr>
      <w:r w:rsidRPr="00477DB8">
        <w:rPr>
          <w:noProof/>
          <w:lang w:eastAsia="ru-RU"/>
        </w:rPr>
        <w:t xml:space="preserve"> </w:t>
      </w:r>
    </w:p>
    <w:p w:rsidR="00477DB8" w:rsidRDefault="00477DB8" w:rsidP="00477DB8">
      <w:pPr>
        <w:rPr>
          <w:noProof/>
          <w:lang w:eastAsia="ru-RU"/>
        </w:rPr>
      </w:pPr>
    </w:p>
    <w:p w:rsidR="00477DB8" w:rsidRDefault="00477DB8" w:rsidP="00477DB8"/>
    <w:p w:rsidR="00477DB8" w:rsidRPr="00D71A0A" w:rsidRDefault="00477DB8" w:rsidP="00477DB8">
      <w:pPr>
        <w:pStyle w:val="a3"/>
        <w:numPr>
          <w:ilvl w:val="0"/>
          <w:numId w:val="3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  <w:r w:rsidRPr="46B20C5E">
        <w:rPr>
          <w:sz w:val="28"/>
          <w:szCs w:val="28"/>
          <w:u w:val="single"/>
        </w:rPr>
        <w:t>Листинг Программы</w:t>
      </w:r>
    </w:p>
    <w:p w:rsidR="00477DB8" w:rsidRDefault="00477DB8" w:rsidP="00477DB8">
      <w:pPr>
        <w:rPr>
          <w:lang w:val="en-US"/>
        </w:rPr>
      </w:pPr>
      <w:r>
        <w:t>Form1</w:t>
      </w:r>
      <w:r>
        <w:rPr>
          <w:lang w:val="en-US"/>
        </w:rPr>
        <w:t>.cs</w:t>
      </w:r>
    </w:p>
    <w:p w:rsidR="00477DB8" w:rsidRDefault="00477DB8" w:rsidP="00477DB8">
      <w:pPr>
        <w:rPr>
          <w:lang w:val="en-US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System.ComponentModel;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System.Data;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System.Drawing;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System.Windows.Forms;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Labarotornaya2evm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InitializeComponent();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Form1_Load(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button1_Click_1(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 = textBox1.Text;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 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dataGridView1.Rows.Clear();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((Lexem = LeksBlock.GetLexem(textBox1.Text)) !=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"\0"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LeksBlock.table.Add(Lexem, LeksBlock.GetLexemType(Lexem).ToString());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dataGridView1.Rows.Add(Lexem, LeksBlock.GetLexemType(Lexem));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Node p = LeksBlock.table.head;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(p !=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(p.type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"ID"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p.type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"INT"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dataGridView2.Rows.Add(p.id, p.type);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 = p.next;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label1_Click(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 next;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tid,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ta)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type = ta;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id = tid;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2B91AF"/>
          <w:sz w:val="19"/>
          <w:szCs w:val="19"/>
          <w:lang w:val="en-US"/>
        </w:rPr>
        <w:t>IndTable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 head;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2B91AF"/>
          <w:sz w:val="19"/>
          <w:szCs w:val="19"/>
          <w:lang w:val="en-US"/>
        </w:rPr>
        <w:t>IndTable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head 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a)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(head ==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head 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Node(id, a);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Node p = head;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(p.next !=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p.id != id)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 = p.next;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(p.id == id)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p.type = a;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p.next 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Node(id, a);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Node p = head;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(p !=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p.id != id)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 = p.next;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(p ==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2B91AF"/>
          <w:sz w:val="19"/>
          <w:szCs w:val="19"/>
          <w:lang w:val="en-US"/>
        </w:rPr>
        <w:t>LeksBlock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enum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2B91AF"/>
          <w:sz w:val="19"/>
          <w:szCs w:val="19"/>
          <w:lang w:val="en-US"/>
        </w:rPr>
        <w:t>LexemeType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INVALID,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ID,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INT,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OP_SET,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OP_MULT,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OP_PLS,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OP_LESS,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OP_GREQ,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DELIM_COM,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DELIM_SEMI,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BRA_OPN,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BRA_CLS,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KW_IF,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KW_THEN,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KW_ELSE,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KW_FOR,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KW_FOREND,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KW_WHILE,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KW_DO,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END,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 {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 }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{ Input = value; index = 0; }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{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Terminal 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"+*(),;:=&gt;&lt; \n\r"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[] ArithmOperator = {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"+"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"*"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[] BoolOpeartor = {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"&gt;="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"&lt;"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IndTable table =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IndTable();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GetLexem(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&lt; input.Length &amp;&amp; (input[index]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input[index]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input[index]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input[index]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'\r'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index++;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+ 1 &lt; input.Length &amp;&amp; input[index]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':'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input[index + 1]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'='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val 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":="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index += 2;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+ 1 &lt; input.Length &amp;&amp; input[index]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'&gt;'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input[index + 1]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'='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val 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"&gt;="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index += 2;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index; i &lt; input.Length; i++)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== i &amp;&amp; Terminal.Contains(input[i]))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val = input[i].ToString();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index = i + 1;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(Terminal.Contains(input[i]))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val = input.Substring(index, i - index);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index = i;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input.Length - 1)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val = input.Substring(index, i - index + 1);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index = i + 1;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"\0"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 GetLexemType(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bookmarkStart w:id="0" w:name="_GoBack"/>
      <w:bookmarkEnd w:id="0"/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КОНЕЦ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LexemeType.KW_FOREND;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ЕСЛИ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LexemeType.KW_IF;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ИНАЧЕ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LexemeType.KW_ELSE;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ЦИКЛ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LexemeType.KW_WHILE;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ТО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LexemeType.KW_DO;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"("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LexemeType.BRA_OPN;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LexemeType.BRA_CLS;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"&lt;"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LexemeType.OP_LESS;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"&gt;="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LexemeType.OP_GREQ;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":="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LexemeType.OP_SET;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"+"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LexemeType.OP_PLS;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";"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LexemeType.DELIM_SEMI;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","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LexemeType.DELIM_COM;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"*"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LexemeType.OP_MULT;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 ==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"\0"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LexemeType.END;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 = 0;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.TryParse(input,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num)) { 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LexemeType.INT;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i&lt;input.Length; i++)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(input[i] &lt;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input[i] &gt;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'z'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(input[i] &lt;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input[i] &gt; </w:t>
      </w:r>
      <w:r w:rsidRPr="005A5ED5">
        <w:rPr>
          <w:rFonts w:ascii="Consolas" w:hAnsi="Consolas" w:cs="Consolas"/>
          <w:color w:val="A31515"/>
          <w:sz w:val="19"/>
          <w:szCs w:val="19"/>
          <w:lang w:val="en-US"/>
        </w:rPr>
        <w:t>'Z'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LexemeType.INVALID;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A5ED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A5ED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LexemeType.ID;</w:t>
      </w:r>
    </w:p>
    <w:p w:rsidR="005A5ED5" w:rsidRP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5ED5" w:rsidRDefault="005A5ED5" w:rsidP="005A5E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77DB8" w:rsidRDefault="00477DB8" w:rsidP="00477DB8">
      <w:pPr>
        <w:rPr>
          <w:lang w:val="en-US"/>
        </w:rPr>
      </w:pPr>
    </w:p>
    <w:p w:rsidR="00477DB8" w:rsidRPr="00477DB8" w:rsidRDefault="00477DB8" w:rsidP="00477DB8">
      <w:pPr>
        <w:rPr>
          <w:lang w:val="en-US"/>
        </w:rPr>
      </w:pPr>
    </w:p>
    <w:sectPr w:rsidR="00477DB8" w:rsidRPr="00477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D46E6F"/>
    <w:multiLevelType w:val="hybridMultilevel"/>
    <w:tmpl w:val="E1924A3A"/>
    <w:lvl w:ilvl="0" w:tplc="092E867A">
      <w:start w:val="1"/>
      <w:numFmt w:val="upperRoman"/>
      <w:lvlText w:val="%1."/>
      <w:lvlJc w:val="right"/>
      <w:pPr>
        <w:ind w:left="720" w:hanging="360"/>
      </w:pPr>
    </w:lvl>
    <w:lvl w:ilvl="1" w:tplc="727ECB92">
      <w:start w:val="1"/>
      <w:numFmt w:val="lowerLetter"/>
      <w:lvlText w:val="%2."/>
      <w:lvlJc w:val="left"/>
      <w:pPr>
        <w:ind w:left="1440" w:hanging="360"/>
      </w:pPr>
    </w:lvl>
    <w:lvl w:ilvl="2" w:tplc="4972E9D6">
      <w:start w:val="1"/>
      <w:numFmt w:val="lowerRoman"/>
      <w:lvlText w:val="%3."/>
      <w:lvlJc w:val="right"/>
      <w:pPr>
        <w:ind w:left="2160" w:hanging="180"/>
      </w:pPr>
    </w:lvl>
    <w:lvl w:ilvl="3" w:tplc="791A5432">
      <w:start w:val="1"/>
      <w:numFmt w:val="decimal"/>
      <w:lvlText w:val="%4."/>
      <w:lvlJc w:val="left"/>
      <w:pPr>
        <w:ind w:left="2880" w:hanging="360"/>
      </w:pPr>
    </w:lvl>
    <w:lvl w:ilvl="4" w:tplc="7570C07A">
      <w:start w:val="1"/>
      <w:numFmt w:val="lowerLetter"/>
      <w:lvlText w:val="%5."/>
      <w:lvlJc w:val="left"/>
      <w:pPr>
        <w:ind w:left="3600" w:hanging="360"/>
      </w:pPr>
    </w:lvl>
    <w:lvl w:ilvl="5" w:tplc="9D7E6C48">
      <w:start w:val="1"/>
      <w:numFmt w:val="lowerRoman"/>
      <w:lvlText w:val="%6."/>
      <w:lvlJc w:val="right"/>
      <w:pPr>
        <w:ind w:left="4320" w:hanging="180"/>
      </w:pPr>
    </w:lvl>
    <w:lvl w:ilvl="6" w:tplc="6E785B98">
      <w:start w:val="1"/>
      <w:numFmt w:val="decimal"/>
      <w:lvlText w:val="%7."/>
      <w:lvlJc w:val="left"/>
      <w:pPr>
        <w:ind w:left="5040" w:hanging="360"/>
      </w:pPr>
    </w:lvl>
    <w:lvl w:ilvl="7" w:tplc="3A3A4934">
      <w:start w:val="1"/>
      <w:numFmt w:val="lowerLetter"/>
      <w:lvlText w:val="%8."/>
      <w:lvlJc w:val="left"/>
      <w:pPr>
        <w:ind w:left="5760" w:hanging="360"/>
      </w:pPr>
    </w:lvl>
    <w:lvl w:ilvl="8" w:tplc="BEAEAE8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7C22EA"/>
    <w:multiLevelType w:val="hybridMultilevel"/>
    <w:tmpl w:val="3A52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3E427E"/>
    <w:multiLevelType w:val="hybridMultilevel"/>
    <w:tmpl w:val="E1924A3A"/>
    <w:lvl w:ilvl="0" w:tplc="092E867A">
      <w:start w:val="1"/>
      <w:numFmt w:val="upperRoman"/>
      <w:lvlText w:val="%1."/>
      <w:lvlJc w:val="right"/>
      <w:pPr>
        <w:ind w:left="720" w:hanging="360"/>
      </w:pPr>
    </w:lvl>
    <w:lvl w:ilvl="1" w:tplc="727ECB92">
      <w:start w:val="1"/>
      <w:numFmt w:val="lowerLetter"/>
      <w:lvlText w:val="%2."/>
      <w:lvlJc w:val="left"/>
      <w:pPr>
        <w:ind w:left="1440" w:hanging="360"/>
      </w:pPr>
    </w:lvl>
    <w:lvl w:ilvl="2" w:tplc="4972E9D6">
      <w:start w:val="1"/>
      <w:numFmt w:val="lowerRoman"/>
      <w:lvlText w:val="%3."/>
      <w:lvlJc w:val="right"/>
      <w:pPr>
        <w:ind w:left="2160" w:hanging="180"/>
      </w:pPr>
    </w:lvl>
    <w:lvl w:ilvl="3" w:tplc="791A5432">
      <w:start w:val="1"/>
      <w:numFmt w:val="decimal"/>
      <w:lvlText w:val="%4."/>
      <w:lvlJc w:val="left"/>
      <w:pPr>
        <w:ind w:left="2880" w:hanging="360"/>
      </w:pPr>
    </w:lvl>
    <w:lvl w:ilvl="4" w:tplc="7570C07A">
      <w:start w:val="1"/>
      <w:numFmt w:val="lowerLetter"/>
      <w:lvlText w:val="%5."/>
      <w:lvlJc w:val="left"/>
      <w:pPr>
        <w:ind w:left="3600" w:hanging="360"/>
      </w:pPr>
    </w:lvl>
    <w:lvl w:ilvl="5" w:tplc="9D7E6C48">
      <w:start w:val="1"/>
      <w:numFmt w:val="lowerRoman"/>
      <w:lvlText w:val="%6."/>
      <w:lvlJc w:val="right"/>
      <w:pPr>
        <w:ind w:left="4320" w:hanging="180"/>
      </w:pPr>
    </w:lvl>
    <w:lvl w:ilvl="6" w:tplc="6E785B98">
      <w:start w:val="1"/>
      <w:numFmt w:val="decimal"/>
      <w:lvlText w:val="%7."/>
      <w:lvlJc w:val="left"/>
      <w:pPr>
        <w:ind w:left="5040" w:hanging="360"/>
      </w:pPr>
    </w:lvl>
    <w:lvl w:ilvl="7" w:tplc="3A3A4934">
      <w:start w:val="1"/>
      <w:numFmt w:val="lowerLetter"/>
      <w:lvlText w:val="%8."/>
      <w:lvlJc w:val="left"/>
      <w:pPr>
        <w:ind w:left="5760" w:hanging="360"/>
      </w:pPr>
    </w:lvl>
    <w:lvl w:ilvl="8" w:tplc="BEAEAE8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0E73E2"/>
    <w:multiLevelType w:val="hybridMultilevel"/>
    <w:tmpl w:val="E1924A3A"/>
    <w:lvl w:ilvl="0" w:tplc="092E867A">
      <w:start w:val="1"/>
      <w:numFmt w:val="upperRoman"/>
      <w:lvlText w:val="%1."/>
      <w:lvlJc w:val="right"/>
      <w:pPr>
        <w:ind w:left="720" w:hanging="360"/>
      </w:pPr>
    </w:lvl>
    <w:lvl w:ilvl="1" w:tplc="727ECB92">
      <w:start w:val="1"/>
      <w:numFmt w:val="lowerLetter"/>
      <w:lvlText w:val="%2."/>
      <w:lvlJc w:val="left"/>
      <w:pPr>
        <w:ind w:left="1440" w:hanging="360"/>
      </w:pPr>
    </w:lvl>
    <w:lvl w:ilvl="2" w:tplc="4972E9D6">
      <w:start w:val="1"/>
      <w:numFmt w:val="lowerRoman"/>
      <w:lvlText w:val="%3."/>
      <w:lvlJc w:val="right"/>
      <w:pPr>
        <w:ind w:left="2160" w:hanging="180"/>
      </w:pPr>
    </w:lvl>
    <w:lvl w:ilvl="3" w:tplc="791A5432">
      <w:start w:val="1"/>
      <w:numFmt w:val="decimal"/>
      <w:lvlText w:val="%4."/>
      <w:lvlJc w:val="left"/>
      <w:pPr>
        <w:ind w:left="2880" w:hanging="360"/>
      </w:pPr>
    </w:lvl>
    <w:lvl w:ilvl="4" w:tplc="7570C07A">
      <w:start w:val="1"/>
      <w:numFmt w:val="lowerLetter"/>
      <w:lvlText w:val="%5."/>
      <w:lvlJc w:val="left"/>
      <w:pPr>
        <w:ind w:left="3600" w:hanging="360"/>
      </w:pPr>
    </w:lvl>
    <w:lvl w:ilvl="5" w:tplc="9D7E6C48">
      <w:start w:val="1"/>
      <w:numFmt w:val="lowerRoman"/>
      <w:lvlText w:val="%6."/>
      <w:lvlJc w:val="right"/>
      <w:pPr>
        <w:ind w:left="4320" w:hanging="180"/>
      </w:pPr>
    </w:lvl>
    <w:lvl w:ilvl="6" w:tplc="6E785B98">
      <w:start w:val="1"/>
      <w:numFmt w:val="decimal"/>
      <w:lvlText w:val="%7."/>
      <w:lvlJc w:val="left"/>
      <w:pPr>
        <w:ind w:left="5040" w:hanging="360"/>
      </w:pPr>
    </w:lvl>
    <w:lvl w:ilvl="7" w:tplc="3A3A4934">
      <w:start w:val="1"/>
      <w:numFmt w:val="lowerLetter"/>
      <w:lvlText w:val="%8."/>
      <w:lvlJc w:val="left"/>
      <w:pPr>
        <w:ind w:left="5760" w:hanging="360"/>
      </w:pPr>
    </w:lvl>
    <w:lvl w:ilvl="8" w:tplc="BEAEAE8E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1D422B"/>
    <w:multiLevelType w:val="hybridMultilevel"/>
    <w:tmpl w:val="7C88F458"/>
    <w:lvl w:ilvl="0" w:tplc="092E867A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FE55F8"/>
    <w:multiLevelType w:val="hybridMultilevel"/>
    <w:tmpl w:val="C5EEDD9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6DB"/>
    <w:rsid w:val="00477DB8"/>
    <w:rsid w:val="004B6318"/>
    <w:rsid w:val="005A5ED5"/>
    <w:rsid w:val="006126A9"/>
    <w:rsid w:val="009069BB"/>
    <w:rsid w:val="00927778"/>
    <w:rsid w:val="00C86BE5"/>
    <w:rsid w:val="00E810EF"/>
    <w:rsid w:val="00FA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D8228F-7AD5-4A9C-A59A-DAC8FE5B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7DB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77DB8"/>
    <w:pPr>
      <w:suppressAutoHyphens/>
      <w:autoSpaceDN w:val="0"/>
      <w:spacing w:line="256" w:lineRule="auto"/>
      <w:textAlignment w:val="baseline"/>
    </w:pPr>
    <w:rPr>
      <w:rFonts w:ascii="Calibri" w:eastAsia="Calibri" w:hAnsi="Calibri" w:cs="Tahoma"/>
    </w:rPr>
  </w:style>
  <w:style w:type="paragraph" w:styleId="a3">
    <w:name w:val="List Paragraph"/>
    <w:basedOn w:val="Standard"/>
    <w:rsid w:val="00477DB8"/>
    <w:pPr>
      <w:ind w:left="720"/>
    </w:pPr>
  </w:style>
  <w:style w:type="paragraph" w:styleId="a4">
    <w:name w:val="Normal (Web)"/>
    <w:basedOn w:val="a"/>
    <w:uiPriority w:val="99"/>
    <w:unhideWhenUsed/>
    <w:rsid w:val="00E81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3</cp:revision>
  <dcterms:created xsi:type="dcterms:W3CDTF">2020-12-12T16:38:00Z</dcterms:created>
  <dcterms:modified xsi:type="dcterms:W3CDTF">2021-01-04T14:33:00Z</dcterms:modified>
</cp:coreProperties>
</file>