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03BA" w:rsidRDefault="003279E9" w:rsidP="005503BA">
      <w:pPr>
        <w:pStyle w:val="a3"/>
        <w:spacing w:before="60"/>
        <w:ind w:left="6296"/>
      </w:pPr>
      <w:r>
        <w:t>«</w:t>
      </w:r>
      <w:r w:rsidR="005503BA">
        <w:t>Утверждаю»</w:t>
      </w:r>
    </w:p>
    <w:p w:rsidR="005503BA" w:rsidRDefault="005503BA" w:rsidP="005503BA">
      <w:pPr>
        <w:pStyle w:val="a3"/>
        <w:ind w:left="0"/>
        <w:rPr>
          <w:sz w:val="20"/>
        </w:rPr>
      </w:pPr>
    </w:p>
    <w:p w:rsidR="005503BA" w:rsidRDefault="0037081A" w:rsidP="005503BA">
      <w:pPr>
        <w:pStyle w:val="a3"/>
        <w:spacing w:before="60"/>
        <w:ind w:left="6296"/>
      </w:pPr>
      <w:r>
        <w:t xml:space="preserve">                                                                                               </w:t>
      </w:r>
      <w:r w:rsidR="003279E9">
        <w:t xml:space="preserve">Зав. каф. </w:t>
      </w:r>
      <w:proofErr w:type="gramStart"/>
      <w:r w:rsidR="003279E9">
        <w:t>М</w:t>
      </w:r>
      <w:r>
        <w:t>К</w:t>
      </w:r>
      <w:r w:rsidR="005503BA">
        <w:t>М</w:t>
      </w:r>
      <w:proofErr w:type="gramEnd"/>
      <w:r w:rsidR="005503BA">
        <w:t xml:space="preserve">, </w:t>
      </w:r>
      <w:proofErr w:type="spellStart"/>
      <w:r w:rsidR="005503BA">
        <w:t>к</w:t>
      </w:r>
      <w:r w:rsidR="003279E9">
        <w:t>.ф.-м.н</w:t>
      </w:r>
      <w:proofErr w:type="spellEnd"/>
      <w:r w:rsidR="003279E9">
        <w:t xml:space="preserve">., </w:t>
      </w:r>
    </w:p>
    <w:p w:rsidR="005503BA" w:rsidRDefault="005503BA" w:rsidP="005503BA">
      <w:pPr>
        <w:pStyle w:val="a3"/>
        <w:ind w:left="0"/>
        <w:rPr>
          <w:sz w:val="10"/>
        </w:rPr>
      </w:pPr>
      <w:r w:rsidRPr="00C274A9">
        <w:rPr>
          <w:noProof/>
          <w:lang w:eastAsia="ru-RU"/>
        </w:rPr>
        <w:pict>
          <v:shape id="Freeform 2" o:spid="_x0000_s1028" style="position:absolute;margin-left:340.8pt;margin-top:7.95pt;width:84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6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" path="m,l1680,e" filled="f" strokeweight=".16931mm">
            <v:path arrowok="t" o:connecttype="custom" o:connectlocs="0,0;1066800,0" o:connectangles="0,0"/>
            <w10:wrap type="topAndBottom" anchorx="page"/>
          </v:shape>
        </w:pict>
      </w:r>
    </w:p>
    <w:p w:rsidR="005503BA" w:rsidRDefault="005503BA" w:rsidP="005503BA">
      <w:pPr>
        <w:pStyle w:val="a3"/>
        <w:spacing w:before="60"/>
        <w:ind w:left="6296"/>
        <w:rPr>
          <w:sz w:val="10"/>
        </w:rPr>
      </w:pPr>
      <w:r>
        <w:t>доц. П.В</w:t>
      </w:r>
      <w:r w:rsidR="003279E9">
        <w:t xml:space="preserve">. </w:t>
      </w:r>
      <w:r>
        <w:t>Зубков.</w:t>
      </w:r>
    </w:p>
    <w:p w:rsidR="003279E9" w:rsidRDefault="003279E9" w:rsidP="0037081A">
      <w:pPr>
        <w:pStyle w:val="a3"/>
        <w:spacing w:line="249" w:lineRule="exact"/>
        <w:ind w:left="0" w:right="183"/>
      </w:pPr>
    </w:p>
    <w:p w:rsidR="002504FB" w:rsidRDefault="003279E9">
      <w:pPr>
        <w:spacing w:before="2" w:line="262" w:lineRule="exact"/>
        <w:ind w:left="379" w:right="183"/>
        <w:jc w:val="center"/>
        <w:rPr>
          <w:b/>
          <w:sz w:val="23"/>
        </w:rPr>
      </w:pPr>
      <w:r>
        <w:rPr>
          <w:b/>
          <w:sz w:val="23"/>
        </w:rPr>
        <w:t xml:space="preserve">Программа экзамена по </w:t>
      </w:r>
      <w:r w:rsidR="00770D4D">
        <w:rPr>
          <w:b/>
          <w:sz w:val="23"/>
        </w:rPr>
        <w:t>дисциплине</w:t>
      </w:r>
      <w:r>
        <w:rPr>
          <w:b/>
          <w:sz w:val="23"/>
        </w:rPr>
        <w:t xml:space="preserve"> </w:t>
      </w:r>
    </w:p>
    <w:p w:rsidR="003279E9" w:rsidRDefault="003279E9">
      <w:pPr>
        <w:spacing w:before="2" w:line="262" w:lineRule="exact"/>
        <w:ind w:left="379" w:right="183"/>
        <w:jc w:val="center"/>
        <w:rPr>
          <w:b/>
          <w:sz w:val="23"/>
        </w:rPr>
      </w:pPr>
      <w:r>
        <w:rPr>
          <w:b/>
          <w:sz w:val="23"/>
        </w:rPr>
        <w:t>«</w:t>
      </w:r>
      <w:r w:rsidR="00A41BA8">
        <w:rPr>
          <w:b/>
          <w:sz w:val="23"/>
        </w:rPr>
        <w:t>Численные методы</w:t>
      </w:r>
      <w:r>
        <w:rPr>
          <w:b/>
          <w:sz w:val="23"/>
        </w:rPr>
        <w:t>»</w:t>
      </w:r>
    </w:p>
    <w:p w:rsidR="003279E9" w:rsidRPr="00812210" w:rsidRDefault="003279E9">
      <w:pPr>
        <w:spacing w:line="262" w:lineRule="exact"/>
        <w:ind w:left="370" w:right="183"/>
        <w:jc w:val="center"/>
        <w:rPr>
          <w:b/>
          <w:sz w:val="23"/>
        </w:rPr>
      </w:pPr>
      <w:r w:rsidRPr="00812210">
        <w:rPr>
          <w:b/>
          <w:sz w:val="23"/>
        </w:rPr>
        <w:t xml:space="preserve">поток </w:t>
      </w:r>
      <w:r w:rsidR="00A41BA8">
        <w:rPr>
          <w:b/>
          <w:sz w:val="23"/>
        </w:rPr>
        <w:t>А</w:t>
      </w:r>
      <w:r w:rsidRPr="00812210">
        <w:rPr>
          <w:b/>
          <w:sz w:val="23"/>
        </w:rPr>
        <w:t>-</w:t>
      </w:r>
      <w:r w:rsidR="00A41BA8">
        <w:rPr>
          <w:b/>
          <w:sz w:val="23"/>
        </w:rPr>
        <w:t>5,13,14</w:t>
      </w:r>
      <w:r w:rsidR="005503BA">
        <w:rPr>
          <w:b/>
          <w:sz w:val="23"/>
        </w:rPr>
        <w:t>, 16-18</w:t>
      </w:r>
    </w:p>
    <w:p w:rsidR="003279E9" w:rsidRDefault="003279E9">
      <w:pPr>
        <w:pStyle w:val="a3"/>
        <w:spacing w:before="8"/>
        <w:ind w:left="0"/>
        <w:rPr>
          <w:sz w:val="23"/>
        </w:rPr>
      </w:pPr>
    </w:p>
    <w:p w:rsidR="003279E9" w:rsidRPr="0037081A" w:rsidRDefault="003279E9">
      <w:pPr>
        <w:pStyle w:val="a5"/>
        <w:numPr>
          <w:ilvl w:val="0"/>
          <w:numId w:val="5"/>
        </w:numPr>
        <w:tabs>
          <w:tab w:val="left" w:pos="4333"/>
        </w:tabs>
        <w:spacing w:before="1" w:line="262" w:lineRule="exact"/>
        <w:ind w:hanging="361"/>
        <w:rPr>
          <w:b/>
        </w:rPr>
      </w:pPr>
      <w:r w:rsidRPr="0037081A">
        <w:rPr>
          <w:b/>
        </w:rPr>
        <w:t>Основы теории</w:t>
      </w:r>
      <w:r w:rsidRPr="0037081A">
        <w:rPr>
          <w:b/>
          <w:spacing w:val="-3"/>
        </w:rPr>
        <w:t xml:space="preserve"> </w:t>
      </w:r>
      <w:r w:rsidRPr="0037081A">
        <w:rPr>
          <w:b/>
        </w:rPr>
        <w:t>погрешностей.</w:t>
      </w:r>
    </w:p>
    <w:p w:rsidR="00F952B5" w:rsidRPr="0037081A" w:rsidRDefault="00F952B5" w:rsidP="002504FB">
      <w:pPr>
        <w:pStyle w:val="a3"/>
        <w:numPr>
          <w:ilvl w:val="0"/>
          <w:numId w:val="4"/>
        </w:numPr>
        <w:tabs>
          <w:tab w:val="left" w:pos="1064"/>
        </w:tabs>
        <w:ind w:right="155"/>
        <w:rPr>
          <w:sz w:val="22"/>
          <w:szCs w:val="22"/>
        </w:rPr>
      </w:pPr>
      <w:r w:rsidRPr="0037081A">
        <w:rPr>
          <w:sz w:val="22"/>
          <w:szCs w:val="22"/>
        </w:rPr>
        <w:t>Определения абсолютной и относительной погрешностей. Оценки абсолютной и относительной погрешностей арифметических операций.  Понятие верной цифры.  Вывод общей формулы погрешностей.</w:t>
      </w:r>
    </w:p>
    <w:p w:rsidR="003279E9" w:rsidRPr="0037081A" w:rsidRDefault="003279E9">
      <w:pPr>
        <w:pStyle w:val="a5"/>
        <w:numPr>
          <w:ilvl w:val="0"/>
          <w:numId w:val="5"/>
        </w:numPr>
        <w:tabs>
          <w:tab w:val="left" w:pos="4194"/>
        </w:tabs>
        <w:spacing w:line="264" w:lineRule="exact"/>
        <w:ind w:left="4193" w:hanging="361"/>
        <w:jc w:val="left"/>
        <w:rPr>
          <w:b/>
        </w:rPr>
      </w:pPr>
      <w:r w:rsidRPr="0037081A">
        <w:rPr>
          <w:b/>
        </w:rPr>
        <w:t>Решение нелинейных</w:t>
      </w:r>
      <w:r w:rsidRPr="0037081A">
        <w:rPr>
          <w:b/>
          <w:spacing w:val="-3"/>
        </w:rPr>
        <w:t xml:space="preserve"> </w:t>
      </w:r>
      <w:r w:rsidRPr="0037081A">
        <w:rPr>
          <w:b/>
        </w:rPr>
        <w:t>уравнений.</w:t>
      </w:r>
    </w:p>
    <w:p w:rsidR="003279E9" w:rsidRPr="0037081A" w:rsidRDefault="003279E9">
      <w:pPr>
        <w:pStyle w:val="a5"/>
        <w:numPr>
          <w:ilvl w:val="0"/>
          <w:numId w:val="4"/>
        </w:numPr>
        <w:tabs>
          <w:tab w:val="left" w:pos="1064"/>
        </w:tabs>
        <w:ind w:right="143"/>
        <w:jc w:val="left"/>
      </w:pPr>
      <w:r w:rsidRPr="0037081A">
        <w:t>Постановка задачи приближенного решения нелинейного уравнения. Основные этапы решения: локализация корней, итерационное уточнение корней. Понятие итерационного</w:t>
      </w:r>
      <w:r w:rsidRPr="0037081A">
        <w:rPr>
          <w:spacing w:val="-15"/>
        </w:rPr>
        <w:t xml:space="preserve"> </w:t>
      </w:r>
      <w:r w:rsidRPr="0037081A">
        <w:t>метода.</w:t>
      </w:r>
    </w:p>
    <w:p w:rsidR="003279E9" w:rsidRPr="0037081A" w:rsidRDefault="003279E9">
      <w:pPr>
        <w:pStyle w:val="a5"/>
        <w:numPr>
          <w:ilvl w:val="0"/>
          <w:numId w:val="4"/>
        </w:numPr>
        <w:tabs>
          <w:tab w:val="left" w:pos="1064"/>
        </w:tabs>
        <w:ind w:right="151"/>
      </w:pPr>
      <w:r w:rsidRPr="0037081A">
        <w:t>Метод простой итерации решения нелинейного уравнения: алгоритм, теорема о сходимости (с доказательством), достаточное условие сходимости, априорная оценка погрешности, критерий окончания</w:t>
      </w:r>
      <w:r w:rsidRPr="0037081A">
        <w:rPr>
          <w:spacing w:val="-2"/>
        </w:rPr>
        <w:t xml:space="preserve"> </w:t>
      </w:r>
      <w:r w:rsidRPr="0037081A">
        <w:t>итераций.</w:t>
      </w:r>
    </w:p>
    <w:p w:rsidR="003279E9" w:rsidRPr="0037081A" w:rsidRDefault="003279E9">
      <w:pPr>
        <w:pStyle w:val="a5"/>
        <w:numPr>
          <w:ilvl w:val="0"/>
          <w:numId w:val="4"/>
        </w:numPr>
        <w:tabs>
          <w:tab w:val="left" w:pos="1064"/>
        </w:tabs>
        <w:spacing w:before="1"/>
        <w:ind w:right="149"/>
      </w:pPr>
      <w:r w:rsidRPr="0037081A">
        <w:t>Метод простой итерации с параметром для решения нелинейного уравнения: построение расчетной формулы, вывод формул для параметра α и соответствующего ему значения</w:t>
      </w:r>
      <w:r w:rsidRPr="0037081A">
        <w:rPr>
          <w:spacing w:val="-21"/>
        </w:rPr>
        <w:t xml:space="preserve"> </w:t>
      </w:r>
      <w:r w:rsidRPr="0037081A">
        <w:rPr>
          <w:i/>
        </w:rPr>
        <w:t>q</w:t>
      </w:r>
      <w:r w:rsidRPr="0037081A">
        <w:t>.</w:t>
      </w:r>
    </w:p>
    <w:p w:rsidR="003279E9" w:rsidRPr="0037081A" w:rsidRDefault="003279E9">
      <w:pPr>
        <w:pStyle w:val="a5"/>
        <w:numPr>
          <w:ilvl w:val="0"/>
          <w:numId w:val="4"/>
        </w:numPr>
        <w:tabs>
          <w:tab w:val="left" w:pos="1064"/>
        </w:tabs>
        <w:ind w:right="147"/>
      </w:pPr>
      <w:r w:rsidRPr="0037081A">
        <w:t>Метод Ньютона решения нелинейного уравнения. Геометрическая интерпретация, вывод расчетной формулы. Теорема о сходимости (с доказ</w:t>
      </w:r>
      <w:r w:rsidR="00A772BD" w:rsidRPr="0037081A">
        <w:t>ательством оценки погрешности).</w:t>
      </w:r>
    </w:p>
    <w:p w:rsidR="002504FB" w:rsidRPr="0037081A" w:rsidRDefault="00A772BD" w:rsidP="002504FB">
      <w:pPr>
        <w:pStyle w:val="a5"/>
        <w:numPr>
          <w:ilvl w:val="0"/>
          <w:numId w:val="4"/>
        </w:numPr>
        <w:tabs>
          <w:tab w:val="left" w:pos="1064"/>
        </w:tabs>
        <w:suppressAutoHyphens/>
        <w:adjustRightInd w:val="0"/>
        <w:ind w:right="153"/>
      </w:pPr>
      <w:r w:rsidRPr="0037081A">
        <w:t>М</w:t>
      </w:r>
      <w:r w:rsidR="002504FB" w:rsidRPr="0037081A">
        <w:t>одификации метода</w:t>
      </w:r>
      <w:r w:rsidRPr="0037081A">
        <w:t xml:space="preserve"> Ньютона</w:t>
      </w:r>
      <w:r w:rsidR="002504FB" w:rsidRPr="0037081A">
        <w:t xml:space="preserve">: </w:t>
      </w:r>
      <w:r w:rsidR="003279E9" w:rsidRPr="0037081A">
        <w:t xml:space="preserve">упрощенный метод Ньютона, </w:t>
      </w:r>
      <w:r w:rsidR="002504FB" w:rsidRPr="0037081A">
        <w:t xml:space="preserve">метод ложного положения, </w:t>
      </w:r>
      <w:r w:rsidR="003279E9" w:rsidRPr="0037081A">
        <w:t>метод</w:t>
      </w:r>
      <w:r w:rsidR="003279E9" w:rsidRPr="0037081A">
        <w:rPr>
          <w:spacing w:val="-7"/>
        </w:rPr>
        <w:t xml:space="preserve"> </w:t>
      </w:r>
      <w:r w:rsidR="003279E9" w:rsidRPr="0037081A">
        <w:t>секущих.</w:t>
      </w:r>
      <w:r w:rsidRPr="0037081A">
        <w:t xml:space="preserve"> </w:t>
      </w:r>
      <w:r w:rsidR="002504FB" w:rsidRPr="0037081A">
        <w:t>Алгоритмы методов,  порядок сходимости   и г</w:t>
      </w:r>
      <w:r w:rsidR="00B845CE" w:rsidRPr="0037081A">
        <w:t>еометрическая интерпретация (без доказательства).</w:t>
      </w:r>
    </w:p>
    <w:p w:rsidR="003279E9" w:rsidRPr="0037081A" w:rsidRDefault="00373E32" w:rsidP="00373E32">
      <w:pPr>
        <w:tabs>
          <w:tab w:val="left" w:pos="5087"/>
        </w:tabs>
        <w:spacing w:line="262" w:lineRule="exact"/>
        <w:rPr>
          <w:b/>
        </w:rPr>
      </w:pPr>
      <w:r w:rsidRPr="0037081A">
        <w:rPr>
          <w:b/>
        </w:rPr>
        <w:t xml:space="preserve">                                                          Ш. </w:t>
      </w:r>
      <w:r w:rsidR="003279E9" w:rsidRPr="0037081A">
        <w:rPr>
          <w:b/>
        </w:rPr>
        <w:t>Решение</w:t>
      </w:r>
      <w:r w:rsidR="003279E9" w:rsidRPr="0037081A">
        <w:rPr>
          <w:b/>
          <w:spacing w:val="-2"/>
        </w:rPr>
        <w:t xml:space="preserve"> </w:t>
      </w:r>
      <w:r w:rsidRPr="0037081A">
        <w:rPr>
          <w:b/>
          <w:spacing w:val="-2"/>
        </w:rPr>
        <w:t>систем линейных алгебраических уравнений</w:t>
      </w:r>
      <w:r w:rsidR="003279E9" w:rsidRPr="0037081A">
        <w:rPr>
          <w:b/>
        </w:rPr>
        <w:t>.</w:t>
      </w:r>
    </w:p>
    <w:p w:rsidR="003279E9" w:rsidRPr="0037081A" w:rsidRDefault="003279E9">
      <w:pPr>
        <w:pStyle w:val="a5"/>
        <w:numPr>
          <w:ilvl w:val="0"/>
          <w:numId w:val="4"/>
        </w:numPr>
        <w:tabs>
          <w:tab w:val="left" w:pos="1064"/>
        </w:tabs>
        <w:spacing w:line="262" w:lineRule="exact"/>
      </w:pPr>
      <w:r w:rsidRPr="0037081A">
        <w:t>Постановка задачи решения СЛАУ. Понятие о прямых и итерационных методах ее</w:t>
      </w:r>
      <w:r w:rsidRPr="0037081A">
        <w:rPr>
          <w:spacing w:val="-21"/>
        </w:rPr>
        <w:t xml:space="preserve"> </w:t>
      </w:r>
      <w:r w:rsidRPr="0037081A">
        <w:t>решения.</w:t>
      </w:r>
    </w:p>
    <w:p w:rsidR="003279E9" w:rsidRPr="0037081A" w:rsidRDefault="003279E9">
      <w:pPr>
        <w:pStyle w:val="a5"/>
        <w:numPr>
          <w:ilvl w:val="0"/>
          <w:numId w:val="4"/>
        </w:numPr>
        <w:tabs>
          <w:tab w:val="left" w:pos="1064"/>
        </w:tabs>
        <w:spacing w:before="5"/>
        <w:ind w:right="150"/>
      </w:pPr>
      <w:r w:rsidRPr="0037081A">
        <w:t>Метод Гаусса для решения СЛАУ (схемы единственного деления и частичного выбора ведущего элемента). Трудоемкость</w:t>
      </w:r>
      <w:r w:rsidR="00B845CE" w:rsidRPr="0037081A">
        <w:t xml:space="preserve"> метода  (вывод</w:t>
      </w:r>
      <w:r w:rsidRPr="0037081A">
        <w:t>).</w:t>
      </w:r>
      <w:r w:rsidR="00B845CE" w:rsidRPr="0037081A">
        <w:t xml:space="preserve"> Условие применимости метода.</w:t>
      </w:r>
    </w:p>
    <w:p w:rsidR="00B845CE" w:rsidRPr="0037081A" w:rsidRDefault="00B845CE" w:rsidP="00B845CE">
      <w:pPr>
        <w:pStyle w:val="a5"/>
        <w:numPr>
          <w:ilvl w:val="0"/>
          <w:numId w:val="4"/>
        </w:numPr>
        <w:suppressAutoHyphens/>
        <w:adjustRightInd w:val="0"/>
        <w:ind w:right="1056"/>
      </w:pPr>
      <w:r w:rsidRPr="0037081A">
        <w:t>LU-разложение матрицы. Достаточное условие разложимости матрицы.  Задачи, решаемые   на основе LU-разложения матрицы: поиск обратной матрицы,    вычисление     определителя.</w:t>
      </w:r>
    </w:p>
    <w:p w:rsidR="00B845CE" w:rsidRPr="0037081A" w:rsidRDefault="00B845CE">
      <w:pPr>
        <w:pStyle w:val="a5"/>
        <w:numPr>
          <w:ilvl w:val="0"/>
          <w:numId w:val="4"/>
        </w:numPr>
        <w:tabs>
          <w:tab w:val="left" w:pos="1064"/>
        </w:tabs>
        <w:spacing w:before="5"/>
        <w:ind w:right="150"/>
      </w:pPr>
      <w:r w:rsidRPr="0037081A">
        <w:t xml:space="preserve">Метод </w:t>
      </w:r>
      <w:proofErr w:type="spellStart"/>
      <w:r w:rsidRPr="0037081A">
        <w:t>Холецкого</w:t>
      </w:r>
      <w:proofErr w:type="spellEnd"/>
      <w:r w:rsidRPr="0037081A">
        <w:t xml:space="preserve"> решения СЛАУ: описание метода, его преимущества. Условие применимости</w:t>
      </w:r>
      <w:proofErr w:type="gramStart"/>
      <w:r w:rsidRPr="0037081A">
        <w:t xml:space="preserve"> .</w:t>
      </w:r>
      <w:proofErr w:type="gramEnd"/>
    </w:p>
    <w:p w:rsidR="003279E9" w:rsidRPr="0037081A" w:rsidRDefault="003279E9">
      <w:pPr>
        <w:pStyle w:val="a5"/>
        <w:numPr>
          <w:ilvl w:val="0"/>
          <w:numId w:val="4"/>
        </w:numPr>
        <w:tabs>
          <w:tab w:val="left" w:pos="1064"/>
        </w:tabs>
        <w:ind w:right="150"/>
      </w:pPr>
      <w:proofErr w:type="spellStart"/>
      <w:r w:rsidRPr="0037081A">
        <w:t>Трехдиагональные</w:t>
      </w:r>
      <w:proofErr w:type="spellEnd"/>
      <w:r w:rsidRPr="0037081A">
        <w:t xml:space="preserve"> СЛАУ. Метод прогонки: вывод расчетных формул, трудоемкость, условия примени</w:t>
      </w:r>
      <w:r w:rsidR="00B845CE" w:rsidRPr="0037081A">
        <w:t xml:space="preserve">мости </w:t>
      </w:r>
      <w:r w:rsidR="00A772BD" w:rsidRPr="0037081A">
        <w:t xml:space="preserve"> </w:t>
      </w:r>
      <w:proofErr w:type="gramStart"/>
      <w:r w:rsidR="00A772BD" w:rsidRPr="0037081A">
        <w:t>(</w:t>
      </w:r>
      <w:r w:rsidRPr="0037081A">
        <w:rPr>
          <w:spacing w:val="-1"/>
        </w:rPr>
        <w:t xml:space="preserve"> </w:t>
      </w:r>
      <w:proofErr w:type="gramEnd"/>
      <w:r w:rsidR="00A772BD" w:rsidRPr="0037081A">
        <w:t>доказательство</w:t>
      </w:r>
      <w:r w:rsidRPr="0037081A">
        <w:t>).</w:t>
      </w:r>
    </w:p>
    <w:p w:rsidR="00B845CE" w:rsidRPr="0037081A" w:rsidRDefault="003279E9" w:rsidP="00A772BD">
      <w:pPr>
        <w:pStyle w:val="a5"/>
        <w:numPr>
          <w:ilvl w:val="0"/>
          <w:numId w:val="4"/>
        </w:numPr>
        <w:tabs>
          <w:tab w:val="left" w:pos="1064"/>
        </w:tabs>
        <w:ind w:right="146"/>
      </w:pPr>
      <w:r w:rsidRPr="0037081A">
        <w:t xml:space="preserve">Нормы векторов и матриц. </w:t>
      </w:r>
      <w:r w:rsidR="00B845CE" w:rsidRPr="0037081A">
        <w:t xml:space="preserve"> Наиболее употребительные нормы. </w:t>
      </w:r>
      <w:r w:rsidRPr="0037081A">
        <w:t>Определение абсолю</w:t>
      </w:r>
      <w:r w:rsidR="00B845CE" w:rsidRPr="0037081A">
        <w:t>тной и относительной погрешностей</w:t>
      </w:r>
      <w:r w:rsidRPr="0037081A">
        <w:t xml:space="preserve"> приближенно заданных вектора и матрицы. Постановка задачи приближенного решения</w:t>
      </w:r>
      <w:r w:rsidRPr="0037081A">
        <w:rPr>
          <w:spacing w:val="-13"/>
        </w:rPr>
        <w:t xml:space="preserve"> </w:t>
      </w:r>
      <w:r w:rsidRPr="0037081A">
        <w:t>СЛАУ.</w:t>
      </w:r>
      <w:r w:rsidR="00A772BD" w:rsidRPr="0037081A">
        <w:t xml:space="preserve"> </w:t>
      </w:r>
      <w:r w:rsidR="00B845CE" w:rsidRPr="0037081A">
        <w:t>Обусловленность задачи решения систем линейных алгебраических  уравнений. Число обусловленности. Оценка погрешности результат</w:t>
      </w:r>
      <w:r w:rsidR="00A772BD" w:rsidRPr="0037081A">
        <w:t>а по погрешностям входных данных (доказательство</w:t>
      </w:r>
      <w:r w:rsidR="00B845CE" w:rsidRPr="0037081A">
        <w:t>).</w:t>
      </w:r>
    </w:p>
    <w:p w:rsidR="003279E9" w:rsidRPr="0037081A" w:rsidRDefault="003279E9">
      <w:pPr>
        <w:pStyle w:val="a5"/>
        <w:numPr>
          <w:ilvl w:val="0"/>
          <w:numId w:val="4"/>
        </w:numPr>
        <w:tabs>
          <w:tab w:val="left" w:pos="1064"/>
        </w:tabs>
        <w:ind w:right="145"/>
      </w:pPr>
      <w:r w:rsidRPr="0037081A">
        <w:t xml:space="preserve">Метод простой итерации в форме Якоби для решения СЛАУ. Расчетные </w:t>
      </w:r>
      <w:r w:rsidR="00A772BD" w:rsidRPr="0037081A">
        <w:t>формулы. Теорема о сходимости (доказательство</w:t>
      </w:r>
      <w:r w:rsidRPr="0037081A">
        <w:t>), достаточное условие сходимости, оценк</w:t>
      </w:r>
      <w:r w:rsidR="00A772BD" w:rsidRPr="0037081A">
        <w:t>и</w:t>
      </w:r>
      <w:r w:rsidRPr="0037081A">
        <w:t xml:space="preserve"> погрешности.</w:t>
      </w:r>
    </w:p>
    <w:p w:rsidR="00A772BD" w:rsidRPr="0037081A" w:rsidRDefault="00A772BD" w:rsidP="00A772BD">
      <w:pPr>
        <w:pStyle w:val="a5"/>
        <w:numPr>
          <w:ilvl w:val="0"/>
          <w:numId w:val="4"/>
        </w:numPr>
        <w:tabs>
          <w:tab w:val="left" w:pos="1064"/>
        </w:tabs>
        <w:ind w:right="145"/>
      </w:pPr>
      <w:r w:rsidRPr="0037081A">
        <w:t>Метод Зейделя решения СЛАУ. Расчетные формулы. Достаточные условия сходимости (с                    доказательством), апостериорная оценка погрешности (с доказательством), критерий окончания                    итераций. «Практический» критерий окончания итераций (уменьшение нормы невязки).</w:t>
      </w:r>
    </w:p>
    <w:p w:rsidR="00A772BD" w:rsidRPr="0037081A" w:rsidRDefault="00A772BD" w:rsidP="00A772BD">
      <w:pPr>
        <w:pStyle w:val="a5"/>
        <w:numPr>
          <w:ilvl w:val="0"/>
          <w:numId w:val="4"/>
        </w:numPr>
        <w:tabs>
          <w:tab w:val="left" w:pos="1064"/>
        </w:tabs>
        <w:ind w:right="145"/>
      </w:pPr>
      <w:r w:rsidRPr="0037081A">
        <w:t>Каноническая форма записи расчетных формул итерационных методов для решения СЛАУ. Необходимое и достаточное условие сходимости итерационных методов.</w:t>
      </w:r>
    </w:p>
    <w:p w:rsidR="00A772BD" w:rsidRPr="0037081A" w:rsidRDefault="00A772BD" w:rsidP="00A772BD">
      <w:pPr>
        <w:pStyle w:val="a5"/>
        <w:numPr>
          <w:ilvl w:val="0"/>
          <w:numId w:val="4"/>
        </w:numPr>
        <w:tabs>
          <w:tab w:val="left" w:pos="1064"/>
        </w:tabs>
        <w:ind w:right="145"/>
      </w:pPr>
      <w:r w:rsidRPr="0037081A">
        <w:t>Двухслойные итерационные методы: метод минимальных невязок и поправок, метод  наискорейшего спуска.</w:t>
      </w:r>
    </w:p>
    <w:p w:rsidR="003279E9" w:rsidRPr="0037081A" w:rsidRDefault="00865A10" w:rsidP="0037081A">
      <w:pPr>
        <w:tabs>
          <w:tab w:val="left" w:pos="1064"/>
        </w:tabs>
        <w:ind w:right="151"/>
        <w:rPr>
          <w:b/>
        </w:rPr>
      </w:pPr>
      <w:r w:rsidRPr="0037081A">
        <w:t xml:space="preserve">            </w:t>
      </w:r>
      <w:r w:rsidR="00812210" w:rsidRPr="0037081A">
        <w:rPr>
          <w:b/>
        </w:rPr>
        <w:t xml:space="preserve">                                                            </w:t>
      </w:r>
      <w:r w:rsidR="001249A2" w:rsidRPr="0037081A">
        <w:rPr>
          <w:b/>
          <w:lang w:val="en-US"/>
        </w:rPr>
        <w:t>I</w:t>
      </w:r>
      <w:r w:rsidR="00812210" w:rsidRPr="0037081A">
        <w:rPr>
          <w:b/>
          <w:lang w:val="en-US"/>
        </w:rPr>
        <w:t>V</w:t>
      </w:r>
      <w:r w:rsidR="00812210" w:rsidRPr="0037081A">
        <w:rPr>
          <w:b/>
        </w:rPr>
        <w:t xml:space="preserve">. </w:t>
      </w:r>
      <w:r w:rsidR="003279E9" w:rsidRPr="0037081A">
        <w:rPr>
          <w:b/>
        </w:rPr>
        <w:t>Приближение</w:t>
      </w:r>
      <w:r w:rsidR="003279E9" w:rsidRPr="0037081A">
        <w:rPr>
          <w:b/>
          <w:spacing w:val="-2"/>
        </w:rPr>
        <w:t xml:space="preserve"> </w:t>
      </w:r>
      <w:r w:rsidR="003279E9" w:rsidRPr="0037081A">
        <w:rPr>
          <w:b/>
        </w:rPr>
        <w:t>функций.</w:t>
      </w:r>
    </w:p>
    <w:p w:rsidR="003279E9" w:rsidRPr="0037081A" w:rsidRDefault="003279E9">
      <w:pPr>
        <w:pStyle w:val="a5"/>
        <w:numPr>
          <w:ilvl w:val="0"/>
          <w:numId w:val="4"/>
        </w:numPr>
        <w:tabs>
          <w:tab w:val="left" w:pos="1064"/>
        </w:tabs>
        <w:ind w:right="153"/>
      </w:pPr>
      <w:r w:rsidRPr="0037081A">
        <w:t>Приближение функций по методу наименьших квадратов.</w:t>
      </w:r>
      <w:r w:rsidR="007D2263" w:rsidRPr="0037081A">
        <w:t xml:space="preserve"> </w:t>
      </w:r>
      <w:r w:rsidRPr="0037081A">
        <w:t>Постановка задачи. Приближение алгебраическими</w:t>
      </w:r>
      <w:r w:rsidRPr="0037081A">
        <w:rPr>
          <w:spacing w:val="-15"/>
        </w:rPr>
        <w:t xml:space="preserve"> </w:t>
      </w:r>
      <w:r w:rsidRPr="0037081A">
        <w:t>многочленами.</w:t>
      </w:r>
      <w:r w:rsidR="007D2263" w:rsidRPr="0037081A">
        <w:t xml:space="preserve"> Вывод нормальной системы метода.</w:t>
      </w:r>
    </w:p>
    <w:p w:rsidR="007D2263" w:rsidRPr="0037081A" w:rsidRDefault="003279E9" w:rsidP="007D2263">
      <w:pPr>
        <w:pStyle w:val="a5"/>
        <w:numPr>
          <w:ilvl w:val="0"/>
          <w:numId w:val="4"/>
        </w:numPr>
        <w:tabs>
          <w:tab w:val="left" w:pos="1064"/>
        </w:tabs>
        <w:ind w:right="145"/>
      </w:pPr>
      <w:r w:rsidRPr="0037081A">
        <w:t>Приближение функций по методу наименьших квадратов обобщенным многочленом.</w:t>
      </w:r>
    </w:p>
    <w:p w:rsidR="00587213" w:rsidRPr="0037081A" w:rsidRDefault="003279E9" w:rsidP="00587213">
      <w:pPr>
        <w:pStyle w:val="a5"/>
        <w:tabs>
          <w:tab w:val="left" w:pos="1064"/>
        </w:tabs>
        <w:ind w:left="1064" w:right="145" w:firstLine="0"/>
      </w:pPr>
      <w:r w:rsidRPr="0037081A">
        <w:t>Постановка</w:t>
      </w:r>
      <w:r w:rsidR="007D2263" w:rsidRPr="0037081A">
        <w:t xml:space="preserve"> </w:t>
      </w:r>
      <w:r w:rsidRPr="0037081A">
        <w:t>задачи.</w:t>
      </w:r>
      <w:r w:rsidR="007D2263" w:rsidRPr="0037081A">
        <w:t xml:space="preserve"> Вывод </w:t>
      </w:r>
      <w:r w:rsidR="00345706" w:rsidRPr="0037081A">
        <w:t xml:space="preserve"> н</w:t>
      </w:r>
      <w:r w:rsidR="00587213" w:rsidRPr="0037081A">
        <w:t xml:space="preserve">ормальной </w:t>
      </w:r>
      <w:r w:rsidRPr="0037081A">
        <w:t xml:space="preserve"> систе</w:t>
      </w:r>
      <w:r w:rsidR="00345706" w:rsidRPr="0037081A">
        <w:t>мы</w:t>
      </w:r>
      <w:r w:rsidRPr="0037081A">
        <w:t xml:space="preserve"> метода</w:t>
      </w:r>
      <w:r w:rsidR="007D2263" w:rsidRPr="0037081A">
        <w:t xml:space="preserve">. </w:t>
      </w:r>
      <w:r w:rsidR="00587213" w:rsidRPr="0037081A">
        <w:t xml:space="preserve">  </w:t>
      </w:r>
    </w:p>
    <w:p w:rsidR="00587213" w:rsidRPr="0037081A" w:rsidRDefault="00587213" w:rsidP="00587213">
      <w:pPr>
        <w:tabs>
          <w:tab w:val="left" w:pos="1064"/>
        </w:tabs>
        <w:ind w:right="145"/>
      </w:pPr>
      <w:r w:rsidRPr="0037081A">
        <w:t xml:space="preserve">           </w:t>
      </w:r>
      <w:r w:rsidR="00345706" w:rsidRPr="0037081A">
        <w:t xml:space="preserve"> </w:t>
      </w:r>
      <w:r w:rsidR="007C429C" w:rsidRPr="0037081A">
        <w:t>19</w:t>
      </w:r>
      <w:r w:rsidRPr="0037081A">
        <w:t xml:space="preserve">.  Постановка задачи интерполяции многочленами. Многочлен Лагранжа. Существование и </w:t>
      </w:r>
    </w:p>
    <w:p w:rsidR="00587213" w:rsidRPr="0037081A" w:rsidRDefault="00587213" w:rsidP="00587213">
      <w:pPr>
        <w:tabs>
          <w:tab w:val="left" w:pos="1064"/>
        </w:tabs>
        <w:ind w:right="145"/>
      </w:pPr>
      <w:r w:rsidRPr="0037081A">
        <w:t xml:space="preserve">                   единственность  интерполяционного многочлена (с доказательством).                  </w:t>
      </w:r>
    </w:p>
    <w:p w:rsidR="00587213" w:rsidRPr="0037081A" w:rsidRDefault="00587213" w:rsidP="00587213">
      <w:pPr>
        <w:tabs>
          <w:tab w:val="left" w:pos="1064"/>
        </w:tabs>
        <w:ind w:right="145"/>
      </w:pPr>
      <w:r w:rsidRPr="0037081A">
        <w:t xml:space="preserve">            2</w:t>
      </w:r>
      <w:r w:rsidR="007C429C" w:rsidRPr="0037081A">
        <w:t>0</w:t>
      </w:r>
      <w:r w:rsidRPr="0037081A">
        <w:t xml:space="preserve">. Постановка задачи интерполяции многочленами. Интерполяционный многочлен в форме </w:t>
      </w:r>
    </w:p>
    <w:p w:rsidR="00587213" w:rsidRPr="0037081A" w:rsidRDefault="00587213" w:rsidP="00587213">
      <w:pPr>
        <w:tabs>
          <w:tab w:val="left" w:pos="1064"/>
        </w:tabs>
        <w:ind w:right="145"/>
      </w:pPr>
      <w:r w:rsidRPr="0037081A">
        <w:t xml:space="preserve">                  Ньютона с конечными разностями. Теорема о погрешности интерполяции (без доказательства).</w:t>
      </w:r>
    </w:p>
    <w:p w:rsidR="001249A2" w:rsidRPr="0037081A" w:rsidRDefault="00AB06E5" w:rsidP="001249A2">
      <w:pPr>
        <w:tabs>
          <w:tab w:val="left" w:pos="1064"/>
        </w:tabs>
        <w:ind w:right="145"/>
      </w:pPr>
      <w:r w:rsidRPr="0037081A">
        <w:t xml:space="preserve">            2</w:t>
      </w:r>
      <w:r w:rsidR="007C429C" w:rsidRPr="0037081A">
        <w:t>1</w:t>
      </w:r>
      <w:r w:rsidRPr="0037081A">
        <w:t>.</w:t>
      </w:r>
      <w:r w:rsidR="001249A2" w:rsidRPr="0037081A">
        <w:rPr>
          <w:lang w:eastAsia="ru-RU"/>
        </w:rPr>
        <w:t xml:space="preserve"> </w:t>
      </w:r>
      <w:r w:rsidR="001249A2" w:rsidRPr="0037081A">
        <w:t xml:space="preserve">Многочлен Ньютона с разделенными разностями. Практическая оценка погрешности  </w:t>
      </w:r>
    </w:p>
    <w:p w:rsidR="001249A2" w:rsidRPr="0037081A" w:rsidRDefault="001249A2" w:rsidP="001249A2">
      <w:pPr>
        <w:tabs>
          <w:tab w:val="left" w:pos="1064"/>
        </w:tabs>
        <w:ind w:right="145"/>
      </w:pPr>
      <w:r w:rsidRPr="0037081A">
        <w:t xml:space="preserve">                  приближения.</w:t>
      </w:r>
    </w:p>
    <w:p w:rsidR="001249A2" w:rsidRPr="0037081A" w:rsidRDefault="001249A2" w:rsidP="001249A2">
      <w:pPr>
        <w:tabs>
          <w:tab w:val="left" w:pos="1064"/>
        </w:tabs>
        <w:ind w:right="145"/>
      </w:pPr>
      <w:r w:rsidRPr="0037081A">
        <w:t xml:space="preserve">            2</w:t>
      </w:r>
      <w:r w:rsidR="007C429C" w:rsidRPr="0037081A">
        <w:t>2</w:t>
      </w:r>
      <w:r w:rsidRPr="0037081A">
        <w:t>. Интерполяция с кратными узлами.  Многочлен Эрмита.</w:t>
      </w:r>
    </w:p>
    <w:p w:rsidR="001249A2" w:rsidRPr="0037081A" w:rsidRDefault="001249A2" w:rsidP="001249A2">
      <w:pPr>
        <w:tabs>
          <w:tab w:val="left" w:pos="1064"/>
        </w:tabs>
        <w:ind w:right="145"/>
      </w:pPr>
      <w:r w:rsidRPr="0037081A">
        <w:lastRenderedPageBreak/>
        <w:t xml:space="preserve">            </w:t>
      </w:r>
      <w:r w:rsidR="007C429C" w:rsidRPr="0037081A">
        <w:t>23</w:t>
      </w:r>
      <w:r w:rsidRPr="0037081A">
        <w:t>. Понятие сплайна. Построение линейного сплайна.</w:t>
      </w:r>
    </w:p>
    <w:p w:rsidR="007C429C" w:rsidRPr="0037081A" w:rsidRDefault="001249A2" w:rsidP="001249A2">
      <w:pPr>
        <w:tabs>
          <w:tab w:val="left" w:pos="1064"/>
        </w:tabs>
        <w:ind w:right="145"/>
      </w:pPr>
      <w:r w:rsidRPr="0037081A">
        <w:t xml:space="preserve">            </w:t>
      </w:r>
      <w:r w:rsidR="007C429C" w:rsidRPr="0037081A">
        <w:t>24</w:t>
      </w:r>
      <w:r w:rsidRPr="0037081A">
        <w:t>. Построение  кубического сплайна. Различные виды граничных условий.</w:t>
      </w:r>
      <w:r w:rsidR="007C429C" w:rsidRPr="0037081A">
        <w:t xml:space="preserve"> Оценка погрешности </w:t>
      </w:r>
    </w:p>
    <w:p w:rsidR="001249A2" w:rsidRPr="0037081A" w:rsidRDefault="007C429C" w:rsidP="001249A2">
      <w:pPr>
        <w:tabs>
          <w:tab w:val="left" w:pos="1064"/>
        </w:tabs>
        <w:ind w:right="145"/>
      </w:pPr>
      <w:r w:rsidRPr="0037081A">
        <w:t xml:space="preserve">                  (без доказательства).</w:t>
      </w:r>
    </w:p>
    <w:p w:rsidR="001249A2" w:rsidRDefault="001249A2" w:rsidP="001249A2">
      <w:pPr>
        <w:tabs>
          <w:tab w:val="left" w:pos="1064"/>
        </w:tabs>
        <w:ind w:right="145"/>
        <w:rPr>
          <w:sz w:val="23"/>
        </w:rPr>
      </w:pPr>
      <w:r w:rsidRPr="001249A2">
        <w:rPr>
          <w:sz w:val="23"/>
        </w:rPr>
        <w:t xml:space="preserve">      </w:t>
      </w:r>
    </w:p>
    <w:p w:rsidR="00587213" w:rsidRPr="0037081A" w:rsidRDefault="00587213" w:rsidP="001249A2">
      <w:pPr>
        <w:tabs>
          <w:tab w:val="left" w:pos="1064"/>
        </w:tabs>
        <w:ind w:right="145"/>
        <w:rPr>
          <w:b/>
          <w:spacing w:val="-2"/>
        </w:rPr>
      </w:pPr>
      <w:r w:rsidRPr="0037081A">
        <w:rPr>
          <w:b/>
        </w:rPr>
        <w:t xml:space="preserve">                                          </w:t>
      </w:r>
      <w:r w:rsidR="007C429C" w:rsidRPr="0037081A">
        <w:rPr>
          <w:b/>
        </w:rPr>
        <w:t xml:space="preserve">               </w:t>
      </w:r>
      <w:r w:rsidR="001249A2" w:rsidRPr="0037081A">
        <w:rPr>
          <w:b/>
        </w:rPr>
        <w:t xml:space="preserve"> </w:t>
      </w:r>
      <w:proofErr w:type="gramStart"/>
      <w:r w:rsidRPr="0037081A">
        <w:rPr>
          <w:b/>
          <w:lang w:val="en-US"/>
        </w:rPr>
        <w:t>V</w:t>
      </w:r>
      <w:r w:rsidRPr="0037081A">
        <w:rPr>
          <w:b/>
        </w:rPr>
        <w:t>.</w:t>
      </w:r>
      <w:r w:rsidR="007C429C" w:rsidRPr="0037081A">
        <w:rPr>
          <w:b/>
        </w:rPr>
        <w:t xml:space="preserve"> Численное интегрирование и дифференцирование.</w:t>
      </w:r>
      <w:proofErr w:type="gramEnd"/>
    </w:p>
    <w:p w:rsidR="007C429C" w:rsidRPr="0037081A" w:rsidRDefault="001249A2" w:rsidP="00587213">
      <w:pPr>
        <w:tabs>
          <w:tab w:val="left" w:pos="1064"/>
        </w:tabs>
        <w:ind w:right="146"/>
      </w:pPr>
      <w:r w:rsidRPr="0037081A">
        <w:t xml:space="preserve">            </w:t>
      </w:r>
      <w:r w:rsidR="007C429C" w:rsidRPr="0037081A">
        <w:t>25</w:t>
      </w:r>
      <w:r w:rsidR="00587213" w:rsidRPr="0037081A">
        <w:t xml:space="preserve">. </w:t>
      </w:r>
      <w:r w:rsidR="007C429C" w:rsidRPr="0037081A">
        <w:t xml:space="preserve">Приближенное вычисление интегралов. Вывод квадратурных формул центральных </w:t>
      </w:r>
    </w:p>
    <w:p w:rsidR="007C429C" w:rsidRPr="0037081A" w:rsidRDefault="007C429C" w:rsidP="00587213">
      <w:pPr>
        <w:tabs>
          <w:tab w:val="left" w:pos="1064"/>
        </w:tabs>
        <w:ind w:right="146"/>
        <w:rPr>
          <w:b/>
        </w:rPr>
      </w:pPr>
      <w:r w:rsidRPr="0037081A">
        <w:t xml:space="preserve">                  прямоугольников, трапеций и Симпсона. Вывод  априорных   оценок  погрешности</w:t>
      </w:r>
      <w:r w:rsidRPr="0037081A">
        <w:rPr>
          <w:b/>
        </w:rPr>
        <w:t>.</w:t>
      </w:r>
    </w:p>
    <w:p w:rsidR="00587213" w:rsidRPr="0037081A" w:rsidRDefault="00587213" w:rsidP="00587213">
      <w:pPr>
        <w:tabs>
          <w:tab w:val="left" w:pos="1064"/>
        </w:tabs>
        <w:ind w:right="146"/>
        <w:rPr>
          <w:spacing w:val="-13"/>
        </w:rPr>
      </w:pPr>
      <w:r w:rsidRPr="0037081A">
        <w:rPr>
          <w:spacing w:val="-13"/>
        </w:rPr>
        <w:t xml:space="preserve">                </w:t>
      </w:r>
      <w:r w:rsidR="007C429C" w:rsidRPr="0037081A">
        <w:rPr>
          <w:spacing w:val="-13"/>
        </w:rPr>
        <w:t xml:space="preserve">26.  Вывод правила Рунге практической оценки погрешности. </w:t>
      </w:r>
    </w:p>
    <w:p w:rsidR="007C429C" w:rsidRPr="0037081A" w:rsidRDefault="001249A2" w:rsidP="007C429C">
      <w:pPr>
        <w:tabs>
          <w:tab w:val="left" w:pos="1064"/>
        </w:tabs>
        <w:ind w:right="146"/>
      </w:pPr>
      <w:r w:rsidRPr="0037081A">
        <w:rPr>
          <w:spacing w:val="-13"/>
        </w:rPr>
        <w:t xml:space="preserve">                </w:t>
      </w:r>
      <w:r w:rsidR="007C429C" w:rsidRPr="0037081A">
        <w:rPr>
          <w:spacing w:val="-13"/>
        </w:rPr>
        <w:t>27</w:t>
      </w:r>
      <w:r w:rsidR="00587213" w:rsidRPr="0037081A">
        <w:rPr>
          <w:spacing w:val="-13"/>
        </w:rPr>
        <w:t>.</w:t>
      </w:r>
      <w:r w:rsidR="00587213" w:rsidRPr="0037081A">
        <w:t xml:space="preserve"> </w:t>
      </w:r>
      <w:r w:rsidR="007C429C" w:rsidRPr="0037081A">
        <w:t xml:space="preserve">Квадратурные формулы Гаусса. Постановка задачи и вывод формул для одного и двух узлов </w:t>
      </w:r>
    </w:p>
    <w:p w:rsidR="00587213" w:rsidRPr="0037081A" w:rsidRDefault="007C429C" w:rsidP="007C429C">
      <w:pPr>
        <w:tabs>
          <w:tab w:val="left" w:pos="1064"/>
        </w:tabs>
        <w:ind w:right="146"/>
      </w:pPr>
      <w:r w:rsidRPr="0037081A">
        <w:t xml:space="preserve">                 интегрирования </w:t>
      </w:r>
    </w:p>
    <w:p w:rsidR="007C429C" w:rsidRPr="0037081A" w:rsidRDefault="007C429C" w:rsidP="007C429C">
      <w:pPr>
        <w:tabs>
          <w:tab w:val="left" w:pos="1064"/>
        </w:tabs>
        <w:ind w:right="146"/>
        <w:rPr>
          <w:b/>
        </w:rPr>
      </w:pPr>
      <w:r w:rsidRPr="0037081A">
        <w:rPr>
          <w:b/>
        </w:rPr>
        <w:t xml:space="preserve">                                                          </w:t>
      </w:r>
      <w:r w:rsidRPr="0037081A">
        <w:rPr>
          <w:b/>
          <w:lang w:val="en-US"/>
        </w:rPr>
        <w:t>VI</w:t>
      </w:r>
      <w:r w:rsidRPr="0037081A">
        <w:rPr>
          <w:b/>
        </w:rPr>
        <w:t>. Численное решение задачи Коши.</w:t>
      </w:r>
    </w:p>
    <w:p w:rsidR="00891087" w:rsidRPr="0037081A" w:rsidRDefault="007C429C" w:rsidP="007C429C">
      <w:pPr>
        <w:tabs>
          <w:tab w:val="left" w:pos="1064"/>
        </w:tabs>
        <w:ind w:right="146"/>
      </w:pPr>
      <w:r w:rsidRPr="0037081A">
        <w:t xml:space="preserve">            </w:t>
      </w:r>
      <w:r w:rsidR="00891087" w:rsidRPr="0037081A">
        <w:t xml:space="preserve"> </w:t>
      </w:r>
      <w:r w:rsidRPr="0037081A">
        <w:t>2</w:t>
      </w:r>
      <w:r w:rsidR="00891087" w:rsidRPr="0037081A">
        <w:t>8</w:t>
      </w:r>
      <w:r w:rsidRPr="0037081A">
        <w:t xml:space="preserve">. Постановка задачи Коши. Дискретная задача Коши. Метод Эйлера. Оценка погрешности метода </w:t>
      </w:r>
    </w:p>
    <w:p w:rsidR="00891087" w:rsidRPr="0037081A" w:rsidRDefault="00891087" w:rsidP="007C429C">
      <w:pPr>
        <w:tabs>
          <w:tab w:val="left" w:pos="1064"/>
        </w:tabs>
        <w:ind w:right="146"/>
      </w:pPr>
      <w:r w:rsidRPr="0037081A">
        <w:t xml:space="preserve">                   </w:t>
      </w:r>
      <w:r w:rsidR="007C429C" w:rsidRPr="0037081A">
        <w:t>Эйлера. Сходимость метода Эйлера.</w:t>
      </w:r>
    </w:p>
    <w:p w:rsidR="007C429C" w:rsidRPr="0037081A" w:rsidRDefault="001C4199" w:rsidP="007C429C">
      <w:pPr>
        <w:tabs>
          <w:tab w:val="left" w:pos="1064"/>
        </w:tabs>
        <w:ind w:right="146"/>
      </w:pPr>
      <w:r w:rsidRPr="0037081A">
        <w:t xml:space="preserve">              </w:t>
      </w:r>
      <w:r w:rsidR="00891087" w:rsidRPr="0037081A">
        <w:t>29</w:t>
      </w:r>
      <w:r w:rsidRPr="0037081A">
        <w:t>.</w:t>
      </w:r>
      <w:r w:rsidR="007C429C" w:rsidRPr="0037081A">
        <w:t>Задача Коши. Метод разложения в ряд Тейлора.</w:t>
      </w:r>
    </w:p>
    <w:p w:rsidR="001C4199" w:rsidRPr="0037081A" w:rsidRDefault="001C4199" w:rsidP="007C429C">
      <w:pPr>
        <w:tabs>
          <w:tab w:val="left" w:pos="1064"/>
        </w:tabs>
        <w:ind w:right="146"/>
      </w:pPr>
      <w:r w:rsidRPr="0037081A">
        <w:t xml:space="preserve">              30</w:t>
      </w:r>
      <w:r w:rsidR="007C429C" w:rsidRPr="0037081A">
        <w:t xml:space="preserve">.Задача Коши.  Модификации метода Эйлера второго порядка точности. Геометрическая </w:t>
      </w:r>
    </w:p>
    <w:p w:rsidR="007C429C" w:rsidRPr="0037081A" w:rsidRDefault="001C4199" w:rsidP="007C429C">
      <w:pPr>
        <w:tabs>
          <w:tab w:val="left" w:pos="1064"/>
        </w:tabs>
        <w:ind w:right="146"/>
      </w:pPr>
      <w:r w:rsidRPr="0037081A">
        <w:t xml:space="preserve">                   </w:t>
      </w:r>
      <w:r w:rsidR="007C429C" w:rsidRPr="0037081A">
        <w:t>интерпретация методов. Оценка погрешности.</w:t>
      </w:r>
    </w:p>
    <w:p w:rsidR="001C4199" w:rsidRPr="0037081A" w:rsidRDefault="001C4199" w:rsidP="007C429C">
      <w:pPr>
        <w:tabs>
          <w:tab w:val="left" w:pos="1064"/>
        </w:tabs>
        <w:ind w:right="146"/>
      </w:pPr>
      <w:r w:rsidRPr="0037081A">
        <w:t xml:space="preserve">             31</w:t>
      </w:r>
      <w:r w:rsidR="007C429C" w:rsidRPr="0037081A">
        <w:t xml:space="preserve">.Задача Коши. Идея построения методов  Рунге-Кутты. Вывод формул </w:t>
      </w:r>
      <w:proofErr w:type="gramStart"/>
      <w:r w:rsidR="007C429C" w:rsidRPr="0037081A">
        <w:t>однопараметрического</w:t>
      </w:r>
      <w:proofErr w:type="gramEnd"/>
      <w:r w:rsidR="007C429C" w:rsidRPr="0037081A">
        <w:t xml:space="preserve">  </w:t>
      </w:r>
    </w:p>
    <w:p w:rsidR="007C429C" w:rsidRPr="0037081A" w:rsidRDefault="001C4199" w:rsidP="007C429C">
      <w:pPr>
        <w:tabs>
          <w:tab w:val="left" w:pos="1064"/>
        </w:tabs>
        <w:ind w:right="146"/>
      </w:pPr>
      <w:r w:rsidRPr="0037081A">
        <w:t xml:space="preserve">                  </w:t>
      </w:r>
      <w:r w:rsidR="007C429C" w:rsidRPr="0037081A">
        <w:t xml:space="preserve">семейства второго порядка точности. </w:t>
      </w:r>
    </w:p>
    <w:p w:rsidR="001C4199" w:rsidRPr="0037081A" w:rsidRDefault="001C4199" w:rsidP="007C429C">
      <w:pPr>
        <w:tabs>
          <w:tab w:val="left" w:pos="1064"/>
        </w:tabs>
        <w:ind w:right="146"/>
      </w:pPr>
      <w:r w:rsidRPr="0037081A">
        <w:t xml:space="preserve">             32</w:t>
      </w:r>
      <w:r w:rsidR="007C429C" w:rsidRPr="0037081A">
        <w:t xml:space="preserve">.Задача Коши. Определения  следующих понятий: устойчивость, аппроксимация и сходимость </w:t>
      </w:r>
    </w:p>
    <w:p w:rsidR="001C4199" w:rsidRPr="0037081A" w:rsidRDefault="001C4199" w:rsidP="007C429C">
      <w:pPr>
        <w:tabs>
          <w:tab w:val="left" w:pos="1064"/>
        </w:tabs>
        <w:ind w:right="146"/>
      </w:pPr>
      <w:r w:rsidRPr="0037081A">
        <w:t xml:space="preserve">                  </w:t>
      </w:r>
      <w:r w:rsidR="007C429C" w:rsidRPr="0037081A">
        <w:t xml:space="preserve">численных методов. Определения явных и неявных методов. Определения  </w:t>
      </w:r>
      <w:proofErr w:type="gramStart"/>
      <w:r w:rsidR="007C429C" w:rsidRPr="0037081A">
        <w:t>одношаговых</w:t>
      </w:r>
      <w:proofErr w:type="gramEnd"/>
      <w:r w:rsidR="007C429C" w:rsidRPr="0037081A">
        <w:t xml:space="preserve"> и </w:t>
      </w:r>
    </w:p>
    <w:p w:rsidR="007C429C" w:rsidRPr="0037081A" w:rsidRDefault="001C4199" w:rsidP="007C429C">
      <w:pPr>
        <w:tabs>
          <w:tab w:val="left" w:pos="1064"/>
        </w:tabs>
        <w:ind w:right="146"/>
      </w:pPr>
      <w:r w:rsidRPr="0037081A">
        <w:t xml:space="preserve">                  </w:t>
      </w:r>
      <w:r w:rsidR="007C429C" w:rsidRPr="0037081A">
        <w:t>многошаговых методов.  Примеры методов.</w:t>
      </w:r>
    </w:p>
    <w:p w:rsidR="001C4199" w:rsidRPr="0037081A" w:rsidRDefault="001C4199" w:rsidP="007C429C">
      <w:pPr>
        <w:tabs>
          <w:tab w:val="left" w:pos="1064"/>
        </w:tabs>
        <w:ind w:right="146"/>
      </w:pPr>
      <w:r w:rsidRPr="0037081A">
        <w:t xml:space="preserve">            </w:t>
      </w:r>
      <w:r w:rsidR="007C429C" w:rsidRPr="0037081A">
        <w:t>3</w:t>
      </w:r>
      <w:r w:rsidRPr="0037081A">
        <w:t>3</w:t>
      </w:r>
      <w:r w:rsidR="007C429C" w:rsidRPr="0037081A">
        <w:t>.</w:t>
      </w:r>
      <w:r w:rsidRPr="0037081A">
        <w:t xml:space="preserve"> </w:t>
      </w:r>
      <w:r w:rsidR="007C429C" w:rsidRPr="0037081A">
        <w:t xml:space="preserve">Понятия локальной  и глобальной   погрешностей. Оценка погрешности приближенного решения </w:t>
      </w:r>
    </w:p>
    <w:p w:rsidR="007C429C" w:rsidRPr="0037081A" w:rsidRDefault="001C4199" w:rsidP="007C429C">
      <w:pPr>
        <w:tabs>
          <w:tab w:val="left" w:pos="1064"/>
        </w:tabs>
        <w:ind w:right="146"/>
      </w:pPr>
      <w:r w:rsidRPr="0037081A">
        <w:t xml:space="preserve">                  </w:t>
      </w:r>
      <w:r w:rsidR="007C429C" w:rsidRPr="0037081A">
        <w:t xml:space="preserve">задачи Коши  по правилу Рунге. </w:t>
      </w:r>
    </w:p>
    <w:p w:rsidR="001C4199" w:rsidRPr="0037081A" w:rsidRDefault="001C4199" w:rsidP="007C429C">
      <w:pPr>
        <w:tabs>
          <w:tab w:val="left" w:pos="1064"/>
        </w:tabs>
        <w:ind w:right="146"/>
      </w:pPr>
      <w:r w:rsidRPr="0037081A">
        <w:t xml:space="preserve">            </w:t>
      </w:r>
      <w:r w:rsidR="007C429C" w:rsidRPr="0037081A">
        <w:t>3</w:t>
      </w:r>
      <w:r w:rsidRPr="0037081A">
        <w:t>4</w:t>
      </w:r>
      <w:r w:rsidR="007C429C" w:rsidRPr="0037081A">
        <w:t xml:space="preserve">.Определение </w:t>
      </w:r>
      <w:proofErr w:type="gramStart"/>
      <w:r w:rsidR="007C429C" w:rsidRPr="0037081A">
        <w:t>нуль-устойчивости</w:t>
      </w:r>
      <w:proofErr w:type="gramEnd"/>
      <w:r w:rsidR="007C429C" w:rsidRPr="0037081A">
        <w:t xml:space="preserve">  численных методов решения задачи Коши. Примеры нуль-</w:t>
      </w:r>
    </w:p>
    <w:p w:rsidR="001C4199" w:rsidRPr="0037081A" w:rsidRDefault="001C4199" w:rsidP="007C429C">
      <w:pPr>
        <w:tabs>
          <w:tab w:val="left" w:pos="1064"/>
        </w:tabs>
        <w:ind w:right="146"/>
      </w:pPr>
      <w:r w:rsidRPr="0037081A">
        <w:t xml:space="preserve">                 </w:t>
      </w:r>
      <w:r w:rsidR="007C429C" w:rsidRPr="0037081A">
        <w:t xml:space="preserve">устойчивых методов. Определение абсолютной  устойчивости  численных методов решения задачи </w:t>
      </w:r>
    </w:p>
    <w:p w:rsidR="007C429C" w:rsidRPr="0037081A" w:rsidRDefault="001C4199" w:rsidP="007C429C">
      <w:pPr>
        <w:tabs>
          <w:tab w:val="left" w:pos="1064"/>
        </w:tabs>
        <w:ind w:right="146"/>
      </w:pPr>
      <w:r w:rsidRPr="0037081A">
        <w:t xml:space="preserve">                 </w:t>
      </w:r>
      <w:r w:rsidR="007C429C" w:rsidRPr="0037081A">
        <w:t xml:space="preserve">Коши. Понятие </w:t>
      </w:r>
      <w:r w:rsidRPr="0037081A">
        <w:t xml:space="preserve"> </w:t>
      </w:r>
      <w:r w:rsidR="007C429C" w:rsidRPr="0037081A">
        <w:t>об А-устойчивости.  Примеры  методов.</w:t>
      </w:r>
    </w:p>
    <w:p w:rsidR="001C4199" w:rsidRPr="0037081A" w:rsidRDefault="001C4199" w:rsidP="007C429C">
      <w:pPr>
        <w:tabs>
          <w:tab w:val="left" w:pos="1064"/>
        </w:tabs>
        <w:ind w:right="146"/>
      </w:pPr>
      <w:r w:rsidRPr="0037081A">
        <w:t xml:space="preserve">           </w:t>
      </w:r>
      <w:r w:rsidR="007C429C" w:rsidRPr="0037081A">
        <w:t>3</w:t>
      </w:r>
      <w:r w:rsidRPr="0037081A">
        <w:t>5</w:t>
      </w:r>
      <w:r w:rsidR="007C429C" w:rsidRPr="0037081A">
        <w:t xml:space="preserve">. Многошаговые методы решения задачи Коши. Вывод формул явного метода  </w:t>
      </w:r>
      <w:proofErr w:type="spellStart"/>
      <w:r w:rsidR="007C429C" w:rsidRPr="0037081A">
        <w:t>Адамса-Башфорта</w:t>
      </w:r>
      <w:proofErr w:type="spellEnd"/>
      <w:r w:rsidR="007C429C" w:rsidRPr="0037081A">
        <w:t xml:space="preserve">. </w:t>
      </w:r>
    </w:p>
    <w:p w:rsidR="007C429C" w:rsidRPr="0037081A" w:rsidRDefault="001C4199" w:rsidP="007C429C">
      <w:pPr>
        <w:tabs>
          <w:tab w:val="left" w:pos="1064"/>
        </w:tabs>
        <w:ind w:right="146"/>
      </w:pPr>
      <w:r w:rsidRPr="0037081A">
        <w:t xml:space="preserve">                 </w:t>
      </w:r>
      <w:r w:rsidR="007C429C" w:rsidRPr="0037081A">
        <w:t>Порядок аппроксимации метода.</w:t>
      </w:r>
    </w:p>
    <w:p w:rsidR="001C4199" w:rsidRPr="0037081A" w:rsidRDefault="001C4199" w:rsidP="007C429C">
      <w:pPr>
        <w:tabs>
          <w:tab w:val="left" w:pos="1064"/>
        </w:tabs>
        <w:ind w:right="146"/>
      </w:pPr>
      <w:r w:rsidRPr="0037081A">
        <w:t xml:space="preserve">            </w:t>
      </w:r>
      <w:r w:rsidR="007C429C" w:rsidRPr="0037081A">
        <w:t>3</w:t>
      </w:r>
      <w:r w:rsidRPr="0037081A">
        <w:t>6</w:t>
      </w:r>
      <w:r w:rsidR="007C429C" w:rsidRPr="0037081A">
        <w:t xml:space="preserve">. Многошаговые методы решения задачи. Вывод формул неявного метода </w:t>
      </w:r>
      <w:proofErr w:type="spellStart"/>
      <w:r w:rsidR="007C429C" w:rsidRPr="0037081A">
        <w:t>Адамса-Моултона</w:t>
      </w:r>
      <w:proofErr w:type="spellEnd"/>
      <w:r w:rsidR="007C429C" w:rsidRPr="0037081A">
        <w:t xml:space="preserve">. </w:t>
      </w:r>
    </w:p>
    <w:p w:rsidR="007C429C" w:rsidRPr="0037081A" w:rsidRDefault="001C4199" w:rsidP="007C429C">
      <w:pPr>
        <w:tabs>
          <w:tab w:val="left" w:pos="1064"/>
        </w:tabs>
        <w:ind w:right="146"/>
      </w:pPr>
      <w:r w:rsidRPr="0037081A">
        <w:t xml:space="preserve">                  </w:t>
      </w:r>
      <w:r w:rsidR="007C429C" w:rsidRPr="0037081A">
        <w:t>Порядок аппроксимации метода.</w:t>
      </w:r>
    </w:p>
    <w:p w:rsidR="007C429C" w:rsidRPr="0037081A" w:rsidRDefault="001C4199" w:rsidP="007C429C">
      <w:pPr>
        <w:tabs>
          <w:tab w:val="left" w:pos="1064"/>
        </w:tabs>
        <w:ind w:right="146"/>
      </w:pPr>
      <w:r w:rsidRPr="0037081A">
        <w:rPr>
          <w:b/>
        </w:rPr>
        <w:t xml:space="preserve">                                                     </w:t>
      </w:r>
      <w:r w:rsidRPr="0037081A">
        <w:rPr>
          <w:b/>
          <w:lang w:val="en-US"/>
        </w:rPr>
        <w:t>VII</w:t>
      </w:r>
      <w:r w:rsidRPr="0037081A">
        <w:rPr>
          <w:b/>
        </w:rPr>
        <w:t>. Численное решение краевых задач.</w:t>
      </w:r>
    </w:p>
    <w:p w:rsidR="001C4199" w:rsidRPr="0037081A" w:rsidRDefault="001C4199" w:rsidP="001C4199">
      <w:pPr>
        <w:tabs>
          <w:tab w:val="left" w:pos="1064"/>
        </w:tabs>
        <w:ind w:right="146"/>
      </w:pPr>
      <w:r w:rsidRPr="0037081A">
        <w:t xml:space="preserve">           37.Постановка краевой задачи для обыкновенного дифференциального уравнения 2-го порядка. </w:t>
      </w:r>
    </w:p>
    <w:p w:rsidR="001C4199" w:rsidRPr="0037081A" w:rsidRDefault="001C4199" w:rsidP="001C4199">
      <w:pPr>
        <w:tabs>
          <w:tab w:val="left" w:pos="1064"/>
        </w:tabs>
        <w:ind w:right="146"/>
      </w:pPr>
      <w:r w:rsidRPr="0037081A">
        <w:t xml:space="preserve">                физический смысл и основ</w:t>
      </w:r>
      <w:r w:rsidR="0057388B" w:rsidRPr="0037081A">
        <w:t>ные теоремы о свойствах решения</w:t>
      </w:r>
      <w:r w:rsidRPr="0037081A">
        <w:t xml:space="preserve"> (без доказательства)</w:t>
      </w:r>
      <w:r w:rsidR="0057388B" w:rsidRPr="0037081A">
        <w:t>.</w:t>
      </w:r>
    </w:p>
    <w:p w:rsidR="001C4199" w:rsidRPr="0037081A" w:rsidRDefault="001C4199" w:rsidP="001C4199">
      <w:pPr>
        <w:tabs>
          <w:tab w:val="left" w:pos="1064"/>
        </w:tabs>
        <w:ind w:right="146"/>
      </w:pPr>
      <w:r w:rsidRPr="0037081A">
        <w:t xml:space="preserve">           38.Метод конечных разностей решения краевой задачи </w:t>
      </w:r>
      <w:proofErr w:type="gramStart"/>
      <w:r w:rsidRPr="0037081A">
        <w:t>для</w:t>
      </w:r>
      <w:proofErr w:type="gramEnd"/>
      <w:r w:rsidRPr="0037081A">
        <w:t xml:space="preserve"> обыкновенного  дифференциального </w:t>
      </w:r>
    </w:p>
    <w:p w:rsidR="001C4199" w:rsidRPr="0037081A" w:rsidRDefault="001C4199" w:rsidP="001C4199">
      <w:pPr>
        <w:tabs>
          <w:tab w:val="left" w:pos="1064"/>
        </w:tabs>
        <w:ind w:right="146"/>
      </w:pPr>
      <w:r w:rsidRPr="0037081A">
        <w:t xml:space="preserve">                уравнения 2-го порядка. Доказательство теоремы о существовании и единственности решения              </w:t>
      </w:r>
    </w:p>
    <w:p w:rsidR="001C4199" w:rsidRPr="0037081A" w:rsidRDefault="001C4199" w:rsidP="001C4199">
      <w:pPr>
        <w:tabs>
          <w:tab w:val="left" w:pos="1064"/>
        </w:tabs>
        <w:ind w:right="146"/>
      </w:pPr>
      <w:r w:rsidRPr="0037081A">
        <w:t xml:space="preserve">                разностной схемы. </w:t>
      </w:r>
    </w:p>
    <w:p w:rsidR="001C4199" w:rsidRPr="0037081A" w:rsidRDefault="001C4199" w:rsidP="001C4199">
      <w:pPr>
        <w:tabs>
          <w:tab w:val="left" w:pos="1064"/>
        </w:tabs>
        <w:ind w:right="146"/>
      </w:pPr>
      <w:r w:rsidRPr="0037081A">
        <w:t xml:space="preserve">          39. Метод конечных разностей решения краевой задачи </w:t>
      </w:r>
      <w:proofErr w:type="gramStart"/>
      <w:r w:rsidRPr="0037081A">
        <w:t>для</w:t>
      </w:r>
      <w:proofErr w:type="gramEnd"/>
      <w:r w:rsidRPr="0037081A">
        <w:t xml:space="preserve"> обыкновенного дифференциального </w:t>
      </w:r>
    </w:p>
    <w:p w:rsidR="001C4199" w:rsidRPr="0037081A" w:rsidRDefault="001C4199" w:rsidP="001C4199">
      <w:pPr>
        <w:tabs>
          <w:tab w:val="left" w:pos="1064"/>
        </w:tabs>
        <w:ind w:right="146"/>
      </w:pPr>
      <w:r w:rsidRPr="0037081A">
        <w:t xml:space="preserve">                уравнения 2 порядка. Доказательство теоремы о  сходимости разностной схемы.</w:t>
      </w:r>
    </w:p>
    <w:p w:rsidR="001C4199" w:rsidRPr="0037081A" w:rsidRDefault="001C4199" w:rsidP="001C4199">
      <w:pPr>
        <w:tabs>
          <w:tab w:val="left" w:pos="1064"/>
        </w:tabs>
        <w:ind w:right="146"/>
      </w:pPr>
      <w:r w:rsidRPr="0037081A">
        <w:t xml:space="preserve">           40.Метод конечных разностей для случая переменного коэффициента </w:t>
      </w:r>
      <w:r w:rsidRPr="0037081A">
        <w:rPr>
          <w:lang w:val="en-US"/>
        </w:rPr>
        <w:t>k</w:t>
      </w:r>
      <w:r w:rsidRPr="0037081A">
        <w:t>(</w:t>
      </w:r>
      <w:r w:rsidRPr="0037081A">
        <w:rPr>
          <w:lang w:val="en-US"/>
        </w:rPr>
        <w:t>x</w:t>
      </w:r>
      <w:r w:rsidRPr="0037081A">
        <w:t xml:space="preserve">).  Метод баланса решения </w:t>
      </w:r>
    </w:p>
    <w:p w:rsidR="001C4199" w:rsidRPr="0037081A" w:rsidRDefault="001C4199" w:rsidP="001C4199">
      <w:pPr>
        <w:tabs>
          <w:tab w:val="left" w:pos="1064"/>
        </w:tabs>
        <w:ind w:right="146"/>
      </w:pPr>
      <w:r w:rsidRPr="0037081A">
        <w:t xml:space="preserve">                краевой задачи.</w:t>
      </w:r>
    </w:p>
    <w:p w:rsidR="001C4199" w:rsidRPr="0037081A" w:rsidRDefault="001C4199" w:rsidP="001C4199">
      <w:pPr>
        <w:tabs>
          <w:tab w:val="left" w:pos="1064"/>
        </w:tabs>
        <w:ind w:right="146"/>
      </w:pPr>
      <w:r w:rsidRPr="0037081A">
        <w:t xml:space="preserve">           41. Проекционная постановка  краевой задачи. Метод Галеркина.</w:t>
      </w:r>
    </w:p>
    <w:p w:rsidR="001C4199" w:rsidRPr="0037081A" w:rsidRDefault="001C4199" w:rsidP="001C4199">
      <w:pPr>
        <w:tabs>
          <w:tab w:val="left" w:pos="1064"/>
        </w:tabs>
        <w:ind w:right="146"/>
      </w:pPr>
      <w:r w:rsidRPr="0037081A">
        <w:t xml:space="preserve">           42. Метод конечных элементов  решения одномерной  краевой задачи.</w:t>
      </w:r>
    </w:p>
    <w:p w:rsidR="001C4199" w:rsidRPr="0037081A" w:rsidRDefault="001C4199" w:rsidP="001C4199">
      <w:pPr>
        <w:tabs>
          <w:tab w:val="left" w:pos="1064"/>
        </w:tabs>
        <w:ind w:right="146"/>
      </w:pPr>
      <w:r w:rsidRPr="0037081A">
        <w:rPr>
          <w:b/>
        </w:rPr>
        <w:t xml:space="preserve">                                          </w:t>
      </w:r>
      <w:r w:rsidRPr="0037081A">
        <w:rPr>
          <w:b/>
          <w:lang w:val="en-US"/>
        </w:rPr>
        <w:t>VIII</w:t>
      </w:r>
      <w:r w:rsidRPr="0037081A">
        <w:rPr>
          <w:b/>
        </w:rPr>
        <w:t xml:space="preserve">. </w:t>
      </w:r>
      <w:proofErr w:type="gramStart"/>
      <w:r w:rsidRPr="0037081A">
        <w:rPr>
          <w:b/>
        </w:rPr>
        <w:t xml:space="preserve">Численное </w:t>
      </w:r>
      <w:r w:rsidR="004B4D7F" w:rsidRPr="0037081A">
        <w:rPr>
          <w:b/>
        </w:rPr>
        <w:t xml:space="preserve"> </w:t>
      </w:r>
      <w:r w:rsidRPr="0037081A">
        <w:rPr>
          <w:b/>
        </w:rPr>
        <w:t>решение</w:t>
      </w:r>
      <w:proofErr w:type="gramEnd"/>
      <w:r w:rsidRPr="0037081A">
        <w:rPr>
          <w:b/>
        </w:rPr>
        <w:t xml:space="preserve">  начально-краевых задач.</w:t>
      </w:r>
    </w:p>
    <w:p w:rsidR="004B4D7F" w:rsidRPr="0037081A" w:rsidRDefault="004B4D7F" w:rsidP="004B4D7F">
      <w:pPr>
        <w:tabs>
          <w:tab w:val="left" w:pos="1064"/>
        </w:tabs>
        <w:ind w:right="146"/>
      </w:pPr>
      <w:r w:rsidRPr="0037081A">
        <w:t xml:space="preserve">            43. Постановка начально-краевой задачи для уравнения теплопроводности,  физический смысл </w:t>
      </w:r>
    </w:p>
    <w:p w:rsidR="004B4D7F" w:rsidRPr="0037081A" w:rsidRDefault="004B4D7F" w:rsidP="004B4D7F">
      <w:pPr>
        <w:tabs>
          <w:tab w:val="left" w:pos="1064"/>
        </w:tabs>
        <w:ind w:right="146"/>
      </w:pPr>
      <w:r w:rsidRPr="0037081A">
        <w:t xml:space="preserve">                  параметров. Построение разностной схемы (РС) методом конечных разностей. Реализация РС.</w:t>
      </w:r>
    </w:p>
    <w:p w:rsidR="004B4D7F" w:rsidRPr="0037081A" w:rsidRDefault="004B4D7F" w:rsidP="004B4D7F">
      <w:pPr>
        <w:tabs>
          <w:tab w:val="left" w:pos="1064"/>
        </w:tabs>
        <w:ind w:right="146"/>
      </w:pPr>
      <w:r w:rsidRPr="0037081A">
        <w:t xml:space="preserve">                 Порядок аппроксимации.</w:t>
      </w:r>
    </w:p>
    <w:p w:rsidR="001C4199" w:rsidRPr="0037081A" w:rsidRDefault="004B4D7F" w:rsidP="001C4199">
      <w:pPr>
        <w:tabs>
          <w:tab w:val="left" w:pos="1064"/>
        </w:tabs>
        <w:ind w:right="146"/>
      </w:pPr>
      <w:r w:rsidRPr="0037081A">
        <w:t xml:space="preserve">            </w:t>
      </w:r>
      <w:r w:rsidR="001C4199" w:rsidRPr="0037081A">
        <w:t>4</w:t>
      </w:r>
      <w:r w:rsidRPr="0037081A">
        <w:t>4</w:t>
      </w:r>
      <w:r w:rsidR="001C4199" w:rsidRPr="0037081A">
        <w:t xml:space="preserve">.  Метод конечных разностей решения первой начально-краевой задачи </w:t>
      </w:r>
      <w:proofErr w:type="gramStart"/>
      <w:r w:rsidR="001C4199" w:rsidRPr="0037081A">
        <w:t>для</w:t>
      </w:r>
      <w:proofErr w:type="gramEnd"/>
      <w:r w:rsidR="001C4199" w:rsidRPr="0037081A">
        <w:t xml:space="preserve">  одномерного </w:t>
      </w:r>
    </w:p>
    <w:p w:rsidR="001C4199" w:rsidRPr="0037081A" w:rsidRDefault="004B4D7F" w:rsidP="001C4199">
      <w:pPr>
        <w:tabs>
          <w:tab w:val="left" w:pos="1064"/>
        </w:tabs>
        <w:ind w:right="146"/>
      </w:pPr>
      <w:r w:rsidRPr="0037081A">
        <w:t xml:space="preserve">                  </w:t>
      </w:r>
      <w:r w:rsidR="001C4199" w:rsidRPr="0037081A">
        <w:t xml:space="preserve">уравнения теплопроводности: </w:t>
      </w:r>
      <w:r w:rsidRPr="0037081A">
        <w:t>явные и неявные схемы. Устойчивость РС.</w:t>
      </w:r>
    </w:p>
    <w:p w:rsidR="004B4D7F" w:rsidRPr="0037081A" w:rsidRDefault="004B4D7F" w:rsidP="001C4199">
      <w:pPr>
        <w:tabs>
          <w:tab w:val="left" w:pos="1064"/>
        </w:tabs>
        <w:ind w:right="146"/>
      </w:pPr>
      <w:r w:rsidRPr="0037081A">
        <w:t xml:space="preserve">            </w:t>
      </w:r>
      <w:r w:rsidR="001C4199" w:rsidRPr="0037081A">
        <w:t xml:space="preserve">45. Метод  конечных разностей решения задачи Дирихле для уравнения Пуассона: построение </w:t>
      </w:r>
    </w:p>
    <w:p w:rsidR="004B4D7F" w:rsidRPr="0037081A" w:rsidRDefault="004B4D7F" w:rsidP="001C4199">
      <w:pPr>
        <w:tabs>
          <w:tab w:val="left" w:pos="1064"/>
        </w:tabs>
        <w:ind w:right="146"/>
      </w:pPr>
      <w:r w:rsidRPr="0037081A">
        <w:t xml:space="preserve">                  </w:t>
      </w:r>
      <w:r w:rsidR="001C4199" w:rsidRPr="0037081A">
        <w:t xml:space="preserve">разностной схемы и оценка погрешности. Применение итерационных методов для решения </w:t>
      </w:r>
    </w:p>
    <w:p w:rsidR="001C4199" w:rsidRPr="0037081A" w:rsidRDefault="004B4D7F" w:rsidP="001C4199">
      <w:pPr>
        <w:tabs>
          <w:tab w:val="left" w:pos="1064"/>
        </w:tabs>
        <w:ind w:right="146"/>
      </w:pPr>
      <w:r w:rsidRPr="0037081A">
        <w:t xml:space="preserve">                  </w:t>
      </w:r>
      <w:r w:rsidR="001C4199" w:rsidRPr="0037081A">
        <w:t>сеточных уравнений.</w:t>
      </w:r>
    </w:p>
    <w:p w:rsidR="007C429C" w:rsidRPr="0037081A" w:rsidRDefault="007C429C" w:rsidP="007C429C">
      <w:pPr>
        <w:tabs>
          <w:tab w:val="left" w:pos="1064"/>
        </w:tabs>
        <w:ind w:right="146"/>
      </w:pPr>
    </w:p>
    <w:p w:rsidR="007235FA" w:rsidRPr="007235FA" w:rsidRDefault="007235FA" w:rsidP="00384390">
      <w:pPr>
        <w:tabs>
          <w:tab w:val="left" w:pos="1064"/>
        </w:tabs>
        <w:ind w:right="145"/>
        <w:jc w:val="center"/>
        <w:rPr>
          <w:b/>
          <w:bCs/>
          <w:sz w:val="23"/>
        </w:rPr>
      </w:pPr>
      <w:r w:rsidRPr="007235FA">
        <w:rPr>
          <w:b/>
          <w:bCs/>
          <w:sz w:val="23"/>
        </w:rPr>
        <w:t xml:space="preserve">Дополнительные вопросы на экзамене по </w:t>
      </w:r>
      <w:r w:rsidR="00770D4D">
        <w:rPr>
          <w:b/>
          <w:bCs/>
          <w:sz w:val="23"/>
        </w:rPr>
        <w:t>дисциплине</w:t>
      </w:r>
    </w:p>
    <w:p w:rsidR="007235FA" w:rsidRPr="007235FA" w:rsidRDefault="007235FA" w:rsidP="007235FA">
      <w:pPr>
        <w:numPr>
          <w:ilvl w:val="1"/>
          <w:numId w:val="2"/>
        </w:numPr>
        <w:tabs>
          <w:tab w:val="left" w:pos="1064"/>
        </w:tabs>
        <w:ind w:right="145"/>
        <w:rPr>
          <w:b/>
          <w:bCs/>
          <w:sz w:val="23"/>
        </w:rPr>
      </w:pPr>
      <w:r w:rsidRPr="007235FA">
        <w:rPr>
          <w:b/>
          <w:bCs/>
          <w:sz w:val="23"/>
        </w:rPr>
        <w:t>Основы теории погрешностей.</w:t>
      </w:r>
    </w:p>
    <w:p w:rsidR="007235FA" w:rsidRPr="007235FA" w:rsidRDefault="007235FA" w:rsidP="007235FA">
      <w:pPr>
        <w:numPr>
          <w:ilvl w:val="0"/>
          <w:numId w:val="1"/>
        </w:numPr>
        <w:tabs>
          <w:tab w:val="left" w:pos="1064"/>
        </w:tabs>
        <w:ind w:right="145"/>
        <w:rPr>
          <w:sz w:val="23"/>
        </w:rPr>
      </w:pPr>
      <w:r w:rsidRPr="007235FA">
        <w:rPr>
          <w:sz w:val="23"/>
        </w:rPr>
        <w:t>Дайте</w:t>
      </w:r>
      <w:r>
        <w:rPr>
          <w:sz w:val="23"/>
        </w:rPr>
        <w:t xml:space="preserve"> </w:t>
      </w:r>
      <w:r w:rsidRPr="007235FA">
        <w:rPr>
          <w:sz w:val="23"/>
        </w:rPr>
        <w:tab/>
        <w:t>определение</w:t>
      </w:r>
      <w:r w:rsidRPr="007235FA">
        <w:rPr>
          <w:sz w:val="23"/>
        </w:rPr>
        <w:tab/>
        <w:t>верной</w:t>
      </w:r>
      <w:r w:rsidRPr="007235FA">
        <w:rPr>
          <w:sz w:val="23"/>
        </w:rPr>
        <w:tab/>
        <w:t>цифры</w:t>
      </w:r>
      <w:r w:rsidRPr="007235FA">
        <w:rPr>
          <w:sz w:val="23"/>
        </w:rPr>
        <w:tab/>
        <w:t>в</w:t>
      </w:r>
      <w:r w:rsidRPr="007235FA">
        <w:rPr>
          <w:sz w:val="23"/>
        </w:rPr>
        <w:tab/>
        <w:t>приближенной</w:t>
      </w:r>
      <w:r w:rsidRPr="007235FA">
        <w:rPr>
          <w:sz w:val="23"/>
        </w:rPr>
        <w:tab/>
        <w:t>записи</w:t>
      </w:r>
      <w:r w:rsidRPr="007235FA">
        <w:rPr>
          <w:sz w:val="23"/>
        </w:rPr>
        <w:tab/>
        <w:t>числа.</w:t>
      </w:r>
      <w:r w:rsidRPr="007235FA">
        <w:rPr>
          <w:sz w:val="23"/>
        </w:rPr>
        <w:tab/>
        <w:t>Приведите иллюстрирующий пример.</w:t>
      </w:r>
    </w:p>
    <w:p w:rsidR="007235FA" w:rsidRPr="007235FA" w:rsidRDefault="007235FA" w:rsidP="007235FA">
      <w:pPr>
        <w:numPr>
          <w:ilvl w:val="0"/>
          <w:numId w:val="1"/>
        </w:numPr>
        <w:tabs>
          <w:tab w:val="left" w:pos="1064"/>
        </w:tabs>
        <w:ind w:right="145"/>
        <w:rPr>
          <w:sz w:val="23"/>
        </w:rPr>
      </w:pPr>
      <w:r w:rsidRPr="007235FA">
        <w:rPr>
          <w:sz w:val="23"/>
        </w:rPr>
        <w:t>Есть ли разница между цифрами в точном значении числа и верными цифрами в приближенной записи числа? Приведите иллюстрирующий пример.</w:t>
      </w:r>
    </w:p>
    <w:p w:rsidR="007235FA" w:rsidRPr="007235FA" w:rsidRDefault="007235FA" w:rsidP="007235FA">
      <w:pPr>
        <w:numPr>
          <w:ilvl w:val="0"/>
          <w:numId w:val="1"/>
        </w:numPr>
        <w:tabs>
          <w:tab w:val="left" w:pos="1064"/>
        </w:tabs>
        <w:ind w:right="145"/>
        <w:rPr>
          <w:sz w:val="23"/>
        </w:rPr>
      </w:pPr>
      <w:r w:rsidRPr="007235FA">
        <w:rPr>
          <w:sz w:val="23"/>
        </w:rPr>
        <w:t>Могут ли некоторые цифры приближенного значения быть верными, но не совпадать с соответствующими цифрами точного значения? Приведите иллюстрирующий пример.</w:t>
      </w:r>
    </w:p>
    <w:p w:rsidR="007235FA" w:rsidRPr="007235FA" w:rsidRDefault="007235FA" w:rsidP="007235FA">
      <w:pPr>
        <w:numPr>
          <w:ilvl w:val="0"/>
          <w:numId w:val="1"/>
        </w:numPr>
        <w:tabs>
          <w:tab w:val="left" w:pos="1064"/>
        </w:tabs>
        <w:ind w:right="145"/>
        <w:rPr>
          <w:sz w:val="23"/>
        </w:rPr>
      </w:pPr>
      <w:r w:rsidRPr="007235FA">
        <w:rPr>
          <w:sz w:val="23"/>
        </w:rPr>
        <w:t>Может ли погрешность функции оказаться меньше погрешности ее аргументов?</w:t>
      </w:r>
    </w:p>
    <w:p w:rsidR="007235FA" w:rsidRPr="007235FA" w:rsidRDefault="007235FA" w:rsidP="007235FA">
      <w:pPr>
        <w:numPr>
          <w:ilvl w:val="0"/>
          <w:numId w:val="1"/>
        </w:numPr>
        <w:tabs>
          <w:tab w:val="left" w:pos="1064"/>
        </w:tabs>
        <w:ind w:right="145"/>
        <w:rPr>
          <w:sz w:val="23"/>
        </w:rPr>
      </w:pPr>
      <w:r w:rsidRPr="007235FA">
        <w:rPr>
          <w:sz w:val="23"/>
        </w:rPr>
        <w:t>Почему следует избегать построения вычислительных алгоритмов, в реализации которых происходит вычитание двух близких по модулю и одинаковых по знаку величин?</w:t>
      </w:r>
    </w:p>
    <w:p w:rsidR="007235FA" w:rsidRPr="007235FA" w:rsidRDefault="007235FA" w:rsidP="007235FA">
      <w:pPr>
        <w:numPr>
          <w:ilvl w:val="0"/>
          <w:numId w:val="1"/>
        </w:numPr>
        <w:tabs>
          <w:tab w:val="left" w:pos="1064"/>
        </w:tabs>
        <w:ind w:right="145"/>
        <w:rPr>
          <w:sz w:val="23"/>
        </w:rPr>
      </w:pPr>
      <w:r w:rsidRPr="007235FA">
        <w:rPr>
          <w:sz w:val="23"/>
        </w:rPr>
        <w:lastRenderedPageBreak/>
        <w:t xml:space="preserve">Почему нельзя без погрешности представить в ЭВМ число </w:t>
      </w:r>
      <w:r w:rsidRPr="007235FA">
        <w:rPr>
          <w:i/>
          <w:sz w:val="23"/>
        </w:rPr>
        <w:t>e</w:t>
      </w:r>
      <w:r w:rsidRPr="007235FA">
        <w:rPr>
          <w:sz w:val="23"/>
        </w:rPr>
        <w:t>?</w:t>
      </w:r>
    </w:p>
    <w:p w:rsidR="007235FA" w:rsidRPr="007235FA" w:rsidRDefault="007235FA" w:rsidP="007235FA">
      <w:pPr>
        <w:numPr>
          <w:ilvl w:val="1"/>
          <w:numId w:val="2"/>
        </w:numPr>
        <w:tabs>
          <w:tab w:val="left" w:pos="1064"/>
        </w:tabs>
        <w:ind w:right="145"/>
        <w:rPr>
          <w:b/>
          <w:bCs/>
          <w:sz w:val="23"/>
        </w:rPr>
      </w:pPr>
      <w:r w:rsidRPr="007235FA">
        <w:rPr>
          <w:b/>
          <w:bCs/>
          <w:sz w:val="23"/>
        </w:rPr>
        <w:t>Решение нелинейных уравнений.</w:t>
      </w:r>
    </w:p>
    <w:p w:rsidR="007235FA" w:rsidRPr="007235FA" w:rsidRDefault="007235FA" w:rsidP="007235FA">
      <w:pPr>
        <w:numPr>
          <w:ilvl w:val="0"/>
          <w:numId w:val="1"/>
        </w:numPr>
        <w:tabs>
          <w:tab w:val="left" w:pos="1064"/>
        </w:tabs>
        <w:ind w:right="145"/>
        <w:rPr>
          <w:sz w:val="23"/>
        </w:rPr>
      </w:pPr>
      <w:r w:rsidRPr="007235FA">
        <w:rPr>
          <w:sz w:val="23"/>
        </w:rPr>
        <w:t>Приведите постановку задачи поиска приближенного решения уравнения.</w:t>
      </w:r>
    </w:p>
    <w:p w:rsidR="007235FA" w:rsidRPr="007235FA" w:rsidRDefault="007235FA" w:rsidP="007235FA">
      <w:pPr>
        <w:numPr>
          <w:ilvl w:val="0"/>
          <w:numId w:val="1"/>
        </w:numPr>
        <w:tabs>
          <w:tab w:val="left" w:pos="1064"/>
        </w:tabs>
        <w:ind w:right="145"/>
        <w:rPr>
          <w:sz w:val="23"/>
        </w:rPr>
      </w:pPr>
      <w:r w:rsidRPr="007235FA">
        <w:rPr>
          <w:sz w:val="23"/>
        </w:rPr>
        <w:t>Любые ли корни можно локализовать с помощью табулирования функции?</w:t>
      </w:r>
    </w:p>
    <w:p w:rsidR="007235FA" w:rsidRPr="007235FA" w:rsidRDefault="007235FA" w:rsidP="007235FA">
      <w:pPr>
        <w:numPr>
          <w:ilvl w:val="0"/>
          <w:numId w:val="1"/>
        </w:numPr>
        <w:tabs>
          <w:tab w:val="left" w:pos="1064"/>
        </w:tabs>
        <w:ind w:right="145"/>
        <w:rPr>
          <w:sz w:val="23"/>
        </w:rPr>
      </w:pPr>
      <w:r w:rsidRPr="007235FA">
        <w:rPr>
          <w:sz w:val="23"/>
        </w:rPr>
        <w:t>Какие методы поиска приближенного решения уравнения называют итерационными?</w:t>
      </w:r>
    </w:p>
    <w:p w:rsidR="007235FA" w:rsidRPr="007235FA" w:rsidRDefault="007235FA" w:rsidP="007235FA">
      <w:pPr>
        <w:numPr>
          <w:ilvl w:val="0"/>
          <w:numId w:val="1"/>
        </w:numPr>
        <w:tabs>
          <w:tab w:val="left" w:pos="1064"/>
        </w:tabs>
        <w:ind w:right="145"/>
        <w:rPr>
          <w:sz w:val="23"/>
        </w:rPr>
      </w:pPr>
      <w:r w:rsidRPr="007235FA">
        <w:rPr>
          <w:sz w:val="23"/>
        </w:rPr>
        <w:t>Какие итерационные методы поиска приближенного решения уравнения называют сходящимися?</w:t>
      </w:r>
    </w:p>
    <w:p w:rsidR="007235FA" w:rsidRPr="007235FA" w:rsidRDefault="007235FA" w:rsidP="007235FA">
      <w:pPr>
        <w:numPr>
          <w:ilvl w:val="0"/>
          <w:numId w:val="1"/>
        </w:numPr>
        <w:tabs>
          <w:tab w:val="left" w:pos="1064"/>
        </w:tabs>
        <w:ind w:right="145"/>
        <w:rPr>
          <w:sz w:val="23"/>
        </w:rPr>
      </w:pPr>
      <w:r w:rsidRPr="007235FA">
        <w:rPr>
          <w:sz w:val="23"/>
        </w:rPr>
        <w:t>Нужно решить два нелинейных уравнения: (</w:t>
      </w:r>
      <w:r w:rsidRPr="007235FA">
        <w:rPr>
          <w:i/>
          <w:sz w:val="23"/>
        </w:rPr>
        <w:t>x</w:t>
      </w:r>
      <w:r w:rsidRPr="007235FA">
        <w:rPr>
          <w:sz w:val="23"/>
        </w:rPr>
        <w:t>-1)</w:t>
      </w:r>
      <w:r w:rsidRPr="007235FA">
        <w:rPr>
          <w:sz w:val="23"/>
          <w:vertAlign w:val="superscript"/>
        </w:rPr>
        <w:t>2</w:t>
      </w:r>
      <w:r w:rsidRPr="007235FA">
        <w:rPr>
          <w:sz w:val="23"/>
        </w:rPr>
        <w:t>=0 и (</w:t>
      </w:r>
      <w:r w:rsidRPr="007235FA">
        <w:rPr>
          <w:i/>
          <w:sz w:val="23"/>
        </w:rPr>
        <w:t>x</w:t>
      </w:r>
      <w:r w:rsidRPr="007235FA">
        <w:rPr>
          <w:sz w:val="23"/>
        </w:rPr>
        <w:t>-1)</w:t>
      </w:r>
      <w:r w:rsidRPr="007235FA">
        <w:rPr>
          <w:sz w:val="23"/>
          <w:vertAlign w:val="superscript"/>
        </w:rPr>
        <w:t>3</w:t>
      </w:r>
      <w:r w:rsidRPr="007235FA">
        <w:rPr>
          <w:sz w:val="23"/>
        </w:rPr>
        <w:t xml:space="preserve">=0. Можно ли применить к  поиску приближенного решения каждого из уравнений метод </w:t>
      </w:r>
      <w:proofErr w:type="spellStart"/>
      <w:r w:rsidRPr="007235FA">
        <w:rPr>
          <w:sz w:val="23"/>
        </w:rPr>
        <w:t>бисекции</w:t>
      </w:r>
      <w:proofErr w:type="spellEnd"/>
      <w:r w:rsidRPr="007235FA">
        <w:rPr>
          <w:sz w:val="23"/>
        </w:rPr>
        <w:t>? Объяснить почему.</w:t>
      </w:r>
    </w:p>
    <w:p w:rsidR="007235FA" w:rsidRPr="007235FA" w:rsidRDefault="007235FA" w:rsidP="007235FA">
      <w:pPr>
        <w:numPr>
          <w:ilvl w:val="0"/>
          <w:numId w:val="1"/>
        </w:numPr>
        <w:tabs>
          <w:tab w:val="left" w:pos="1064"/>
        </w:tabs>
        <w:ind w:right="145"/>
        <w:rPr>
          <w:sz w:val="23"/>
        </w:rPr>
      </w:pPr>
      <w:r w:rsidRPr="007235FA">
        <w:rPr>
          <w:sz w:val="23"/>
        </w:rPr>
        <w:t xml:space="preserve">Во сколько раз изменится погрешность приближенного решения уравнения после первых двух шагов метода </w:t>
      </w:r>
      <w:proofErr w:type="spellStart"/>
      <w:r w:rsidRPr="007235FA">
        <w:rPr>
          <w:sz w:val="23"/>
        </w:rPr>
        <w:t>бисекции</w:t>
      </w:r>
      <w:proofErr w:type="spellEnd"/>
      <w:r w:rsidRPr="007235FA">
        <w:rPr>
          <w:sz w:val="23"/>
        </w:rPr>
        <w:t>?</w:t>
      </w:r>
    </w:p>
    <w:p w:rsidR="007235FA" w:rsidRPr="007235FA" w:rsidRDefault="007235FA" w:rsidP="007235FA">
      <w:pPr>
        <w:numPr>
          <w:ilvl w:val="0"/>
          <w:numId w:val="1"/>
        </w:numPr>
        <w:tabs>
          <w:tab w:val="left" w:pos="1064"/>
        </w:tabs>
        <w:ind w:right="145"/>
        <w:rPr>
          <w:sz w:val="23"/>
        </w:rPr>
      </w:pPr>
      <w:r w:rsidRPr="007235FA">
        <w:rPr>
          <w:sz w:val="23"/>
        </w:rPr>
        <w:t xml:space="preserve">Пусть уравнение </w:t>
      </w:r>
      <w:r w:rsidRPr="007235FA">
        <w:rPr>
          <w:i/>
          <w:sz w:val="23"/>
        </w:rPr>
        <w:t>f</w:t>
      </w:r>
      <w:r w:rsidRPr="007235FA">
        <w:rPr>
          <w:sz w:val="23"/>
        </w:rPr>
        <w:t>(</w:t>
      </w:r>
      <w:r w:rsidRPr="007235FA">
        <w:rPr>
          <w:i/>
          <w:sz w:val="23"/>
        </w:rPr>
        <w:t>x</w:t>
      </w:r>
      <w:r w:rsidRPr="007235FA">
        <w:rPr>
          <w:sz w:val="23"/>
        </w:rPr>
        <w:t xml:space="preserve">)=0 преобразовано к виду </w:t>
      </w:r>
      <w:r w:rsidRPr="007235FA">
        <w:rPr>
          <w:i/>
          <w:sz w:val="23"/>
        </w:rPr>
        <w:t>x</w:t>
      </w:r>
      <w:r w:rsidRPr="007235FA">
        <w:rPr>
          <w:sz w:val="23"/>
        </w:rPr>
        <w:t>=</w:t>
      </w:r>
      <w:r w:rsidRPr="007235FA">
        <w:rPr>
          <w:i/>
          <w:sz w:val="23"/>
        </w:rPr>
        <w:t>φ</w:t>
      </w:r>
      <w:r w:rsidRPr="007235FA">
        <w:rPr>
          <w:sz w:val="23"/>
        </w:rPr>
        <w:t>(</w:t>
      </w:r>
      <w:r w:rsidRPr="007235FA">
        <w:rPr>
          <w:i/>
          <w:sz w:val="23"/>
        </w:rPr>
        <w:t>x</w:t>
      </w:r>
      <w:r w:rsidRPr="007235FA">
        <w:rPr>
          <w:sz w:val="23"/>
        </w:rPr>
        <w:t xml:space="preserve">) с помощью выражения переменной </w:t>
      </w:r>
      <w:r w:rsidRPr="007235FA">
        <w:rPr>
          <w:i/>
          <w:sz w:val="23"/>
        </w:rPr>
        <w:t xml:space="preserve">x </w:t>
      </w:r>
      <w:r w:rsidRPr="007235FA">
        <w:rPr>
          <w:sz w:val="23"/>
        </w:rPr>
        <w:t>из левой части уравнения. Всегда ли такое преобразование уравнения позволяет построить сходящийся процесс Метода простой итерации?</w:t>
      </w:r>
    </w:p>
    <w:p w:rsidR="007235FA" w:rsidRPr="007235FA" w:rsidRDefault="007235FA" w:rsidP="007235FA">
      <w:pPr>
        <w:numPr>
          <w:ilvl w:val="0"/>
          <w:numId w:val="1"/>
        </w:numPr>
        <w:tabs>
          <w:tab w:val="left" w:pos="1064"/>
        </w:tabs>
        <w:ind w:right="145"/>
        <w:rPr>
          <w:sz w:val="23"/>
        </w:rPr>
      </w:pPr>
      <w:r w:rsidRPr="007235FA">
        <w:rPr>
          <w:sz w:val="23"/>
        </w:rPr>
        <w:t>Может ли метод простой итерации сходиться к числу, не являющемуся корнем решаемого уравнения?</w:t>
      </w:r>
    </w:p>
    <w:p w:rsidR="007235FA" w:rsidRPr="007235FA" w:rsidRDefault="007235FA" w:rsidP="007235FA">
      <w:pPr>
        <w:numPr>
          <w:ilvl w:val="0"/>
          <w:numId w:val="1"/>
        </w:numPr>
        <w:tabs>
          <w:tab w:val="left" w:pos="1064"/>
        </w:tabs>
        <w:ind w:right="145"/>
        <w:rPr>
          <w:sz w:val="23"/>
        </w:rPr>
      </w:pPr>
      <w:r w:rsidRPr="007235FA">
        <w:rPr>
          <w:sz w:val="23"/>
        </w:rPr>
        <w:t>Приведите геометрическую интерпретацию работы метода Ньютона для поиска приближенного решения уравнения.</w:t>
      </w:r>
    </w:p>
    <w:p w:rsidR="007235FA" w:rsidRDefault="007235FA" w:rsidP="007235FA">
      <w:pPr>
        <w:numPr>
          <w:ilvl w:val="0"/>
          <w:numId w:val="1"/>
        </w:numPr>
        <w:tabs>
          <w:tab w:val="left" w:pos="1064"/>
        </w:tabs>
        <w:ind w:right="145"/>
        <w:rPr>
          <w:sz w:val="23"/>
        </w:rPr>
      </w:pPr>
      <w:r w:rsidRPr="007235FA">
        <w:rPr>
          <w:sz w:val="23"/>
        </w:rPr>
        <w:t>Опишите достоинства и недостатки метода Ньютона для поиска приближенного решения уравнения.</w:t>
      </w:r>
    </w:p>
    <w:p w:rsidR="0037081A" w:rsidRDefault="0037081A" w:rsidP="0037081A">
      <w:pPr>
        <w:tabs>
          <w:tab w:val="left" w:pos="1064"/>
        </w:tabs>
        <w:ind w:left="473" w:right="145"/>
        <w:rPr>
          <w:sz w:val="23"/>
        </w:rPr>
      </w:pPr>
    </w:p>
    <w:p w:rsidR="007235FA" w:rsidRPr="007235FA" w:rsidRDefault="007235FA" w:rsidP="007235FA">
      <w:pPr>
        <w:numPr>
          <w:ilvl w:val="1"/>
          <w:numId w:val="2"/>
        </w:numPr>
        <w:tabs>
          <w:tab w:val="left" w:pos="1064"/>
        </w:tabs>
        <w:ind w:right="145"/>
        <w:rPr>
          <w:b/>
          <w:bCs/>
          <w:sz w:val="23"/>
        </w:rPr>
      </w:pPr>
      <w:r w:rsidRPr="007235FA">
        <w:rPr>
          <w:b/>
          <w:bCs/>
          <w:sz w:val="23"/>
        </w:rPr>
        <w:t>Решение СЛАУ.</w:t>
      </w:r>
    </w:p>
    <w:p w:rsidR="007235FA" w:rsidRPr="007235FA" w:rsidRDefault="007235FA" w:rsidP="007235FA">
      <w:pPr>
        <w:numPr>
          <w:ilvl w:val="0"/>
          <w:numId w:val="1"/>
        </w:numPr>
        <w:tabs>
          <w:tab w:val="left" w:pos="1064"/>
        </w:tabs>
        <w:ind w:right="145"/>
        <w:rPr>
          <w:sz w:val="23"/>
        </w:rPr>
      </w:pPr>
      <w:r w:rsidRPr="007235FA">
        <w:rPr>
          <w:sz w:val="23"/>
        </w:rPr>
        <w:t>Приведите постановку задачи поиска решения СЛАУ.</w:t>
      </w:r>
    </w:p>
    <w:p w:rsidR="007235FA" w:rsidRPr="007235FA" w:rsidRDefault="007235FA" w:rsidP="007235FA">
      <w:pPr>
        <w:numPr>
          <w:ilvl w:val="0"/>
          <w:numId w:val="1"/>
        </w:numPr>
        <w:tabs>
          <w:tab w:val="left" w:pos="1064"/>
        </w:tabs>
        <w:ind w:right="145"/>
        <w:rPr>
          <w:sz w:val="23"/>
        </w:rPr>
      </w:pPr>
      <w:r w:rsidRPr="007235FA">
        <w:rPr>
          <w:sz w:val="23"/>
        </w:rPr>
        <w:t>Какие методы решения СЛАУ называют прямыми? Чем характеризуются такие методы?</w:t>
      </w:r>
    </w:p>
    <w:p w:rsidR="007235FA" w:rsidRPr="007235FA" w:rsidRDefault="007235FA" w:rsidP="007235FA">
      <w:pPr>
        <w:numPr>
          <w:ilvl w:val="0"/>
          <w:numId w:val="1"/>
        </w:numPr>
        <w:tabs>
          <w:tab w:val="left" w:pos="1064"/>
        </w:tabs>
        <w:ind w:right="145"/>
        <w:rPr>
          <w:sz w:val="23"/>
        </w:rPr>
      </w:pPr>
      <w:r w:rsidRPr="007235FA">
        <w:rPr>
          <w:sz w:val="23"/>
        </w:rPr>
        <w:t>Существуют ли матрицы, системы с которыми невозможно решить методом Гаусса без выбора главного элемента? Если да, приведите пример. Если нет – объясните почему.</w:t>
      </w:r>
    </w:p>
    <w:p w:rsidR="007235FA" w:rsidRPr="007235FA" w:rsidRDefault="007235FA" w:rsidP="007235FA">
      <w:pPr>
        <w:numPr>
          <w:ilvl w:val="0"/>
          <w:numId w:val="1"/>
        </w:numPr>
        <w:tabs>
          <w:tab w:val="left" w:pos="1064"/>
        </w:tabs>
        <w:ind w:right="145"/>
        <w:rPr>
          <w:sz w:val="23"/>
        </w:rPr>
      </w:pPr>
      <w:r w:rsidRPr="007235FA">
        <w:rPr>
          <w:sz w:val="23"/>
        </w:rPr>
        <w:t xml:space="preserve">Приведите пример СЛАУ </w:t>
      </w:r>
      <w:proofErr w:type="gramStart"/>
      <w:r w:rsidRPr="007235FA">
        <w:rPr>
          <w:sz w:val="23"/>
        </w:rPr>
        <w:t xml:space="preserve">[ </w:t>
      </w:r>
      <w:proofErr w:type="gramEnd"/>
      <w:r w:rsidRPr="007235FA">
        <w:rPr>
          <w:sz w:val="23"/>
        </w:rPr>
        <w:t>4</w:t>
      </w:r>
      <w:r>
        <w:rPr>
          <w:sz w:val="23"/>
        </w:rPr>
        <w:t>х</w:t>
      </w:r>
      <w:r w:rsidRPr="007235FA">
        <w:rPr>
          <w:sz w:val="23"/>
        </w:rPr>
        <w:t>4 ], для которой выполнены условия применимости метода прогонки (и покажите это). Что может произойти в процессе вычислений при невыполнении этих условий?</w:t>
      </w:r>
    </w:p>
    <w:p w:rsidR="007235FA" w:rsidRPr="007235FA" w:rsidRDefault="007235FA" w:rsidP="007235FA">
      <w:pPr>
        <w:numPr>
          <w:ilvl w:val="0"/>
          <w:numId w:val="1"/>
        </w:numPr>
        <w:tabs>
          <w:tab w:val="left" w:pos="1064"/>
        </w:tabs>
        <w:ind w:right="145"/>
        <w:rPr>
          <w:sz w:val="23"/>
        </w:rPr>
      </w:pPr>
      <w:r w:rsidRPr="007235FA">
        <w:rPr>
          <w:sz w:val="23"/>
        </w:rPr>
        <w:t>Как выразить одним числом абсолютную погрешность вектора (или матрицы)?</w:t>
      </w:r>
    </w:p>
    <w:p w:rsidR="007235FA" w:rsidRPr="007235FA" w:rsidRDefault="007235FA" w:rsidP="007235FA">
      <w:pPr>
        <w:numPr>
          <w:ilvl w:val="0"/>
          <w:numId w:val="1"/>
        </w:numPr>
        <w:tabs>
          <w:tab w:val="left" w:pos="1064"/>
        </w:tabs>
        <w:ind w:right="145"/>
        <w:rPr>
          <w:sz w:val="23"/>
        </w:rPr>
      </w:pPr>
      <w:r w:rsidRPr="007235FA">
        <w:rPr>
          <w:sz w:val="23"/>
        </w:rPr>
        <w:t>Приведите постановку задачи поиска приближенного решения СЛАУ.</w:t>
      </w:r>
    </w:p>
    <w:p w:rsidR="007235FA" w:rsidRPr="007235FA" w:rsidRDefault="007235FA" w:rsidP="007235FA">
      <w:pPr>
        <w:numPr>
          <w:ilvl w:val="0"/>
          <w:numId w:val="1"/>
        </w:numPr>
        <w:tabs>
          <w:tab w:val="left" w:pos="1064"/>
        </w:tabs>
        <w:ind w:right="145"/>
        <w:rPr>
          <w:sz w:val="23"/>
        </w:rPr>
      </w:pPr>
      <w:r w:rsidRPr="007235FA">
        <w:rPr>
          <w:sz w:val="23"/>
        </w:rPr>
        <w:t>Какие методы поиска приближенного решения СЛАУ называют итерационными?</w:t>
      </w:r>
    </w:p>
    <w:p w:rsidR="007235FA" w:rsidRPr="007235FA" w:rsidRDefault="007235FA" w:rsidP="007235FA">
      <w:pPr>
        <w:numPr>
          <w:ilvl w:val="0"/>
          <w:numId w:val="1"/>
        </w:numPr>
        <w:tabs>
          <w:tab w:val="left" w:pos="1064"/>
        </w:tabs>
        <w:ind w:right="145"/>
        <w:rPr>
          <w:sz w:val="23"/>
        </w:rPr>
      </w:pPr>
      <w:r w:rsidRPr="007235FA">
        <w:rPr>
          <w:sz w:val="23"/>
        </w:rPr>
        <w:t>Какие итерационные методы поиска приближенного решения СЛАУ называют сходящимися?</w:t>
      </w:r>
    </w:p>
    <w:p w:rsidR="007235FA" w:rsidRPr="007235FA" w:rsidRDefault="007235FA" w:rsidP="007235FA">
      <w:pPr>
        <w:numPr>
          <w:ilvl w:val="0"/>
          <w:numId w:val="1"/>
        </w:numPr>
        <w:tabs>
          <w:tab w:val="left" w:pos="1064"/>
        </w:tabs>
        <w:ind w:right="145"/>
        <w:rPr>
          <w:sz w:val="23"/>
        </w:rPr>
      </w:pPr>
      <w:r w:rsidRPr="007235FA">
        <w:rPr>
          <w:sz w:val="23"/>
        </w:rPr>
        <w:t xml:space="preserve">Пусть СЛАУ </w:t>
      </w:r>
      <w:proofErr w:type="spellStart"/>
      <w:r w:rsidRPr="007235FA">
        <w:rPr>
          <w:i/>
          <w:sz w:val="23"/>
        </w:rPr>
        <w:t>Ax</w:t>
      </w:r>
      <w:r w:rsidRPr="007235FA">
        <w:rPr>
          <w:sz w:val="23"/>
        </w:rPr>
        <w:t>=</w:t>
      </w:r>
      <w:r w:rsidRPr="007235FA">
        <w:rPr>
          <w:i/>
          <w:sz w:val="23"/>
        </w:rPr>
        <w:t>b</w:t>
      </w:r>
      <w:proofErr w:type="spellEnd"/>
      <w:r w:rsidRPr="007235FA">
        <w:rPr>
          <w:i/>
          <w:sz w:val="23"/>
        </w:rPr>
        <w:t xml:space="preserve"> </w:t>
      </w:r>
      <w:r w:rsidRPr="007235FA">
        <w:rPr>
          <w:sz w:val="23"/>
        </w:rPr>
        <w:t xml:space="preserve">преобразовано к виду </w:t>
      </w:r>
      <w:proofErr w:type="spellStart"/>
      <w:r w:rsidRPr="007235FA">
        <w:rPr>
          <w:i/>
          <w:sz w:val="23"/>
        </w:rPr>
        <w:t>x</w:t>
      </w:r>
      <w:r w:rsidRPr="007235FA">
        <w:rPr>
          <w:sz w:val="23"/>
        </w:rPr>
        <w:t>=</w:t>
      </w:r>
      <w:r w:rsidRPr="007235FA">
        <w:rPr>
          <w:i/>
          <w:sz w:val="23"/>
        </w:rPr>
        <w:t>Bx</w:t>
      </w:r>
      <w:r w:rsidRPr="007235FA">
        <w:rPr>
          <w:sz w:val="23"/>
        </w:rPr>
        <w:t>+</w:t>
      </w:r>
      <w:r w:rsidRPr="007235FA">
        <w:rPr>
          <w:i/>
          <w:sz w:val="23"/>
        </w:rPr>
        <w:t>c</w:t>
      </w:r>
      <w:proofErr w:type="spellEnd"/>
      <w:r w:rsidRPr="007235FA">
        <w:rPr>
          <w:i/>
          <w:sz w:val="23"/>
        </w:rPr>
        <w:t xml:space="preserve"> </w:t>
      </w:r>
      <w:r w:rsidRPr="007235FA">
        <w:rPr>
          <w:sz w:val="23"/>
        </w:rPr>
        <w:t xml:space="preserve">с помощью выражения из каждого уравнения диагональной переменной </w:t>
      </w:r>
      <w:proofErr w:type="spellStart"/>
      <w:r w:rsidRPr="007235FA">
        <w:rPr>
          <w:i/>
          <w:sz w:val="23"/>
        </w:rPr>
        <w:t>x</w:t>
      </w:r>
      <w:r w:rsidRPr="007235FA">
        <w:rPr>
          <w:i/>
          <w:sz w:val="23"/>
          <w:vertAlign w:val="subscript"/>
        </w:rPr>
        <w:t>i</w:t>
      </w:r>
      <w:proofErr w:type="spellEnd"/>
      <w:r w:rsidRPr="007235FA">
        <w:rPr>
          <w:sz w:val="23"/>
        </w:rPr>
        <w:t xml:space="preserve">. Всегда ли такое преобразование СЛАУ позволяет построить сходящийся процесс </w:t>
      </w:r>
      <w:r>
        <w:rPr>
          <w:sz w:val="23"/>
        </w:rPr>
        <w:t>м</w:t>
      </w:r>
      <w:r w:rsidRPr="007235FA">
        <w:rPr>
          <w:sz w:val="23"/>
        </w:rPr>
        <w:t>етода простой итерации?</w:t>
      </w:r>
    </w:p>
    <w:p w:rsidR="007235FA" w:rsidRPr="007235FA" w:rsidRDefault="007235FA" w:rsidP="007235FA">
      <w:pPr>
        <w:numPr>
          <w:ilvl w:val="0"/>
          <w:numId w:val="1"/>
        </w:numPr>
        <w:tabs>
          <w:tab w:val="left" w:pos="1064"/>
        </w:tabs>
        <w:ind w:right="145"/>
        <w:rPr>
          <w:sz w:val="23"/>
        </w:rPr>
      </w:pPr>
      <w:r w:rsidRPr="007235FA">
        <w:rPr>
          <w:sz w:val="23"/>
        </w:rPr>
        <w:t>Верно ли, что итерационным методом можно получить решение со сколь угодно большой точностью?</w:t>
      </w:r>
    </w:p>
    <w:p w:rsidR="007235FA" w:rsidRPr="007235FA" w:rsidRDefault="007235FA" w:rsidP="007235FA">
      <w:pPr>
        <w:numPr>
          <w:ilvl w:val="0"/>
          <w:numId w:val="1"/>
        </w:numPr>
        <w:tabs>
          <w:tab w:val="left" w:pos="1064"/>
        </w:tabs>
        <w:ind w:right="145"/>
        <w:rPr>
          <w:sz w:val="23"/>
        </w:rPr>
      </w:pPr>
      <w:r w:rsidRPr="007235FA">
        <w:rPr>
          <w:sz w:val="23"/>
        </w:rPr>
        <w:t>Верно ли утверждение: «Метод Зейделя является улучшением метода Якоби и, следовательно, всегда сходится за меньшее число итераций»? Ответ нужно обосновать.</w:t>
      </w:r>
    </w:p>
    <w:p w:rsidR="007235FA" w:rsidRPr="007235FA" w:rsidRDefault="007235FA" w:rsidP="007235FA">
      <w:pPr>
        <w:numPr>
          <w:ilvl w:val="0"/>
          <w:numId w:val="1"/>
        </w:numPr>
        <w:tabs>
          <w:tab w:val="left" w:pos="1064"/>
        </w:tabs>
        <w:ind w:right="145"/>
        <w:rPr>
          <w:sz w:val="23"/>
        </w:rPr>
      </w:pPr>
      <w:r w:rsidRPr="007235FA">
        <w:rPr>
          <w:sz w:val="23"/>
        </w:rPr>
        <w:t>Что можно утверждать о фактической сходимости метода Зейделя при невыполнении достаточных условий его сходимости?</w:t>
      </w:r>
    </w:p>
    <w:p w:rsidR="007235FA" w:rsidRPr="007235FA" w:rsidRDefault="007235FA" w:rsidP="007235FA">
      <w:pPr>
        <w:numPr>
          <w:ilvl w:val="1"/>
          <w:numId w:val="2"/>
        </w:numPr>
        <w:tabs>
          <w:tab w:val="left" w:pos="1064"/>
        </w:tabs>
        <w:ind w:right="145"/>
        <w:rPr>
          <w:b/>
          <w:bCs/>
          <w:sz w:val="23"/>
        </w:rPr>
      </w:pPr>
      <w:r w:rsidRPr="007235FA">
        <w:rPr>
          <w:b/>
          <w:bCs/>
          <w:sz w:val="23"/>
        </w:rPr>
        <w:t>Приближение функций.</w:t>
      </w:r>
    </w:p>
    <w:p w:rsidR="007235FA" w:rsidRPr="007235FA" w:rsidRDefault="007235FA" w:rsidP="007235FA">
      <w:pPr>
        <w:numPr>
          <w:ilvl w:val="0"/>
          <w:numId w:val="1"/>
        </w:numPr>
        <w:tabs>
          <w:tab w:val="left" w:pos="1064"/>
        </w:tabs>
        <w:ind w:right="145"/>
        <w:rPr>
          <w:sz w:val="23"/>
        </w:rPr>
      </w:pPr>
      <w:r w:rsidRPr="007235FA">
        <w:rPr>
          <w:sz w:val="23"/>
        </w:rPr>
        <w:t>Приведите постановку задачи приближения функций по методу наименьших квадратов.</w:t>
      </w:r>
    </w:p>
    <w:p w:rsidR="007235FA" w:rsidRPr="007235FA" w:rsidRDefault="007235FA" w:rsidP="007235FA">
      <w:pPr>
        <w:numPr>
          <w:ilvl w:val="0"/>
          <w:numId w:val="1"/>
        </w:numPr>
        <w:tabs>
          <w:tab w:val="left" w:pos="1064"/>
        </w:tabs>
        <w:ind w:right="145"/>
        <w:rPr>
          <w:sz w:val="23"/>
        </w:rPr>
      </w:pPr>
      <w:r w:rsidRPr="007235FA">
        <w:rPr>
          <w:sz w:val="23"/>
        </w:rPr>
        <w:t>Объясните, что такое нормальная система метода наименьших квадратов. Приведите ее общий вид и частный случай при аппроксимации многочленом первой степени.</w:t>
      </w:r>
    </w:p>
    <w:p w:rsidR="007235FA" w:rsidRPr="007235FA" w:rsidRDefault="007235FA" w:rsidP="007235FA">
      <w:pPr>
        <w:numPr>
          <w:ilvl w:val="0"/>
          <w:numId w:val="1"/>
        </w:numPr>
        <w:tabs>
          <w:tab w:val="left" w:pos="1064"/>
        </w:tabs>
        <w:ind w:right="145"/>
        <w:rPr>
          <w:sz w:val="23"/>
        </w:rPr>
      </w:pPr>
      <w:r w:rsidRPr="007235FA">
        <w:rPr>
          <w:sz w:val="23"/>
        </w:rPr>
        <w:t>Приведите постановку задачи интерполяции функций многочленами. Всегда ли эта задача имеет решение?</w:t>
      </w:r>
    </w:p>
    <w:p w:rsidR="007235FA" w:rsidRPr="007235FA" w:rsidRDefault="007235FA" w:rsidP="007235FA">
      <w:pPr>
        <w:numPr>
          <w:ilvl w:val="0"/>
          <w:numId w:val="1"/>
        </w:numPr>
        <w:tabs>
          <w:tab w:val="left" w:pos="1064"/>
        </w:tabs>
        <w:ind w:right="145"/>
        <w:rPr>
          <w:sz w:val="23"/>
        </w:rPr>
      </w:pPr>
      <w:r w:rsidRPr="007235FA">
        <w:rPr>
          <w:sz w:val="23"/>
        </w:rPr>
        <w:t>Что такое интерполяционный многочлен?</w:t>
      </w:r>
    </w:p>
    <w:p w:rsidR="007235FA" w:rsidRPr="007235FA" w:rsidRDefault="007235FA" w:rsidP="007235FA">
      <w:pPr>
        <w:numPr>
          <w:ilvl w:val="0"/>
          <w:numId w:val="1"/>
        </w:numPr>
        <w:tabs>
          <w:tab w:val="left" w:pos="1064"/>
        </w:tabs>
        <w:ind w:right="145"/>
        <w:rPr>
          <w:sz w:val="23"/>
        </w:rPr>
      </w:pPr>
      <w:r w:rsidRPr="007235FA">
        <w:rPr>
          <w:sz w:val="23"/>
        </w:rPr>
        <w:t>По трем заданным точкам построен интерполяционный многочлен второй степени (парабола). Чему равно среднеквадратичное уклонение построенного многочлена от заданных точек?</w:t>
      </w:r>
    </w:p>
    <w:p w:rsidR="007235FA" w:rsidRPr="007235FA" w:rsidRDefault="007235FA" w:rsidP="007235FA">
      <w:pPr>
        <w:numPr>
          <w:ilvl w:val="0"/>
          <w:numId w:val="1"/>
        </w:numPr>
        <w:tabs>
          <w:tab w:val="left" w:pos="1064"/>
        </w:tabs>
        <w:ind w:right="145"/>
        <w:rPr>
          <w:sz w:val="23"/>
        </w:rPr>
      </w:pPr>
      <w:r w:rsidRPr="007235FA">
        <w:rPr>
          <w:sz w:val="23"/>
        </w:rPr>
        <w:t>Существуют ли функции, которые можно интерполировать без погрешности?</w:t>
      </w:r>
    </w:p>
    <w:p w:rsidR="007235FA" w:rsidRPr="007235FA" w:rsidRDefault="007235FA" w:rsidP="007235FA">
      <w:pPr>
        <w:numPr>
          <w:ilvl w:val="0"/>
          <w:numId w:val="1"/>
        </w:numPr>
        <w:tabs>
          <w:tab w:val="left" w:pos="1064"/>
        </w:tabs>
        <w:ind w:right="145"/>
        <w:rPr>
          <w:sz w:val="23"/>
        </w:rPr>
      </w:pPr>
      <w:r w:rsidRPr="007235FA">
        <w:rPr>
          <w:sz w:val="23"/>
        </w:rPr>
        <w:t>Приводит ли увеличение количества узлов интерполяции на заданном отрезке к увеличению точности интерполяции?</w:t>
      </w:r>
    </w:p>
    <w:p w:rsidR="007235FA" w:rsidRPr="007235FA" w:rsidRDefault="007235FA" w:rsidP="007235FA">
      <w:pPr>
        <w:numPr>
          <w:ilvl w:val="0"/>
          <w:numId w:val="1"/>
        </w:numPr>
        <w:tabs>
          <w:tab w:val="left" w:pos="1064"/>
        </w:tabs>
        <w:ind w:right="145"/>
        <w:rPr>
          <w:sz w:val="23"/>
        </w:rPr>
      </w:pPr>
      <w:r w:rsidRPr="007235FA">
        <w:rPr>
          <w:sz w:val="23"/>
        </w:rPr>
        <w:t>Пусть в конец таблицы для построения интерполяционного многочлена добавлена одна новая точка. Интерполяционный многочлен в форме Ньютона или в форме Лагранжа пересчитать будет быстрее?</w:t>
      </w:r>
    </w:p>
    <w:p w:rsidR="007235FA" w:rsidRPr="007235FA" w:rsidRDefault="007235FA" w:rsidP="007235FA">
      <w:pPr>
        <w:numPr>
          <w:ilvl w:val="0"/>
          <w:numId w:val="1"/>
        </w:numPr>
        <w:tabs>
          <w:tab w:val="left" w:pos="1064"/>
        </w:tabs>
        <w:ind w:right="145"/>
        <w:rPr>
          <w:sz w:val="23"/>
        </w:rPr>
      </w:pPr>
      <w:r w:rsidRPr="007235FA">
        <w:rPr>
          <w:sz w:val="23"/>
        </w:rPr>
        <w:t>Пусть узлы интерполяции расположены равномерно. Какой из многочленов (Лагранжа или Ньютона) будет интерполировать функцию более точно?</w:t>
      </w:r>
    </w:p>
    <w:p w:rsidR="007235FA" w:rsidRPr="007235FA" w:rsidRDefault="007235FA" w:rsidP="007235FA">
      <w:pPr>
        <w:numPr>
          <w:ilvl w:val="0"/>
          <w:numId w:val="1"/>
        </w:numPr>
        <w:tabs>
          <w:tab w:val="left" w:pos="1064"/>
        </w:tabs>
        <w:ind w:right="145"/>
        <w:rPr>
          <w:sz w:val="23"/>
        </w:rPr>
      </w:pPr>
      <w:r w:rsidRPr="007235FA">
        <w:rPr>
          <w:sz w:val="23"/>
        </w:rPr>
        <w:t>Как проверить, является ли заданный многочлен интерполяционным для функции, заданной таблицей своих значений?</w:t>
      </w:r>
    </w:p>
    <w:p w:rsidR="007235FA" w:rsidRPr="007235FA" w:rsidRDefault="007235FA" w:rsidP="007235FA">
      <w:pPr>
        <w:numPr>
          <w:ilvl w:val="0"/>
          <w:numId w:val="1"/>
        </w:numPr>
        <w:tabs>
          <w:tab w:val="left" w:pos="1064"/>
        </w:tabs>
        <w:ind w:right="145"/>
        <w:rPr>
          <w:sz w:val="23"/>
        </w:rPr>
      </w:pPr>
      <w:r w:rsidRPr="007235FA">
        <w:rPr>
          <w:sz w:val="23"/>
        </w:rPr>
        <w:t>Объясните разницу в постановках задач интерполяции функций и приближения функций по методу наименьших квадратов. Чем нужно руководствоваться при выборе того или иного метода приближения функции?</w:t>
      </w:r>
    </w:p>
    <w:p w:rsidR="007235FA" w:rsidRDefault="007235FA" w:rsidP="007235FA">
      <w:pPr>
        <w:numPr>
          <w:ilvl w:val="0"/>
          <w:numId w:val="1"/>
        </w:numPr>
        <w:tabs>
          <w:tab w:val="left" w:pos="1064"/>
        </w:tabs>
        <w:ind w:right="145"/>
        <w:rPr>
          <w:sz w:val="23"/>
        </w:rPr>
      </w:pPr>
      <w:r w:rsidRPr="007235FA">
        <w:rPr>
          <w:sz w:val="23"/>
        </w:rPr>
        <w:t xml:space="preserve">Функция задана набором табличных значений, являющихся результатом эксперимента. Каким из </w:t>
      </w:r>
      <w:r w:rsidRPr="007235FA">
        <w:rPr>
          <w:sz w:val="23"/>
        </w:rPr>
        <w:lastRenderedPageBreak/>
        <w:t>изученных методов приближать функцию в этом случае более разумно?</w:t>
      </w:r>
    </w:p>
    <w:p w:rsidR="0037081A" w:rsidRDefault="0037081A" w:rsidP="0037081A">
      <w:pPr>
        <w:tabs>
          <w:tab w:val="left" w:pos="1064"/>
        </w:tabs>
        <w:ind w:left="473" w:right="145"/>
        <w:rPr>
          <w:sz w:val="23"/>
        </w:rPr>
      </w:pPr>
    </w:p>
    <w:p w:rsidR="0057388B" w:rsidRPr="007235FA" w:rsidRDefault="0057388B" w:rsidP="0057388B">
      <w:pPr>
        <w:tabs>
          <w:tab w:val="left" w:pos="1064"/>
        </w:tabs>
        <w:ind w:left="473" w:right="145"/>
        <w:rPr>
          <w:sz w:val="23"/>
        </w:rPr>
      </w:pPr>
      <w:r>
        <w:rPr>
          <w:b/>
          <w:sz w:val="23"/>
        </w:rPr>
        <w:t xml:space="preserve">                              </w:t>
      </w:r>
      <w:proofErr w:type="gramStart"/>
      <w:r w:rsidRPr="0057388B">
        <w:rPr>
          <w:b/>
          <w:sz w:val="23"/>
          <w:lang w:val="en-US"/>
        </w:rPr>
        <w:t>V</w:t>
      </w:r>
      <w:r w:rsidRPr="0057388B">
        <w:rPr>
          <w:b/>
          <w:sz w:val="23"/>
        </w:rPr>
        <w:t>. Численное интегрирование и дифференцирование.</w:t>
      </w:r>
      <w:proofErr w:type="gramEnd"/>
    </w:p>
    <w:p w:rsidR="000E02FB" w:rsidRDefault="000E02FB" w:rsidP="00587213">
      <w:pPr>
        <w:tabs>
          <w:tab w:val="left" w:pos="1064"/>
        </w:tabs>
        <w:ind w:right="145"/>
        <w:rPr>
          <w:sz w:val="23"/>
        </w:rPr>
      </w:pPr>
      <w:r>
        <w:rPr>
          <w:sz w:val="23"/>
        </w:rPr>
        <w:t xml:space="preserve">   </w:t>
      </w:r>
      <w:r w:rsidRPr="000E02FB">
        <w:rPr>
          <w:sz w:val="23"/>
        </w:rPr>
        <w:t>4</w:t>
      </w:r>
      <w:r>
        <w:rPr>
          <w:sz w:val="23"/>
        </w:rPr>
        <w:t>1</w:t>
      </w:r>
      <w:r w:rsidRPr="000E02FB">
        <w:rPr>
          <w:sz w:val="23"/>
        </w:rPr>
        <w:t xml:space="preserve">. Приведите постановку задачи приближенного вычисления определенного интеграла. </w:t>
      </w:r>
    </w:p>
    <w:p w:rsidR="000E02FB" w:rsidRDefault="000E02FB" w:rsidP="00587213">
      <w:pPr>
        <w:tabs>
          <w:tab w:val="left" w:pos="1064"/>
        </w:tabs>
        <w:ind w:right="145"/>
        <w:rPr>
          <w:sz w:val="23"/>
        </w:rPr>
      </w:pPr>
      <w:r>
        <w:rPr>
          <w:sz w:val="23"/>
        </w:rPr>
        <w:t xml:space="preserve">   42</w:t>
      </w:r>
      <w:r w:rsidRPr="000E02FB">
        <w:rPr>
          <w:sz w:val="23"/>
        </w:rPr>
        <w:t xml:space="preserve">. Существует ли связь между какими-либо квадратурными формулами и геометрическим смыслом </w:t>
      </w:r>
      <w:r>
        <w:rPr>
          <w:sz w:val="23"/>
        </w:rPr>
        <w:t xml:space="preserve">             </w:t>
      </w:r>
    </w:p>
    <w:p w:rsidR="000E02FB" w:rsidRDefault="000E02FB" w:rsidP="00587213">
      <w:pPr>
        <w:tabs>
          <w:tab w:val="left" w:pos="1064"/>
        </w:tabs>
        <w:ind w:right="145"/>
        <w:rPr>
          <w:sz w:val="23"/>
        </w:rPr>
      </w:pPr>
      <w:r>
        <w:rPr>
          <w:sz w:val="23"/>
        </w:rPr>
        <w:t xml:space="preserve">        </w:t>
      </w:r>
      <w:r w:rsidRPr="000E02FB">
        <w:rPr>
          <w:sz w:val="23"/>
        </w:rPr>
        <w:t xml:space="preserve">определенного интеграла? </w:t>
      </w:r>
    </w:p>
    <w:p w:rsidR="000E02FB" w:rsidRDefault="000E02FB" w:rsidP="00587213">
      <w:pPr>
        <w:tabs>
          <w:tab w:val="left" w:pos="1064"/>
        </w:tabs>
        <w:ind w:right="145"/>
        <w:rPr>
          <w:sz w:val="23"/>
        </w:rPr>
      </w:pPr>
      <w:r>
        <w:rPr>
          <w:sz w:val="23"/>
        </w:rPr>
        <w:t xml:space="preserve">    </w:t>
      </w:r>
      <w:r w:rsidRPr="000E02FB">
        <w:rPr>
          <w:sz w:val="23"/>
        </w:rPr>
        <w:t>4</w:t>
      </w:r>
      <w:r>
        <w:rPr>
          <w:sz w:val="23"/>
        </w:rPr>
        <w:t>3</w:t>
      </w:r>
      <w:r w:rsidRPr="000E02FB">
        <w:rPr>
          <w:sz w:val="23"/>
        </w:rPr>
        <w:t xml:space="preserve">. Чем составная квадратурная формула отличается от </w:t>
      </w:r>
      <w:proofErr w:type="gramStart"/>
      <w:r w:rsidRPr="000E02FB">
        <w:rPr>
          <w:sz w:val="23"/>
        </w:rPr>
        <w:t>элементарной</w:t>
      </w:r>
      <w:proofErr w:type="gramEnd"/>
      <w:r w:rsidRPr="000E02FB">
        <w:rPr>
          <w:sz w:val="23"/>
        </w:rPr>
        <w:t xml:space="preserve">? </w:t>
      </w:r>
    </w:p>
    <w:p w:rsidR="000E02FB" w:rsidRDefault="000E02FB" w:rsidP="00587213">
      <w:pPr>
        <w:tabs>
          <w:tab w:val="left" w:pos="1064"/>
        </w:tabs>
        <w:ind w:right="145"/>
        <w:rPr>
          <w:sz w:val="23"/>
        </w:rPr>
      </w:pPr>
      <w:r>
        <w:rPr>
          <w:sz w:val="23"/>
        </w:rPr>
        <w:t xml:space="preserve">    44</w:t>
      </w:r>
      <w:r w:rsidRPr="000E02FB">
        <w:rPr>
          <w:sz w:val="23"/>
        </w:rPr>
        <w:t xml:space="preserve">. Приведите пример функции, интегрирование которой по квадратурной формуле трапеций не будет </w:t>
      </w:r>
    </w:p>
    <w:p w:rsidR="000E02FB" w:rsidRDefault="000E02FB" w:rsidP="00587213">
      <w:pPr>
        <w:tabs>
          <w:tab w:val="left" w:pos="1064"/>
        </w:tabs>
        <w:ind w:right="145"/>
        <w:rPr>
          <w:sz w:val="23"/>
        </w:rPr>
      </w:pPr>
      <w:r>
        <w:rPr>
          <w:sz w:val="23"/>
        </w:rPr>
        <w:t xml:space="preserve">          </w:t>
      </w:r>
      <w:r w:rsidRPr="000E02FB">
        <w:rPr>
          <w:sz w:val="23"/>
        </w:rPr>
        <w:t xml:space="preserve">давать погрешности. Ответ обоснуйте. </w:t>
      </w:r>
    </w:p>
    <w:p w:rsidR="000E02FB" w:rsidRDefault="000E02FB" w:rsidP="00587213">
      <w:pPr>
        <w:tabs>
          <w:tab w:val="left" w:pos="1064"/>
        </w:tabs>
        <w:ind w:right="145"/>
        <w:rPr>
          <w:sz w:val="23"/>
        </w:rPr>
      </w:pPr>
      <w:r>
        <w:rPr>
          <w:sz w:val="23"/>
        </w:rPr>
        <w:t xml:space="preserve">   </w:t>
      </w:r>
      <w:r w:rsidRPr="000E02FB">
        <w:rPr>
          <w:sz w:val="23"/>
        </w:rPr>
        <w:t xml:space="preserve"> 4</w:t>
      </w:r>
      <w:r>
        <w:rPr>
          <w:sz w:val="23"/>
        </w:rPr>
        <w:t>5</w:t>
      </w:r>
      <w:r w:rsidRPr="000E02FB">
        <w:rPr>
          <w:sz w:val="23"/>
        </w:rPr>
        <w:t xml:space="preserve">. Что такое порядок точности квадратурной формулы? </w:t>
      </w:r>
    </w:p>
    <w:p w:rsidR="000E02FB" w:rsidRDefault="000E02FB" w:rsidP="00587213">
      <w:pPr>
        <w:tabs>
          <w:tab w:val="left" w:pos="1064"/>
        </w:tabs>
        <w:ind w:right="145"/>
        <w:rPr>
          <w:sz w:val="23"/>
        </w:rPr>
      </w:pPr>
      <w:r>
        <w:rPr>
          <w:sz w:val="23"/>
        </w:rPr>
        <w:t xml:space="preserve">    46</w:t>
      </w:r>
      <w:r w:rsidRPr="000E02FB">
        <w:rPr>
          <w:sz w:val="23"/>
        </w:rPr>
        <w:t xml:space="preserve">. По какой из формул можно вычислить интеграл более точно с одинаковым шагом: левых </w:t>
      </w:r>
    </w:p>
    <w:p w:rsidR="000E02FB" w:rsidRDefault="000E02FB" w:rsidP="00587213">
      <w:pPr>
        <w:tabs>
          <w:tab w:val="left" w:pos="1064"/>
        </w:tabs>
        <w:ind w:right="145"/>
        <w:rPr>
          <w:sz w:val="23"/>
        </w:rPr>
      </w:pPr>
      <w:r>
        <w:rPr>
          <w:sz w:val="23"/>
        </w:rPr>
        <w:t xml:space="preserve">         </w:t>
      </w:r>
      <w:r w:rsidRPr="000E02FB">
        <w:rPr>
          <w:sz w:val="23"/>
        </w:rPr>
        <w:t xml:space="preserve">прямоугольников или правых прямоугольников? </w:t>
      </w:r>
    </w:p>
    <w:p w:rsidR="000E02FB" w:rsidRDefault="000E02FB" w:rsidP="00587213">
      <w:pPr>
        <w:tabs>
          <w:tab w:val="left" w:pos="1064"/>
        </w:tabs>
        <w:ind w:right="145"/>
        <w:rPr>
          <w:sz w:val="23"/>
        </w:rPr>
      </w:pPr>
      <w:r>
        <w:rPr>
          <w:sz w:val="23"/>
        </w:rPr>
        <w:t xml:space="preserve">     47</w:t>
      </w:r>
      <w:r w:rsidRPr="000E02FB">
        <w:rPr>
          <w:sz w:val="23"/>
        </w:rPr>
        <w:t xml:space="preserve">. Как можно получить информацию о погрешности приближенно вычисленного интеграла, пользуясь </w:t>
      </w:r>
    </w:p>
    <w:p w:rsidR="000E02FB" w:rsidRDefault="000E02FB" w:rsidP="00587213">
      <w:pPr>
        <w:tabs>
          <w:tab w:val="left" w:pos="1064"/>
        </w:tabs>
        <w:ind w:right="145"/>
        <w:rPr>
          <w:sz w:val="23"/>
        </w:rPr>
      </w:pPr>
      <w:r>
        <w:rPr>
          <w:sz w:val="23"/>
        </w:rPr>
        <w:t xml:space="preserve">         </w:t>
      </w:r>
      <w:r w:rsidRPr="000E02FB">
        <w:rPr>
          <w:sz w:val="23"/>
        </w:rPr>
        <w:t xml:space="preserve">только заданной квадратурной формулой? </w:t>
      </w:r>
    </w:p>
    <w:p w:rsidR="000E02FB" w:rsidRDefault="000E02FB" w:rsidP="00587213">
      <w:pPr>
        <w:tabs>
          <w:tab w:val="left" w:pos="1064"/>
        </w:tabs>
        <w:ind w:right="145"/>
        <w:rPr>
          <w:sz w:val="23"/>
        </w:rPr>
      </w:pPr>
      <w:r>
        <w:rPr>
          <w:sz w:val="23"/>
        </w:rPr>
        <w:t xml:space="preserve">    48</w:t>
      </w:r>
      <w:r w:rsidRPr="000E02FB">
        <w:rPr>
          <w:sz w:val="23"/>
        </w:rPr>
        <w:t xml:space="preserve">. Можно ли применять квадратурные формулы, если интегрируемая функция задана таблицей </w:t>
      </w:r>
      <w:proofErr w:type="gramStart"/>
      <w:r w:rsidRPr="000E02FB">
        <w:rPr>
          <w:sz w:val="23"/>
        </w:rPr>
        <w:t>своих</w:t>
      </w:r>
      <w:proofErr w:type="gramEnd"/>
      <w:r w:rsidRPr="000E02FB">
        <w:rPr>
          <w:sz w:val="23"/>
        </w:rPr>
        <w:t xml:space="preserve"> </w:t>
      </w:r>
    </w:p>
    <w:p w:rsidR="000E02FB" w:rsidRDefault="000E02FB" w:rsidP="00587213">
      <w:pPr>
        <w:tabs>
          <w:tab w:val="left" w:pos="1064"/>
        </w:tabs>
        <w:ind w:right="145"/>
        <w:rPr>
          <w:sz w:val="23"/>
        </w:rPr>
      </w:pPr>
      <w:r>
        <w:rPr>
          <w:sz w:val="23"/>
        </w:rPr>
        <w:t xml:space="preserve">         </w:t>
      </w:r>
      <w:r w:rsidRPr="000E02FB">
        <w:rPr>
          <w:sz w:val="23"/>
        </w:rPr>
        <w:t>значений? Ответ необходимо обосновать.</w:t>
      </w:r>
    </w:p>
    <w:p w:rsidR="000E02FB" w:rsidRDefault="000E02FB" w:rsidP="00587213">
      <w:pPr>
        <w:tabs>
          <w:tab w:val="left" w:pos="1064"/>
        </w:tabs>
        <w:ind w:right="145"/>
        <w:rPr>
          <w:sz w:val="23"/>
        </w:rPr>
      </w:pPr>
      <w:r>
        <w:rPr>
          <w:sz w:val="23"/>
        </w:rPr>
        <w:t xml:space="preserve">   </w:t>
      </w:r>
      <w:r w:rsidRPr="000E02FB">
        <w:rPr>
          <w:sz w:val="23"/>
        </w:rPr>
        <w:t xml:space="preserve"> </w:t>
      </w:r>
      <w:r>
        <w:rPr>
          <w:sz w:val="23"/>
        </w:rPr>
        <w:t>49</w:t>
      </w:r>
      <w:r w:rsidRPr="000E02FB">
        <w:rPr>
          <w:sz w:val="23"/>
        </w:rPr>
        <w:t xml:space="preserve">. Можно ли получить информацию о погрешности результата применения квадратурной формулы, если </w:t>
      </w:r>
    </w:p>
    <w:p w:rsidR="000E02FB" w:rsidRDefault="000E02FB" w:rsidP="00587213">
      <w:pPr>
        <w:tabs>
          <w:tab w:val="left" w:pos="1064"/>
        </w:tabs>
        <w:ind w:right="145"/>
        <w:rPr>
          <w:sz w:val="23"/>
        </w:rPr>
      </w:pPr>
      <w:r>
        <w:rPr>
          <w:sz w:val="23"/>
        </w:rPr>
        <w:t xml:space="preserve">         </w:t>
      </w:r>
      <w:r w:rsidRPr="000E02FB">
        <w:rPr>
          <w:sz w:val="23"/>
        </w:rPr>
        <w:t xml:space="preserve">интегрируемая функция задана таблицей своих значений? Ответ необходимо обосновать. </w:t>
      </w:r>
    </w:p>
    <w:p w:rsidR="000E02FB" w:rsidRDefault="000E02FB" w:rsidP="00587213">
      <w:pPr>
        <w:tabs>
          <w:tab w:val="left" w:pos="1064"/>
        </w:tabs>
        <w:ind w:right="145"/>
        <w:rPr>
          <w:sz w:val="23"/>
        </w:rPr>
      </w:pPr>
      <w:r>
        <w:rPr>
          <w:sz w:val="23"/>
        </w:rPr>
        <w:t xml:space="preserve">    </w:t>
      </w:r>
      <w:r w:rsidRPr="000E02FB">
        <w:rPr>
          <w:sz w:val="23"/>
        </w:rPr>
        <w:t>5</w:t>
      </w:r>
      <w:r>
        <w:rPr>
          <w:sz w:val="23"/>
        </w:rPr>
        <w:t>0</w:t>
      </w:r>
      <w:r w:rsidRPr="000E02FB">
        <w:rPr>
          <w:sz w:val="23"/>
        </w:rPr>
        <w:t xml:space="preserve">. Можно ли применять квадратурную формулу, если функция не обладает </w:t>
      </w:r>
      <w:proofErr w:type="gramStart"/>
      <w:r w:rsidRPr="000E02FB">
        <w:rPr>
          <w:sz w:val="23"/>
        </w:rPr>
        <w:t>необходимой</w:t>
      </w:r>
      <w:proofErr w:type="gramEnd"/>
      <w:r w:rsidRPr="000E02FB">
        <w:rPr>
          <w:sz w:val="23"/>
        </w:rPr>
        <w:t xml:space="preserve"> для априорной </w:t>
      </w:r>
    </w:p>
    <w:p w:rsidR="000E02FB" w:rsidRDefault="000E02FB" w:rsidP="00587213">
      <w:pPr>
        <w:tabs>
          <w:tab w:val="left" w:pos="1064"/>
        </w:tabs>
        <w:ind w:right="145"/>
        <w:rPr>
          <w:sz w:val="23"/>
        </w:rPr>
      </w:pPr>
      <w:r>
        <w:rPr>
          <w:sz w:val="23"/>
        </w:rPr>
        <w:t xml:space="preserve">         </w:t>
      </w:r>
      <w:r w:rsidRPr="000E02FB">
        <w:rPr>
          <w:sz w:val="23"/>
        </w:rPr>
        <w:t>оценки гладкостью? Ответ необходимо обосновать.</w:t>
      </w:r>
    </w:p>
    <w:p w:rsidR="000E02FB" w:rsidRDefault="000E02FB" w:rsidP="00587213">
      <w:pPr>
        <w:tabs>
          <w:tab w:val="left" w:pos="1064"/>
        </w:tabs>
        <w:ind w:right="145"/>
        <w:rPr>
          <w:sz w:val="23"/>
        </w:rPr>
      </w:pPr>
      <w:r>
        <w:rPr>
          <w:sz w:val="23"/>
        </w:rPr>
        <w:t xml:space="preserve">    </w:t>
      </w:r>
      <w:r w:rsidRPr="000E02FB">
        <w:rPr>
          <w:sz w:val="23"/>
        </w:rPr>
        <w:t xml:space="preserve"> 5</w:t>
      </w:r>
      <w:r>
        <w:rPr>
          <w:sz w:val="23"/>
        </w:rPr>
        <w:t>1</w:t>
      </w:r>
      <w:r w:rsidRPr="000E02FB">
        <w:rPr>
          <w:sz w:val="23"/>
        </w:rPr>
        <w:t>. Можно ли получить априорную оценку погрешности формулы численного дифференцирования?</w:t>
      </w:r>
    </w:p>
    <w:p w:rsidR="000E02FB" w:rsidRDefault="000E02FB" w:rsidP="00587213">
      <w:pPr>
        <w:tabs>
          <w:tab w:val="left" w:pos="1064"/>
        </w:tabs>
        <w:ind w:right="145"/>
        <w:rPr>
          <w:sz w:val="23"/>
        </w:rPr>
      </w:pPr>
      <w:r>
        <w:rPr>
          <w:sz w:val="23"/>
        </w:rPr>
        <w:t xml:space="preserve">         </w:t>
      </w:r>
      <w:r w:rsidRPr="000E02FB">
        <w:rPr>
          <w:sz w:val="23"/>
        </w:rPr>
        <w:t xml:space="preserve"> (если </w:t>
      </w:r>
      <w:r>
        <w:rPr>
          <w:sz w:val="23"/>
        </w:rPr>
        <w:t xml:space="preserve"> </w:t>
      </w:r>
      <w:r w:rsidRPr="000E02FB">
        <w:rPr>
          <w:sz w:val="23"/>
        </w:rPr>
        <w:t xml:space="preserve">да, </w:t>
      </w:r>
      <w:proofErr w:type="gramStart"/>
      <w:r w:rsidRPr="000E02FB">
        <w:rPr>
          <w:sz w:val="23"/>
        </w:rPr>
        <w:t>то</w:t>
      </w:r>
      <w:proofErr w:type="gramEnd"/>
      <w:r w:rsidRPr="000E02FB">
        <w:rPr>
          <w:sz w:val="23"/>
        </w:rPr>
        <w:t xml:space="preserve"> как это сделать; если нет, то почему).</w:t>
      </w:r>
    </w:p>
    <w:p w:rsidR="0057388B" w:rsidRPr="0057388B" w:rsidRDefault="0057388B" w:rsidP="0057388B">
      <w:pPr>
        <w:tabs>
          <w:tab w:val="left" w:pos="1064"/>
        </w:tabs>
        <w:ind w:right="145"/>
        <w:rPr>
          <w:sz w:val="23"/>
        </w:rPr>
      </w:pPr>
      <w:r w:rsidRPr="0057388B">
        <w:rPr>
          <w:b/>
          <w:sz w:val="23"/>
        </w:rPr>
        <w:t xml:space="preserve">                                          </w:t>
      </w:r>
      <w:r w:rsidRPr="0057388B">
        <w:rPr>
          <w:b/>
          <w:sz w:val="23"/>
          <w:lang w:val="en-US"/>
        </w:rPr>
        <w:t>VIII</w:t>
      </w:r>
      <w:r w:rsidRPr="0057388B">
        <w:rPr>
          <w:b/>
          <w:sz w:val="23"/>
        </w:rPr>
        <w:t xml:space="preserve">. </w:t>
      </w:r>
      <w:proofErr w:type="gramStart"/>
      <w:r w:rsidRPr="0057388B">
        <w:rPr>
          <w:b/>
          <w:sz w:val="23"/>
        </w:rPr>
        <w:t>Численное  решение</w:t>
      </w:r>
      <w:proofErr w:type="gramEnd"/>
      <w:r w:rsidRPr="0057388B">
        <w:rPr>
          <w:b/>
          <w:sz w:val="23"/>
        </w:rPr>
        <w:t xml:space="preserve">  задач</w:t>
      </w:r>
      <w:r>
        <w:rPr>
          <w:b/>
          <w:sz w:val="23"/>
        </w:rPr>
        <w:t xml:space="preserve"> для дифференциальных уравнений</w:t>
      </w:r>
      <w:r w:rsidRPr="0057388B">
        <w:rPr>
          <w:b/>
          <w:sz w:val="23"/>
        </w:rPr>
        <w:t>.</w:t>
      </w:r>
    </w:p>
    <w:p w:rsidR="000E02FB" w:rsidRDefault="000E02FB" w:rsidP="00587213">
      <w:pPr>
        <w:tabs>
          <w:tab w:val="left" w:pos="1064"/>
        </w:tabs>
        <w:ind w:right="145"/>
        <w:rPr>
          <w:sz w:val="23"/>
        </w:rPr>
      </w:pPr>
      <w:r w:rsidRPr="000E02FB">
        <w:rPr>
          <w:sz w:val="23"/>
        </w:rPr>
        <w:t xml:space="preserve"> </w:t>
      </w:r>
      <w:r>
        <w:rPr>
          <w:sz w:val="23"/>
        </w:rPr>
        <w:t xml:space="preserve">   52</w:t>
      </w:r>
      <w:r w:rsidRPr="000E02FB">
        <w:rPr>
          <w:sz w:val="23"/>
        </w:rPr>
        <w:t xml:space="preserve">. Приведите постановку задачи Коши </w:t>
      </w:r>
      <w:proofErr w:type="gramStart"/>
      <w:r w:rsidRPr="000E02FB">
        <w:rPr>
          <w:sz w:val="23"/>
        </w:rPr>
        <w:t>для</w:t>
      </w:r>
      <w:proofErr w:type="gramEnd"/>
      <w:r w:rsidRPr="000E02FB">
        <w:rPr>
          <w:sz w:val="23"/>
        </w:rPr>
        <w:t xml:space="preserve"> </w:t>
      </w:r>
      <w:proofErr w:type="gramStart"/>
      <w:r w:rsidRPr="000E02FB">
        <w:rPr>
          <w:sz w:val="23"/>
        </w:rPr>
        <w:t>ОДУ</w:t>
      </w:r>
      <w:proofErr w:type="gramEnd"/>
      <w:r w:rsidRPr="000E02FB">
        <w:rPr>
          <w:sz w:val="23"/>
        </w:rPr>
        <w:t xml:space="preserve"> 1-го порядка и формулы явного численного метода </w:t>
      </w:r>
    </w:p>
    <w:p w:rsidR="000E02FB" w:rsidRDefault="000E02FB" w:rsidP="00587213">
      <w:pPr>
        <w:tabs>
          <w:tab w:val="left" w:pos="1064"/>
        </w:tabs>
        <w:ind w:right="145"/>
        <w:rPr>
          <w:sz w:val="23"/>
        </w:rPr>
      </w:pPr>
      <w:r>
        <w:rPr>
          <w:sz w:val="23"/>
        </w:rPr>
        <w:t xml:space="preserve">         </w:t>
      </w:r>
      <w:r w:rsidRPr="000E02FB">
        <w:rPr>
          <w:sz w:val="23"/>
        </w:rPr>
        <w:t xml:space="preserve">первого порядка точности для ее решения. </w:t>
      </w:r>
    </w:p>
    <w:p w:rsidR="008472E7" w:rsidRDefault="000E02FB" w:rsidP="00587213">
      <w:pPr>
        <w:tabs>
          <w:tab w:val="left" w:pos="1064"/>
        </w:tabs>
        <w:ind w:right="145"/>
        <w:rPr>
          <w:sz w:val="23"/>
        </w:rPr>
      </w:pPr>
      <w:r>
        <w:rPr>
          <w:sz w:val="23"/>
        </w:rPr>
        <w:t xml:space="preserve">    </w:t>
      </w:r>
      <w:r w:rsidRPr="000E02FB">
        <w:rPr>
          <w:sz w:val="23"/>
        </w:rPr>
        <w:t>5</w:t>
      </w:r>
      <w:r>
        <w:rPr>
          <w:sz w:val="23"/>
        </w:rPr>
        <w:t>3</w:t>
      </w:r>
      <w:r w:rsidRPr="000E02FB">
        <w:rPr>
          <w:sz w:val="23"/>
        </w:rPr>
        <w:t xml:space="preserve">. Что такое порядок точности численного метода решения задачи Коши? </w:t>
      </w:r>
      <w:bookmarkStart w:id="0" w:name="_GoBack"/>
      <w:bookmarkEnd w:id="0"/>
    </w:p>
    <w:p w:rsidR="008472E7" w:rsidRDefault="008472E7" w:rsidP="00587213">
      <w:pPr>
        <w:tabs>
          <w:tab w:val="left" w:pos="1064"/>
        </w:tabs>
        <w:ind w:right="145"/>
        <w:rPr>
          <w:sz w:val="23"/>
        </w:rPr>
      </w:pPr>
      <w:r>
        <w:rPr>
          <w:sz w:val="23"/>
        </w:rPr>
        <w:t xml:space="preserve">    5</w:t>
      </w:r>
      <w:r w:rsidR="00D13888">
        <w:rPr>
          <w:sz w:val="23"/>
        </w:rPr>
        <w:t xml:space="preserve">4. </w:t>
      </w:r>
      <w:proofErr w:type="gramStart"/>
      <w:r w:rsidR="00D13888">
        <w:rPr>
          <w:sz w:val="23"/>
        </w:rPr>
        <w:t>Существуют ли методы Ру</w:t>
      </w:r>
      <w:r w:rsidR="000E02FB" w:rsidRPr="000E02FB">
        <w:rPr>
          <w:sz w:val="23"/>
        </w:rPr>
        <w:t>н</w:t>
      </w:r>
      <w:r w:rsidR="00D13888">
        <w:rPr>
          <w:sz w:val="23"/>
        </w:rPr>
        <w:t>г</w:t>
      </w:r>
      <w:r w:rsidR="000E02FB" w:rsidRPr="000E02FB">
        <w:rPr>
          <w:sz w:val="23"/>
        </w:rPr>
        <w:t xml:space="preserve">е – Кутты 37-го порядка точности (если да, то почему на практике они не </w:t>
      </w:r>
      <w:proofErr w:type="gramEnd"/>
    </w:p>
    <w:p w:rsidR="008472E7" w:rsidRDefault="008472E7" w:rsidP="00587213">
      <w:pPr>
        <w:tabs>
          <w:tab w:val="left" w:pos="1064"/>
        </w:tabs>
        <w:ind w:right="145"/>
        <w:rPr>
          <w:sz w:val="23"/>
        </w:rPr>
      </w:pPr>
      <w:r>
        <w:rPr>
          <w:sz w:val="23"/>
        </w:rPr>
        <w:t xml:space="preserve">          </w:t>
      </w:r>
      <w:r w:rsidR="000E02FB" w:rsidRPr="000E02FB">
        <w:rPr>
          <w:sz w:val="23"/>
        </w:rPr>
        <w:t xml:space="preserve">встречаются, если нет – объяснить причину)? </w:t>
      </w:r>
      <w:r>
        <w:rPr>
          <w:sz w:val="23"/>
        </w:rPr>
        <w:t xml:space="preserve"> </w:t>
      </w:r>
    </w:p>
    <w:p w:rsidR="008472E7" w:rsidRDefault="0057388B" w:rsidP="00587213">
      <w:pPr>
        <w:tabs>
          <w:tab w:val="left" w:pos="1064"/>
        </w:tabs>
        <w:ind w:right="145"/>
        <w:rPr>
          <w:sz w:val="23"/>
        </w:rPr>
      </w:pPr>
      <w:r>
        <w:rPr>
          <w:sz w:val="23"/>
        </w:rPr>
        <w:t xml:space="preserve">     </w:t>
      </w:r>
      <w:r w:rsidR="008472E7">
        <w:rPr>
          <w:sz w:val="23"/>
        </w:rPr>
        <w:t>55</w:t>
      </w:r>
      <w:r w:rsidR="000E02FB" w:rsidRPr="000E02FB">
        <w:rPr>
          <w:sz w:val="23"/>
        </w:rPr>
        <w:t xml:space="preserve">. </w:t>
      </w:r>
      <w:r w:rsidR="008472E7">
        <w:rPr>
          <w:sz w:val="23"/>
        </w:rPr>
        <w:t xml:space="preserve">Составить матрицу </w:t>
      </w:r>
      <w:r w:rsidR="000E02FB" w:rsidRPr="000E02FB">
        <w:rPr>
          <w:sz w:val="23"/>
        </w:rPr>
        <w:t>СЛАУ</w:t>
      </w:r>
      <w:r w:rsidR="008472E7">
        <w:rPr>
          <w:sz w:val="23"/>
        </w:rPr>
        <w:t>, получающуюся при  дискретизации</w:t>
      </w:r>
      <w:r w:rsidR="000E02FB" w:rsidRPr="000E02FB">
        <w:rPr>
          <w:sz w:val="23"/>
        </w:rPr>
        <w:t xml:space="preserve"> первой краевой задачи </w:t>
      </w:r>
      <w:proofErr w:type="gramStart"/>
      <w:r w:rsidR="000E02FB" w:rsidRPr="000E02FB">
        <w:rPr>
          <w:sz w:val="23"/>
        </w:rPr>
        <w:t>для</w:t>
      </w:r>
      <w:proofErr w:type="gramEnd"/>
      <w:r w:rsidR="000E02FB" w:rsidRPr="000E02FB">
        <w:rPr>
          <w:sz w:val="23"/>
        </w:rPr>
        <w:t xml:space="preserve">  </w:t>
      </w:r>
    </w:p>
    <w:p w:rsidR="000E02FB" w:rsidRDefault="008472E7" w:rsidP="008472E7">
      <w:pPr>
        <w:tabs>
          <w:tab w:val="left" w:pos="1064"/>
        </w:tabs>
        <w:ind w:right="145"/>
        <w:rPr>
          <w:sz w:val="23"/>
        </w:rPr>
      </w:pPr>
      <w:r>
        <w:rPr>
          <w:sz w:val="23"/>
        </w:rPr>
        <w:t xml:space="preserve">            стационарного уравнения  теплопроводности с </w:t>
      </w:r>
      <w:r w:rsidR="000E02FB" w:rsidRPr="000E02FB">
        <w:rPr>
          <w:sz w:val="23"/>
        </w:rPr>
        <w:t>постоянным</w:t>
      </w:r>
      <w:r>
        <w:rPr>
          <w:sz w:val="23"/>
        </w:rPr>
        <w:t xml:space="preserve"> коэффициентом теплопроводности?</w:t>
      </w:r>
    </w:p>
    <w:p w:rsidR="000E02FB" w:rsidRDefault="000E02FB" w:rsidP="00587213">
      <w:pPr>
        <w:tabs>
          <w:tab w:val="left" w:pos="1064"/>
        </w:tabs>
        <w:ind w:right="145"/>
        <w:rPr>
          <w:sz w:val="23"/>
        </w:rPr>
      </w:pPr>
    </w:p>
    <w:p w:rsidR="000E02FB" w:rsidRDefault="000E02FB" w:rsidP="00587213">
      <w:pPr>
        <w:tabs>
          <w:tab w:val="left" w:pos="1064"/>
        </w:tabs>
        <w:ind w:right="145"/>
        <w:rPr>
          <w:sz w:val="23"/>
        </w:rPr>
      </w:pPr>
    </w:p>
    <w:p w:rsidR="003279E9" w:rsidRDefault="0037081A" w:rsidP="00770D4D">
      <w:pPr>
        <w:tabs>
          <w:tab w:val="left" w:pos="8983"/>
        </w:tabs>
        <w:ind w:left="704"/>
      </w:pPr>
      <w:r>
        <w:rPr>
          <w:sz w:val="23"/>
        </w:rPr>
        <w:t xml:space="preserve">                              </w:t>
      </w:r>
      <w:r w:rsidR="003279E9">
        <w:rPr>
          <w:sz w:val="23"/>
        </w:rPr>
        <w:t>Лектор потока,</w:t>
      </w:r>
      <w:r w:rsidR="00770D4D">
        <w:rPr>
          <w:sz w:val="23"/>
        </w:rPr>
        <w:t xml:space="preserve"> доцент </w:t>
      </w:r>
      <w:r w:rsidR="003279E9">
        <w:rPr>
          <w:sz w:val="23"/>
        </w:rPr>
        <w:t>каф.</w:t>
      </w:r>
      <w:r w:rsidR="003279E9">
        <w:rPr>
          <w:spacing w:val="-2"/>
          <w:sz w:val="23"/>
        </w:rPr>
        <w:t xml:space="preserve"> </w:t>
      </w:r>
      <w:proofErr w:type="gramStart"/>
      <w:r w:rsidR="003279E9">
        <w:rPr>
          <w:sz w:val="23"/>
        </w:rPr>
        <w:t>М</w:t>
      </w:r>
      <w:r w:rsidR="005503BA">
        <w:rPr>
          <w:sz w:val="23"/>
        </w:rPr>
        <w:t>К</w:t>
      </w:r>
      <w:r w:rsidR="003279E9">
        <w:rPr>
          <w:sz w:val="23"/>
        </w:rPr>
        <w:t>М</w:t>
      </w:r>
      <w:proofErr w:type="gramEnd"/>
      <w:r w:rsidR="003279E9">
        <w:rPr>
          <w:sz w:val="23"/>
        </w:rPr>
        <w:tab/>
      </w:r>
      <w:r w:rsidR="00770D4D">
        <w:rPr>
          <w:sz w:val="23"/>
        </w:rPr>
        <w:t>Амосова О.А.</w:t>
      </w:r>
    </w:p>
    <w:p w:rsidR="00384390" w:rsidRDefault="00384390">
      <w:pPr>
        <w:spacing w:line="249" w:lineRule="exact"/>
        <w:ind w:left="344"/>
        <w:rPr>
          <w:b/>
        </w:rPr>
      </w:pPr>
    </w:p>
    <w:p w:rsidR="003279E9" w:rsidRDefault="003279E9">
      <w:pPr>
        <w:spacing w:line="249" w:lineRule="exact"/>
        <w:ind w:left="344"/>
        <w:rPr>
          <w:b/>
        </w:rPr>
      </w:pPr>
      <w:r>
        <w:rPr>
          <w:b/>
        </w:rPr>
        <w:t>Литература:</w:t>
      </w:r>
    </w:p>
    <w:p w:rsidR="003279E9" w:rsidRDefault="003279E9">
      <w:pPr>
        <w:pStyle w:val="a5"/>
        <w:numPr>
          <w:ilvl w:val="0"/>
          <w:numId w:val="3"/>
        </w:numPr>
        <w:tabs>
          <w:tab w:val="left" w:pos="1064"/>
        </w:tabs>
        <w:spacing w:line="249" w:lineRule="exact"/>
        <w:jc w:val="left"/>
      </w:pPr>
      <w:r>
        <w:t xml:space="preserve">Амосов А.А., Дубинский Ю.А., Копченова Н.В., Вычислительные методы. М., Изд. </w:t>
      </w:r>
      <w:r>
        <w:rPr>
          <w:spacing w:val="-3"/>
        </w:rPr>
        <w:t xml:space="preserve">дом </w:t>
      </w:r>
      <w:r>
        <w:t>МЭИ, 2008.</w:t>
      </w:r>
    </w:p>
    <w:p w:rsidR="003279E9" w:rsidRDefault="003279E9">
      <w:pPr>
        <w:pStyle w:val="a5"/>
        <w:numPr>
          <w:ilvl w:val="0"/>
          <w:numId w:val="3"/>
        </w:numPr>
        <w:tabs>
          <w:tab w:val="left" w:pos="1064"/>
        </w:tabs>
        <w:spacing w:before="2"/>
        <w:jc w:val="left"/>
      </w:pPr>
      <w:r>
        <w:t xml:space="preserve">Бахвалов Н.С., </w:t>
      </w:r>
      <w:r>
        <w:rPr>
          <w:spacing w:val="-3"/>
        </w:rPr>
        <w:t xml:space="preserve">Жидков </w:t>
      </w:r>
      <w:r>
        <w:t>Н.П., Кобельков Г.М., Численные методы. М., Наука,</w:t>
      </w:r>
      <w:r>
        <w:rPr>
          <w:spacing w:val="10"/>
        </w:rPr>
        <w:t xml:space="preserve"> </w:t>
      </w:r>
      <w:r>
        <w:t>1987.</w:t>
      </w:r>
    </w:p>
    <w:p w:rsidR="003279E9" w:rsidRDefault="003279E9">
      <w:pPr>
        <w:pStyle w:val="a5"/>
        <w:numPr>
          <w:ilvl w:val="0"/>
          <w:numId w:val="3"/>
        </w:numPr>
        <w:tabs>
          <w:tab w:val="left" w:pos="1064"/>
        </w:tabs>
        <w:spacing w:before="1" w:line="273" w:lineRule="auto"/>
        <w:ind w:right="149"/>
        <w:jc w:val="left"/>
      </w:pPr>
      <w:r>
        <w:t xml:space="preserve">Амосова О.А., </w:t>
      </w:r>
      <w:proofErr w:type="gramStart"/>
      <w:r>
        <w:t>Вестфальский</w:t>
      </w:r>
      <w:proofErr w:type="gramEnd"/>
      <w:r>
        <w:t xml:space="preserve"> А.Е., </w:t>
      </w:r>
      <w:proofErr w:type="spellStart"/>
      <w:r>
        <w:t>Крупин</w:t>
      </w:r>
      <w:proofErr w:type="spellEnd"/>
      <w:r>
        <w:t xml:space="preserve"> Г.В. Упражнения по основам численных методов. М: Издательство МЭИ, 2016.</w:t>
      </w:r>
    </w:p>
    <w:p w:rsidR="00B217C8" w:rsidRDefault="00B217C8" w:rsidP="00B217C8">
      <w:pPr>
        <w:tabs>
          <w:tab w:val="left" w:pos="1064"/>
        </w:tabs>
        <w:spacing w:before="1" w:line="273" w:lineRule="auto"/>
        <w:ind w:right="149"/>
      </w:pPr>
      <w:r>
        <w:t xml:space="preserve">                             </w:t>
      </w:r>
    </w:p>
    <w:p w:rsidR="00B217C8" w:rsidRDefault="00B217C8" w:rsidP="00B217C8">
      <w:pPr>
        <w:tabs>
          <w:tab w:val="left" w:pos="1064"/>
        </w:tabs>
        <w:spacing w:before="1" w:line="273" w:lineRule="auto"/>
        <w:ind w:right="149"/>
      </w:pPr>
    </w:p>
    <w:sectPr w:rsidR="00B217C8" w:rsidSect="00384390">
      <w:pgSz w:w="11900" w:h="16840"/>
      <w:pgMar w:top="340" w:right="420" w:bottom="280" w:left="5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297ABA"/>
    <w:multiLevelType w:val="hybridMultilevel"/>
    <w:tmpl w:val="FFFFFFFF"/>
    <w:lvl w:ilvl="0" w:tplc="0F802400">
      <w:start w:val="1"/>
      <w:numFmt w:val="decimal"/>
      <w:lvlText w:val="%1."/>
      <w:lvlJc w:val="left"/>
      <w:pPr>
        <w:ind w:left="1064" w:hanging="360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7A546CD8">
      <w:start w:val="1"/>
      <w:numFmt w:val="upperRoman"/>
      <w:lvlText w:val="%2."/>
      <w:lvlJc w:val="left"/>
      <w:pPr>
        <w:ind w:left="4131" w:hanging="428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4"/>
        <w:szCs w:val="24"/>
      </w:rPr>
    </w:lvl>
    <w:lvl w:ilvl="2" w:tplc="164E035C">
      <w:numFmt w:val="bullet"/>
      <w:lvlText w:val="•"/>
      <w:lvlJc w:val="left"/>
      <w:pPr>
        <w:ind w:left="4577" w:hanging="428"/>
      </w:pPr>
      <w:rPr>
        <w:rFonts w:hint="default"/>
      </w:rPr>
    </w:lvl>
    <w:lvl w:ilvl="3" w:tplc="1AFA470E">
      <w:numFmt w:val="bullet"/>
      <w:lvlText w:val="•"/>
      <w:lvlJc w:val="left"/>
      <w:pPr>
        <w:ind w:left="5015" w:hanging="428"/>
      </w:pPr>
      <w:rPr>
        <w:rFonts w:hint="default"/>
      </w:rPr>
    </w:lvl>
    <w:lvl w:ilvl="4" w:tplc="68421C44">
      <w:numFmt w:val="bullet"/>
      <w:lvlText w:val="•"/>
      <w:lvlJc w:val="left"/>
      <w:pPr>
        <w:ind w:left="5453" w:hanging="428"/>
      </w:pPr>
      <w:rPr>
        <w:rFonts w:hint="default"/>
      </w:rPr>
    </w:lvl>
    <w:lvl w:ilvl="5" w:tplc="DA5A2B02">
      <w:numFmt w:val="bullet"/>
      <w:lvlText w:val="•"/>
      <w:lvlJc w:val="left"/>
      <w:pPr>
        <w:ind w:left="5891" w:hanging="428"/>
      </w:pPr>
      <w:rPr>
        <w:rFonts w:hint="default"/>
      </w:rPr>
    </w:lvl>
    <w:lvl w:ilvl="6" w:tplc="5142CC30">
      <w:numFmt w:val="bullet"/>
      <w:lvlText w:val="•"/>
      <w:lvlJc w:val="left"/>
      <w:pPr>
        <w:ind w:left="6329" w:hanging="428"/>
      </w:pPr>
      <w:rPr>
        <w:rFonts w:hint="default"/>
      </w:rPr>
    </w:lvl>
    <w:lvl w:ilvl="7" w:tplc="F9B8AB3E">
      <w:numFmt w:val="bullet"/>
      <w:lvlText w:val="•"/>
      <w:lvlJc w:val="left"/>
      <w:pPr>
        <w:ind w:left="6767" w:hanging="428"/>
      </w:pPr>
      <w:rPr>
        <w:rFonts w:hint="default"/>
      </w:rPr>
    </w:lvl>
    <w:lvl w:ilvl="8" w:tplc="DAEC10FA">
      <w:numFmt w:val="bullet"/>
      <w:lvlText w:val="•"/>
      <w:lvlJc w:val="left"/>
      <w:pPr>
        <w:ind w:left="7205" w:hanging="428"/>
      </w:pPr>
      <w:rPr>
        <w:rFonts w:hint="default"/>
      </w:rPr>
    </w:lvl>
  </w:abstractNum>
  <w:abstractNum w:abstractNumId="1">
    <w:nsid w:val="3E9D5F92"/>
    <w:multiLevelType w:val="hybridMultilevel"/>
    <w:tmpl w:val="FFFFFFFF"/>
    <w:lvl w:ilvl="0" w:tplc="413C2C56">
      <w:start w:val="1"/>
      <w:numFmt w:val="decimal"/>
      <w:lvlText w:val="%1."/>
      <w:lvlJc w:val="left"/>
      <w:pPr>
        <w:ind w:left="473" w:hanging="360"/>
      </w:pPr>
      <w:rPr>
        <w:rFonts w:ascii="Times New Roman" w:eastAsia="Times New Roman" w:hAnsi="Times New Roman" w:cs="Times New Roman" w:hint="default"/>
        <w:w w:val="99"/>
        <w:sz w:val="24"/>
        <w:szCs w:val="24"/>
      </w:rPr>
    </w:lvl>
    <w:lvl w:ilvl="1" w:tplc="4276FF78">
      <w:numFmt w:val="bullet"/>
      <w:lvlText w:val="•"/>
      <w:lvlJc w:val="left"/>
      <w:pPr>
        <w:ind w:left="1528" w:hanging="360"/>
      </w:pPr>
      <w:rPr>
        <w:rFonts w:hint="default"/>
      </w:rPr>
    </w:lvl>
    <w:lvl w:ilvl="2" w:tplc="3542A20A">
      <w:numFmt w:val="bullet"/>
      <w:lvlText w:val="•"/>
      <w:lvlJc w:val="left"/>
      <w:pPr>
        <w:ind w:left="2576" w:hanging="360"/>
      </w:pPr>
      <w:rPr>
        <w:rFonts w:hint="default"/>
      </w:rPr>
    </w:lvl>
    <w:lvl w:ilvl="3" w:tplc="001A24BA">
      <w:numFmt w:val="bullet"/>
      <w:lvlText w:val="•"/>
      <w:lvlJc w:val="left"/>
      <w:pPr>
        <w:ind w:left="3624" w:hanging="360"/>
      </w:pPr>
      <w:rPr>
        <w:rFonts w:hint="default"/>
      </w:rPr>
    </w:lvl>
    <w:lvl w:ilvl="4" w:tplc="3FF89506">
      <w:numFmt w:val="bullet"/>
      <w:lvlText w:val="•"/>
      <w:lvlJc w:val="left"/>
      <w:pPr>
        <w:ind w:left="4672" w:hanging="360"/>
      </w:pPr>
      <w:rPr>
        <w:rFonts w:hint="default"/>
      </w:rPr>
    </w:lvl>
    <w:lvl w:ilvl="5" w:tplc="AD447860">
      <w:numFmt w:val="bullet"/>
      <w:lvlText w:val="•"/>
      <w:lvlJc w:val="left"/>
      <w:pPr>
        <w:ind w:left="5720" w:hanging="360"/>
      </w:pPr>
      <w:rPr>
        <w:rFonts w:hint="default"/>
      </w:rPr>
    </w:lvl>
    <w:lvl w:ilvl="6" w:tplc="64A21584">
      <w:numFmt w:val="bullet"/>
      <w:lvlText w:val="•"/>
      <w:lvlJc w:val="left"/>
      <w:pPr>
        <w:ind w:left="6768" w:hanging="360"/>
      </w:pPr>
      <w:rPr>
        <w:rFonts w:hint="default"/>
      </w:rPr>
    </w:lvl>
    <w:lvl w:ilvl="7" w:tplc="B5422062">
      <w:numFmt w:val="bullet"/>
      <w:lvlText w:val="•"/>
      <w:lvlJc w:val="left"/>
      <w:pPr>
        <w:ind w:left="7816" w:hanging="360"/>
      </w:pPr>
      <w:rPr>
        <w:rFonts w:hint="default"/>
      </w:rPr>
    </w:lvl>
    <w:lvl w:ilvl="8" w:tplc="D45689DA">
      <w:numFmt w:val="bullet"/>
      <w:lvlText w:val="•"/>
      <w:lvlJc w:val="left"/>
      <w:pPr>
        <w:ind w:left="8864" w:hanging="360"/>
      </w:pPr>
      <w:rPr>
        <w:rFonts w:hint="default"/>
      </w:rPr>
    </w:lvl>
  </w:abstractNum>
  <w:abstractNum w:abstractNumId="2">
    <w:nsid w:val="42FD21EF"/>
    <w:multiLevelType w:val="hybridMultilevel"/>
    <w:tmpl w:val="62B40710"/>
    <w:lvl w:ilvl="0" w:tplc="009CB170">
      <w:start w:val="1"/>
      <w:numFmt w:val="decimal"/>
      <w:lvlText w:val="%1."/>
      <w:lvlJc w:val="left"/>
      <w:pPr>
        <w:ind w:left="1064" w:hanging="360"/>
      </w:pPr>
      <w:rPr>
        <w:rFonts w:cs="Times New Roman" w:hint="default"/>
        <w:w w:val="100"/>
      </w:rPr>
    </w:lvl>
    <w:lvl w:ilvl="1" w:tplc="AB265534">
      <w:numFmt w:val="bullet"/>
      <w:lvlText w:val="•"/>
      <w:lvlJc w:val="left"/>
      <w:pPr>
        <w:ind w:left="2050" w:hanging="360"/>
      </w:pPr>
      <w:rPr>
        <w:rFonts w:hint="default"/>
      </w:rPr>
    </w:lvl>
    <w:lvl w:ilvl="2" w:tplc="27B806AE">
      <w:numFmt w:val="bullet"/>
      <w:lvlText w:val="•"/>
      <w:lvlJc w:val="left"/>
      <w:pPr>
        <w:ind w:left="3040" w:hanging="360"/>
      </w:pPr>
      <w:rPr>
        <w:rFonts w:hint="default"/>
      </w:rPr>
    </w:lvl>
    <w:lvl w:ilvl="3" w:tplc="BEE6FBD0">
      <w:numFmt w:val="bullet"/>
      <w:lvlText w:val="•"/>
      <w:lvlJc w:val="left"/>
      <w:pPr>
        <w:ind w:left="4030" w:hanging="360"/>
      </w:pPr>
      <w:rPr>
        <w:rFonts w:hint="default"/>
      </w:rPr>
    </w:lvl>
    <w:lvl w:ilvl="4" w:tplc="12A83B72">
      <w:numFmt w:val="bullet"/>
      <w:lvlText w:val="•"/>
      <w:lvlJc w:val="left"/>
      <w:pPr>
        <w:ind w:left="5020" w:hanging="360"/>
      </w:pPr>
      <w:rPr>
        <w:rFonts w:hint="default"/>
      </w:rPr>
    </w:lvl>
    <w:lvl w:ilvl="5" w:tplc="F53A418C">
      <w:numFmt w:val="bullet"/>
      <w:lvlText w:val="•"/>
      <w:lvlJc w:val="left"/>
      <w:pPr>
        <w:ind w:left="6010" w:hanging="360"/>
      </w:pPr>
      <w:rPr>
        <w:rFonts w:hint="default"/>
      </w:rPr>
    </w:lvl>
    <w:lvl w:ilvl="6" w:tplc="FDB6BDA2">
      <w:numFmt w:val="bullet"/>
      <w:lvlText w:val="•"/>
      <w:lvlJc w:val="left"/>
      <w:pPr>
        <w:ind w:left="7000" w:hanging="360"/>
      </w:pPr>
      <w:rPr>
        <w:rFonts w:hint="default"/>
      </w:rPr>
    </w:lvl>
    <w:lvl w:ilvl="7" w:tplc="666E1C0A">
      <w:numFmt w:val="bullet"/>
      <w:lvlText w:val="•"/>
      <w:lvlJc w:val="left"/>
      <w:pPr>
        <w:ind w:left="7990" w:hanging="360"/>
      </w:pPr>
      <w:rPr>
        <w:rFonts w:hint="default"/>
      </w:rPr>
    </w:lvl>
    <w:lvl w:ilvl="8" w:tplc="271E08FA">
      <w:numFmt w:val="bullet"/>
      <w:lvlText w:val="•"/>
      <w:lvlJc w:val="left"/>
      <w:pPr>
        <w:ind w:left="8980" w:hanging="360"/>
      </w:pPr>
      <w:rPr>
        <w:rFonts w:hint="default"/>
      </w:rPr>
    </w:lvl>
  </w:abstractNum>
  <w:abstractNum w:abstractNumId="3">
    <w:nsid w:val="5BEF3921"/>
    <w:multiLevelType w:val="hybridMultilevel"/>
    <w:tmpl w:val="C4349D2A"/>
    <w:lvl w:ilvl="0" w:tplc="009CB170">
      <w:start w:val="1"/>
      <w:numFmt w:val="decimal"/>
      <w:lvlText w:val="%1."/>
      <w:lvlJc w:val="left"/>
      <w:pPr>
        <w:ind w:left="1424" w:hanging="360"/>
      </w:pPr>
      <w:rPr>
        <w:rFonts w:cs="Times New Roman" w:hint="default"/>
        <w:w w:val="100"/>
      </w:rPr>
    </w:lvl>
    <w:lvl w:ilvl="1" w:tplc="04190019" w:tentative="1">
      <w:start w:val="1"/>
      <w:numFmt w:val="lowerLetter"/>
      <w:lvlText w:val="%2."/>
      <w:lvlJc w:val="left"/>
      <w:pPr>
        <w:ind w:left="2144" w:hanging="360"/>
      </w:pPr>
    </w:lvl>
    <w:lvl w:ilvl="2" w:tplc="0419001B" w:tentative="1">
      <w:start w:val="1"/>
      <w:numFmt w:val="lowerRoman"/>
      <w:lvlText w:val="%3."/>
      <w:lvlJc w:val="right"/>
      <w:pPr>
        <w:ind w:left="2864" w:hanging="180"/>
      </w:pPr>
    </w:lvl>
    <w:lvl w:ilvl="3" w:tplc="0419000F" w:tentative="1">
      <w:start w:val="1"/>
      <w:numFmt w:val="decimal"/>
      <w:lvlText w:val="%4."/>
      <w:lvlJc w:val="left"/>
      <w:pPr>
        <w:ind w:left="3584" w:hanging="360"/>
      </w:pPr>
    </w:lvl>
    <w:lvl w:ilvl="4" w:tplc="04190019" w:tentative="1">
      <w:start w:val="1"/>
      <w:numFmt w:val="lowerLetter"/>
      <w:lvlText w:val="%5."/>
      <w:lvlJc w:val="left"/>
      <w:pPr>
        <w:ind w:left="4304" w:hanging="360"/>
      </w:pPr>
    </w:lvl>
    <w:lvl w:ilvl="5" w:tplc="0419001B" w:tentative="1">
      <w:start w:val="1"/>
      <w:numFmt w:val="lowerRoman"/>
      <w:lvlText w:val="%6."/>
      <w:lvlJc w:val="right"/>
      <w:pPr>
        <w:ind w:left="5024" w:hanging="180"/>
      </w:pPr>
    </w:lvl>
    <w:lvl w:ilvl="6" w:tplc="0419000F" w:tentative="1">
      <w:start w:val="1"/>
      <w:numFmt w:val="decimal"/>
      <w:lvlText w:val="%7."/>
      <w:lvlJc w:val="left"/>
      <w:pPr>
        <w:ind w:left="5744" w:hanging="360"/>
      </w:pPr>
    </w:lvl>
    <w:lvl w:ilvl="7" w:tplc="04190019" w:tentative="1">
      <w:start w:val="1"/>
      <w:numFmt w:val="lowerLetter"/>
      <w:lvlText w:val="%8."/>
      <w:lvlJc w:val="left"/>
      <w:pPr>
        <w:ind w:left="6464" w:hanging="360"/>
      </w:pPr>
    </w:lvl>
    <w:lvl w:ilvl="8" w:tplc="0419001B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4">
    <w:nsid w:val="6C153B31"/>
    <w:multiLevelType w:val="hybridMultilevel"/>
    <w:tmpl w:val="FFFFFFFF"/>
    <w:lvl w:ilvl="0" w:tplc="F63AB826">
      <w:start w:val="1"/>
      <w:numFmt w:val="upperRoman"/>
      <w:lvlText w:val="%1."/>
      <w:lvlJc w:val="left"/>
      <w:pPr>
        <w:ind w:left="4332" w:hanging="360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3"/>
        <w:szCs w:val="23"/>
      </w:rPr>
    </w:lvl>
    <w:lvl w:ilvl="1" w:tplc="0DBEB5F0">
      <w:numFmt w:val="bullet"/>
      <w:lvlText w:val="•"/>
      <w:lvlJc w:val="left"/>
      <w:pPr>
        <w:ind w:left="5002" w:hanging="360"/>
      </w:pPr>
      <w:rPr>
        <w:rFonts w:hint="default"/>
      </w:rPr>
    </w:lvl>
    <w:lvl w:ilvl="2" w:tplc="4FCCAB9C">
      <w:numFmt w:val="bullet"/>
      <w:lvlText w:val="•"/>
      <w:lvlJc w:val="left"/>
      <w:pPr>
        <w:ind w:left="5664" w:hanging="360"/>
      </w:pPr>
      <w:rPr>
        <w:rFonts w:hint="default"/>
      </w:rPr>
    </w:lvl>
    <w:lvl w:ilvl="3" w:tplc="328CB26A">
      <w:numFmt w:val="bullet"/>
      <w:lvlText w:val="•"/>
      <w:lvlJc w:val="left"/>
      <w:pPr>
        <w:ind w:left="6326" w:hanging="360"/>
      </w:pPr>
      <w:rPr>
        <w:rFonts w:hint="default"/>
      </w:rPr>
    </w:lvl>
    <w:lvl w:ilvl="4" w:tplc="FE021DFC">
      <w:numFmt w:val="bullet"/>
      <w:lvlText w:val="•"/>
      <w:lvlJc w:val="left"/>
      <w:pPr>
        <w:ind w:left="6988" w:hanging="360"/>
      </w:pPr>
      <w:rPr>
        <w:rFonts w:hint="default"/>
      </w:rPr>
    </w:lvl>
    <w:lvl w:ilvl="5" w:tplc="B8B6C15C">
      <w:numFmt w:val="bullet"/>
      <w:lvlText w:val="•"/>
      <w:lvlJc w:val="left"/>
      <w:pPr>
        <w:ind w:left="7650" w:hanging="360"/>
      </w:pPr>
      <w:rPr>
        <w:rFonts w:hint="default"/>
      </w:rPr>
    </w:lvl>
    <w:lvl w:ilvl="6" w:tplc="5798F88C">
      <w:numFmt w:val="bullet"/>
      <w:lvlText w:val="•"/>
      <w:lvlJc w:val="left"/>
      <w:pPr>
        <w:ind w:left="8312" w:hanging="360"/>
      </w:pPr>
      <w:rPr>
        <w:rFonts w:hint="default"/>
      </w:rPr>
    </w:lvl>
    <w:lvl w:ilvl="7" w:tplc="B802A04A">
      <w:numFmt w:val="bullet"/>
      <w:lvlText w:val="•"/>
      <w:lvlJc w:val="left"/>
      <w:pPr>
        <w:ind w:left="8974" w:hanging="360"/>
      </w:pPr>
      <w:rPr>
        <w:rFonts w:hint="default"/>
      </w:rPr>
    </w:lvl>
    <w:lvl w:ilvl="8" w:tplc="A6C2E26E">
      <w:numFmt w:val="bullet"/>
      <w:lvlText w:val="•"/>
      <w:lvlJc w:val="left"/>
      <w:pPr>
        <w:ind w:left="9636" w:hanging="360"/>
      </w:pPr>
      <w:rPr>
        <w:rFonts w:hint="default"/>
      </w:rPr>
    </w:lvl>
  </w:abstractNum>
  <w:abstractNum w:abstractNumId="5">
    <w:nsid w:val="7A9E4525"/>
    <w:multiLevelType w:val="hybridMultilevel"/>
    <w:tmpl w:val="FFFFFFFF"/>
    <w:lvl w:ilvl="0" w:tplc="BA90B550">
      <w:start w:val="1"/>
      <w:numFmt w:val="decimal"/>
      <w:lvlText w:val="%1."/>
      <w:lvlJc w:val="left"/>
      <w:pPr>
        <w:ind w:left="771" w:hanging="428"/>
      </w:pPr>
      <w:rPr>
        <w:rFonts w:ascii="Times New Roman" w:eastAsia="Times New Roman" w:hAnsi="Times New Roman" w:cs="Times New Roman" w:hint="default"/>
        <w:w w:val="99"/>
        <w:sz w:val="24"/>
        <w:szCs w:val="24"/>
      </w:rPr>
    </w:lvl>
    <w:lvl w:ilvl="1" w:tplc="342AC136">
      <w:start w:val="1"/>
      <w:numFmt w:val="upperRoman"/>
      <w:lvlText w:val="%2."/>
      <w:lvlJc w:val="left"/>
      <w:pPr>
        <w:ind w:left="3622" w:hanging="360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4"/>
        <w:szCs w:val="24"/>
      </w:rPr>
    </w:lvl>
    <w:lvl w:ilvl="2" w:tplc="D96811BA">
      <w:numFmt w:val="bullet"/>
      <w:lvlText w:val="•"/>
      <w:lvlJc w:val="left"/>
      <w:pPr>
        <w:ind w:left="4115" w:hanging="360"/>
      </w:pPr>
      <w:rPr>
        <w:rFonts w:hint="default"/>
      </w:rPr>
    </w:lvl>
    <w:lvl w:ilvl="3" w:tplc="4FEC79C6">
      <w:numFmt w:val="bullet"/>
      <w:lvlText w:val="•"/>
      <w:lvlJc w:val="left"/>
      <w:pPr>
        <w:ind w:left="4611" w:hanging="360"/>
      </w:pPr>
      <w:rPr>
        <w:rFonts w:hint="default"/>
      </w:rPr>
    </w:lvl>
    <w:lvl w:ilvl="4" w:tplc="0B1EB9E0">
      <w:numFmt w:val="bullet"/>
      <w:lvlText w:val="•"/>
      <w:lvlJc w:val="left"/>
      <w:pPr>
        <w:ind w:left="5106" w:hanging="360"/>
      </w:pPr>
      <w:rPr>
        <w:rFonts w:hint="default"/>
      </w:rPr>
    </w:lvl>
    <w:lvl w:ilvl="5" w:tplc="71123BF4">
      <w:numFmt w:val="bullet"/>
      <w:lvlText w:val="•"/>
      <w:lvlJc w:val="left"/>
      <w:pPr>
        <w:ind w:left="5602" w:hanging="360"/>
      </w:pPr>
      <w:rPr>
        <w:rFonts w:hint="default"/>
      </w:rPr>
    </w:lvl>
    <w:lvl w:ilvl="6" w:tplc="4AFE65E4">
      <w:numFmt w:val="bullet"/>
      <w:lvlText w:val="•"/>
      <w:lvlJc w:val="left"/>
      <w:pPr>
        <w:ind w:left="6098" w:hanging="360"/>
      </w:pPr>
      <w:rPr>
        <w:rFonts w:hint="default"/>
      </w:rPr>
    </w:lvl>
    <w:lvl w:ilvl="7" w:tplc="737CF658">
      <w:numFmt w:val="bullet"/>
      <w:lvlText w:val="•"/>
      <w:lvlJc w:val="left"/>
      <w:pPr>
        <w:ind w:left="6593" w:hanging="360"/>
      </w:pPr>
      <w:rPr>
        <w:rFonts w:hint="default"/>
      </w:rPr>
    </w:lvl>
    <w:lvl w:ilvl="8" w:tplc="2C0C2580">
      <w:numFmt w:val="bullet"/>
      <w:lvlText w:val="•"/>
      <w:lvlJc w:val="left"/>
      <w:pPr>
        <w:ind w:left="7089" w:hanging="36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BF3966"/>
    <w:rsid w:val="000E02FB"/>
    <w:rsid w:val="001249A2"/>
    <w:rsid w:val="001C4199"/>
    <w:rsid w:val="002504FB"/>
    <w:rsid w:val="003279E9"/>
    <w:rsid w:val="00345706"/>
    <w:rsid w:val="0037081A"/>
    <w:rsid w:val="00373E32"/>
    <w:rsid w:val="00384390"/>
    <w:rsid w:val="004B4D7F"/>
    <w:rsid w:val="005503BA"/>
    <w:rsid w:val="0057388B"/>
    <w:rsid w:val="00587213"/>
    <w:rsid w:val="005D5FFA"/>
    <w:rsid w:val="0067690F"/>
    <w:rsid w:val="007235FA"/>
    <w:rsid w:val="00770D4D"/>
    <w:rsid w:val="007C429C"/>
    <w:rsid w:val="007D2263"/>
    <w:rsid w:val="00812210"/>
    <w:rsid w:val="008472E7"/>
    <w:rsid w:val="00865A10"/>
    <w:rsid w:val="00891087"/>
    <w:rsid w:val="008E0E37"/>
    <w:rsid w:val="008E22B1"/>
    <w:rsid w:val="00A26CC6"/>
    <w:rsid w:val="00A41BA8"/>
    <w:rsid w:val="00A772BD"/>
    <w:rsid w:val="00AB06E5"/>
    <w:rsid w:val="00B217C8"/>
    <w:rsid w:val="00B41FC8"/>
    <w:rsid w:val="00B845CE"/>
    <w:rsid w:val="00BF3966"/>
    <w:rsid w:val="00C274A9"/>
    <w:rsid w:val="00D13888"/>
    <w:rsid w:val="00F952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3966"/>
    <w:pPr>
      <w:widowControl w:val="0"/>
      <w:autoSpaceDE w:val="0"/>
      <w:autoSpaceDN w:val="0"/>
    </w:pPr>
    <w:rPr>
      <w:rFonts w:ascii="Times New Roman" w:eastAsia="Times New Roman" w:hAnsi="Times New Roman"/>
      <w:lang w:eastAsia="en-US"/>
    </w:rPr>
  </w:style>
  <w:style w:type="paragraph" w:styleId="1">
    <w:name w:val="heading 1"/>
    <w:basedOn w:val="a"/>
    <w:link w:val="10"/>
    <w:uiPriority w:val="99"/>
    <w:qFormat/>
    <w:rsid w:val="00BF3966"/>
    <w:pPr>
      <w:spacing w:line="275" w:lineRule="exact"/>
      <w:ind w:left="655" w:hanging="428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6E3F"/>
    <w:rPr>
      <w:rFonts w:asciiTheme="majorHAnsi" w:eastAsiaTheme="majorEastAsia" w:hAnsiTheme="majorHAnsi" w:cstheme="majorBidi"/>
      <w:b/>
      <w:bCs/>
      <w:kern w:val="32"/>
      <w:sz w:val="32"/>
      <w:szCs w:val="32"/>
      <w:lang w:eastAsia="en-US"/>
    </w:rPr>
  </w:style>
  <w:style w:type="paragraph" w:styleId="a3">
    <w:name w:val="Body Text"/>
    <w:basedOn w:val="a"/>
    <w:link w:val="a4"/>
    <w:uiPriority w:val="99"/>
    <w:rsid w:val="00BF3966"/>
    <w:pPr>
      <w:ind w:left="473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99"/>
    <w:semiHidden/>
    <w:rsid w:val="005C6E3F"/>
    <w:rPr>
      <w:rFonts w:ascii="Times New Roman" w:eastAsia="Times New Roman" w:hAnsi="Times New Roman"/>
      <w:lang w:eastAsia="en-US"/>
    </w:rPr>
  </w:style>
  <w:style w:type="paragraph" w:styleId="a5">
    <w:name w:val="List Paragraph"/>
    <w:basedOn w:val="a"/>
    <w:uiPriority w:val="99"/>
    <w:qFormat/>
    <w:rsid w:val="00BF3966"/>
    <w:pPr>
      <w:ind w:left="473" w:hanging="360"/>
      <w:jc w:val="both"/>
    </w:pPr>
  </w:style>
  <w:style w:type="paragraph" w:customStyle="1" w:styleId="TableParagraph">
    <w:name w:val="Table Paragraph"/>
    <w:basedOn w:val="a"/>
    <w:uiPriority w:val="99"/>
    <w:rsid w:val="00BF396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3966"/>
    <w:pPr>
      <w:widowControl w:val="0"/>
      <w:autoSpaceDE w:val="0"/>
      <w:autoSpaceDN w:val="0"/>
    </w:pPr>
    <w:rPr>
      <w:rFonts w:ascii="Times New Roman" w:eastAsia="Times New Roman" w:hAnsi="Times New Roman"/>
      <w:lang w:eastAsia="en-US"/>
    </w:rPr>
  </w:style>
  <w:style w:type="paragraph" w:styleId="1">
    <w:name w:val="heading 1"/>
    <w:basedOn w:val="a"/>
    <w:link w:val="10"/>
    <w:uiPriority w:val="99"/>
    <w:qFormat/>
    <w:rsid w:val="00BF3966"/>
    <w:pPr>
      <w:spacing w:line="275" w:lineRule="exact"/>
      <w:ind w:left="655" w:hanging="428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6E3F"/>
    <w:rPr>
      <w:rFonts w:asciiTheme="majorHAnsi" w:eastAsiaTheme="majorEastAsia" w:hAnsiTheme="majorHAnsi" w:cstheme="majorBidi"/>
      <w:b/>
      <w:bCs/>
      <w:kern w:val="32"/>
      <w:sz w:val="32"/>
      <w:szCs w:val="32"/>
      <w:lang w:eastAsia="en-US"/>
    </w:rPr>
  </w:style>
  <w:style w:type="paragraph" w:styleId="a3">
    <w:name w:val="Body Text"/>
    <w:basedOn w:val="a"/>
    <w:link w:val="a4"/>
    <w:uiPriority w:val="99"/>
    <w:rsid w:val="00BF3966"/>
    <w:pPr>
      <w:ind w:left="473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99"/>
    <w:semiHidden/>
    <w:rsid w:val="005C6E3F"/>
    <w:rPr>
      <w:rFonts w:ascii="Times New Roman" w:eastAsia="Times New Roman" w:hAnsi="Times New Roman"/>
      <w:lang w:eastAsia="en-US"/>
    </w:rPr>
  </w:style>
  <w:style w:type="paragraph" w:styleId="a5">
    <w:name w:val="List Paragraph"/>
    <w:basedOn w:val="a"/>
    <w:uiPriority w:val="99"/>
    <w:qFormat/>
    <w:rsid w:val="00BF3966"/>
    <w:pPr>
      <w:ind w:left="473" w:hanging="360"/>
      <w:jc w:val="both"/>
    </w:pPr>
  </w:style>
  <w:style w:type="paragraph" w:customStyle="1" w:styleId="TableParagraph">
    <w:name w:val="Table Paragraph"/>
    <w:basedOn w:val="a"/>
    <w:uiPriority w:val="99"/>
    <w:rsid w:val="00BF396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2736BB-026F-4780-8849-992B9E272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2331</Words>
  <Characters>13291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«Утверждаю»</vt:lpstr>
    </vt:vector>
  </TitlesOfParts>
  <Company/>
  <LinksUpToDate>false</LinksUpToDate>
  <CharactersWithSpaces>15591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«Утверждаю»</dc:title>
  <dc:creator>Olga</dc:creator>
  <cp:lastModifiedBy>hortmund</cp:lastModifiedBy>
  <cp:revision>2</cp:revision>
  <dcterms:created xsi:type="dcterms:W3CDTF">2020-12-07T16:39:00Z</dcterms:created>
  <dcterms:modified xsi:type="dcterms:W3CDTF">2020-12-07T16:39:00Z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Acrobat Pro 11.0.7</vt:lpwstr>
  </property>
</Properties>
</file>