
<file path=[Content_Types].xml><?xml version="1.0" encoding="utf-8"?>
<Types xmlns="http://schemas.openxmlformats.org/package/2006/content-types"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20F9" w:rsidRDefault="001F20F9" w:rsidP="001F20F9">
      <w:pPr>
        <w:rPr>
          <w:b/>
        </w:rPr>
      </w:pPr>
      <w:r w:rsidRPr="00DD5820">
        <w:rPr>
          <w:b/>
        </w:rPr>
        <w:t xml:space="preserve">                                                     </w:t>
      </w:r>
      <w:r>
        <w:rPr>
          <w:b/>
        </w:rPr>
        <w:t>ЛЕКЦИЯ</w:t>
      </w:r>
      <w:r w:rsidR="00C13056">
        <w:rPr>
          <w:b/>
        </w:rPr>
        <w:t xml:space="preserve">  9</w:t>
      </w:r>
      <w:r w:rsidRPr="00E67304">
        <w:rPr>
          <w:b/>
        </w:rPr>
        <w:t>.</w:t>
      </w:r>
    </w:p>
    <w:p w:rsidR="001F20F9" w:rsidRDefault="001F20F9" w:rsidP="001F20F9">
      <w:pPr>
        <w:rPr>
          <w:b/>
        </w:rPr>
      </w:pPr>
      <w:r>
        <w:rPr>
          <w:b/>
        </w:rPr>
        <w:t xml:space="preserve">                      </w:t>
      </w:r>
    </w:p>
    <w:p w:rsidR="001F20F9" w:rsidRDefault="001F20F9" w:rsidP="001F20F9">
      <w:pPr>
        <w:rPr>
          <w:b/>
        </w:rPr>
      </w:pPr>
      <w:r>
        <w:rPr>
          <w:b/>
        </w:rPr>
        <w:t xml:space="preserve">                   РЕШЕНИЕ ДВУХТОЧЕЧНЫХ </w:t>
      </w:r>
      <w:r w:rsidRPr="00E67304">
        <w:rPr>
          <w:b/>
        </w:rPr>
        <w:t xml:space="preserve"> </w:t>
      </w:r>
      <w:r>
        <w:rPr>
          <w:b/>
        </w:rPr>
        <w:t xml:space="preserve">КРАЕВЫХ ЗАДАЧ </w:t>
      </w:r>
    </w:p>
    <w:p w:rsidR="00A5691D" w:rsidRDefault="00A5691D"/>
    <w:p w:rsidR="001F20F9" w:rsidRDefault="001F20F9" w:rsidP="001F20F9">
      <w:pPr>
        <w:rPr>
          <w:b/>
        </w:rPr>
      </w:pPr>
      <w:r>
        <w:rPr>
          <w:b/>
        </w:rPr>
        <w:t xml:space="preserve">                     §  </w:t>
      </w:r>
      <w:r w:rsidR="00C13056">
        <w:rPr>
          <w:b/>
        </w:rPr>
        <w:t>9</w:t>
      </w:r>
      <w:r w:rsidR="001075E1">
        <w:rPr>
          <w:b/>
        </w:rPr>
        <w:t xml:space="preserve">.1 СХОДИМОСТЬ РАЗНОСТНОЙ СХЕМЫ </w:t>
      </w:r>
    </w:p>
    <w:p w:rsidR="001075E1" w:rsidRDefault="001075E1" w:rsidP="001075E1">
      <w:pPr>
        <w:rPr>
          <w:b/>
        </w:rPr>
      </w:pPr>
    </w:p>
    <w:p w:rsidR="001075E1" w:rsidRDefault="001075E1" w:rsidP="001075E1">
      <w:pPr>
        <w:rPr>
          <w:b/>
        </w:rPr>
      </w:pPr>
      <w:r>
        <w:rPr>
          <w:b/>
        </w:rPr>
        <w:t xml:space="preserve">           Материал  также  изложен в учебнике </w:t>
      </w:r>
      <w:r>
        <w:t>§15.</w:t>
      </w:r>
      <w:r w:rsidR="00A63543">
        <w:t>2, §15.3</w:t>
      </w:r>
      <w:r w:rsidRPr="008E110E">
        <w:t>.</w:t>
      </w:r>
    </w:p>
    <w:p w:rsidR="001075E1" w:rsidRDefault="001075E1" w:rsidP="001F20F9"/>
    <w:p w:rsidR="001F20F9" w:rsidRDefault="00C13056" w:rsidP="001F20F9">
      <w:r>
        <w:t xml:space="preserve">     Напомним, что   в лекции 8</w:t>
      </w:r>
      <w:r w:rsidR="001075E1">
        <w:t xml:space="preserve"> рассматривался вопрос о решении краевой задачи:</w:t>
      </w:r>
    </w:p>
    <w:p w:rsidR="001075E1" w:rsidRDefault="001075E1" w:rsidP="001075E1">
      <w:r>
        <w:t xml:space="preserve">найти функцию </w:t>
      </w:r>
      <w:r w:rsidRPr="0087799E">
        <w:rPr>
          <w:position w:val="-10"/>
        </w:rPr>
        <w:object w:dxaOrig="499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6pt;height:15.6pt" o:ole="">
            <v:imagedata r:id="rId5" o:title=""/>
          </v:shape>
          <o:OLEObject Type="Embed" ProgID="Equation.DSMT4" ShapeID="_x0000_i1025" DrawAspect="Content" ObjectID="_1665424128" r:id="rId6"/>
        </w:object>
      </w:r>
      <w:r>
        <w:t xml:space="preserve">, удовлетворяющую дифференциальному уравнению второго порядка внутри отрезка </w:t>
      </w:r>
      <w:r w:rsidRPr="00391AD8">
        <w:rPr>
          <w:position w:val="-6"/>
        </w:rPr>
        <w:object w:dxaOrig="920" w:dyaOrig="279">
          <v:shape id="_x0000_i1026" type="#_x0000_t75" style="width:45.6pt;height:14.4pt" o:ole="">
            <v:imagedata r:id="rId7" o:title=""/>
          </v:shape>
          <o:OLEObject Type="Embed" ProgID="Equation.DSMT4" ShapeID="_x0000_i1026" DrawAspect="Content" ObjectID="_1665424129" r:id="rId8"/>
        </w:object>
      </w:r>
      <w:r>
        <w:t xml:space="preserve"> и дополнительным (граничным) условиям в концах отрезка:</w:t>
      </w:r>
    </w:p>
    <w:p w:rsidR="001075E1" w:rsidRDefault="001075E1" w:rsidP="001075E1"/>
    <w:p w:rsidR="001075E1" w:rsidRDefault="00A63543" w:rsidP="001075E1">
      <w:r w:rsidRPr="00770A7E">
        <w:rPr>
          <w:b/>
          <w:position w:val="-56"/>
          <w:sz w:val="28"/>
        </w:rPr>
        <w:object w:dxaOrig="5179" w:dyaOrig="1260">
          <v:shape id="_x0000_i1027" type="#_x0000_t75" style="width:240.6pt;height:48.6pt" o:ole="" fillcolor="window">
            <v:imagedata r:id="rId9" o:title=""/>
          </v:shape>
          <o:OLEObject Type="Embed" ProgID="Equation.DSMT4" ShapeID="_x0000_i1027" DrawAspect="Content" ObjectID="_1665424130" r:id="rId10"/>
        </w:object>
      </w:r>
      <w:r w:rsidR="00C13056">
        <w:rPr>
          <w:b/>
          <w:sz w:val="28"/>
        </w:rPr>
        <w:t xml:space="preserve">                    (9</w:t>
      </w:r>
      <w:r w:rsidR="001075E1">
        <w:rPr>
          <w:b/>
          <w:sz w:val="28"/>
        </w:rPr>
        <w:t>.1)</w:t>
      </w:r>
    </w:p>
    <w:p w:rsidR="001075E1" w:rsidRDefault="001075E1" w:rsidP="001F20F9">
      <w:r>
        <w:t xml:space="preserve">В предыдущей лекции были сформулированы основные теоремы  о разрешимости, устойчивости и априорной оценке  решения </w:t>
      </w:r>
      <w:r w:rsidR="00C13056">
        <w:t xml:space="preserve"> задачи (9</w:t>
      </w:r>
      <w:r>
        <w:t xml:space="preserve">.1) через входные данные </w:t>
      </w:r>
    </w:p>
    <w:p w:rsidR="001075E1" w:rsidRDefault="001075E1" w:rsidP="001F20F9">
      <w:r>
        <w:t xml:space="preserve">задачи  (теоремы 9.1 -9.4).  В данной лекции рассмотрим аналоги этих теорем </w:t>
      </w:r>
      <w:proofErr w:type="gramStart"/>
      <w:r>
        <w:t>для</w:t>
      </w:r>
      <w:proofErr w:type="gramEnd"/>
      <w:r>
        <w:t xml:space="preserve"> </w:t>
      </w:r>
    </w:p>
    <w:p w:rsidR="001075E1" w:rsidRPr="001075E1" w:rsidRDefault="001075E1" w:rsidP="001F20F9">
      <w:r>
        <w:t>дискретной задачи – так называемой разностной схемы</w:t>
      </w:r>
      <w:r w:rsidR="00A63543">
        <w:t xml:space="preserve"> </w:t>
      </w:r>
      <w:r w:rsidRPr="00A63543">
        <w:rPr>
          <w:b/>
        </w:rPr>
        <w:t>(9.8)</w:t>
      </w:r>
      <w:r>
        <w:t xml:space="preserve"> или </w:t>
      </w:r>
      <w:r w:rsidRPr="00A63543">
        <w:rPr>
          <w:b/>
        </w:rPr>
        <w:t>(9.9)</w:t>
      </w:r>
      <w:r w:rsidR="00A63543" w:rsidRPr="00A63543">
        <w:rPr>
          <w:b/>
        </w:rPr>
        <w:t>.</w:t>
      </w:r>
    </w:p>
    <w:p w:rsidR="001F20F9" w:rsidRDefault="001075E1" w:rsidP="001F20F9">
      <w:pPr>
        <w:rPr>
          <w:b/>
        </w:rPr>
      </w:pPr>
      <w:r>
        <w:rPr>
          <w:b/>
        </w:rPr>
        <w:t>Для простоты рассматривается случай, когда коэффициент теплопроводности</w:t>
      </w:r>
    </w:p>
    <w:p w:rsidR="001075E1" w:rsidRPr="00A63543" w:rsidRDefault="001075E1" w:rsidP="001F20F9">
      <w:pPr>
        <w:rPr>
          <w:b/>
        </w:rPr>
      </w:pPr>
      <w:proofErr w:type="gramStart"/>
      <w:r>
        <w:rPr>
          <w:b/>
          <w:lang w:val="en-US"/>
        </w:rPr>
        <w:t>k</w:t>
      </w:r>
      <w:r w:rsidRPr="00A63543">
        <w:rPr>
          <w:b/>
        </w:rPr>
        <w:t>(</w:t>
      </w:r>
      <w:proofErr w:type="gramEnd"/>
      <w:r>
        <w:rPr>
          <w:b/>
          <w:lang w:val="en-US"/>
        </w:rPr>
        <w:t>x</w:t>
      </w:r>
      <w:r w:rsidRPr="00A63543">
        <w:rPr>
          <w:b/>
        </w:rPr>
        <w:t xml:space="preserve">)=1. </w:t>
      </w:r>
      <w:r w:rsidR="00A63543">
        <w:rPr>
          <w:b/>
        </w:rPr>
        <w:t xml:space="preserve"> </w:t>
      </w:r>
    </w:p>
    <w:p w:rsidR="001075E1" w:rsidRDefault="001075E1" w:rsidP="001F20F9">
      <w:pPr>
        <w:rPr>
          <w:b/>
        </w:rPr>
      </w:pPr>
      <w:r w:rsidRPr="001075E1">
        <w:rPr>
          <w:b/>
        </w:rPr>
        <w:t xml:space="preserve"> </w:t>
      </w:r>
      <w:r w:rsidR="00A63543">
        <w:rPr>
          <w:b/>
        </w:rPr>
        <w:t xml:space="preserve">    П</w:t>
      </w:r>
      <w:r>
        <w:rPr>
          <w:b/>
        </w:rPr>
        <w:t xml:space="preserve">риведем еще раз разностную задачу </w:t>
      </w:r>
      <w:r w:rsidR="00C13056">
        <w:rPr>
          <w:b/>
        </w:rPr>
        <w:t xml:space="preserve"> для задачи (9.1</w:t>
      </w:r>
      <w:r>
        <w:rPr>
          <w:b/>
        </w:rPr>
        <w:t>)  и будем ссылаться на нее</w:t>
      </w:r>
    </w:p>
    <w:p w:rsidR="001075E1" w:rsidRDefault="00C13056" w:rsidP="001F20F9">
      <w:pPr>
        <w:rPr>
          <w:b/>
        </w:rPr>
      </w:pPr>
      <w:r>
        <w:rPr>
          <w:b/>
        </w:rPr>
        <w:t>как на задачу (9</w:t>
      </w:r>
      <w:r w:rsidR="001075E1">
        <w:rPr>
          <w:b/>
        </w:rPr>
        <w:t>.2).</w:t>
      </w:r>
    </w:p>
    <w:p w:rsidR="00030AC3" w:rsidRDefault="00030AC3" w:rsidP="00030AC3">
      <w:pPr>
        <w:ind w:left="360"/>
      </w:pPr>
      <w:r>
        <w:t xml:space="preserve">              </w:t>
      </w:r>
      <w:r w:rsidRPr="00F82A90">
        <w:rPr>
          <w:position w:val="-34"/>
        </w:rPr>
        <w:object w:dxaOrig="2720" w:dyaOrig="800">
          <v:shape id="_x0000_i1028" type="#_x0000_t75" style="width:135.6pt;height:39.6pt" o:ole="">
            <v:imagedata r:id="rId11" o:title=""/>
          </v:shape>
          <o:OLEObject Type="Embed" ProgID="Equation.DSMT4" ShapeID="_x0000_i1028" DrawAspect="Content" ObjectID="_1665424131" r:id="rId12"/>
        </w:object>
      </w:r>
      <w:r>
        <w:t xml:space="preserve">          </w:t>
      </w:r>
      <w:r w:rsidRPr="008A38AC">
        <w:rPr>
          <w:b/>
        </w:rPr>
        <w:t>(</w:t>
      </w:r>
      <w:r w:rsidR="00C13056">
        <w:rPr>
          <w:b/>
        </w:rPr>
        <w:t>9</w:t>
      </w:r>
      <w:r>
        <w:rPr>
          <w:b/>
        </w:rPr>
        <w:t>.2</w:t>
      </w:r>
      <w:r w:rsidRPr="008A38AC">
        <w:rPr>
          <w:b/>
        </w:rPr>
        <w:t>)</w:t>
      </w:r>
    </w:p>
    <w:p w:rsidR="00030AC3" w:rsidRDefault="00030AC3" w:rsidP="001F20F9">
      <w:pPr>
        <w:rPr>
          <w:b/>
        </w:rPr>
      </w:pPr>
    </w:p>
    <w:p w:rsidR="00030AC3" w:rsidRPr="00F82A90" w:rsidRDefault="0075003C" w:rsidP="00030AC3">
      <w:pPr>
        <w:ind w:left="360"/>
      </w:pPr>
      <w:r>
        <w:rPr>
          <w:b/>
        </w:rPr>
        <w:t>г</w:t>
      </w:r>
      <w:r w:rsidR="00030AC3">
        <w:rPr>
          <w:b/>
        </w:rPr>
        <w:t xml:space="preserve">де    </w:t>
      </w:r>
      <w:r w:rsidR="00030AC3" w:rsidRPr="00F82A90">
        <w:rPr>
          <w:position w:val="-24"/>
        </w:rPr>
        <w:object w:dxaOrig="5460" w:dyaOrig="660">
          <v:shape id="_x0000_i1029" type="#_x0000_t75" style="width:273pt;height:33pt" o:ole="">
            <v:imagedata r:id="rId13" o:title=""/>
          </v:shape>
          <o:OLEObject Type="Embed" ProgID="Equation.DSMT4" ShapeID="_x0000_i1029" DrawAspect="Content" ObjectID="_1665424132" r:id="rId14"/>
        </w:object>
      </w:r>
      <w:r w:rsidR="00030AC3">
        <w:t xml:space="preserve">, </w:t>
      </w:r>
      <w:r w:rsidR="00030AC3" w:rsidRPr="009F7718">
        <w:rPr>
          <w:position w:val="-8"/>
        </w:rPr>
        <w:object w:dxaOrig="1219" w:dyaOrig="300">
          <v:shape id="_x0000_i1030" type="#_x0000_t75" style="width:60.6pt;height:15pt" o:ole="">
            <v:imagedata r:id="rId15" o:title=""/>
          </v:shape>
          <o:OLEObject Type="Embed" ProgID="Equation.DSMT4" ShapeID="_x0000_i1030" DrawAspect="Content" ObjectID="_1665424133" r:id="rId16"/>
        </w:object>
      </w:r>
    </w:p>
    <w:p w:rsidR="00C13056" w:rsidRDefault="00C13056" w:rsidP="001F20F9">
      <w:pPr>
        <w:rPr>
          <w:b/>
        </w:rPr>
      </w:pPr>
    </w:p>
    <w:p w:rsidR="00C13056" w:rsidRDefault="00C13056" w:rsidP="00C13056">
      <w:pPr>
        <w:ind w:left="360"/>
      </w:pPr>
      <w:r w:rsidRPr="004D1BE5">
        <w:rPr>
          <w:b/>
        </w:rPr>
        <w:t>ТЕОРЕМА</w:t>
      </w:r>
      <w:r>
        <w:rPr>
          <w:b/>
        </w:rPr>
        <w:t xml:space="preserve"> 8.</w:t>
      </w:r>
      <w:r>
        <w:t xml:space="preserve">. Решение разностной схемы </w:t>
      </w:r>
      <w:r w:rsidRPr="00C13056">
        <w:rPr>
          <w:b/>
        </w:rPr>
        <w:t>(9.2)</w:t>
      </w:r>
      <w:r>
        <w:t xml:space="preserve"> существует и единственно.</w:t>
      </w:r>
    </w:p>
    <w:p w:rsidR="00C13056" w:rsidRDefault="00C13056" w:rsidP="00C13056">
      <w:pPr>
        <w:ind w:left="360"/>
      </w:pPr>
    </w:p>
    <w:p w:rsidR="00C13056" w:rsidRDefault="00C13056" w:rsidP="00C13056">
      <w:pPr>
        <w:ind w:left="360"/>
      </w:pPr>
      <w:r>
        <w:t>Доказательство: Система уравнений (9.2) есть частный случай системы:</w:t>
      </w:r>
    </w:p>
    <w:p w:rsidR="00C13056" w:rsidRDefault="00C13056" w:rsidP="00C13056">
      <w:pPr>
        <w:ind w:left="360"/>
      </w:pPr>
      <w:r w:rsidRPr="007E37A8">
        <w:rPr>
          <w:position w:val="-50"/>
        </w:rPr>
        <w:object w:dxaOrig="3860" w:dyaOrig="1120">
          <v:shape id="_x0000_i1102" type="#_x0000_t75" style="width:193.2pt;height:55.8pt" o:ole="">
            <v:imagedata r:id="rId17" o:title=""/>
          </v:shape>
          <o:OLEObject Type="Embed" ProgID="Equation.DSMT4" ShapeID="_x0000_i1102" DrawAspect="Content" ObjectID="_1665424134" r:id="rId18"/>
        </w:object>
      </w:r>
    </w:p>
    <w:p w:rsidR="00C13056" w:rsidRDefault="00C13056" w:rsidP="00C13056">
      <w:pPr>
        <w:ind w:left="360"/>
      </w:pPr>
      <w:r>
        <w:t xml:space="preserve"> Если выполнены условия диагонального преобладания:</w:t>
      </w:r>
    </w:p>
    <w:p w:rsidR="00C13056" w:rsidRDefault="00C13056" w:rsidP="00C13056">
      <w:pPr>
        <w:ind w:left="360"/>
      </w:pPr>
      <w:r w:rsidRPr="002A59C9">
        <w:rPr>
          <w:position w:val="-14"/>
        </w:rPr>
        <w:object w:dxaOrig="1280" w:dyaOrig="400">
          <v:shape id="_x0000_i1103" type="#_x0000_t75" style="width:64.2pt;height:19.8pt" o:ole="">
            <v:imagedata r:id="rId19" o:title=""/>
          </v:shape>
          <o:OLEObject Type="Embed" ProgID="Equation.DSMT4" ShapeID="_x0000_i1103" DrawAspect="Content" ObjectID="_1665424135" r:id="rId20"/>
        </w:object>
      </w:r>
      <w:r>
        <w:t xml:space="preserve">,   </w:t>
      </w:r>
      <w:r w:rsidRPr="002A59C9">
        <w:rPr>
          <w:position w:val="-14"/>
        </w:rPr>
        <w:object w:dxaOrig="820" w:dyaOrig="400">
          <v:shape id="_x0000_i1104" type="#_x0000_t75" style="width:40.8pt;height:19.8pt" o:ole="">
            <v:imagedata r:id="rId21" o:title=""/>
          </v:shape>
          <o:OLEObject Type="Embed" ProgID="Equation.DSMT4" ShapeID="_x0000_i1104" DrawAspect="Content" ObjectID="_1665424136" r:id="rId22"/>
        </w:object>
      </w:r>
      <w:r>
        <w:t xml:space="preserve">, </w:t>
      </w:r>
      <w:r w:rsidRPr="009F7718">
        <w:rPr>
          <w:position w:val="-8"/>
        </w:rPr>
        <w:object w:dxaOrig="960" w:dyaOrig="300">
          <v:shape id="_x0000_i1105" type="#_x0000_t75" style="width:48pt;height:15pt" o:ole="">
            <v:imagedata r:id="rId23" o:title=""/>
          </v:shape>
          <o:OLEObject Type="Embed" ProgID="Equation.DSMT4" ShapeID="_x0000_i1105" DrawAspect="Content" ObjectID="_1665424137" r:id="rId24"/>
        </w:object>
      </w:r>
      <w:r w:rsidRPr="002A59C9">
        <w:t xml:space="preserve">, </w:t>
      </w:r>
      <w:r>
        <w:t>то прогонка может быть доведена до конца.</w:t>
      </w:r>
    </w:p>
    <w:p w:rsidR="00C13056" w:rsidRDefault="00C13056" w:rsidP="00C13056">
      <w:pPr>
        <w:ind w:left="360"/>
      </w:pPr>
      <w:r>
        <w:t>Очевидно, для системы  (9.2)  условия диагонального преобладания выполнены.</w:t>
      </w:r>
    </w:p>
    <w:p w:rsidR="00C13056" w:rsidRPr="002A59C9" w:rsidRDefault="00C13056" w:rsidP="00C13056">
      <w:pPr>
        <w:ind w:left="360"/>
      </w:pPr>
      <w:r>
        <w:t>Следовательно, можно решить систему уравнений методом прогонки и решение СЛАУ при этом – единственно.</w:t>
      </w:r>
    </w:p>
    <w:p w:rsidR="008A4B86" w:rsidRDefault="008A4B86" w:rsidP="00C13056">
      <w:pPr>
        <w:ind w:left="360"/>
      </w:pPr>
      <w:r>
        <w:t xml:space="preserve">  </w:t>
      </w:r>
    </w:p>
    <w:p w:rsidR="00C13056" w:rsidRPr="008A4B86" w:rsidRDefault="008A4B86" w:rsidP="00C13056">
      <w:pPr>
        <w:ind w:left="360"/>
        <w:rPr>
          <w:b/>
        </w:rPr>
      </w:pPr>
      <w:r>
        <w:t xml:space="preserve">   </w:t>
      </w:r>
      <w:r>
        <w:rPr>
          <w:b/>
        </w:rPr>
        <w:t xml:space="preserve">§  9.1. </w:t>
      </w:r>
      <w:r w:rsidRPr="008A4B86">
        <w:rPr>
          <w:b/>
        </w:rPr>
        <w:t>ОСНОВНЫЕ ТЕОРЕМЫ О РАЗРЕШИМОСТИ и УСТОЙЧИВОСТИ Р.С.</w:t>
      </w:r>
    </w:p>
    <w:p w:rsidR="008A4B86" w:rsidRDefault="008A4B86" w:rsidP="00C13056">
      <w:pPr>
        <w:ind w:left="360"/>
        <w:rPr>
          <w:b/>
        </w:rPr>
      </w:pPr>
    </w:p>
    <w:p w:rsidR="00C13056" w:rsidRDefault="00C13056" w:rsidP="00C13056">
      <w:pPr>
        <w:ind w:left="360"/>
      </w:pPr>
      <w:r w:rsidRPr="004D1BE5">
        <w:rPr>
          <w:b/>
        </w:rPr>
        <w:t>ТЕОРЕМА</w:t>
      </w:r>
      <w:r>
        <w:rPr>
          <w:b/>
        </w:rPr>
        <w:t xml:space="preserve"> 9.1</w:t>
      </w:r>
      <w:r w:rsidRPr="004D1BE5">
        <w:rPr>
          <w:b/>
        </w:rPr>
        <w:t xml:space="preserve"> </w:t>
      </w:r>
      <w:r>
        <w:t>(принцип максимума для разностной схемы)</w:t>
      </w:r>
      <w:proofErr w:type="gramStart"/>
      <w:r>
        <w:t xml:space="preserve"> .</w:t>
      </w:r>
      <w:proofErr w:type="gramEnd"/>
      <w:r>
        <w:t xml:space="preserve"> Пусть сеточная функция </w:t>
      </w:r>
    </w:p>
    <w:p w:rsidR="00C13056" w:rsidRDefault="00C13056" w:rsidP="00C13056">
      <w:pPr>
        <w:ind w:left="360"/>
      </w:pPr>
      <w:r w:rsidRPr="00F27401">
        <w:rPr>
          <w:position w:val="-6"/>
        </w:rPr>
        <w:object w:dxaOrig="279" w:dyaOrig="320">
          <v:shape id="_x0000_i1106" type="#_x0000_t75" style="width:13.8pt;height:16.2pt" o:ole="">
            <v:imagedata r:id="rId25" o:title=""/>
          </v:shape>
          <o:OLEObject Type="Embed" ProgID="Equation.DSMT4" ShapeID="_x0000_i1106" DrawAspect="Content" ObjectID="_1665424138" r:id="rId26"/>
        </w:object>
      </w:r>
      <w:r>
        <w:t xml:space="preserve"> является  решением разностной схемы (9.2). Тогда если </w:t>
      </w:r>
      <w:r w:rsidRPr="00EC3D36">
        <w:rPr>
          <w:position w:val="-10"/>
        </w:rPr>
        <w:object w:dxaOrig="700" w:dyaOrig="360">
          <v:shape id="_x0000_i1107" type="#_x0000_t75" style="width:34.8pt;height:18pt" o:ole="">
            <v:imagedata r:id="rId27" o:title=""/>
          </v:shape>
          <o:OLEObject Type="Embed" ProgID="Equation.DSMT4" ShapeID="_x0000_i1107" DrawAspect="Content" ObjectID="_1665424139" r:id="rId28"/>
        </w:object>
      </w:r>
      <w:r>
        <w:t xml:space="preserve">, </w:t>
      </w:r>
      <w:r w:rsidRPr="00F27401">
        <w:rPr>
          <w:position w:val="-6"/>
        </w:rPr>
        <w:object w:dxaOrig="680" w:dyaOrig="279">
          <v:shape id="_x0000_i1108" type="#_x0000_t75" style="width:34.2pt;height:13.8pt" o:ole="">
            <v:imagedata r:id="rId29" o:title=""/>
          </v:shape>
          <o:OLEObject Type="Embed" ProgID="Equation.DSMT4" ShapeID="_x0000_i1108" DrawAspect="Content" ObjectID="_1665424140" r:id="rId30"/>
        </w:object>
      </w:r>
      <w:r>
        <w:t>,</w:t>
      </w:r>
      <w:r w:rsidRPr="00F27401">
        <w:rPr>
          <w:position w:val="-6"/>
        </w:rPr>
        <w:object w:dxaOrig="660" w:dyaOrig="279">
          <v:shape id="_x0000_i1109" type="#_x0000_t75" style="width:33pt;height:13.8pt" o:ole="">
            <v:imagedata r:id="rId31" o:title=""/>
          </v:shape>
          <o:OLEObject Type="Embed" ProgID="Equation.DSMT4" ShapeID="_x0000_i1109" DrawAspect="Content" ObjectID="_1665424141" r:id="rId32"/>
        </w:object>
      </w:r>
      <w:r>
        <w:t>, то и</w:t>
      </w:r>
    </w:p>
    <w:p w:rsidR="00C13056" w:rsidRDefault="00C13056" w:rsidP="00C13056">
      <w:pPr>
        <w:ind w:left="360"/>
      </w:pPr>
      <w:r w:rsidRPr="00F27401">
        <w:rPr>
          <w:position w:val="-6"/>
        </w:rPr>
        <w:object w:dxaOrig="660" w:dyaOrig="320">
          <v:shape id="_x0000_i1110" type="#_x0000_t75" style="width:33pt;height:16.2pt" o:ole="">
            <v:imagedata r:id="rId33" o:title=""/>
          </v:shape>
          <o:OLEObject Type="Embed" ProgID="Equation.DSMT4" ShapeID="_x0000_i1110" DrawAspect="Content" ObjectID="_1665424142" r:id="rId34"/>
        </w:object>
      </w:r>
      <w:r>
        <w:t xml:space="preserve"> .</w:t>
      </w:r>
    </w:p>
    <w:p w:rsidR="00C32A1F" w:rsidRDefault="00C32A1F" w:rsidP="00C13056">
      <w:pPr>
        <w:ind w:left="360"/>
      </w:pPr>
    </w:p>
    <w:p w:rsidR="00C32A1F" w:rsidRDefault="00C32A1F" w:rsidP="00C13056">
      <w:pPr>
        <w:ind w:left="360"/>
      </w:pPr>
    </w:p>
    <w:p w:rsidR="00C13056" w:rsidRDefault="00C13056" w:rsidP="00C13056">
      <w:pPr>
        <w:ind w:left="360"/>
      </w:pPr>
      <w:r>
        <w:lastRenderedPageBreak/>
        <w:t>Запишем разностную схему в виде:</w:t>
      </w:r>
    </w:p>
    <w:p w:rsidR="00C13056" w:rsidRDefault="00C13056" w:rsidP="00C13056">
      <w:pPr>
        <w:ind w:left="360"/>
      </w:pPr>
      <w:r w:rsidRPr="00C337F9">
        <w:rPr>
          <w:position w:val="-32"/>
        </w:rPr>
        <w:object w:dxaOrig="3560" w:dyaOrig="760">
          <v:shape id="_x0000_i1111" type="#_x0000_t75" style="width:178.2pt;height:37.8pt" o:ole="">
            <v:imagedata r:id="rId35" o:title=""/>
          </v:shape>
          <o:OLEObject Type="Embed" ProgID="Equation.DSMT4" ShapeID="_x0000_i1111" DrawAspect="Content" ObjectID="_1665424143" r:id="rId36"/>
        </w:object>
      </w:r>
    </w:p>
    <w:p w:rsidR="00C13056" w:rsidRDefault="00C13056" w:rsidP="00C13056">
      <w:pPr>
        <w:ind w:left="360"/>
      </w:pPr>
      <w:r>
        <w:t xml:space="preserve">Так как по предположению </w:t>
      </w:r>
      <w:r w:rsidRPr="00EC3D36">
        <w:rPr>
          <w:position w:val="-10"/>
        </w:rPr>
        <w:object w:dxaOrig="700" w:dyaOrig="360">
          <v:shape id="_x0000_i1112" type="#_x0000_t75" style="width:34.8pt;height:18pt" o:ole="">
            <v:imagedata r:id="rId27" o:title=""/>
          </v:shape>
          <o:OLEObject Type="Embed" ProgID="Equation.DSMT4" ShapeID="_x0000_i1112" DrawAspect="Content" ObjectID="_1665424144" r:id="rId37"/>
        </w:object>
      </w:r>
      <w:r>
        <w:t xml:space="preserve">, то </w:t>
      </w:r>
      <w:r w:rsidRPr="00C337F9">
        <w:rPr>
          <w:position w:val="-12"/>
        </w:rPr>
        <w:object w:dxaOrig="1280" w:dyaOrig="380">
          <v:shape id="_x0000_i1113" type="#_x0000_t75" style="width:64.2pt;height:19.2pt" o:ole="">
            <v:imagedata r:id="rId38" o:title=""/>
          </v:shape>
          <o:OLEObject Type="Embed" ProgID="Equation.DSMT4" ShapeID="_x0000_i1113" DrawAspect="Content" ObjectID="_1665424145" r:id="rId39"/>
        </w:object>
      </w:r>
      <w:r>
        <w:t xml:space="preserve">, </w:t>
      </w:r>
    </w:p>
    <w:p w:rsidR="00C13056" w:rsidRDefault="00C13056" w:rsidP="00C13056">
      <w:pPr>
        <w:ind w:left="360"/>
      </w:pPr>
      <w:r w:rsidRPr="00C337F9">
        <w:rPr>
          <w:position w:val="-12"/>
        </w:rPr>
        <w:object w:dxaOrig="740" w:dyaOrig="360">
          <v:shape id="_x0000_i1114" type="#_x0000_t75" style="width:37.2pt;height:18pt" o:ole="">
            <v:imagedata r:id="rId40" o:title=""/>
          </v:shape>
          <o:OLEObject Type="Embed" ProgID="Equation.DSMT4" ShapeID="_x0000_i1114" DrawAspect="Content" ObjectID="_1665424146" r:id="rId41"/>
        </w:object>
      </w:r>
      <w:r>
        <w:t>,</w:t>
      </w:r>
      <w:r w:rsidRPr="009F7718">
        <w:rPr>
          <w:position w:val="-8"/>
        </w:rPr>
        <w:object w:dxaOrig="1219" w:dyaOrig="300">
          <v:shape id="_x0000_i1115" type="#_x0000_t75" style="width:61.2pt;height:15pt" o:ole="">
            <v:imagedata r:id="rId42" o:title=""/>
          </v:shape>
          <o:OLEObject Type="Embed" ProgID="Equation.DSMT4" ShapeID="_x0000_i1115" DrawAspect="Content" ObjectID="_1665424147" r:id="rId43"/>
        </w:object>
      </w:r>
      <w:r>
        <w:t xml:space="preserve">,  </w:t>
      </w:r>
      <w:r w:rsidRPr="00C337F9">
        <w:rPr>
          <w:position w:val="-12"/>
        </w:rPr>
        <w:object w:dxaOrig="639" w:dyaOrig="360">
          <v:shape id="_x0000_i1116" type="#_x0000_t75" style="width:31.8pt;height:18pt" o:ole="">
            <v:imagedata r:id="rId44" o:title=""/>
          </v:shape>
          <o:OLEObject Type="Embed" ProgID="Equation.DSMT4" ShapeID="_x0000_i1116" DrawAspect="Content" ObjectID="_1665424148" r:id="rId45"/>
        </w:object>
      </w:r>
      <w:r>
        <w:t xml:space="preserve">, </w:t>
      </w:r>
      <w:r w:rsidRPr="00C337F9">
        <w:rPr>
          <w:position w:val="-12"/>
        </w:rPr>
        <w:object w:dxaOrig="700" w:dyaOrig="360">
          <v:shape id="_x0000_i1117" type="#_x0000_t75" style="width:34.8pt;height:18pt" o:ole="">
            <v:imagedata r:id="rId46" o:title=""/>
          </v:shape>
          <o:OLEObject Type="Embed" ProgID="Equation.DSMT4" ShapeID="_x0000_i1117" DrawAspect="Content" ObjectID="_1665424149" r:id="rId47"/>
        </w:object>
      </w:r>
      <w:r>
        <w:t xml:space="preserve">, следовательно,   </w:t>
      </w:r>
      <w:r w:rsidRPr="00C337F9">
        <w:rPr>
          <w:position w:val="-12"/>
        </w:rPr>
        <w:object w:dxaOrig="620" w:dyaOrig="360">
          <v:shape id="_x0000_i1118" type="#_x0000_t75" style="width:31.2pt;height:18pt" o:ole="">
            <v:imagedata r:id="rId48" o:title=""/>
          </v:shape>
          <o:OLEObject Type="Embed" ProgID="Equation.DSMT4" ShapeID="_x0000_i1118" DrawAspect="Content" ObjectID="_1665424150" r:id="rId49"/>
        </w:object>
      </w:r>
      <w:r>
        <w:t xml:space="preserve">, </w:t>
      </w:r>
      <w:r w:rsidRPr="009F7718">
        <w:rPr>
          <w:position w:val="-8"/>
        </w:rPr>
        <w:object w:dxaOrig="960" w:dyaOrig="300">
          <v:shape id="_x0000_i1119" type="#_x0000_t75" style="width:48pt;height:15pt" o:ole="">
            <v:imagedata r:id="rId23" o:title=""/>
          </v:shape>
          <o:OLEObject Type="Embed" ProgID="Equation.DSMT4" ShapeID="_x0000_i1119" DrawAspect="Content" ObjectID="_1665424151" r:id="rId50"/>
        </w:object>
      </w:r>
    </w:p>
    <w:p w:rsidR="00C13056" w:rsidRDefault="00C13056" w:rsidP="00C13056">
      <w:pPr>
        <w:ind w:left="360"/>
      </w:pPr>
      <w:r w:rsidRPr="008C5EA7">
        <w:rPr>
          <w:position w:val="-12"/>
        </w:rPr>
        <w:object w:dxaOrig="1200" w:dyaOrig="380">
          <v:shape id="_x0000_i1120" type="#_x0000_t75" style="width:60pt;height:19.2pt" o:ole="">
            <v:imagedata r:id="rId51" o:title=""/>
          </v:shape>
          <o:OLEObject Type="Embed" ProgID="Equation.DSMT4" ShapeID="_x0000_i1120" DrawAspect="Content" ObjectID="_1665424152" r:id="rId52"/>
        </w:object>
      </w:r>
      <w:r>
        <w:t xml:space="preserve">, </w:t>
      </w:r>
      <w:r w:rsidRPr="009F7718">
        <w:rPr>
          <w:position w:val="-8"/>
        </w:rPr>
        <w:object w:dxaOrig="1219" w:dyaOrig="300">
          <v:shape id="_x0000_i1121" type="#_x0000_t75" style="width:61.2pt;height:15pt" o:ole="">
            <v:imagedata r:id="rId42" o:title=""/>
          </v:shape>
          <o:OLEObject Type="Embed" ProgID="Equation.DSMT4" ShapeID="_x0000_i1121" DrawAspect="Content" ObjectID="_1665424153" r:id="rId53"/>
        </w:object>
      </w:r>
      <w:r>
        <w:t xml:space="preserve">, </w:t>
      </w:r>
      <w:r w:rsidRPr="00C337F9">
        <w:rPr>
          <w:position w:val="-12"/>
        </w:rPr>
        <w:object w:dxaOrig="600" w:dyaOrig="360">
          <v:shape id="_x0000_i1122" type="#_x0000_t75" style="width:30pt;height:18pt" o:ole="">
            <v:imagedata r:id="rId54" o:title=""/>
          </v:shape>
          <o:OLEObject Type="Embed" ProgID="Equation.DSMT4" ShapeID="_x0000_i1122" DrawAspect="Content" ObjectID="_1665424154" r:id="rId55"/>
        </w:object>
      </w:r>
      <w:r>
        <w:t>,</w:t>
      </w:r>
      <w:r w:rsidRPr="00C337F9">
        <w:rPr>
          <w:position w:val="-12"/>
        </w:rPr>
        <w:object w:dxaOrig="639" w:dyaOrig="360">
          <v:shape id="_x0000_i1123" type="#_x0000_t75" style="width:31.8pt;height:18pt" o:ole="">
            <v:imagedata r:id="rId56" o:title=""/>
          </v:shape>
          <o:OLEObject Type="Embed" ProgID="Equation.DSMT4" ShapeID="_x0000_i1123" DrawAspect="Content" ObjectID="_1665424155" r:id="rId57"/>
        </w:object>
      </w:r>
      <w:r>
        <w:t xml:space="preserve">, следовательно, </w:t>
      </w:r>
      <w:r w:rsidRPr="00C337F9">
        <w:rPr>
          <w:position w:val="-12"/>
        </w:rPr>
        <w:object w:dxaOrig="600" w:dyaOrig="360">
          <v:shape id="_x0000_i1124" type="#_x0000_t75" style="width:30pt;height:18pt" o:ole="">
            <v:imagedata r:id="rId58" o:title=""/>
          </v:shape>
          <o:OLEObject Type="Embed" ProgID="Equation.DSMT4" ShapeID="_x0000_i1124" DrawAspect="Content" ObjectID="_1665424156" r:id="rId59"/>
        </w:object>
      </w:r>
      <w:r>
        <w:t xml:space="preserve">, </w:t>
      </w:r>
      <w:r w:rsidRPr="009F7718">
        <w:rPr>
          <w:position w:val="-8"/>
        </w:rPr>
        <w:object w:dxaOrig="960" w:dyaOrig="300">
          <v:shape id="_x0000_i1125" type="#_x0000_t75" style="width:48pt;height:15pt" o:ole="">
            <v:imagedata r:id="rId23" o:title=""/>
          </v:shape>
          <o:OLEObject Type="Embed" ProgID="Equation.DSMT4" ShapeID="_x0000_i1125" DrawAspect="Content" ObjectID="_1665424157" r:id="rId60"/>
        </w:object>
      </w:r>
      <w:r>
        <w:br/>
      </w:r>
      <w:r w:rsidRPr="00C337F9">
        <w:rPr>
          <w:position w:val="-12"/>
        </w:rPr>
        <w:object w:dxaOrig="720" w:dyaOrig="360">
          <v:shape id="_x0000_i1126" type="#_x0000_t75" style="width:36pt;height:18pt" o:ole="">
            <v:imagedata r:id="rId61" o:title=""/>
          </v:shape>
          <o:OLEObject Type="Embed" ProgID="Equation.DSMT4" ShapeID="_x0000_i1126" DrawAspect="Content" ObjectID="_1665424158" r:id="rId62"/>
        </w:object>
      </w:r>
      <w:r>
        <w:t>,</w:t>
      </w:r>
      <w:r w:rsidRPr="009F7718">
        <w:rPr>
          <w:position w:val="-8"/>
        </w:rPr>
        <w:object w:dxaOrig="1219" w:dyaOrig="300">
          <v:shape id="_x0000_i1127" type="#_x0000_t75" style="width:61.2pt;height:15pt" o:ole="">
            <v:imagedata r:id="rId42" o:title=""/>
          </v:shape>
          <o:OLEObject Type="Embed" ProgID="Equation.DSMT4" ShapeID="_x0000_i1127" DrawAspect="Content" ObjectID="_1665424159" r:id="rId63"/>
        </w:object>
      </w:r>
      <w:r>
        <w:t xml:space="preserve">,  </w:t>
      </w:r>
      <w:r w:rsidRPr="00C337F9">
        <w:rPr>
          <w:position w:val="-12"/>
        </w:rPr>
        <w:object w:dxaOrig="620" w:dyaOrig="360">
          <v:shape id="_x0000_i1128" type="#_x0000_t75" style="width:31.2pt;height:18pt" o:ole="">
            <v:imagedata r:id="rId64" o:title=""/>
          </v:shape>
          <o:OLEObject Type="Embed" ProgID="Equation.DSMT4" ShapeID="_x0000_i1128" DrawAspect="Content" ObjectID="_1665424160" r:id="rId65"/>
        </w:object>
      </w:r>
      <w:r>
        <w:t xml:space="preserve">, </w:t>
      </w:r>
      <w:r w:rsidRPr="00C337F9">
        <w:rPr>
          <w:position w:val="-12"/>
        </w:rPr>
        <w:object w:dxaOrig="700" w:dyaOrig="360">
          <v:shape id="_x0000_i1129" type="#_x0000_t75" style="width:34.8pt;height:18pt" o:ole="">
            <v:imagedata r:id="rId46" o:title=""/>
          </v:shape>
          <o:OLEObject Type="Embed" ProgID="Equation.DSMT4" ShapeID="_x0000_i1129" DrawAspect="Content" ObjectID="_1665424161" r:id="rId66"/>
        </w:object>
      </w:r>
      <w:r>
        <w:t xml:space="preserve">, следовательно,   </w:t>
      </w:r>
      <w:r w:rsidRPr="00C337F9">
        <w:rPr>
          <w:position w:val="-12"/>
        </w:rPr>
        <w:object w:dxaOrig="600" w:dyaOrig="360">
          <v:shape id="_x0000_i1130" type="#_x0000_t75" style="width:30pt;height:18pt" o:ole="">
            <v:imagedata r:id="rId67" o:title=""/>
          </v:shape>
          <o:OLEObject Type="Embed" ProgID="Equation.DSMT4" ShapeID="_x0000_i1130" DrawAspect="Content" ObjectID="_1665424162" r:id="rId68"/>
        </w:object>
      </w:r>
      <w:r>
        <w:t xml:space="preserve">, </w:t>
      </w:r>
      <w:r w:rsidRPr="009F7718">
        <w:rPr>
          <w:position w:val="-8"/>
        </w:rPr>
        <w:object w:dxaOrig="960" w:dyaOrig="300">
          <v:shape id="_x0000_i1131" type="#_x0000_t75" style="width:48pt;height:15pt" o:ole="">
            <v:imagedata r:id="rId23" o:title=""/>
          </v:shape>
          <o:OLEObject Type="Embed" ProgID="Equation.DSMT4" ShapeID="_x0000_i1131" DrawAspect="Content" ObjectID="_1665424163" r:id="rId69"/>
        </w:object>
      </w:r>
    </w:p>
    <w:p w:rsidR="00C13056" w:rsidRDefault="00C13056" w:rsidP="00C13056">
      <w:pPr>
        <w:ind w:left="360"/>
      </w:pPr>
    </w:p>
    <w:p w:rsidR="00C13056" w:rsidRDefault="00C13056" w:rsidP="00C13056">
      <w:pPr>
        <w:ind w:left="360"/>
      </w:pPr>
      <w:r>
        <w:t xml:space="preserve">Предположим противное: неравенство </w:t>
      </w:r>
      <w:r w:rsidRPr="00F27401">
        <w:rPr>
          <w:position w:val="-6"/>
        </w:rPr>
        <w:object w:dxaOrig="660" w:dyaOrig="320">
          <v:shape id="_x0000_i1132" type="#_x0000_t75" style="width:33pt;height:16.2pt" o:ole="">
            <v:imagedata r:id="rId33" o:title=""/>
          </v:shape>
          <o:OLEObject Type="Embed" ProgID="Equation.DSMT4" ShapeID="_x0000_i1132" DrawAspect="Content" ObjectID="_1665424164" r:id="rId70"/>
        </w:object>
      </w:r>
      <w:r>
        <w:t xml:space="preserve"> не выполнено. Так как по условию в граничных точках </w:t>
      </w:r>
      <w:r w:rsidRPr="00F27401">
        <w:rPr>
          <w:position w:val="-6"/>
        </w:rPr>
        <w:object w:dxaOrig="279" w:dyaOrig="320">
          <v:shape id="_x0000_i1133" type="#_x0000_t75" style="width:13.8pt;height:16.2pt" o:ole="">
            <v:imagedata r:id="rId25" o:title=""/>
          </v:shape>
          <o:OLEObject Type="Embed" ProgID="Equation.DSMT4" ShapeID="_x0000_i1133" DrawAspect="Content" ObjectID="_1665424165" r:id="rId71"/>
        </w:object>
      </w:r>
      <w:r>
        <w:t xml:space="preserve"> </w:t>
      </w:r>
      <w:proofErr w:type="gramStart"/>
      <w:r>
        <w:t>неотрицательны</w:t>
      </w:r>
      <w:proofErr w:type="gramEnd"/>
      <w:r>
        <w:t xml:space="preserve">, то неравенство нарушается во внутренних точках отрезка, то есть </w:t>
      </w:r>
      <w:r w:rsidRPr="00DC0DDC">
        <w:rPr>
          <w:position w:val="-26"/>
        </w:rPr>
        <w:object w:dxaOrig="1600" w:dyaOrig="499">
          <v:shape id="_x0000_i1134" type="#_x0000_t75" style="width:79.8pt;height:25.2pt" o:ole="">
            <v:imagedata r:id="rId72" o:title=""/>
          </v:shape>
          <o:OLEObject Type="Embed" ProgID="Equation.DSMT4" ShapeID="_x0000_i1134" DrawAspect="Content" ObjectID="_1665424166" r:id="rId73"/>
        </w:object>
      </w:r>
      <w:r>
        <w:t xml:space="preserve">. Пусть </w:t>
      </w:r>
      <w:r>
        <w:rPr>
          <w:lang w:val="en-US"/>
        </w:rPr>
        <w:t>j</w:t>
      </w:r>
      <w:r w:rsidRPr="001552C3">
        <w:t xml:space="preserve">- </w:t>
      </w:r>
      <w:r>
        <w:t xml:space="preserve">максимальный среди индексов </w:t>
      </w:r>
      <w:proofErr w:type="spellStart"/>
      <w:r w:rsidRPr="00DC0DDC">
        <w:rPr>
          <w:i/>
          <w:lang w:val="en-US"/>
        </w:rPr>
        <w:t>i</w:t>
      </w:r>
      <w:proofErr w:type="spellEnd"/>
      <w:r>
        <w:t xml:space="preserve">, для которых </w:t>
      </w:r>
      <w:r w:rsidRPr="00DC0DDC">
        <w:rPr>
          <w:position w:val="-24"/>
        </w:rPr>
        <w:object w:dxaOrig="1280" w:dyaOrig="480">
          <v:shape id="_x0000_i1135" type="#_x0000_t75" style="width:64.2pt;height:24pt" o:ole="">
            <v:imagedata r:id="rId74" o:title=""/>
          </v:shape>
          <o:OLEObject Type="Embed" ProgID="Equation.DSMT4" ShapeID="_x0000_i1135" DrawAspect="Content" ObjectID="_1665424167" r:id="rId75"/>
        </w:object>
      </w:r>
      <w:r>
        <w:t xml:space="preserve">. </w:t>
      </w:r>
    </w:p>
    <w:p w:rsidR="00C13056" w:rsidRDefault="00C13056" w:rsidP="00C13056">
      <w:pPr>
        <w:ind w:left="360"/>
      </w:pPr>
      <w:r>
        <w:t xml:space="preserve">Тогда справедливы неравенства: </w:t>
      </w:r>
    </w:p>
    <w:p w:rsidR="00C13056" w:rsidRDefault="00C13056" w:rsidP="00C13056">
      <w:pPr>
        <w:ind w:left="360"/>
      </w:pPr>
    </w:p>
    <w:p w:rsidR="00C13056" w:rsidRDefault="00C13056" w:rsidP="00C13056">
      <w:pPr>
        <w:ind w:left="360"/>
      </w:pPr>
      <w:r w:rsidRPr="00DC0DDC">
        <w:rPr>
          <w:position w:val="-14"/>
        </w:rPr>
        <w:object w:dxaOrig="999" w:dyaOrig="420">
          <v:shape id="_x0000_i1136" type="#_x0000_t75" style="width:49.8pt;height:21pt" o:ole="">
            <v:imagedata r:id="rId76" o:title=""/>
          </v:shape>
          <o:OLEObject Type="Embed" ProgID="Equation.DSMT4" ShapeID="_x0000_i1136" DrawAspect="Content" ObjectID="_1665424168" r:id="rId77"/>
        </w:object>
      </w:r>
      <w:r>
        <w:t xml:space="preserve">,   </w:t>
      </w:r>
      <w:r w:rsidRPr="00DC0DDC">
        <w:rPr>
          <w:position w:val="-14"/>
        </w:rPr>
        <w:object w:dxaOrig="999" w:dyaOrig="380">
          <v:shape id="_x0000_i1137" type="#_x0000_t75" style="width:49.8pt;height:19.2pt" o:ole="">
            <v:imagedata r:id="rId78" o:title=""/>
          </v:shape>
          <o:OLEObject Type="Embed" ProgID="Equation.DSMT4" ShapeID="_x0000_i1137" DrawAspect="Content" ObjectID="_1665424169" r:id="rId79"/>
        </w:object>
      </w:r>
      <w:r>
        <w:t xml:space="preserve">       Далее:</w:t>
      </w:r>
    </w:p>
    <w:p w:rsidR="00C13056" w:rsidRDefault="00C13056" w:rsidP="00C13056">
      <w:pPr>
        <w:ind w:left="360"/>
      </w:pPr>
      <w:r w:rsidRPr="00DC0DDC">
        <w:rPr>
          <w:position w:val="-24"/>
        </w:rPr>
        <w:object w:dxaOrig="1600" w:dyaOrig="520">
          <v:shape id="_x0000_i1138" type="#_x0000_t75" style="width:79.8pt;height:25.8pt" o:ole="">
            <v:imagedata r:id="rId80" o:title=""/>
          </v:shape>
          <o:OLEObject Type="Embed" ProgID="Equation.DSMT4" ShapeID="_x0000_i1138" DrawAspect="Content" ObjectID="_1665424170" r:id="rId81"/>
        </w:object>
      </w:r>
      <w:r>
        <w:t xml:space="preserve">,   </w:t>
      </w:r>
      <w:r w:rsidRPr="00F56A07">
        <w:rPr>
          <w:position w:val="-24"/>
        </w:rPr>
        <w:object w:dxaOrig="1560" w:dyaOrig="480">
          <v:shape id="_x0000_i1139" type="#_x0000_t75" style="width:78pt;height:24pt" o:ole="">
            <v:imagedata r:id="rId82" o:title=""/>
          </v:shape>
          <o:OLEObject Type="Embed" ProgID="Equation.DSMT4" ShapeID="_x0000_i1139" DrawAspect="Content" ObjectID="_1665424171" r:id="rId83"/>
        </w:object>
      </w:r>
      <w:r>
        <w:t xml:space="preserve">. Учитывая, что </w:t>
      </w:r>
      <w:r w:rsidRPr="00DC0DDC">
        <w:rPr>
          <w:position w:val="-14"/>
        </w:rPr>
        <w:object w:dxaOrig="1480" w:dyaOrig="380">
          <v:shape id="_x0000_i1140" type="#_x0000_t75" style="width:73.8pt;height:19.2pt" o:ole="">
            <v:imagedata r:id="rId84" o:title=""/>
          </v:shape>
          <o:OLEObject Type="Embed" ProgID="Equation.DSMT4" ShapeID="_x0000_i1140" DrawAspect="Content" ObjectID="_1665424172" r:id="rId85"/>
        </w:object>
      </w:r>
      <w:r>
        <w:t xml:space="preserve">, </w:t>
      </w:r>
      <w:r w:rsidRPr="00F56A07">
        <w:rPr>
          <w:position w:val="-24"/>
        </w:rPr>
        <w:object w:dxaOrig="700" w:dyaOrig="480">
          <v:shape id="_x0000_i1141" type="#_x0000_t75" style="width:34.8pt;height:24pt" o:ole="">
            <v:imagedata r:id="rId86" o:title=""/>
          </v:shape>
          <o:OLEObject Type="Embed" ProgID="Equation.DSMT4" ShapeID="_x0000_i1141" DrawAspect="Content" ObjectID="_1665424173" r:id="rId87"/>
        </w:object>
      </w:r>
      <w:r>
        <w:t>, получим:</w:t>
      </w:r>
    </w:p>
    <w:p w:rsidR="00C13056" w:rsidRDefault="00C13056" w:rsidP="00C13056">
      <w:pPr>
        <w:ind w:left="360"/>
      </w:pPr>
      <w:r w:rsidRPr="00DC0DDC">
        <w:rPr>
          <w:position w:val="-14"/>
        </w:rPr>
        <w:object w:dxaOrig="5440" w:dyaOrig="440">
          <v:shape id="_x0000_i1142" type="#_x0000_t75" style="width:271.8pt;height:22.2pt" o:ole="">
            <v:imagedata r:id="rId88" o:title=""/>
          </v:shape>
          <o:OLEObject Type="Embed" ProgID="Equation.DSMT4" ShapeID="_x0000_i1142" DrawAspect="Content" ObjectID="_1665424174" r:id="rId89"/>
        </w:object>
      </w:r>
    </w:p>
    <w:p w:rsidR="00C13056" w:rsidRDefault="00C13056" w:rsidP="00C13056">
      <w:pPr>
        <w:ind w:left="360"/>
      </w:pPr>
      <w:r>
        <w:t>Полученное противоречие доказывает теорему.</w:t>
      </w:r>
    </w:p>
    <w:p w:rsidR="00C13056" w:rsidRDefault="00C13056" w:rsidP="00C13056">
      <w:r>
        <w:t xml:space="preserve">     </w:t>
      </w:r>
    </w:p>
    <w:p w:rsidR="00C13056" w:rsidRDefault="00C13056" w:rsidP="00C13056">
      <w:r w:rsidRPr="009E693E">
        <w:rPr>
          <w:b/>
        </w:rPr>
        <w:t>ТЕОРЕМА</w:t>
      </w:r>
      <w:r>
        <w:rPr>
          <w:b/>
        </w:rPr>
        <w:t xml:space="preserve"> 9.2</w:t>
      </w:r>
      <w:r w:rsidRPr="009E693E">
        <w:rPr>
          <w:b/>
        </w:rPr>
        <w:t xml:space="preserve"> (теорема сравнения)</w:t>
      </w:r>
      <w:r>
        <w:t xml:space="preserve">. Пусть сеточные функции </w:t>
      </w:r>
      <w:r w:rsidRPr="00F27401">
        <w:rPr>
          <w:position w:val="-6"/>
        </w:rPr>
        <w:object w:dxaOrig="279" w:dyaOrig="320">
          <v:shape id="_x0000_i1143" type="#_x0000_t75" style="width:13.8pt;height:16.2pt" o:ole="">
            <v:imagedata r:id="rId25" o:title=""/>
          </v:shape>
          <o:OLEObject Type="Embed" ProgID="Equation.DSMT4" ShapeID="_x0000_i1143" DrawAspect="Content" ObjectID="_1665424175" r:id="rId90"/>
        </w:object>
      </w:r>
      <w:r>
        <w:t xml:space="preserve">и  </w:t>
      </w:r>
      <w:r w:rsidRPr="00F27401">
        <w:rPr>
          <w:position w:val="-6"/>
        </w:rPr>
        <w:object w:dxaOrig="279" w:dyaOrig="320">
          <v:shape id="_x0000_i1144" type="#_x0000_t75" style="width:13.8pt;height:16.2pt" o:ole="">
            <v:imagedata r:id="rId91" o:title=""/>
          </v:shape>
          <o:OLEObject Type="Embed" ProgID="Equation.DSMT4" ShapeID="_x0000_i1144" DrawAspect="Content" ObjectID="_1665424176" r:id="rId92"/>
        </w:object>
      </w:r>
      <w:r>
        <w:t xml:space="preserve">    удовлетворяют неравенствам: </w:t>
      </w:r>
      <w:r w:rsidRPr="00A55515">
        <w:rPr>
          <w:position w:val="-16"/>
        </w:rPr>
        <w:object w:dxaOrig="1560" w:dyaOrig="440">
          <v:shape id="_x0000_i1145" type="#_x0000_t75" style="width:78pt;height:22.2pt" o:ole="">
            <v:imagedata r:id="rId93" o:title=""/>
          </v:shape>
          <o:OLEObject Type="Embed" ProgID="Equation.DSMT4" ShapeID="_x0000_i1145" DrawAspect="Content" ObjectID="_1665424177" r:id="rId94"/>
        </w:object>
      </w:r>
      <w:r>
        <w:t xml:space="preserve">, </w:t>
      </w:r>
      <w:r w:rsidRPr="00A55515">
        <w:rPr>
          <w:position w:val="-16"/>
        </w:rPr>
        <w:object w:dxaOrig="1600" w:dyaOrig="440">
          <v:shape id="_x0000_i1146" type="#_x0000_t75" style="width:79.8pt;height:22.2pt" o:ole="">
            <v:imagedata r:id="rId95" o:title=""/>
          </v:shape>
          <o:OLEObject Type="Embed" ProgID="Equation.DSMT4" ShapeID="_x0000_i1146" DrawAspect="Content" ObjectID="_1665424178" r:id="rId96"/>
        </w:object>
      </w:r>
      <w:r>
        <w:t>,</w:t>
      </w:r>
      <w:r w:rsidRPr="00A55515">
        <w:rPr>
          <w:position w:val="-16"/>
        </w:rPr>
        <w:object w:dxaOrig="1700" w:dyaOrig="440">
          <v:shape id="_x0000_i1147" type="#_x0000_t75" style="width:85.2pt;height:22.2pt" o:ole="">
            <v:imagedata r:id="rId97" o:title=""/>
          </v:shape>
          <o:OLEObject Type="Embed" ProgID="Equation.DSMT4" ShapeID="_x0000_i1147" DrawAspect="Content" ObjectID="_1665424179" r:id="rId98"/>
        </w:object>
      </w:r>
      <w:r>
        <w:t xml:space="preserve">. Тогда  </w:t>
      </w:r>
      <w:r w:rsidRPr="00A55515">
        <w:rPr>
          <w:position w:val="-16"/>
        </w:rPr>
        <w:object w:dxaOrig="820" w:dyaOrig="440">
          <v:shape id="_x0000_i1148" type="#_x0000_t75" style="width:40.8pt;height:22.2pt" o:ole="">
            <v:imagedata r:id="rId99" o:title=""/>
          </v:shape>
          <o:OLEObject Type="Embed" ProgID="Equation.DSMT4" ShapeID="_x0000_i1148" DrawAspect="Content" ObjectID="_1665424180" r:id="rId100"/>
        </w:object>
      </w:r>
      <w:proofErr w:type="gramStart"/>
      <w:r>
        <w:t xml:space="preserve"> .</w:t>
      </w:r>
      <w:proofErr w:type="gramEnd"/>
    </w:p>
    <w:p w:rsidR="00C13056" w:rsidRDefault="00C13056" w:rsidP="00C13056">
      <w:r>
        <w:t>Доказательство:</w:t>
      </w:r>
    </w:p>
    <w:p w:rsidR="00C13056" w:rsidRDefault="00C13056" w:rsidP="00C13056">
      <w:r>
        <w:t xml:space="preserve">Рассмотрим функцию </w:t>
      </w:r>
      <w:r w:rsidRPr="00076963">
        <w:rPr>
          <w:position w:val="-10"/>
        </w:rPr>
        <w:object w:dxaOrig="1200" w:dyaOrig="360">
          <v:shape id="_x0000_i1149" type="#_x0000_t75" style="width:60pt;height:18pt" o:ole="">
            <v:imagedata r:id="rId101" o:title=""/>
          </v:shape>
          <o:OLEObject Type="Embed" ProgID="Equation.DSMT4" ShapeID="_x0000_i1149" DrawAspect="Content" ObjectID="_1665424181" r:id="rId102"/>
        </w:object>
      </w:r>
      <w:r>
        <w:t xml:space="preserve">. По условию: </w:t>
      </w:r>
      <w:r w:rsidRPr="00076963">
        <w:rPr>
          <w:position w:val="-10"/>
        </w:rPr>
        <w:object w:dxaOrig="2680" w:dyaOrig="360">
          <v:shape id="_x0000_i1150" type="#_x0000_t75" style="width:133.8pt;height:18pt" o:ole="">
            <v:imagedata r:id="rId103" o:title=""/>
          </v:shape>
          <o:OLEObject Type="Embed" ProgID="Equation.DSMT4" ShapeID="_x0000_i1150" DrawAspect="Content" ObjectID="_1665424182" r:id="rId104"/>
        </w:object>
      </w:r>
      <w:r>
        <w:t xml:space="preserve">, </w:t>
      </w:r>
      <w:r w:rsidRPr="00076963">
        <w:rPr>
          <w:position w:val="-12"/>
        </w:rPr>
        <w:object w:dxaOrig="2740" w:dyaOrig="380">
          <v:shape id="_x0000_i1151" type="#_x0000_t75" style="width:136.8pt;height:19.2pt" o:ole="">
            <v:imagedata r:id="rId105" o:title=""/>
          </v:shape>
          <o:OLEObject Type="Embed" ProgID="Equation.DSMT4" ShapeID="_x0000_i1151" DrawAspect="Content" ObjectID="_1665424183" r:id="rId106"/>
        </w:object>
      </w:r>
      <w:r>
        <w:t xml:space="preserve">, </w:t>
      </w:r>
      <w:r w:rsidRPr="00076963">
        <w:rPr>
          <w:position w:val="-12"/>
        </w:rPr>
        <w:object w:dxaOrig="2880" w:dyaOrig="380">
          <v:shape id="_x0000_i1152" type="#_x0000_t75" style="width:2in;height:19.2pt" o:ole="">
            <v:imagedata r:id="rId107" o:title=""/>
          </v:shape>
          <o:OLEObject Type="Embed" ProgID="Equation.DSMT4" ShapeID="_x0000_i1152" DrawAspect="Content" ObjectID="_1665424184" r:id="rId108"/>
        </w:object>
      </w:r>
      <w:r>
        <w:t xml:space="preserve">. Поэтому </w:t>
      </w:r>
      <w:r w:rsidRPr="00076963">
        <w:rPr>
          <w:position w:val="-10"/>
        </w:rPr>
        <w:object w:dxaOrig="680" w:dyaOrig="360">
          <v:shape id="_x0000_i1153" type="#_x0000_t75" style="width:34.2pt;height:18pt" o:ole="">
            <v:imagedata r:id="rId109" o:title=""/>
          </v:shape>
          <o:OLEObject Type="Embed" ProgID="Equation.DSMT4" ShapeID="_x0000_i1153" DrawAspect="Content" ObjectID="_1665424185" r:id="rId110"/>
        </w:object>
      </w:r>
      <w:r>
        <w:t xml:space="preserve">, что эквивалентно неравенству </w:t>
      </w:r>
      <w:r w:rsidRPr="00F27401">
        <w:rPr>
          <w:position w:val="-6"/>
        </w:rPr>
        <w:object w:dxaOrig="740" w:dyaOrig="320">
          <v:shape id="_x0000_i1154" type="#_x0000_t75" style="width:37.2pt;height:16.2pt" o:ole="">
            <v:imagedata r:id="rId111" o:title=""/>
          </v:shape>
          <o:OLEObject Type="Embed" ProgID="Equation.DSMT4" ShapeID="_x0000_i1154" DrawAspect="Content" ObjectID="_1665424186" r:id="rId112"/>
        </w:object>
      </w:r>
      <w:r>
        <w:t xml:space="preserve">. </w:t>
      </w:r>
    </w:p>
    <w:p w:rsidR="00C13056" w:rsidRDefault="00C13056" w:rsidP="00C13056">
      <w:r>
        <w:t xml:space="preserve">Аналогично для функции </w:t>
      </w:r>
      <w:r w:rsidRPr="00076963">
        <w:rPr>
          <w:position w:val="-6"/>
        </w:rPr>
        <w:object w:dxaOrig="1320" w:dyaOrig="320">
          <v:shape id="_x0000_i1155" type="#_x0000_t75" style="width:66pt;height:16.2pt" o:ole="">
            <v:imagedata r:id="rId113" o:title=""/>
          </v:shape>
          <o:OLEObject Type="Embed" ProgID="Equation.DSMT4" ShapeID="_x0000_i1155" DrawAspect="Content" ObjectID="_1665424187" r:id="rId114"/>
        </w:object>
      </w:r>
      <w:r>
        <w:t xml:space="preserve">: </w:t>
      </w:r>
      <w:r w:rsidRPr="00076963">
        <w:rPr>
          <w:position w:val="-10"/>
        </w:rPr>
        <w:object w:dxaOrig="2799" w:dyaOrig="360">
          <v:shape id="_x0000_i1156" type="#_x0000_t75" style="width:139.8pt;height:18pt" o:ole="">
            <v:imagedata r:id="rId115" o:title=""/>
          </v:shape>
          <o:OLEObject Type="Embed" ProgID="Equation.DSMT4" ShapeID="_x0000_i1156" DrawAspect="Content" ObjectID="_1665424188" r:id="rId116"/>
        </w:object>
      </w:r>
      <w:r>
        <w:t xml:space="preserve">, </w:t>
      </w:r>
      <w:r w:rsidRPr="00076963">
        <w:rPr>
          <w:position w:val="-12"/>
        </w:rPr>
        <w:object w:dxaOrig="2840" w:dyaOrig="380">
          <v:shape id="_x0000_i1157" type="#_x0000_t75" style="width:142.2pt;height:19.2pt" o:ole="">
            <v:imagedata r:id="rId117" o:title=""/>
          </v:shape>
          <o:OLEObject Type="Embed" ProgID="Equation.DSMT4" ShapeID="_x0000_i1157" DrawAspect="Content" ObjectID="_1665424189" r:id="rId118"/>
        </w:object>
      </w:r>
      <w:r>
        <w:t xml:space="preserve">, </w:t>
      </w:r>
      <w:r w:rsidRPr="00076963">
        <w:rPr>
          <w:position w:val="-12"/>
        </w:rPr>
        <w:object w:dxaOrig="3000" w:dyaOrig="380">
          <v:shape id="_x0000_i1158" type="#_x0000_t75" style="width:150pt;height:19.2pt" o:ole="">
            <v:imagedata r:id="rId119" o:title=""/>
          </v:shape>
          <o:OLEObject Type="Embed" ProgID="Equation.DSMT4" ShapeID="_x0000_i1158" DrawAspect="Content" ObjectID="_1665424190" r:id="rId120"/>
        </w:object>
      </w:r>
      <w:r>
        <w:t>.</w:t>
      </w:r>
    </w:p>
    <w:p w:rsidR="00C13056" w:rsidRDefault="00C13056" w:rsidP="00C13056">
      <w:r>
        <w:t xml:space="preserve">Следовательно, </w:t>
      </w:r>
      <w:r w:rsidRPr="009E693E">
        <w:rPr>
          <w:position w:val="-6"/>
        </w:rPr>
        <w:object w:dxaOrig="639" w:dyaOrig="320">
          <v:shape id="_x0000_i1159" type="#_x0000_t75" style="width:31.8pt;height:16.2pt" o:ole="">
            <v:imagedata r:id="rId121" o:title=""/>
          </v:shape>
          <o:OLEObject Type="Embed" ProgID="Equation.DSMT4" ShapeID="_x0000_i1159" DrawAspect="Content" ObjectID="_1665424191" r:id="rId122"/>
        </w:object>
      </w:r>
      <w:r>
        <w:t xml:space="preserve">, что эквивалентно, </w:t>
      </w:r>
      <w:r w:rsidRPr="00F27401">
        <w:rPr>
          <w:position w:val="-6"/>
        </w:rPr>
        <w:object w:dxaOrig="880" w:dyaOrig="320">
          <v:shape id="_x0000_i1160" type="#_x0000_t75" style="width:43.8pt;height:16.2pt" o:ole="">
            <v:imagedata r:id="rId123" o:title=""/>
          </v:shape>
          <o:OLEObject Type="Embed" ProgID="Equation.DSMT4" ShapeID="_x0000_i1160" DrawAspect="Content" ObjectID="_1665424192" r:id="rId124"/>
        </w:object>
      </w:r>
      <w:r>
        <w:t xml:space="preserve">. Итак, </w:t>
      </w:r>
      <w:r w:rsidRPr="00F27401">
        <w:rPr>
          <w:position w:val="-6"/>
        </w:rPr>
        <w:object w:dxaOrig="1340" w:dyaOrig="320">
          <v:shape id="_x0000_i1161" type="#_x0000_t75" style="width:67.2pt;height:16.2pt" o:ole="">
            <v:imagedata r:id="rId125" o:title=""/>
          </v:shape>
          <o:OLEObject Type="Embed" ProgID="Equation.DSMT4" ShapeID="_x0000_i1161" DrawAspect="Content" ObjectID="_1665424193" r:id="rId126"/>
        </w:object>
      </w:r>
      <w:r>
        <w:t xml:space="preserve">, то есть </w:t>
      </w:r>
      <w:r w:rsidRPr="00A55515">
        <w:rPr>
          <w:position w:val="-16"/>
        </w:rPr>
        <w:object w:dxaOrig="820" w:dyaOrig="440">
          <v:shape id="_x0000_i1162" type="#_x0000_t75" style="width:40.8pt;height:22.2pt" o:ole="">
            <v:imagedata r:id="rId99" o:title=""/>
          </v:shape>
          <o:OLEObject Type="Embed" ProgID="Equation.DSMT4" ShapeID="_x0000_i1162" DrawAspect="Content" ObjectID="_1665424194" r:id="rId127"/>
        </w:object>
      </w:r>
      <w:r>
        <w:t>.</w:t>
      </w:r>
    </w:p>
    <w:p w:rsidR="00C13056" w:rsidRDefault="00C13056" w:rsidP="00C13056"/>
    <w:p w:rsidR="00C13056" w:rsidRDefault="00C13056" w:rsidP="00C13056">
      <w:r w:rsidRPr="009E693E">
        <w:rPr>
          <w:b/>
        </w:rPr>
        <w:t xml:space="preserve">ТЕОРЕМА </w:t>
      </w:r>
      <w:r>
        <w:rPr>
          <w:b/>
        </w:rPr>
        <w:t>9.3</w:t>
      </w:r>
      <w:r w:rsidRPr="009E693E">
        <w:rPr>
          <w:b/>
        </w:rPr>
        <w:t>(априорная оценка решения)</w:t>
      </w:r>
      <w:r>
        <w:t>. Для решения разностной схемы  (9.2) справедлива априорная оценка:</w:t>
      </w:r>
    </w:p>
    <w:p w:rsidR="00C13056" w:rsidRDefault="00C13056" w:rsidP="00C13056"/>
    <w:p w:rsidR="00C13056" w:rsidRPr="00C32A1F" w:rsidRDefault="00C13056" w:rsidP="00C13056">
      <w:pPr>
        <w:ind w:left="360"/>
        <w:rPr>
          <w:b/>
        </w:rPr>
      </w:pPr>
      <w:r w:rsidRPr="00CC6004">
        <w:rPr>
          <w:position w:val="-30"/>
        </w:rPr>
        <w:object w:dxaOrig="4660" w:dyaOrig="720">
          <v:shape id="_x0000_i1163" type="#_x0000_t75" style="width:232.8pt;height:36pt" o:ole="">
            <v:imagedata r:id="rId128" o:title=""/>
          </v:shape>
          <o:OLEObject Type="Embed" ProgID="Equation.DSMT4" ShapeID="_x0000_i1163" DrawAspect="Content" ObjectID="_1665424195" r:id="rId129"/>
        </w:object>
      </w:r>
      <w:r>
        <w:t xml:space="preserve">       </w:t>
      </w:r>
      <w:r w:rsidRPr="00C32A1F">
        <w:rPr>
          <w:b/>
        </w:rPr>
        <w:t>(9.3)</w:t>
      </w:r>
    </w:p>
    <w:p w:rsidR="00C13056" w:rsidRDefault="00C13056" w:rsidP="00C13056">
      <w:r>
        <w:t xml:space="preserve">Доказательство: Представим сеточную функцию </w:t>
      </w:r>
      <w:r w:rsidRPr="00F27401">
        <w:rPr>
          <w:position w:val="-6"/>
        </w:rPr>
        <w:object w:dxaOrig="279" w:dyaOrig="320">
          <v:shape id="_x0000_i1164" type="#_x0000_t75" style="width:13.8pt;height:16.2pt" o:ole="">
            <v:imagedata r:id="rId25" o:title=""/>
          </v:shape>
          <o:OLEObject Type="Embed" ProgID="Equation.DSMT4" ShapeID="_x0000_i1164" DrawAspect="Content" ObjectID="_1665424196" r:id="rId130"/>
        </w:object>
      </w:r>
      <w:r>
        <w:t xml:space="preserve"> в виде суммы функций: </w:t>
      </w:r>
      <w:r w:rsidRPr="009E693E">
        <w:rPr>
          <w:position w:val="-10"/>
        </w:rPr>
        <w:object w:dxaOrig="1219" w:dyaOrig="360">
          <v:shape id="_x0000_i1165" type="#_x0000_t75" style="width:61.2pt;height:18pt" o:ole="">
            <v:imagedata r:id="rId131" o:title=""/>
          </v:shape>
          <o:OLEObject Type="Embed" ProgID="Equation.DSMT4" ShapeID="_x0000_i1165" DrawAspect="Content" ObjectID="_1665424197" r:id="rId132"/>
        </w:object>
      </w:r>
      <w:r>
        <w:t>,</w:t>
      </w:r>
    </w:p>
    <w:p w:rsidR="00C13056" w:rsidRDefault="00C13056" w:rsidP="00C13056">
      <w:r>
        <w:t xml:space="preserve">где </w:t>
      </w:r>
      <w:r w:rsidRPr="009E693E">
        <w:rPr>
          <w:position w:val="-10"/>
        </w:rPr>
        <w:object w:dxaOrig="300" w:dyaOrig="360">
          <v:shape id="_x0000_i1166" type="#_x0000_t75" style="width:15pt;height:18pt" o:ole="">
            <v:imagedata r:id="rId133" o:title=""/>
          </v:shape>
          <o:OLEObject Type="Embed" ProgID="Equation.DSMT4" ShapeID="_x0000_i1166" DrawAspect="Content" ObjectID="_1665424198" r:id="rId134"/>
        </w:object>
      </w:r>
      <w:r>
        <w:t xml:space="preserve"> и </w:t>
      </w:r>
      <w:r w:rsidRPr="009E693E">
        <w:rPr>
          <w:position w:val="-4"/>
        </w:rPr>
        <w:object w:dxaOrig="279" w:dyaOrig="300">
          <v:shape id="_x0000_i1167" type="#_x0000_t75" style="width:13.8pt;height:15pt" o:ole="">
            <v:imagedata r:id="rId135" o:title=""/>
          </v:shape>
          <o:OLEObject Type="Embed" ProgID="Equation.DSMT4" ShapeID="_x0000_i1167" DrawAspect="Content" ObjectID="_1665424199" r:id="rId136"/>
        </w:object>
      </w:r>
      <w:r>
        <w:t xml:space="preserve"> решения соответствующих задач: </w:t>
      </w:r>
    </w:p>
    <w:p w:rsidR="00C13056" w:rsidRDefault="00C13056" w:rsidP="00C13056"/>
    <w:p w:rsidR="00C13056" w:rsidRDefault="00C13056" w:rsidP="00C13056">
      <w:r w:rsidRPr="00F82A90">
        <w:rPr>
          <w:position w:val="-34"/>
        </w:rPr>
        <w:object w:dxaOrig="2780" w:dyaOrig="800">
          <v:shape id="_x0000_i1168" type="#_x0000_t75" style="width:139.2pt;height:40.2pt" o:ole="">
            <v:imagedata r:id="rId137" o:title=""/>
          </v:shape>
          <o:OLEObject Type="Embed" ProgID="Equation.DSMT4" ShapeID="_x0000_i1168" DrawAspect="Content" ObjectID="_1665424200" r:id="rId138"/>
        </w:object>
      </w:r>
      <w:r>
        <w:t xml:space="preserve">           </w:t>
      </w:r>
      <w:r w:rsidRPr="00F82A90">
        <w:rPr>
          <w:position w:val="-34"/>
        </w:rPr>
        <w:object w:dxaOrig="2400" w:dyaOrig="800">
          <v:shape id="_x0000_i1169" type="#_x0000_t75" style="width:120pt;height:40.2pt" o:ole="">
            <v:imagedata r:id="rId139" o:title=""/>
          </v:shape>
          <o:OLEObject Type="Embed" ProgID="Equation.DSMT4" ShapeID="_x0000_i1169" DrawAspect="Content" ObjectID="_1665424201" r:id="rId140"/>
        </w:object>
      </w:r>
    </w:p>
    <w:p w:rsidR="00C13056" w:rsidRDefault="00C13056" w:rsidP="00C13056"/>
    <w:p w:rsidR="00C13056" w:rsidRDefault="00C32A1F" w:rsidP="00C13056">
      <w:r>
        <w:lastRenderedPageBreak/>
        <w:t xml:space="preserve">             </w:t>
      </w:r>
      <w:r w:rsidR="00C13056">
        <w:t xml:space="preserve">Очевидно, что </w:t>
      </w:r>
      <w:r w:rsidR="00C13056" w:rsidRPr="00AB07B1">
        <w:rPr>
          <w:position w:val="-26"/>
        </w:rPr>
        <w:object w:dxaOrig="3420" w:dyaOrig="540">
          <v:shape id="_x0000_i1170" type="#_x0000_t75" style="width:171pt;height:27pt" o:ole="">
            <v:imagedata r:id="rId141" o:title=""/>
          </v:shape>
          <o:OLEObject Type="Embed" ProgID="Equation.DSMT4" ShapeID="_x0000_i1170" DrawAspect="Content" ObjectID="_1665424202" r:id="rId142"/>
        </w:object>
      </w:r>
    </w:p>
    <w:p w:rsidR="00C13056" w:rsidRDefault="00C13056" w:rsidP="00C13056">
      <w:pPr>
        <w:ind w:left="360"/>
      </w:pPr>
      <w:r>
        <w:t xml:space="preserve">Оценим функции </w:t>
      </w:r>
      <w:r w:rsidRPr="009E693E">
        <w:rPr>
          <w:position w:val="-10"/>
        </w:rPr>
        <w:object w:dxaOrig="300" w:dyaOrig="360">
          <v:shape id="_x0000_i1171" type="#_x0000_t75" style="width:15pt;height:18pt" o:ole="">
            <v:imagedata r:id="rId133" o:title=""/>
          </v:shape>
          <o:OLEObject Type="Embed" ProgID="Equation.DSMT4" ShapeID="_x0000_i1171" DrawAspect="Content" ObjectID="_1665424203" r:id="rId143"/>
        </w:object>
      </w:r>
      <w:r>
        <w:t xml:space="preserve"> и </w:t>
      </w:r>
      <w:r w:rsidRPr="009E693E">
        <w:rPr>
          <w:position w:val="-4"/>
        </w:rPr>
        <w:object w:dxaOrig="279" w:dyaOrig="300">
          <v:shape id="_x0000_i1172" type="#_x0000_t75" style="width:13.8pt;height:15pt" o:ole="">
            <v:imagedata r:id="rId135" o:title=""/>
          </v:shape>
          <o:OLEObject Type="Embed" ProgID="Equation.DSMT4" ShapeID="_x0000_i1172" DrawAspect="Content" ObjectID="_1665424204" r:id="rId144"/>
        </w:object>
      </w:r>
      <w:r>
        <w:t xml:space="preserve">. Для 1-ой задачи: введем сеточную функцию </w:t>
      </w:r>
      <w:r w:rsidRPr="00F27401">
        <w:rPr>
          <w:position w:val="-6"/>
        </w:rPr>
        <w:object w:dxaOrig="780" w:dyaOrig="320">
          <v:shape id="_x0000_i1173" type="#_x0000_t75" style="width:39pt;height:16.2pt" o:ole="">
            <v:imagedata r:id="rId145" o:title=""/>
          </v:shape>
          <o:OLEObject Type="Embed" ProgID="Equation.DSMT4" ShapeID="_x0000_i1173" DrawAspect="Content" ObjectID="_1665424205" r:id="rId146"/>
        </w:object>
      </w:r>
      <w:r>
        <w:t>, где</w:t>
      </w:r>
    </w:p>
    <w:p w:rsidR="00C13056" w:rsidRDefault="00C13056" w:rsidP="00C13056">
      <w:pPr>
        <w:ind w:left="360"/>
      </w:pPr>
      <w:r w:rsidRPr="00AB07B1">
        <w:rPr>
          <w:position w:val="-16"/>
        </w:rPr>
        <w:object w:dxaOrig="1920" w:dyaOrig="440">
          <v:shape id="_x0000_i1174" type="#_x0000_t75" style="width:96pt;height:22.2pt" o:ole="">
            <v:imagedata r:id="rId147" o:title=""/>
          </v:shape>
          <o:OLEObject Type="Embed" ProgID="Equation.DSMT4" ShapeID="_x0000_i1174" DrawAspect="Content" ObjectID="_1665424206" r:id="rId148"/>
        </w:object>
      </w:r>
      <w:r>
        <w:t xml:space="preserve"> .  Заметим, что  </w:t>
      </w:r>
      <w:r w:rsidRPr="00AB07B1">
        <w:rPr>
          <w:position w:val="-10"/>
        </w:rPr>
        <w:object w:dxaOrig="1240" w:dyaOrig="360">
          <v:shape id="_x0000_i1175" type="#_x0000_t75" style="width:61.8pt;height:18pt" o:ole="">
            <v:imagedata r:id="rId149" o:title=""/>
          </v:shape>
          <o:OLEObject Type="Embed" ProgID="Equation.DSMT4" ShapeID="_x0000_i1175" DrawAspect="Content" ObjectID="_1665424207" r:id="rId150"/>
        </w:object>
      </w:r>
      <w:r>
        <w:t xml:space="preserve">, </w:t>
      </w:r>
      <w:r w:rsidRPr="009676B9">
        <w:rPr>
          <w:position w:val="-12"/>
        </w:rPr>
        <w:object w:dxaOrig="1160" w:dyaOrig="380">
          <v:shape id="_x0000_i1176" type="#_x0000_t75" style="width:58.2pt;height:19.2pt" o:ole="">
            <v:imagedata r:id="rId151" o:title=""/>
          </v:shape>
          <o:OLEObject Type="Embed" ProgID="Equation.DSMT4" ShapeID="_x0000_i1176" DrawAspect="Content" ObjectID="_1665424208" r:id="rId152"/>
        </w:object>
      </w:r>
      <w:r>
        <w:t xml:space="preserve">, </w:t>
      </w:r>
      <w:r w:rsidRPr="009676B9">
        <w:rPr>
          <w:position w:val="-12"/>
        </w:rPr>
        <w:object w:dxaOrig="1219" w:dyaOrig="380">
          <v:shape id="_x0000_i1177" type="#_x0000_t75" style="width:61.2pt;height:19.2pt" o:ole="">
            <v:imagedata r:id="rId153" o:title=""/>
          </v:shape>
          <o:OLEObject Type="Embed" ProgID="Equation.DSMT4" ShapeID="_x0000_i1177" DrawAspect="Content" ObjectID="_1665424209" r:id="rId154"/>
        </w:object>
      </w:r>
      <w:r>
        <w:t xml:space="preserve">. Функция </w:t>
      </w:r>
      <w:r w:rsidRPr="00F27401">
        <w:rPr>
          <w:position w:val="-6"/>
        </w:rPr>
        <w:object w:dxaOrig="279" w:dyaOrig="320">
          <v:shape id="_x0000_i1178" type="#_x0000_t75" style="width:13.8pt;height:16.2pt" o:ole="">
            <v:imagedata r:id="rId155" o:title=""/>
          </v:shape>
          <o:OLEObject Type="Embed" ProgID="Equation.DSMT4" ShapeID="_x0000_i1178" DrawAspect="Content" ObjectID="_1665424210" r:id="rId156"/>
        </w:object>
      </w:r>
      <w:r>
        <w:t xml:space="preserve">является </w:t>
      </w:r>
      <w:proofErr w:type="spellStart"/>
      <w:r>
        <w:t>мажорирующей</w:t>
      </w:r>
      <w:proofErr w:type="spellEnd"/>
      <w:r>
        <w:t xml:space="preserve">  функцией для функции </w:t>
      </w:r>
      <w:r w:rsidRPr="009E693E">
        <w:rPr>
          <w:position w:val="-10"/>
        </w:rPr>
        <w:object w:dxaOrig="300" w:dyaOrig="360">
          <v:shape id="_x0000_i1179" type="#_x0000_t75" style="width:15pt;height:18pt" o:ole="">
            <v:imagedata r:id="rId133" o:title=""/>
          </v:shape>
          <o:OLEObject Type="Embed" ProgID="Equation.DSMT4" ShapeID="_x0000_i1179" DrawAspect="Content" ObjectID="_1665424211" r:id="rId157"/>
        </w:object>
      </w:r>
      <w:r>
        <w:t>. Действительно,</w:t>
      </w:r>
    </w:p>
    <w:p w:rsidR="00C13056" w:rsidRPr="00AB07B1" w:rsidRDefault="00C13056" w:rsidP="00C13056">
      <w:pPr>
        <w:ind w:left="360"/>
      </w:pPr>
      <w:r w:rsidRPr="009676B9">
        <w:rPr>
          <w:position w:val="-64"/>
        </w:rPr>
        <w:object w:dxaOrig="2980" w:dyaOrig="1400">
          <v:shape id="_x0000_i1180" type="#_x0000_t75" style="width:148.8pt;height:70.2pt" o:ole="">
            <v:imagedata r:id="rId158" o:title=""/>
          </v:shape>
          <o:OLEObject Type="Embed" ProgID="Equation.DSMT4" ShapeID="_x0000_i1180" DrawAspect="Content" ObjectID="_1665424212" r:id="rId159"/>
        </w:object>
      </w:r>
    </w:p>
    <w:p w:rsidR="00C13056" w:rsidRDefault="00C13056" w:rsidP="00C13056">
      <w:r>
        <w:t xml:space="preserve">В силу теоремы сравнения </w:t>
      </w:r>
      <w:r w:rsidRPr="009E693E">
        <w:rPr>
          <w:position w:val="-10"/>
        </w:rPr>
        <w:object w:dxaOrig="760" w:dyaOrig="360">
          <v:shape id="_x0000_i1181" type="#_x0000_t75" style="width:37.8pt;height:18pt" o:ole="">
            <v:imagedata r:id="rId160" o:title=""/>
          </v:shape>
          <o:OLEObject Type="Embed" ProgID="Equation.DSMT4" ShapeID="_x0000_i1181" DrawAspect="Content" ObjectID="_1665424213" r:id="rId161"/>
        </w:object>
      </w:r>
      <w:r>
        <w:t xml:space="preserve">, что эквивалентно оценке: </w:t>
      </w:r>
      <w:r w:rsidRPr="00AB07B1">
        <w:rPr>
          <w:position w:val="-26"/>
        </w:rPr>
        <w:object w:dxaOrig="2860" w:dyaOrig="540">
          <v:shape id="_x0000_i1182" type="#_x0000_t75" style="width:142.8pt;height:27pt" o:ole="">
            <v:imagedata r:id="rId162" o:title=""/>
          </v:shape>
          <o:OLEObject Type="Embed" ProgID="Equation.DSMT4" ShapeID="_x0000_i1182" DrawAspect="Content" ObjectID="_1665424214" r:id="rId163"/>
        </w:object>
      </w:r>
      <w:r>
        <w:t xml:space="preserve"> </w:t>
      </w:r>
    </w:p>
    <w:p w:rsidR="00C13056" w:rsidRDefault="00C13056" w:rsidP="00C13056">
      <w:r>
        <w:t xml:space="preserve">Для 2-ой  задачи: введем сеточную функцию  </w:t>
      </w:r>
      <w:r w:rsidRPr="009676B9">
        <w:rPr>
          <w:position w:val="-24"/>
        </w:rPr>
        <w:object w:dxaOrig="2620" w:dyaOrig="620">
          <v:shape id="_x0000_i1183" type="#_x0000_t75" style="width:130.8pt;height:31.2pt" o:ole="">
            <v:imagedata r:id="rId164" o:title=""/>
          </v:shape>
          <o:OLEObject Type="Embed" ProgID="Equation.DSMT4" ShapeID="_x0000_i1183" DrawAspect="Content" ObjectID="_1665424215" r:id="rId165"/>
        </w:object>
      </w:r>
      <w:r>
        <w:t xml:space="preserve">, где </w:t>
      </w:r>
      <w:r w:rsidRPr="009676B9">
        <w:rPr>
          <w:position w:val="-26"/>
        </w:rPr>
        <w:object w:dxaOrig="1400" w:dyaOrig="520">
          <v:shape id="_x0000_i1184" type="#_x0000_t75" style="width:70.2pt;height:25.8pt" o:ole="">
            <v:imagedata r:id="rId166" o:title=""/>
          </v:shape>
          <o:OLEObject Type="Embed" ProgID="Equation.DSMT4" ShapeID="_x0000_i1184" DrawAspect="Content" ObjectID="_1665424216" r:id="rId167"/>
        </w:object>
      </w:r>
    </w:p>
    <w:p w:rsidR="00C13056" w:rsidRDefault="00C13056" w:rsidP="00C13056">
      <w:r>
        <w:t xml:space="preserve">Заметим, что </w:t>
      </w:r>
      <w:r w:rsidRPr="007876F1">
        <w:rPr>
          <w:position w:val="-6"/>
        </w:rPr>
        <w:object w:dxaOrig="700" w:dyaOrig="320">
          <v:shape id="_x0000_i1185" type="#_x0000_t75" style="width:34.8pt;height:16.2pt" o:ole="">
            <v:imagedata r:id="rId168" o:title=""/>
          </v:shape>
          <o:OLEObject Type="Embed" ProgID="Equation.DSMT4" ShapeID="_x0000_i1185" DrawAspect="Content" ObjectID="_1665424217" r:id="rId169"/>
        </w:object>
      </w:r>
      <w:r>
        <w:t xml:space="preserve">. Докажем, что    </w:t>
      </w:r>
      <w:r w:rsidRPr="00AB07B1">
        <w:rPr>
          <w:position w:val="-10"/>
        </w:rPr>
        <w:object w:dxaOrig="1719" w:dyaOrig="360">
          <v:shape id="_x0000_i1186" type="#_x0000_t75" style="width:85.8pt;height:18pt" o:ole="">
            <v:imagedata r:id="rId170" o:title=""/>
          </v:shape>
          <o:OLEObject Type="Embed" ProgID="Equation.DSMT4" ShapeID="_x0000_i1186" DrawAspect="Content" ObjectID="_1665424218" r:id="rId171"/>
        </w:object>
      </w:r>
      <w:r>
        <w:t>.</w:t>
      </w:r>
    </w:p>
    <w:p w:rsidR="00C13056" w:rsidRDefault="00C13056" w:rsidP="00C13056">
      <w:r>
        <w:t xml:space="preserve">Действительно, </w:t>
      </w:r>
      <w:r w:rsidRPr="007876F1">
        <w:rPr>
          <w:position w:val="-28"/>
        </w:rPr>
        <w:object w:dxaOrig="9220" w:dyaOrig="680">
          <v:shape id="_x0000_i1187" type="#_x0000_t75" style="width:460.8pt;height:34.2pt" o:ole="">
            <v:imagedata r:id="rId172" o:title=""/>
          </v:shape>
          <o:OLEObject Type="Embed" ProgID="Equation.DSMT4" ShapeID="_x0000_i1187" DrawAspect="Content" ObjectID="_1665424219" r:id="rId173"/>
        </w:object>
      </w:r>
    </w:p>
    <w:p w:rsidR="00C13056" w:rsidRDefault="00C13056" w:rsidP="00C13056"/>
    <w:p w:rsidR="00C13056" w:rsidRDefault="00C13056" w:rsidP="00C13056">
      <w:pPr>
        <w:rPr>
          <w:lang w:val="en-US"/>
        </w:rPr>
      </w:pPr>
      <w:r w:rsidRPr="00DC470F">
        <w:rPr>
          <w:position w:val="-98"/>
        </w:rPr>
        <w:object w:dxaOrig="10080" w:dyaOrig="2260">
          <v:shape id="_x0000_i1188" type="#_x0000_t75" style="width:7in;height:112.8pt" o:ole="">
            <v:imagedata r:id="rId174" o:title=""/>
          </v:shape>
          <o:OLEObject Type="Embed" ProgID="Equation.DSMT4" ShapeID="_x0000_i1188" DrawAspect="Content" ObjectID="_1665424220" r:id="rId175"/>
        </w:object>
      </w:r>
    </w:p>
    <w:p w:rsidR="00C13056" w:rsidRDefault="00C13056" w:rsidP="00C13056">
      <w:r>
        <w:t xml:space="preserve">Максимум квадратичной функции </w:t>
      </w:r>
      <w:r w:rsidRPr="009676B9">
        <w:rPr>
          <w:position w:val="-24"/>
        </w:rPr>
        <w:object w:dxaOrig="2360" w:dyaOrig="620">
          <v:shape id="_x0000_i1189" type="#_x0000_t75" style="width:118.2pt;height:31.2pt" o:ole="">
            <v:imagedata r:id="rId176" o:title=""/>
          </v:shape>
          <o:OLEObject Type="Embed" ProgID="Equation.DSMT4" ShapeID="_x0000_i1189" DrawAspect="Content" ObjectID="_1665424221" r:id="rId177"/>
        </w:object>
      </w:r>
      <w:r>
        <w:t xml:space="preserve"> достигается в середине отрезка </w:t>
      </w:r>
      <w:proofErr w:type="gramStart"/>
      <w:r>
        <w:t>при</w:t>
      </w:r>
      <w:proofErr w:type="gramEnd"/>
      <w:r>
        <w:t xml:space="preserve"> </w:t>
      </w:r>
      <w:r w:rsidRPr="004D1BE5">
        <w:rPr>
          <w:position w:val="-24"/>
        </w:rPr>
        <w:object w:dxaOrig="960" w:dyaOrig="620">
          <v:shape id="_x0000_i1190" type="#_x0000_t75" style="width:48pt;height:31.2pt" o:ole="">
            <v:imagedata r:id="rId178" o:title=""/>
          </v:shape>
          <o:OLEObject Type="Embed" ProgID="Equation.DSMT4" ShapeID="_x0000_i1190" DrawAspect="Content" ObjectID="_1665424222" r:id="rId179"/>
        </w:object>
      </w:r>
      <w:r>
        <w:t xml:space="preserve"> и равен </w:t>
      </w:r>
      <w:r w:rsidRPr="004D1BE5">
        <w:rPr>
          <w:position w:val="-24"/>
        </w:rPr>
        <w:object w:dxaOrig="999" w:dyaOrig="660">
          <v:shape id="_x0000_i1191" type="#_x0000_t75" style="width:49.8pt;height:33pt" o:ole="">
            <v:imagedata r:id="rId180" o:title=""/>
          </v:shape>
          <o:OLEObject Type="Embed" ProgID="Equation.DSMT4" ShapeID="_x0000_i1191" DrawAspect="Content" ObjectID="_1665424223" r:id="rId181"/>
        </w:object>
      </w:r>
      <w:r>
        <w:t xml:space="preserve">. Тогда </w:t>
      </w:r>
      <w:r w:rsidRPr="004D1BE5">
        <w:rPr>
          <w:position w:val="-24"/>
        </w:rPr>
        <w:object w:dxaOrig="1520" w:dyaOrig="620">
          <v:shape id="_x0000_i1192" type="#_x0000_t75" style="width:76.2pt;height:31.2pt" o:ole="">
            <v:imagedata r:id="rId182" o:title=""/>
          </v:shape>
          <o:OLEObject Type="Embed" ProgID="Equation.DSMT4" ShapeID="_x0000_i1192" DrawAspect="Content" ObjectID="_1665424224" r:id="rId183"/>
        </w:object>
      </w:r>
      <w:r>
        <w:t xml:space="preserve">. Из неравенства </w:t>
      </w:r>
      <w:r w:rsidRPr="004D1BE5">
        <w:rPr>
          <w:position w:val="-16"/>
        </w:rPr>
        <w:object w:dxaOrig="820" w:dyaOrig="440">
          <v:shape id="_x0000_i1193" type="#_x0000_t75" style="width:40.8pt;height:22.2pt" o:ole="">
            <v:imagedata r:id="rId184" o:title=""/>
          </v:shape>
          <o:OLEObject Type="Embed" ProgID="Equation.DSMT4" ShapeID="_x0000_i1193" DrawAspect="Content" ObjectID="_1665424225" r:id="rId185"/>
        </w:object>
      </w:r>
      <w:r>
        <w:t xml:space="preserve"> следует оценка  </w:t>
      </w:r>
      <w:r w:rsidRPr="00AB07B1">
        <w:rPr>
          <w:position w:val="-26"/>
        </w:rPr>
        <w:object w:dxaOrig="3159" w:dyaOrig="680">
          <v:shape id="_x0000_i1194" type="#_x0000_t75" style="width:157.8pt;height:34.2pt" o:ole="">
            <v:imagedata r:id="rId186" o:title=""/>
          </v:shape>
          <o:OLEObject Type="Embed" ProgID="Equation.DSMT4" ShapeID="_x0000_i1194" DrawAspect="Content" ObjectID="_1665424226" r:id="rId187"/>
        </w:object>
      </w:r>
    </w:p>
    <w:p w:rsidR="00C13056" w:rsidRDefault="00C13056" w:rsidP="001F20F9">
      <w:pPr>
        <w:rPr>
          <w:b/>
        </w:rPr>
      </w:pPr>
    </w:p>
    <w:p w:rsidR="00C13056" w:rsidRDefault="00C13056" w:rsidP="001F20F9">
      <w:pPr>
        <w:rPr>
          <w:b/>
        </w:rPr>
      </w:pPr>
      <w:r>
        <w:rPr>
          <w:b/>
        </w:rPr>
        <w:t>Ч.т.д.</w:t>
      </w:r>
    </w:p>
    <w:p w:rsidR="001F20F9" w:rsidRDefault="00A63543" w:rsidP="001F20F9">
      <w:r>
        <w:t xml:space="preserve">          </w:t>
      </w:r>
      <w:r w:rsidR="001F20F9" w:rsidRPr="0068530D">
        <w:t>Пусть</w:t>
      </w:r>
      <w:r w:rsidR="001F20F9">
        <w:t xml:space="preserve">  </w:t>
      </w:r>
      <w:r w:rsidR="001F20F9" w:rsidRPr="00770A7E">
        <w:rPr>
          <w:position w:val="-10"/>
        </w:rPr>
        <w:object w:dxaOrig="499" w:dyaOrig="320">
          <v:shape id="_x0000_i1031" type="#_x0000_t75" style="width:24.6pt;height:15.6pt" o:ole="">
            <v:imagedata r:id="rId188" o:title=""/>
          </v:shape>
          <o:OLEObject Type="Embed" ProgID="Equation.DSMT4" ShapeID="_x0000_i1031" DrawAspect="Content" ObjectID="_1665424227" r:id="rId189"/>
        </w:object>
      </w:r>
      <w:r w:rsidR="001F20F9">
        <w:t xml:space="preserve"> - решение дифференциального уравнения </w:t>
      </w:r>
      <w:r w:rsidR="001F20F9" w:rsidRPr="00AB07B1">
        <w:rPr>
          <w:position w:val="-10"/>
        </w:rPr>
        <w:object w:dxaOrig="900" w:dyaOrig="320">
          <v:shape id="_x0000_i1032" type="#_x0000_t75" style="width:45pt;height:15.6pt" o:ole="">
            <v:imagedata r:id="rId190" o:title=""/>
          </v:shape>
          <o:OLEObject Type="Embed" ProgID="Equation.DSMT4" ShapeID="_x0000_i1032" DrawAspect="Content" ObjectID="_1665424228" r:id="rId191"/>
        </w:object>
      </w:r>
      <w:r w:rsidR="001F20F9">
        <w:t xml:space="preserve">. </w:t>
      </w:r>
    </w:p>
    <w:p w:rsidR="001F20F9" w:rsidRDefault="001F20F9" w:rsidP="001F20F9">
      <w:r w:rsidRPr="0068530D">
        <w:rPr>
          <w:b/>
        </w:rPr>
        <w:t>Определение.</w:t>
      </w:r>
      <w:r>
        <w:t xml:space="preserve"> Назовем сеточную функцию </w:t>
      </w:r>
      <w:r w:rsidRPr="00AB07B1">
        <w:rPr>
          <w:position w:val="-10"/>
        </w:rPr>
        <w:object w:dxaOrig="1560" w:dyaOrig="360">
          <v:shape id="_x0000_i1033" type="#_x0000_t75" style="width:78pt;height:18pt" o:ole="">
            <v:imagedata r:id="rId192" o:title=""/>
          </v:shape>
          <o:OLEObject Type="Embed" ProgID="Equation.DSMT4" ShapeID="_x0000_i1033" DrawAspect="Content" ObjectID="_1665424229" r:id="rId193"/>
        </w:object>
      </w:r>
      <w:r>
        <w:t xml:space="preserve">  погрешностью </w:t>
      </w:r>
      <w:r w:rsidR="00C13056">
        <w:t xml:space="preserve">аппроксимации </w:t>
      </w:r>
      <w:r w:rsidR="00C32A1F">
        <w:t xml:space="preserve"> </w:t>
      </w:r>
      <w:r>
        <w:t xml:space="preserve">разностного уравнения </w:t>
      </w:r>
    </w:p>
    <w:p w:rsidR="001F20F9" w:rsidRDefault="001F20F9" w:rsidP="001F20F9">
      <w:r>
        <w:t xml:space="preserve">                                                    </w:t>
      </w:r>
      <w:r w:rsidRPr="00AB07B1">
        <w:rPr>
          <w:position w:val="-10"/>
        </w:rPr>
        <w:object w:dxaOrig="1160" w:dyaOrig="360">
          <v:shape id="_x0000_i1034" type="#_x0000_t75" style="width:57.6pt;height:18pt" o:ole="">
            <v:imagedata r:id="rId194" o:title=""/>
          </v:shape>
          <o:OLEObject Type="Embed" ProgID="Equation.DSMT4" ShapeID="_x0000_i1034" DrawAspect="Content" ObjectID="_1665424230" r:id="rId195"/>
        </w:object>
      </w:r>
      <w:r>
        <w:t xml:space="preserve">, </w:t>
      </w:r>
      <w:r w:rsidRPr="0068530D">
        <w:rPr>
          <w:position w:val="-6"/>
        </w:rPr>
        <w:object w:dxaOrig="680" w:dyaOrig="320">
          <v:shape id="_x0000_i1035" type="#_x0000_t75" style="width:33.6pt;height:15.6pt" o:ole="">
            <v:imagedata r:id="rId196" o:title=""/>
          </v:shape>
          <o:OLEObject Type="Embed" ProgID="Equation.DSMT4" ShapeID="_x0000_i1035" DrawAspect="Content" ObjectID="_1665424231" r:id="rId197"/>
        </w:object>
      </w:r>
      <w:r>
        <w:t xml:space="preserve">  </w:t>
      </w:r>
      <w:r w:rsidR="0075003C">
        <w:t xml:space="preserve">                             </w:t>
      </w:r>
      <w:r w:rsidR="00C32A1F">
        <w:rPr>
          <w:b/>
        </w:rPr>
        <w:t>(9.</w:t>
      </w:r>
      <w:r w:rsidR="0075003C" w:rsidRPr="00A63543">
        <w:rPr>
          <w:b/>
        </w:rPr>
        <w:t>4</w:t>
      </w:r>
      <w:r w:rsidRPr="00A63543">
        <w:rPr>
          <w:b/>
        </w:rPr>
        <w:t>)</w:t>
      </w:r>
    </w:p>
    <w:p w:rsidR="0075003C" w:rsidRDefault="0075003C" w:rsidP="001F20F9">
      <w:r>
        <w:t xml:space="preserve">Подчеркнем, что сеточная функция  </w:t>
      </w:r>
      <w:r w:rsidRPr="00B57D8F">
        <w:rPr>
          <w:position w:val="-10"/>
        </w:rPr>
        <w:object w:dxaOrig="320" w:dyaOrig="360">
          <v:shape id="_x0000_i1036" type="#_x0000_t75" style="width:15.6pt;height:18pt" o:ole="">
            <v:imagedata r:id="rId198" o:title=""/>
          </v:shape>
          <o:OLEObject Type="Embed" ProgID="Equation.DSMT4" ShapeID="_x0000_i1036" DrawAspect="Content" ObjectID="_1665424232" r:id="rId199"/>
        </w:object>
      </w:r>
      <w:r>
        <w:t xml:space="preserve"> определяется в узлах сетки</w:t>
      </w:r>
      <w:r w:rsidRPr="0075003C">
        <w:t xml:space="preserve"> </w:t>
      </w:r>
      <w:r>
        <w:t xml:space="preserve">как разность </w:t>
      </w:r>
      <w:proofErr w:type="gramStart"/>
      <w:r>
        <w:t>между</w:t>
      </w:r>
      <w:proofErr w:type="gramEnd"/>
    </w:p>
    <w:p w:rsidR="001F20F9" w:rsidRDefault="00A63543" w:rsidP="001F20F9">
      <w:r>
        <w:t xml:space="preserve">правой и левой </w:t>
      </w:r>
      <w:r w:rsidR="0075003C">
        <w:t xml:space="preserve"> частью уравнения  при подстановке  точного решения    </w:t>
      </w:r>
      <w:r w:rsidR="0075003C" w:rsidRPr="0075003C">
        <w:rPr>
          <w:i/>
          <w:lang w:val="en-US"/>
        </w:rPr>
        <w:t>u</w:t>
      </w:r>
      <w:r w:rsidR="0075003C" w:rsidRPr="0075003C">
        <w:t xml:space="preserve">  </w:t>
      </w:r>
      <w:r w:rsidR="0075003C">
        <w:t xml:space="preserve">в  уравнение  </w:t>
      </w:r>
      <w:r w:rsidR="00C32A1F">
        <w:rPr>
          <w:b/>
        </w:rPr>
        <w:t>(9</w:t>
      </w:r>
      <w:r w:rsidR="0075003C" w:rsidRPr="00A63543">
        <w:rPr>
          <w:b/>
        </w:rPr>
        <w:t xml:space="preserve">.4) </w:t>
      </w:r>
      <w:r>
        <w:rPr>
          <w:b/>
        </w:rPr>
        <w:t xml:space="preserve">. </w:t>
      </w:r>
      <w:r w:rsidR="001F20F9">
        <w:t xml:space="preserve">Из определения </w:t>
      </w:r>
      <w:r w:rsidR="001F20F9" w:rsidRPr="0068530D">
        <w:rPr>
          <w:position w:val="-10"/>
        </w:rPr>
        <w:object w:dxaOrig="320" w:dyaOrig="360">
          <v:shape id="_x0000_i1037" type="#_x0000_t75" style="width:15.6pt;height:18pt" o:ole="">
            <v:imagedata r:id="rId200" o:title=""/>
          </v:shape>
          <o:OLEObject Type="Embed" ProgID="Equation.DSMT4" ShapeID="_x0000_i1037" DrawAspect="Content" ObjectID="_1665424233" r:id="rId201"/>
        </w:object>
      </w:r>
      <w:r w:rsidR="001F20F9">
        <w:t xml:space="preserve"> следует,  что справедливо равенство:</w:t>
      </w:r>
    </w:p>
    <w:p w:rsidR="001F20F9" w:rsidRDefault="001F20F9" w:rsidP="001F20F9">
      <w:r>
        <w:t xml:space="preserve">                                                   </w:t>
      </w:r>
      <w:r w:rsidRPr="00AB07B1">
        <w:rPr>
          <w:position w:val="-10"/>
        </w:rPr>
        <w:object w:dxaOrig="1560" w:dyaOrig="360">
          <v:shape id="_x0000_i1038" type="#_x0000_t75" style="width:78pt;height:18pt" o:ole="">
            <v:imagedata r:id="rId202" o:title=""/>
          </v:shape>
          <o:OLEObject Type="Embed" ProgID="Equation.DSMT4" ShapeID="_x0000_i1038" DrawAspect="Content" ObjectID="_1665424234" r:id="rId203"/>
        </w:object>
      </w:r>
      <w:r>
        <w:t xml:space="preserve">, </w:t>
      </w:r>
      <w:r w:rsidRPr="0068530D">
        <w:rPr>
          <w:position w:val="-6"/>
        </w:rPr>
        <w:object w:dxaOrig="680" w:dyaOrig="320">
          <v:shape id="_x0000_i1039" type="#_x0000_t75" style="width:33.6pt;height:15.6pt" o:ole="">
            <v:imagedata r:id="rId196" o:title=""/>
          </v:shape>
          <o:OLEObject Type="Embed" ProgID="Equation.DSMT4" ShapeID="_x0000_i1039" DrawAspect="Content" ObjectID="_1665424235" r:id="rId204"/>
        </w:object>
      </w:r>
    </w:p>
    <w:p w:rsidR="001F20F9" w:rsidRDefault="001F20F9" w:rsidP="001F20F9">
      <w:r>
        <w:t xml:space="preserve">означающее,  что функция </w:t>
      </w:r>
      <w:r w:rsidRPr="0068530D">
        <w:rPr>
          <w:i/>
          <w:lang w:val="en-US"/>
        </w:rPr>
        <w:t>u</w:t>
      </w:r>
      <w:r>
        <w:rPr>
          <w:i/>
        </w:rPr>
        <w:t xml:space="preserve"> </w:t>
      </w:r>
      <w:r>
        <w:t xml:space="preserve">удовлетворяет разностному уравнению  </w:t>
      </w:r>
      <w:r w:rsidRPr="00A63543">
        <w:rPr>
          <w:b/>
        </w:rPr>
        <w:t>(</w:t>
      </w:r>
      <w:r w:rsidR="00C32A1F">
        <w:rPr>
          <w:b/>
        </w:rPr>
        <w:t>9</w:t>
      </w:r>
      <w:r w:rsidR="0075003C" w:rsidRPr="00A63543">
        <w:rPr>
          <w:b/>
        </w:rPr>
        <w:t>.4</w:t>
      </w:r>
      <w:r w:rsidRPr="00A63543">
        <w:rPr>
          <w:b/>
        </w:rPr>
        <w:t>)</w:t>
      </w:r>
      <w:r>
        <w:t xml:space="preserve"> с точностью до погрешности аппроксимации.</w:t>
      </w:r>
    </w:p>
    <w:p w:rsidR="001F20F9" w:rsidRDefault="001F20F9" w:rsidP="001F20F9">
      <w:r w:rsidRPr="0068530D">
        <w:rPr>
          <w:b/>
        </w:rPr>
        <w:lastRenderedPageBreak/>
        <w:t>Определение.</w:t>
      </w:r>
      <w:r>
        <w:rPr>
          <w:b/>
        </w:rPr>
        <w:t xml:space="preserve"> </w:t>
      </w:r>
      <w:r w:rsidRPr="00A6615D">
        <w:t xml:space="preserve">Будем говорить, </w:t>
      </w:r>
      <w:r w:rsidR="0075003C">
        <w:t xml:space="preserve">что разностное уравнение </w:t>
      </w:r>
      <w:r w:rsidR="00C32A1F">
        <w:rPr>
          <w:b/>
        </w:rPr>
        <w:t>(9</w:t>
      </w:r>
      <w:r w:rsidRPr="00A63543">
        <w:rPr>
          <w:b/>
        </w:rPr>
        <w:t>.</w:t>
      </w:r>
      <w:r w:rsidR="0075003C" w:rsidRPr="00A63543">
        <w:rPr>
          <w:b/>
        </w:rPr>
        <w:t>4</w:t>
      </w:r>
      <w:r w:rsidRPr="00A63543">
        <w:rPr>
          <w:b/>
        </w:rPr>
        <w:t>)</w:t>
      </w:r>
      <w:r>
        <w:t xml:space="preserve"> аппроксимирует дифференциальное уравнение </w:t>
      </w:r>
      <w:r w:rsidRPr="00AB07B1">
        <w:rPr>
          <w:position w:val="-10"/>
        </w:rPr>
        <w:object w:dxaOrig="900" w:dyaOrig="320">
          <v:shape id="_x0000_i1040" type="#_x0000_t75" style="width:45pt;height:15.6pt" o:ole="">
            <v:imagedata r:id="rId190" o:title=""/>
          </v:shape>
          <o:OLEObject Type="Embed" ProgID="Equation.DSMT4" ShapeID="_x0000_i1040" DrawAspect="Content" ObjectID="_1665424236" r:id="rId205"/>
        </w:object>
      </w:r>
      <w:r>
        <w:t xml:space="preserve"> с </w:t>
      </w:r>
      <w:r w:rsidRPr="00A6615D">
        <w:rPr>
          <w:i/>
          <w:lang w:val="en-US"/>
        </w:rPr>
        <w:t>m</w:t>
      </w:r>
      <w:r w:rsidRPr="00A6615D">
        <w:t>-</w:t>
      </w:r>
      <w:r>
        <w:t>м порядком (</w:t>
      </w:r>
      <w:r w:rsidRPr="000654A6">
        <w:rPr>
          <w:i/>
          <w:lang w:val="en-US"/>
        </w:rPr>
        <w:t>m</w:t>
      </w:r>
      <w:r w:rsidRPr="000654A6">
        <w:t>&gt;0)</w:t>
      </w:r>
      <w:r>
        <w:t xml:space="preserve">, </w:t>
      </w:r>
      <w:r w:rsidRPr="000654A6">
        <w:t xml:space="preserve"> </w:t>
      </w:r>
      <w:r>
        <w:t xml:space="preserve">если </w:t>
      </w:r>
      <w:r w:rsidRPr="00DC0DDC">
        <w:rPr>
          <w:position w:val="-26"/>
        </w:rPr>
        <w:object w:dxaOrig="1740" w:dyaOrig="520">
          <v:shape id="_x0000_i1041" type="#_x0000_t75" style="width:87pt;height:26.4pt" o:ole="">
            <v:imagedata r:id="rId206" o:title=""/>
          </v:shape>
          <o:OLEObject Type="Embed" ProgID="Equation.DSMT4" ShapeID="_x0000_i1041" DrawAspect="Content" ObjectID="_1665424237" r:id="rId207"/>
        </w:object>
      </w:r>
      <w:r>
        <w:t xml:space="preserve">. </w:t>
      </w:r>
    </w:p>
    <w:p w:rsidR="001F20F9" w:rsidRDefault="001F20F9" w:rsidP="001F20F9">
      <w:r w:rsidRPr="000654A6">
        <w:rPr>
          <w:b/>
        </w:rPr>
        <w:t>ТЕОРЕМА</w:t>
      </w:r>
      <w:r>
        <w:rPr>
          <w:b/>
        </w:rPr>
        <w:t xml:space="preserve"> </w:t>
      </w:r>
      <w:r w:rsidR="00C32A1F">
        <w:rPr>
          <w:b/>
        </w:rPr>
        <w:t>9</w:t>
      </w:r>
      <w:r w:rsidR="00563A41">
        <w:rPr>
          <w:b/>
        </w:rPr>
        <w:t>.</w:t>
      </w:r>
      <w:r w:rsidR="00C32A1F">
        <w:rPr>
          <w:b/>
        </w:rPr>
        <w:t>4</w:t>
      </w:r>
      <w:r>
        <w:rPr>
          <w:b/>
        </w:rPr>
        <w:t xml:space="preserve">. </w:t>
      </w:r>
      <w:r w:rsidR="00563A41">
        <w:rPr>
          <w:b/>
        </w:rPr>
        <w:t xml:space="preserve"> </w:t>
      </w:r>
      <w:r>
        <w:t>(</w:t>
      </w:r>
      <w:r w:rsidRPr="00563A41">
        <w:rPr>
          <w:b/>
        </w:rPr>
        <w:t>оценка погрешности аппроксимации</w:t>
      </w:r>
      <w:r>
        <w:t>).  Пусть коэффициенты</w:t>
      </w:r>
      <w:r w:rsidRPr="000654A6">
        <w:rPr>
          <w:i/>
        </w:rPr>
        <w:t xml:space="preserve"> </w:t>
      </w:r>
      <w:r w:rsidRPr="000654A6">
        <w:rPr>
          <w:i/>
          <w:lang w:val="en-US"/>
        </w:rPr>
        <w:t>q</w:t>
      </w:r>
      <w:r w:rsidRPr="000654A6">
        <w:t xml:space="preserve"> </w:t>
      </w:r>
      <w:r>
        <w:t xml:space="preserve">и </w:t>
      </w:r>
      <w:r w:rsidRPr="000654A6">
        <w:rPr>
          <w:i/>
          <w:lang w:val="en-US"/>
        </w:rPr>
        <w:t>f</w:t>
      </w:r>
      <w:r w:rsidRPr="000654A6">
        <w:rPr>
          <w:i/>
        </w:rPr>
        <w:t xml:space="preserve"> </w:t>
      </w:r>
      <w:r>
        <w:rPr>
          <w:i/>
        </w:rPr>
        <w:t xml:space="preserve"> </w:t>
      </w:r>
      <w:r>
        <w:t xml:space="preserve">дважды непрерывно дифференцируемы </w:t>
      </w:r>
      <w:r w:rsidRPr="000654A6">
        <w:rPr>
          <w:i/>
        </w:rPr>
        <w:t xml:space="preserve"> </w:t>
      </w:r>
      <w:r>
        <w:t xml:space="preserve">на отрезке </w:t>
      </w:r>
      <w:r w:rsidRPr="000654A6">
        <w:t>[</w:t>
      </w:r>
      <w:r w:rsidRPr="009C7F65">
        <w:rPr>
          <w:i/>
          <w:lang w:val="en-US"/>
        </w:rPr>
        <w:t>a</w:t>
      </w:r>
      <w:r w:rsidRPr="009C7F65">
        <w:rPr>
          <w:i/>
        </w:rPr>
        <w:t>,</w:t>
      </w:r>
      <w:r w:rsidRPr="009C7F65">
        <w:rPr>
          <w:i/>
          <w:lang w:val="en-US"/>
        </w:rPr>
        <w:t>b</w:t>
      </w:r>
      <w:r w:rsidRPr="000654A6">
        <w:t xml:space="preserve">]. </w:t>
      </w:r>
      <w:r>
        <w:t xml:space="preserve">Тогда дифференциальное уравнение аппроксимирует разностное со вторым порядком точности по </w:t>
      </w:r>
      <w:r w:rsidRPr="009C7F65">
        <w:rPr>
          <w:i/>
          <w:lang w:val="en-US"/>
        </w:rPr>
        <w:t>h</w:t>
      </w:r>
      <w:r w:rsidRPr="009C7F65">
        <w:t>.</w:t>
      </w:r>
      <w:r>
        <w:t xml:space="preserve">  При этом справедлива оценка:          </w:t>
      </w:r>
    </w:p>
    <w:p w:rsidR="001F20F9" w:rsidRPr="00A63543" w:rsidRDefault="001F20F9" w:rsidP="001F20F9">
      <w:pPr>
        <w:rPr>
          <w:b/>
        </w:rPr>
      </w:pPr>
      <w:r>
        <w:t xml:space="preserve">              </w:t>
      </w:r>
      <w:r w:rsidR="00563A41">
        <w:t xml:space="preserve">              </w:t>
      </w:r>
      <w:r>
        <w:t xml:space="preserve"> </w:t>
      </w:r>
      <w:r w:rsidRPr="00DC0DDC">
        <w:rPr>
          <w:position w:val="-26"/>
        </w:rPr>
        <w:object w:dxaOrig="1939" w:dyaOrig="639">
          <v:shape id="_x0000_i1042" type="#_x0000_t75" style="width:96.6pt;height:32.4pt" o:ole="">
            <v:imagedata r:id="rId208" o:title=""/>
          </v:shape>
          <o:OLEObject Type="Embed" ProgID="Equation.DSMT4" ShapeID="_x0000_i1042" DrawAspect="Content" ObjectID="_1665424238" r:id="rId209"/>
        </w:object>
      </w:r>
      <w:r>
        <w:t xml:space="preserve">,   </w:t>
      </w:r>
      <w:r w:rsidRPr="009C7F65">
        <w:rPr>
          <w:position w:val="-30"/>
        </w:rPr>
        <w:object w:dxaOrig="1980" w:dyaOrig="580">
          <v:shape id="_x0000_i1043" type="#_x0000_t75" style="width:99pt;height:29.4pt" o:ole="">
            <v:imagedata r:id="rId210" o:title=""/>
          </v:shape>
          <o:OLEObject Type="Embed" ProgID="Equation.DSMT4" ShapeID="_x0000_i1043" DrawAspect="Content" ObjectID="_1665424239" r:id="rId211"/>
        </w:object>
      </w:r>
      <w:r>
        <w:t xml:space="preserve">  </w:t>
      </w:r>
      <w:r w:rsidR="00C32A1F">
        <w:t xml:space="preserve">       </w:t>
      </w:r>
      <w:r>
        <w:t xml:space="preserve"> </w:t>
      </w:r>
      <w:r w:rsidRPr="00A63543">
        <w:rPr>
          <w:b/>
        </w:rPr>
        <w:t>(</w:t>
      </w:r>
      <w:r w:rsidR="00C32A1F">
        <w:rPr>
          <w:b/>
        </w:rPr>
        <w:t>9</w:t>
      </w:r>
      <w:r w:rsidR="00563A41" w:rsidRPr="00A63543">
        <w:rPr>
          <w:b/>
        </w:rPr>
        <w:t>.5</w:t>
      </w:r>
      <w:r w:rsidRPr="00A63543">
        <w:rPr>
          <w:b/>
        </w:rPr>
        <w:t>)</w:t>
      </w:r>
    </w:p>
    <w:p w:rsidR="001F20F9" w:rsidRDefault="001F20F9" w:rsidP="001F20F9"/>
    <w:p w:rsidR="001F20F9" w:rsidRDefault="001F20F9" w:rsidP="001F20F9">
      <w:r w:rsidRPr="00563A41">
        <w:rPr>
          <w:b/>
        </w:rPr>
        <w:t>Доказательство</w:t>
      </w:r>
      <w:r>
        <w:t xml:space="preserve">: В силу предположения о </w:t>
      </w:r>
      <w:r w:rsidR="00563A41">
        <w:t xml:space="preserve"> </w:t>
      </w:r>
      <w:r w:rsidRPr="000654A6">
        <w:rPr>
          <w:i/>
          <w:lang w:val="en-US"/>
        </w:rPr>
        <w:t>q</w:t>
      </w:r>
      <w:r w:rsidRPr="000654A6">
        <w:t xml:space="preserve"> </w:t>
      </w:r>
      <w:r>
        <w:t xml:space="preserve">и </w:t>
      </w:r>
      <w:r w:rsidRPr="000654A6">
        <w:rPr>
          <w:i/>
          <w:lang w:val="en-US"/>
        </w:rPr>
        <w:t>f</w:t>
      </w:r>
      <w:r w:rsidRPr="000654A6">
        <w:rPr>
          <w:i/>
        </w:rPr>
        <w:t xml:space="preserve">  </w:t>
      </w:r>
      <w:r>
        <w:rPr>
          <w:i/>
        </w:rPr>
        <w:t xml:space="preserve"> </w:t>
      </w:r>
      <w:r>
        <w:t xml:space="preserve">функция </w:t>
      </w:r>
      <w:r w:rsidRPr="001552C3">
        <w:rPr>
          <w:i/>
          <w:lang w:val="en-US"/>
        </w:rPr>
        <w:t>u</w:t>
      </w:r>
      <w:r w:rsidRPr="001552C3">
        <w:rPr>
          <w:i/>
        </w:rPr>
        <w:t>(</w:t>
      </w:r>
      <w:r w:rsidRPr="001552C3">
        <w:rPr>
          <w:i/>
          <w:lang w:val="en-US"/>
        </w:rPr>
        <w:t>x</w:t>
      </w:r>
      <w:r w:rsidRPr="001552C3">
        <w:rPr>
          <w:i/>
        </w:rPr>
        <w:t>)</w:t>
      </w:r>
      <w:r w:rsidRPr="001552C3">
        <w:t xml:space="preserve"> </w:t>
      </w:r>
      <w:r>
        <w:t xml:space="preserve">имеет на отрезке </w:t>
      </w:r>
      <w:r w:rsidRPr="000654A6">
        <w:t>[</w:t>
      </w:r>
      <w:r w:rsidRPr="009C7F65">
        <w:rPr>
          <w:i/>
          <w:lang w:val="en-US"/>
        </w:rPr>
        <w:t>a</w:t>
      </w:r>
      <w:r w:rsidRPr="009C7F65">
        <w:rPr>
          <w:i/>
        </w:rPr>
        <w:t>,</w:t>
      </w:r>
      <w:r w:rsidRPr="009C7F65">
        <w:rPr>
          <w:i/>
          <w:lang w:val="en-US"/>
        </w:rPr>
        <w:t>b</w:t>
      </w:r>
      <w:r w:rsidRPr="000654A6">
        <w:t>]</w:t>
      </w:r>
      <w:r>
        <w:t xml:space="preserve">   непрерывную производную </w:t>
      </w:r>
      <w:r w:rsidRPr="0068530D">
        <w:rPr>
          <w:position w:val="-10"/>
        </w:rPr>
        <w:object w:dxaOrig="720" w:dyaOrig="360">
          <v:shape id="_x0000_i1044" type="#_x0000_t75" style="width:36pt;height:18pt" o:ole="">
            <v:imagedata r:id="rId212" o:title=""/>
          </v:shape>
          <o:OLEObject Type="Embed" ProgID="Equation.DSMT4" ShapeID="_x0000_i1044" DrawAspect="Content" ObjectID="_1665424240" r:id="rId213"/>
        </w:object>
      </w:r>
      <w:r w:rsidR="00563A41">
        <w:t xml:space="preserve"> (</w:t>
      </w:r>
      <w:proofErr w:type="gramStart"/>
      <w:r w:rsidR="00563A41">
        <w:t>см</w:t>
      </w:r>
      <w:proofErr w:type="gramEnd"/>
      <w:r w:rsidR="00563A41">
        <w:t xml:space="preserve">. теорему </w:t>
      </w:r>
      <w:r w:rsidR="00C32A1F">
        <w:rPr>
          <w:b/>
        </w:rPr>
        <w:t>8</w:t>
      </w:r>
      <w:r w:rsidR="00563A41" w:rsidRPr="00A63543">
        <w:rPr>
          <w:b/>
        </w:rPr>
        <w:t>.1</w:t>
      </w:r>
      <w:r w:rsidR="00563A41">
        <w:t>.)</w:t>
      </w:r>
      <w:r>
        <w:t xml:space="preserve">  В силу определения погрешности аппроксимации имеем:</w:t>
      </w:r>
    </w:p>
    <w:p w:rsidR="001F20F9" w:rsidRPr="001552C3" w:rsidRDefault="001F20F9" w:rsidP="001F20F9">
      <w:r>
        <w:t xml:space="preserve">                      </w:t>
      </w:r>
      <w:r w:rsidRPr="001552C3">
        <w:rPr>
          <w:position w:val="-44"/>
        </w:rPr>
        <w:object w:dxaOrig="5160" w:dyaOrig="999">
          <v:shape id="_x0000_i1045" type="#_x0000_t75" style="width:258pt;height:50.4pt" o:ole="">
            <v:imagedata r:id="rId214" o:title=""/>
          </v:shape>
          <o:OLEObject Type="Embed" ProgID="Equation.DSMT4" ShapeID="_x0000_i1045" DrawAspect="Content" ObjectID="_1665424241" r:id="rId215"/>
        </w:object>
      </w:r>
    </w:p>
    <w:p w:rsidR="001F20F9" w:rsidRDefault="001F20F9" w:rsidP="001F20F9"/>
    <w:p w:rsidR="001F20F9" w:rsidRDefault="001F20F9" w:rsidP="001F20F9">
      <w:r>
        <w:t xml:space="preserve">где </w:t>
      </w:r>
      <w:r w:rsidRPr="001552C3">
        <w:rPr>
          <w:position w:val="-24"/>
        </w:rPr>
        <w:object w:dxaOrig="1800" w:dyaOrig="660">
          <v:shape id="_x0000_i1046" type="#_x0000_t75" style="width:90pt;height:33pt" o:ole="">
            <v:imagedata r:id="rId216" o:title=""/>
          </v:shape>
          <o:OLEObject Type="Embed" ProgID="Equation.DSMT4" ShapeID="_x0000_i1046" DrawAspect="Content" ObjectID="_1665424242" r:id="rId217"/>
        </w:object>
      </w:r>
      <w:r>
        <w:t xml:space="preserve"> - погрешность аппроксимации производной </w:t>
      </w:r>
      <w:r w:rsidRPr="0068530D">
        <w:rPr>
          <w:position w:val="-10"/>
        </w:rPr>
        <w:object w:dxaOrig="580" w:dyaOrig="320">
          <v:shape id="_x0000_i1047" type="#_x0000_t75" style="width:29.4pt;height:15.6pt" o:ole="">
            <v:imagedata r:id="rId218" o:title=""/>
          </v:shape>
          <o:OLEObject Type="Embed" ProgID="Equation.DSMT4" ShapeID="_x0000_i1047" DrawAspect="Content" ObjectID="_1665424243" r:id="rId219"/>
        </w:object>
      </w:r>
      <w:r>
        <w:t xml:space="preserve"> ее разностным аналогом.  Окончательно,</w:t>
      </w:r>
    </w:p>
    <w:p w:rsidR="001F20F9" w:rsidRPr="00A63543" w:rsidRDefault="001F20F9" w:rsidP="001F20F9">
      <w:pPr>
        <w:rPr>
          <w:b/>
        </w:rPr>
      </w:pPr>
      <w:r>
        <w:t xml:space="preserve">                           </w:t>
      </w:r>
      <w:r w:rsidRPr="000869B4">
        <w:rPr>
          <w:position w:val="-32"/>
        </w:rPr>
        <w:object w:dxaOrig="3960" w:dyaOrig="760">
          <v:shape id="_x0000_i1048" type="#_x0000_t75" style="width:198pt;height:38.4pt" o:ole="">
            <v:imagedata r:id="rId220" o:title=""/>
          </v:shape>
          <o:OLEObject Type="Embed" ProgID="Equation.DSMT4" ShapeID="_x0000_i1048" DrawAspect="Content" ObjectID="_1665424244" r:id="rId221"/>
        </w:object>
      </w:r>
      <w:r>
        <w:t xml:space="preserve">                </w:t>
      </w:r>
      <w:r w:rsidRPr="00A63543">
        <w:rPr>
          <w:b/>
        </w:rPr>
        <w:t>(</w:t>
      </w:r>
      <w:r w:rsidR="00C32A1F">
        <w:rPr>
          <w:b/>
        </w:rPr>
        <w:t>9</w:t>
      </w:r>
      <w:r w:rsidR="00C1738F" w:rsidRPr="00A63543">
        <w:rPr>
          <w:b/>
        </w:rPr>
        <w:t>.6</w:t>
      </w:r>
      <w:r w:rsidRPr="00A63543">
        <w:rPr>
          <w:b/>
        </w:rPr>
        <w:t>)</w:t>
      </w:r>
    </w:p>
    <w:p w:rsidR="001F20F9" w:rsidRDefault="00C1738F" w:rsidP="001F20F9">
      <w:r>
        <w:t>ч</w:t>
      </w:r>
      <w:r w:rsidR="001F20F9">
        <w:t xml:space="preserve">.т.д. </w:t>
      </w:r>
    </w:p>
    <w:p w:rsidR="00C1738F" w:rsidRDefault="00C1738F" w:rsidP="001F20F9"/>
    <w:p w:rsidR="001F20F9" w:rsidRDefault="00C1738F" w:rsidP="001F20F9">
      <w:r>
        <w:t xml:space="preserve">     </w:t>
      </w:r>
      <w:r w:rsidR="001F20F9">
        <w:t>Рассмотрим вопрос об устойчивости разностной схемы. Наряду с  исходной разностной схемой рассмотрим «возмущенную задачу»:</w:t>
      </w:r>
    </w:p>
    <w:p w:rsidR="001F20F9" w:rsidRDefault="001F20F9" w:rsidP="001F20F9">
      <w:r w:rsidRPr="00F82A90">
        <w:rPr>
          <w:position w:val="-34"/>
        </w:rPr>
        <w:object w:dxaOrig="3320" w:dyaOrig="800">
          <v:shape id="_x0000_i1049" type="#_x0000_t75" style="width:165.6pt;height:39.6pt" o:ole="">
            <v:imagedata r:id="rId222" o:title=""/>
          </v:shape>
          <o:OLEObject Type="Embed" ProgID="Equation.DSMT4" ShapeID="_x0000_i1049" DrawAspect="Content" ObjectID="_1665424245" r:id="rId223"/>
        </w:object>
      </w:r>
    </w:p>
    <w:p w:rsidR="001F20F9" w:rsidRDefault="001F20F9" w:rsidP="001F20F9">
      <w:r>
        <w:t xml:space="preserve">где </w:t>
      </w:r>
      <w:r w:rsidRPr="0068530D">
        <w:rPr>
          <w:position w:val="-10"/>
        </w:rPr>
        <w:object w:dxaOrig="1620" w:dyaOrig="360">
          <v:shape id="_x0000_i1050" type="#_x0000_t75" style="width:81pt;height:18pt" o:ole="">
            <v:imagedata r:id="rId224" o:title=""/>
          </v:shape>
          <o:OLEObject Type="Embed" ProgID="Equation.DSMT4" ShapeID="_x0000_i1050" DrawAspect="Content" ObjectID="_1665424246" r:id="rId225"/>
        </w:object>
      </w:r>
      <w:r>
        <w:t xml:space="preserve">, </w:t>
      </w:r>
      <w:r w:rsidRPr="009E209A">
        <w:rPr>
          <w:position w:val="-6"/>
        </w:rPr>
        <w:object w:dxaOrig="1380" w:dyaOrig="279">
          <v:shape id="_x0000_i1051" type="#_x0000_t75" style="width:69pt;height:14.4pt" o:ole="">
            <v:imagedata r:id="rId226" o:title=""/>
          </v:shape>
          <o:OLEObject Type="Embed" ProgID="Equation.DSMT4" ShapeID="_x0000_i1051" DrawAspect="Content" ObjectID="_1665424247" r:id="rId227"/>
        </w:object>
      </w:r>
      <w:r>
        <w:t xml:space="preserve">, </w:t>
      </w:r>
      <w:r w:rsidRPr="009E209A">
        <w:rPr>
          <w:position w:val="-6"/>
        </w:rPr>
        <w:object w:dxaOrig="1359" w:dyaOrig="279">
          <v:shape id="_x0000_i1052" type="#_x0000_t75" style="width:68.4pt;height:14.4pt" o:ole="">
            <v:imagedata r:id="rId228" o:title=""/>
          </v:shape>
          <o:OLEObject Type="Embed" ProgID="Equation.DSMT4" ShapeID="_x0000_i1052" DrawAspect="Content" ObjectID="_1665424248" r:id="rId229"/>
        </w:object>
      </w:r>
      <w:r>
        <w:t xml:space="preserve">. </w:t>
      </w:r>
    </w:p>
    <w:p w:rsidR="001F20F9" w:rsidRDefault="001F20F9" w:rsidP="001F20F9">
      <w:pPr>
        <w:rPr>
          <w:b/>
        </w:rPr>
      </w:pPr>
    </w:p>
    <w:p w:rsidR="001F20F9" w:rsidRDefault="001F20F9" w:rsidP="001F20F9">
      <w:r w:rsidRPr="009E209A">
        <w:rPr>
          <w:b/>
        </w:rPr>
        <w:t xml:space="preserve">Определение. </w:t>
      </w:r>
      <w:r w:rsidRPr="009E209A">
        <w:t xml:space="preserve">Будем называть </w:t>
      </w:r>
      <w:r>
        <w:t xml:space="preserve"> разностную схему устойчивой, если справедлива оценка:</w:t>
      </w:r>
    </w:p>
    <w:p w:rsidR="001F20F9" w:rsidRPr="00A63543" w:rsidRDefault="001F20F9" w:rsidP="001F20F9">
      <w:pPr>
        <w:rPr>
          <w:b/>
        </w:rPr>
      </w:pPr>
      <w:r>
        <w:t xml:space="preserve">                                    </w:t>
      </w:r>
      <w:r w:rsidRPr="00DC0DDC">
        <w:rPr>
          <w:position w:val="-26"/>
        </w:rPr>
        <w:object w:dxaOrig="5200" w:dyaOrig="680">
          <v:shape id="_x0000_i1053" type="#_x0000_t75" style="width:260.4pt;height:33.6pt" o:ole="">
            <v:imagedata r:id="rId230" o:title=""/>
          </v:shape>
          <o:OLEObject Type="Embed" ProgID="Equation.DSMT4" ShapeID="_x0000_i1053" DrawAspect="Content" ObjectID="_1665424249" r:id="rId231"/>
        </w:object>
      </w:r>
      <w:r>
        <w:t xml:space="preserve">            </w:t>
      </w:r>
      <w:r w:rsidRPr="00A63543">
        <w:rPr>
          <w:b/>
        </w:rPr>
        <w:t>(</w:t>
      </w:r>
      <w:r w:rsidR="00C32A1F">
        <w:rPr>
          <w:b/>
        </w:rPr>
        <w:t>9</w:t>
      </w:r>
      <w:r w:rsidR="00C1738F" w:rsidRPr="00A63543">
        <w:rPr>
          <w:b/>
        </w:rPr>
        <w:t>.7</w:t>
      </w:r>
      <w:r w:rsidRPr="00A63543">
        <w:rPr>
          <w:b/>
        </w:rPr>
        <w:t>)</w:t>
      </w:r>
    </w:p>
    <w:p w:rsidR="001F20F9" w:rsidRDefault="00C32A1F" w:rsidP="00C32A1F">
      <w:pPr>
        <w:tabs>
          <w:tab w:val="left" w:pos="7464"/>
        </w:tabs>
      </w:pPr>
      <w:r>
        <w:tab/>
      </w:r>
    </w:p>
    <w:p w:rsidR="00585B96" w:rsidRDefault="00585B96" w:rsidP="00C32A1F">
      <w:pPr>
        <w:tabs>
          <w:tab w:val="left" w:pos="7464"/>
        </w:tabs>
      </w:pPr>
    </w:p>
    <w:p w:rsidR="001F20F9" w:rsidRDefault="001F20F9" w:rsidP="001F20F9">
      <w:r>
        <w:rPr>
          <w:b/>
        </w:rPr>
        <w:t xml:space="preserve">   </w:t>
      </w:r>
      <w:r w:rsidRPr="00D34046">
        <w:rPr>
          <w:b/>
        </w:rPr>
        <w:t>ТЕОРЕМА</w:t>
      </w:r>
      <w:r w:rsidR="00C32A1F">
        <w:rPr>
          <w:b/>
        </w:rPr>
        <w:t xml:space="preserve"> 9</w:t>
      </w:r>
      <w:r w:rsidR="00C1738F">
        <w:rPr>
          <w:b/>
        </w:rPr>
        <w:t>.</w:t>
      </w:r>
      <w:r w:rsidR="00C32A1F">
        <w:rPr>
          <w:b/>
        </w:rPr>
        <w:t xml:space="preserve"> 5</w:t>
      </w:r>
      <w:r>
        <w:rPr>
          <w:b/>
        </w:rPr>
        <w:t>. (устойчивость р.</w:t>
      </w:r>
      <w:r w:rsidR="00A63543">
        <w:rPr>
          <w:b/>
        </w:rPr>
        <w:t xml:space="preserve"> </w:t>
      </w:r>
      <w:proofErr w:type="gramStart"/>
      <w:r>
        <w:rPr>
          <w:b/>
        </w:rPr>
        <w:t>с</w:t>
      </w:r>
      <w:proofErr w:type="gramEnd"/>
      <w:r>
        <w:rPr>
          <w:b/>
        </w:rPr>
        <w:t>.)</w:t>
      </w:r>
      <w:r w:rsidR="00A63543">
        <w:rPr>
          <w:b/>
        </w:rPr>
        <w:t xml:space="preserve"> </w:t>
      </w:r>
      <w:r w:rsidR="00C1738F">
        <w:rPr>
          <w:b/>
        </w:rPr>
        <w:t xml:space="preserve"> </w:t>
      </w:r>
      <w:r w:rsidRPr="00D34046">
        <w:t xml:space="preserve">Разностная схема  </w:t>
      </w:r>
      <w:r>
        <w:t xml:space="preserve">устойчива. </w:t>
      </w:r>
    </w:p>
    <w:p w:rsidR="001F20F9" w:rsidRDefault="001F20F9" w:rsidP="001F20F9">
      <w:r>
        <w:t xml:space="preserve">Доказательство. Заметим, что сеточная функция  </w:t>
      </w:r>
      <w:r w:rsidRPr="009E209A">
        <w:rPr>
          <w:position w:val="-6"/>
        </w:rPr>
        <w:object w:dxaOrig="1340" w:dyaOrig="320">
          <v:shape id="_x0000_i1054" type="#_x0000_t75" style="width:66.6pt;height:15.6pt" o:ole="">
            <v:imagedata r:id="rId232" o:title=""/>
          </v:shape>
          <o:OLEObject Type="Embed" ProgID="Equation.DSMT4" ShapeID="_x0000_i1054" DrawAspect="Content" ObjectID="_1665424250" r:id="rId233"/>
        </w:object>
      </w:r>
      <w:r>
        <w:t xml:space="preserve">  является решением разностной схемы: </w:t>
      </w:r>
    </w:p>
    <w:p w:rsidR="001F20F9" w:rsidRDefault="001F20F9" w:rsidP="001F20F9">
      <w:r w:rsidRPr="00F82A90">
        <w:rPr>
          <w:position w:val="-34"/>
        </w:rPr>
        <w:object w:dxaOrig="2740" w:dyaOrig="800">
          <v:shape id="_x0000_i1055" type="#_x0000_t75" style="width:137.4pt;height:39.6pt" o:ole="">
            <v:imagedata r:id="rId234" o:title=""/>
          </v:shape>
          <o:OLEObject Type="Embed" ProgID="Equation.DSMT4" ShapeID="_x0000_i1055" DrawAspect="Content" ObjectID="_1665424251" r:id="rId235"/>
        </w:object>
      </w:r>
    </w:p>
    <w:p w:rsidR="001F20F9" w:rsidRDefault="001F20F9" w:rsidP="001F20F9"/>
    <w:p w:rsidR="001F20F9" w:rsidRDefault="001F20F9" w:rsidP="001F20F9">
      <w:r>
        <w:t xml:space="preserve">Применим  к задаче априорную оценку </w:t>
      </w:r>
      <w:r w:rsidR="0030001F">
        <w:rPr>
          <w:b/>
        </w:rPr>
        <w:t>(9</w:t>
      </w:r>
      <w:r w:rsidR="00C1738F" w:rsidRPr="00A63543">
        <w:rPr>
          <w:b/>
        </w:rPr>
        <w:t>.3</w:t>
      </w:r>
      <w:r w:rsidRPr="00A63543">
        <w:rPr>
          <w:b/>
        </w:rPr>
        <w:t>),</w:t>
      </w:r>
      <w:r>
        <w:t xml:space="preserve"> тогда получим оценку </w:t>
      </w:r>
      <w:r w:rsidRPr="00A63543">
        <w:rPr>
          <w:b/>
        </w:rPr>
        <w:t>(</w:t>
      </w:r>
      <w:r w:rsidR="0030001F">
        <w:rPr>
          <w:b/>
        </w:rPr>
        <w:t>9</w:t>
      </w:r>
      <w:r w:rsidR="00C1738F" w:rsidRPr="00A63543">
        <w:rPr>
          <w:b/>
        </w:rPr>
        <w:t>.7</w:t>
      </w:r>
      <w:r w:rsidRPr="00A63543">
        <w:rPr>
          <w:b/>
        </w:rPr>
        <w:t>).</w:t>
      </w:r>
    </w:p>
    <w:p w:rsidR="00C1738F" w:rsidRDefault="00A63543" w:rsidP="001F20F9">
      <w:r>
        <w:t>ч</w:t>
      </w:r>
      <w:r w:rsidR="00C1738F">
        <w:t>.т.д.</w:t>
      </w:r>
    </w:p>
    <w:p w:rsidR="00C1738F" w:rsidRDefault="00C1738F" w:rsidP="001F20F9"/>
    <w:p w:rsidR="00C1738F" w:rsidRDefault="00C1738F" w:rsidP="001F20F9"/>
    <w:p w:rsidR="00C1738F" w:rsidRDefault="00C1738F" w:rsidP="001F20F9"/>
    <w:p w:rsidR="00C1738F" w:rsidRDefault="00C1738F" w:rsidP="001F20F9"/>
    <w:p w:rsidR="00C1738F" w:rsidRDefault="00C1738F" w:rsidP="001F20F9"/>
    <w:p w:rsidR="001F20F9" w:rsidRDefault="001F20F9" w:rsidP="001F20F9">
      <w:r>
        <w:t xml:space="preserve">     Дадим базовое определение сходимости разностной схемы.</w:t>
      </w:r>
    </w:p>
    <w:p w:rsidR="001F20F9" w:rsidRDefault="001F20F9" w:rsidP="001F20F9">
      <w:r w:rsidRPr="009E209A">
        <w:rPr>
          <w:b/>
        </w:rPr>
        <w:t xml:space="preserve">Определение. </w:t>
      </w:r>
      <w:r w:rsidRPr="009E209A">
        <w:t xml:space="preserve">Будем называть </w:t>
      </w:r>
      <w:r>
        <w:t xml:space="preserve"> погрешностью разностной схемы сеточную функцию </w:t>
      </w:r>
      <w:r w:rsidRPr="009E209A">
        <w:rPr>
          <w:position w:val="-6"/>
        </w:rPr>
        <w:object w:dxaOrig="279" w:dyaOrig="320">
          <v:shape id="_x0000_i1056" type="#_x0000_t75" style="width:14.4pt;height:15.6pt" o:ole="">
            <v:imagedata r:id="rId236" o:title=""/>
          </v:shape>
          <o:OLEObject Type="Embed" ProgID="Equation.DSMT4" ShapeID="_x0000_i1056" DrawAspect="Content" ObjectID="_1665424252" r:id="rId237"/>
        </w:object>
      </w:r>
      <w:r>
        <w:t xml:space="preserve">, принимающую значения </w:t>
      </w:r>
      <w:r w:rsidRPr="00586813">
        <w:rPr>
          <w:position w:val="-12"/>
        </w:rPr>
        <w:object w:dxaOrig="1780" w:dyaOrig="380">
          <v:shape id="_x0000_i1057" type="#_x0000_t75" style="width:89.4pt;height:18.6pt" o:ole="">
            <v:imagedata r:id="rId238" o:title=""/>
          </v:shape>
          <o:OLEObject Type="Embed" ProgID="Equation.DSMT4" ShapeID="_x0000_i1057" DrawAspect="Content" ObjectID="_1665424253" r:id="rId239"/>
        </w:object>
      </w:r>
      <w:r>
        <w:t xml:space="preserve"> в узлах сетки </w:t>
      </w:r>
      <w:r w:rsidRPr="009E209A">
        <w:rPr>
          <w:position w:val="-6"/>
        </w:rPr>
        <w:object w:dxaOrig="320" w:dyaOrig="380">
          <v:shape id="_x0000_i1058" type="#_x0000_t75" style="width:15.6pt;height:18.6pt" o:ole="">
            <v:imagedata r:id="rId240" o:title=""/>
          </v:shape>
          <o:OLEObject Type="Embed" ProgID="Equation.DSMT4" ShapeID="_x0000_i1058" DrawAspect="Content" ObjectID="_1665424254" r:id="rId241"/>
        </w:object>
      </w:r>
      <w:r>
        <w:t xml:space="preserve">. </w:t>
      </w:r>
    </w:p>
    <w:p w:rsidR="001F20F9" w:rsidRDefault="001F20F9" w:rsidP="001F20F9">
      <w:r w:rsidRPr="009E209A">
        <w:rPr>
          <w:b/>
        </w:rPr>
        <w:t>Определение.</w:t>
      </w:r>
      <w:r>
        <w:rPr>
          <w:b/>
        </w:rPr>
        <w:t xml:space="preserve"> </w:t>
      </w:r>
      <w:r w:rsidRPr="0062682A">
        <w:t>Будем говорить,</w:t>
      </w:r>
      <w:r>
        <w:rPr>
          <w:b/>
        </w:rPr>
        <w:t xml:space="preserve"> </w:t>
      </w:r>
      <w:r w:rsidRPr="0062682A">
        <w:t xml:space="preserve">что разностная схема сходится </w:t>
      </w:r>
      <w:proofErr w:type="gramStart"/>
      <w:r w:rsidRPr="0062682A">
        <w:t>при</w:t>
      </w:r>
      <w:proofErr w:type="gramEnd"/>
      <w:r>
        <w:rPr>
          <w:b/>
        </w:rPr>
        <w:t xml:space="preserve"> </w:t>
      </w:r>
      <w:r w:rsidRPr="009E209A">
        <w:rPr>
          <w:position w:val="-6"/>
        </w:rPr>
        <w:object w:dxaOrig="660" w:dyaOrig="279">
          <v:shape id="_x0000_i1059" type="#_x0000_t75" style="width:33pt;height:14.4pt" o:ole="">
            <v:imagedata r:id="rId242" o:title=""/>
          </v:shape>
          <o:OLEObject Type="Embed" ProgID="Equation.DSMT4" ShapeID="_x0000_i1059" DrawAspect="Content" ObjectID="_1665424255" r:id="rId243"/>
        </w:object>
      </w:r>
      <w:r>
        <w:t xml:space="preserve">, если </w:t>
      </w:r>
    </w:p>
    <w:p w:rsidR="001F20F9" w:rsidRDefault="001F20F9" w:rsidP="001F20F9">
      <w:r w:rsidRPr="00DC0DDC">
        <w:rPr>
          <w:position w:val="-26"/>
        </w:rPr>
        <w:object w:dxaOrig="1520" w:dyaOrig="520">
          <v:shape id="_x0000_i1060" type="#_x0000_t75" style="width:75.6pt;height:26.4pt" o:ole="">
            <v:imagedata r:id="rId244" o:title=""/>
          </v:shape>
          <o:OLEObject Type="Embed" ProgID="Equation.DSMT4" ShapeID="_x0000_i1060" DrawAspect="Content" ObjectID="_1665424256" r:id="rId245"/>
        </w:object>
      </w:r>
      <w:r>
        <w:t xml:space="preserve">и сходится с </w:t>
      </w:r>
      <w:r>
        <w:rPr>
          <w:lang w:val="en-US"/>
        </w:rPr>
        <w:t>m</w:t>
      </w:r>
      <w:r w:rsidRPr="00682FAD">
        <w:t>-</w:t>
      </w:r>
      <w:r>
        <w:t xml:space="preserve">м порядком точности по </w:t>
      </w:r>
      <w:r w:rsidRPr="00682FAD">
        <w:rPr>
          <w:i/>
          <w:lang w:val="en-US"/>
        </w:rPr>
        <w:t>h</w:t>
      </w:r>
      <w:r>
        <w:t xml:space="preserve"> если </w:t>
      </w:r>
      <w:r w:rsidRPr="00DC0DDC">
        <w:rPr>
          <w:position w:val="-26"/>
        </w:rPr>
        <w:object w:dxaOrig="1680" w:dyaOrig="520">
          <v:shape id="_x0000_i1061" type="#_x0000_t75" style="width:84pt;height:26.4pt" o:ole="">
            <v:imagedata r:id="rId246" o:title=""/>
          </v:shape>
          <o:OLEObject Type="Embed" ProgID="Equation.DSMT4" ShapeID="_x0000_i1061" DrawAspect="Content" ObjectID="_1665424257" r:id="rId247"/>
        </w:object>
      </w:r>
      <w:r>
        <w:t>.</w:t>
      </w:r>
    </w:p>
    <w:p w:rsidR="001F20F9" w:rsidRPr="001F20F9" w:rsidRDefault="001F20F9" w:rsidP="001F20F9">
      <w:r>
        <w:t xml:space="preserve">где </w:t>
      </w:r>
      <w:r w:rsidRPr="00682FAD">
        <w:rPr>
          <w:i/>
          <w:lang w:val="en-US"/>
        </w:rPr>
        <w:t>C</w:t>
      </w:r>
      <w:r w:rsidRPr="00682FAD">
        <w:t xml:space="preserve"> </w:t>
      </w:r>
      <w:r>
        <w:t>– некоторая постоянная, не зависящая от</w:t>
      </w:r>
      <w:r w:rsidRPr="00682FAD">
        <w:rPr>
          <w:i/>
        </w:rPr>
        <w:t xml:space="preserve"> </w:t>
      </w:r>
      <w:r w:rsidRPr="00682FAD">
        <w:rPr>
          <w:i/>
          <w:lang w:val="en-US"/>
        </w:rPr>
        <w:t>h</w:t>
      </w:r>
      <w:r w:rsidRPr="00682FAD">
        <w:rPr>
          <w:i/>
        </w:rPr>
        <w:t>.</w:t>
      </w:r>
    </w:p>
    <w:p w:rsidR="001F20F9" w:rsidRPr="001F20F9" w:rsidRDefault="001F20F9" w:rsidP="001F20F9"/>
    <w:p w:rsidR="001F20F9" w:rsidRDefault="001F20F9" w:rsidP="001F20F9">
      <w:r w:rsidRPr="00D34046">
        <w:rPr>
          <w:b/>
        </w:rPr>
        <w:t>ТЕОРЕМА</w:t>
      </w:r>
      <w:r>
        <w:rPr>
          <w:b/>
        </w:rPr>
        <w:t xml:space="preserve"> </w:t>
      </w:r>
      <w:r w:rsidR="0030001F">
        <w:rPr>
          <w:b/>
        </w:rPr>
        <w:t>9</w:t>
      </w:r>
      <w:r w:rsidR="00C1738F">
        <w:rPr>
          <w:b/>
        </w:rPr>
        <w:t>.</w:t>
      </w:r>
      <w:r w:rsidR="0030001F">
        <w:rPr>
          <w:b/>
        </w:rPr>
        <w:t>6</w:t>
      </w:r>
      <w:r>
        <w:rPr>
          <w:b/>
        </w:rPr>
        <w:t xml:space="preserve"> (сходимость р.с.) </w:t>
      </w:r>
      <w:r>
        <w:t>Пусть коэффициенты</w:t>
      </w:r>
      <w:r w:rsidRPr="000654A6">
        <w:rPr>
          <w:i/>
        </w:rPr>
        <w:t xml:space="preserve"> </w:t>
      </w:r>
      <w:r w:rsidRPr="000654A6">
        <w:rPr>
          <w:i/>
          <w:lang w:val="en-US"/>
        </w:rPr>
        <w:t>q</w:t>
      </w:r>
      <w:r w:rsidRPr="000654A6">
        <w:t xml:space="preserve"> </w:t>
      </w:r>
      <w:r>
        <w:t xml:space="preserve">и </w:t>
      </w:r>
      <w:r w:rsidRPr="000654A6">
        <w:rPr>
          <w:i/>
          <w:lang w:val="en-US"/>
        </w:rPr>
        <w:t>f</w:t>
      </w:r>
      <w:r w:rsidRPr="000654A6">
        <w:rPr>
          <w:i/>
        </w:rPr>
        <w:t xml:space="preserve"> </w:t>
      </w:r>
      <w:r>
        <w:rPr>
          <w:i/>
        </w:rPr>
        <w:t xml:space="preserve"> </w:t>
      </w:r>
      <w:r>
        <w:t xml:space="preserve">дважды непрерывно дифференцируемы </w:t>
      </w:r>
      <w:r w:rsidRPr="000654A6">
        <w:rPr>
          <w:i/>
        </w:rPr>
        <w:t xml:space="preserve"> </w:t>
      </w:r>
      <w:r>
        <w:t xml:space="preserve">на отрезке </w:t>
      </w:r>
      <w:r w:rsidRPr="000654A6">
        <w:t>[</w:t>
      </w:r>
      <w:r w:rsidRPr="009C7F65">
        <w:rPr>
          <w:i/>
          <w:lang w:val="en-US"/>
        </w:rPr>
        <w:t>a</w:t>
      </w:r>
      <w:r w:rsidRPr="009C7F65">
        <w:rPr>
          <w:i/>
        </w:rPr>
        <w:t>,</w:t>
      </w:r>
      <w:r w:rsidRPr="009C7F65">
        <w:rPr>
          <w:i/>
          <w:lang w:val="en-US"/>
        </w:rPr>
        <w:t>b</w:t>
      </w:r>
      <w:r w:rsidRPr="000654A6">
        <w:t>].</w:t>
      </w:r>
      <w:r>
        <w:t xml:space="preserve"> Тогда разностная схема сходится со вторым порядком точности по</w:t>
      </w:r>
      <w:r w:rsidRPr="00AD3DF1">
        <w:rPr>
          <w:i/>
        </w:rPr>
        <w:t xml:space="preserve"> </w:t>
      </w:r>
      <w:r w:rsidRPr="00AD3DF1">
        <w:rPr>
          <w:i/>
          <w:lang w:val="en-US"/>
        </w:rPr>
        <w:t>h</w:t>
      </w:r>
      <w:r w:rsidRPr="00AD3DF1">
        <w:t xml:space="preserve">. </w:t>
      </w:r>
      <w:r>
        <w:t>При этом справедлива оценка:</w:t>
      </w:r>
    </w:p>
    <w:p w:rsidR="001F20F9" w:rsidRDefault="001F20F9" w:rsidP="001F20F9">
      <w:r>
        <w:t xml:space="preserve">                                         </w:t>
      </w:r>
      <w:r w:rsidRPr="00DC0DDC">
        <w:rPr>
          <w:position w:val="-26"/>
        </w:rPr>
        <w:object w:dxaOrig="2360" w:dyaOrig="520">
          <v:shape id="_x0000_i1062" type="#_x0000_t75" style="width:117.6pt;height:26.4pt" o:ole="">
            <v:imagedata r:id="rId248" o:title=""/>
          </v:shape>
          <o:OLEObject Type="Embed" ProgID="Equation.DSMT4" ShapeID="_x0000_i1062" DrawAspect="Content" ObjectID="_1665424258" r:id="rId249"/>
        </w:object>
      </w:r>
      <w:r>
        <w:t xml:space="preserve">     ,                            </w:t>
      </w:r>
      <w:r w:rsidRPr="00A63543">
        <w:rPr>
          <w:b/>
        </w:rPr>
        <w:t>(</w:t>
      </w:r>
      <w:r w:rsidR="00D52C8A">
        <w:rPr>
          <w:b/>
        </w:rPr>
        <w:t>9</w:t>
      </w:r>
      <w:r w:rsidRPr="00A63543">
        <w:rPr>
          <w:b/>
        </w:rPr>
        <w:t>.</w:t>
      </w:r>
      <w:r w:rsidR="00C1738F" w:rsidRPr="00A63543">
        <w:rPr>
          <w:b/>
        </w:rPr>
        <w:t>8</w:t>
      </w:r>
      <w:r w:rsidRPr="00A63543">
        <w:rPr>
          <w:b/>
        </w:rPr>
        <w:t>)</w:t>
      </w:r>
    </w:p>
    <w:p w:rsidR="001F20F9" w:rsidRPr="00AD3DF1" w:rsidRDefault="001F20F9" w:rsidP="001F20F9">
      <w:r>
        <w:t xml:space="preserve">где  </w:t>
      </w:r>
      <w:r w:rsidRPr="00AD3DF1">
        <w:rPr>
          <w:position w:val="-30"/>
        </w:rPr>
        <w:object w:dxaOrig="2659" w:dyaOrig="720">
          <v:shape id="_x0000_i1063" type="#_x0000_t75" style="width:132.6pt;height:36pt" o:ole="">
            <v:imagedata r:id="rId250" o:title=""/>
          </v:shape>
          <o:OLEObject Type="Embed" ProgID="Equation.DSMT4" ShapeID="_x0000_i1063" DrawAspect="Content" ObjectID="_1665424259" r:id="rId251"/>
        </w:object>
      </w:r>
      <w:r>
        <w:t xml:space="preserve">      </w:t>
      </w:r>
    </w:p>
    <w:p w:rsidR="001F20F9" w:rsidRDefault="001F20F9" w:rsidP="001F20F9">
      <w:r>
        <w:t xml:space="preserve">Доказательство. Введем сеточную функцию </w:t>
      </w:r>
      <w:r w:rsidRPr="009E209A">
        <w:rPr>
          <w:position w:val="-6"/>
        </w:rPr>
        <w:object w:dxaOrig="420" w:dyaOrig="320">
          <v:shape id="_x0000_i1064" type="#_x0000_t75" style="width:21pt;height:15.6pt" o:ole="">
            <v:imagedata r:id="rId252" o:title=""/>
          </v:shape>
          <o:OLEObject Type="Embed" ProgID="Equation.DSMT4" ShapeID="_x0000_i1064" DrawAspect="Content" ObjectID="_1665424260" r:id="rId253"/>
        </w:object>
      </w:r>
      <w:r>
        <w:t xml:space="preserve">, значения которой в узлах сетки совпадают с точными значениями решения краевой задачи: </w:t>
      </w:r>
      <w:r w:rsidRPr="00AD3DF1">
        <w:rPr>
          <w:position w:val="-12"/>
        </w:rPr>
        <w:object w:dxaOrig="1560" w:dyaOrig="380">
          <v:shape id="_x0000_i1065" type="#_x0000_t75" style="width:78pt;height:18.6pt" o:ole="">
            <v:imagedata r:id="rId254" o:title=""/>
          </v:shape>
          <o:OLEObject Type="Embed" ProgID="Equation.DSMT4" ShapeID="_x0000_i1065" DrawAspect="Content" ObjectID="_1665424261" r:id="rId255"/>
        </w:object>
      </w:r>
      <w:r>
        <w:t xml:space="preserve">. Тогда  функция </w:t>
      </w:r>
      <w:r w:rsidRPr="009E209A">
        <w:rPr>
          <w:position w:val="-6"/>
        </w:rPr>
        <w:object w:dxaOrig="420" w:dyaOrig="320">
          <v:shape id="_x0000_i1066" type="#_x0000_t75" style="width:21pt;height:15.6pt" o:ole="">
            <v:imagedata r:id="rId252" o:title=""/>
          </v:shape>
          <o:OLEObject Type="Embed" ProgID="Equation.DSMT4" ShapeID="_x0000_i1066" DrawAspect="Content" ObjectID="_1665424262" r:id="rId256"/>
        </w:object>
      </w:r>
      <w:r>
        <w:t xml:space="preserve"> является решением следующей задачи:</w:t>
      </w:r>
    </w:p>
    <w:p w:rsidR="001F20F9" w:rsidRDefault="001F20F9" w:rsidP="001F20F9"/>
    <w:p w:rsidR="001F20F9" w:rsidRDefault="001F20F9" w:rsidP="001F20F9">
      <w:r w:rsidRPr="00F82A90">
        <w:rPr>
          <w:position w:val="-34"/>
        </w:rPr>
        <w:object w:dxaOrig="3320" w:dyaOrig="800">
          <v:shape id="_x0000_i1067" type="#_x0000_t75" style="width:165.6pt;height:39.6pt" o:ole="">
            <v:imagedata r:id="rId222" o:title=""/>
          </v:shape>
          <o:OLEObject Type="Embed" ProgID="Equation.DSMT4" ShapeID="_x0000_i1067" DrawAspect="Content" ObjectID="_1665424263" r:id="rId257"/>
        </w:object>
      </w:r>
      <w:r>
        <w:t>,</w:t>
      </w:r>
    </w:p>
    <w:p w:rsidR="001F20F9" w:rsidRDefault="001F20F9" w:rsidP="001F20F9">
      <w:r>
        <w:t xml:space="preserve">где </w:t>
      </w:r>
      <w:r w:rsidR="00C1738F" w:rsidRPr="0068530D">
        <w:rPr>
          <w:position w:val="-10"/>
        </w:rPr>
        <w:object w:dxaOrig="1460" w:dyaOrig="360">
          <v:shape id="_x0000_i1068" type="#_x0000_t75" style="width:72.6pt;height:18pt" o:ole="">
            <v:imagedata r:id="rId258" o:title=""/>
          </v:shape>
          <o:OLEObject Type="Embed" ProgID="Equation.DSMT4" ShapeID="_x0000_i1068" DrawAspect="Content" ObjectID="_1665424264" r:id="rId259"/>
        </w:object>
      </w:r>
      <w:r>
        <w:t xml:space="preserve">,  </w:t>
      </w:r>
      <w:r w:rsidRPr="009E209A">
        <w:rPr>
          <w:position w:val="-6"/>
        </w:rPr>
        <w:object w:dxaOrig="920" w:dyaOrig="279">
          <v:shape id="_x0000_i1069" type="#_x0000_t75" style="width:45.6pt;height:14.4pt" o:ole="">
            <v:imagedata r:id="rId260" o:title=""/>
          </v:shape>
          <o:OLEObject Type="Embed" ProgID="Equation.DSMT4" ShapeID="_x0000_i1069" DrawAspect="Content" ObjectID="_1665424265" r:id="rId261"/>
        </w:object>
      </w:r>
      <w:r>
        <w:t xml:space="preserve">, </w:t>
      </w:r>
      <w:r w:rsidRPr="009E209A">
        <w:rPr>
          <w:position w:val="-6"/>
        </w:rPr>
        <w:object w:dxaOrig="900" w:dyaOrig="279">
          <v:shape id="_x0000_i1070" type="#_x0000_t75" style="width:45pt;height:14.4pt" o:ole="">
            <v:imagedata r:id="rId262" o:title=""/>
          </v:shape>
          <o:OLEObject Type="Embed" ProgID="Equation.DSMT4" ShapeID="_x0000_i1070" DrawAspect="Content" ObjectID="_1665424266" r:id="rId263"/>
        </w:object>
      </w:r>
      <w:r>
        <w:t xml:space="preserve">. </w:t>
      </w:r>
    </w:p>
    <w:p w:rsidR="001F20F9" w:rsidRDefault="001F20F9" w:rsidP="001F20F9">
      <w:r>
        <w:t>В силу теоремы об устойчивости</w:t>
      </w:r>
      <w:r w:rsidR="00C1738F">
        <w:t xml:space="preserve"> </w:t>
      </w:r>
      <w:r w:rsidR="00D52C8A">
        <w:rPr>
          <w:b/>
        </w:rPr>
        <w:t>(9</w:t>
      </w:r>
      <w:r w:rsidR="00C1738F" w:rsidRPr="00A63543">
        <w:rPr>
          <w:b/>
        </w:rPr>
        <w:t>.3)</w:t>
      </w:r>
      <w:r>
        <w:t xml:space="preserve"> справедлива оценка</w:t>
      </w:r>
      <w:r w:rsidR="00C1738F">
        <w:t xml:space="preserve"> </w:t>
      </w:r>
      <w:r w:rsidR="00D52C8A">
        <w:rPr>
          <w:b/>
        </w:rPr>
        <w:t>(9</w:t>
      </w:r>
      <w:r w:rsidR="00C1738F" w:rsidRPr="00A63543">
        <w:rPr>
          <w:b/>
        </w:rPr>
        <w:t>.7)</w:t>
      </w:r>
      <w:r>
        <w:t xml:space="preserve">:                      </w:t>
      </w:r>
    </w:p>
    <w:p w:rsidR="001F20F9" w:rsidRDefault="001F20F9" w:rsidP="001F20F9">
      <w:r>
        <w:t xml:space="preserve">    </w:t>
      </w:r>
      <w:r w:rsidR="00D52C8A">
        <w:t xml:space="preserve">                    </w:t>
      </w:r>
      <w:r w:rsidRPr="00DC0DDC">
        <w:rPr>
          <w:position w:val="-26"/>
        </w:rPr>
        <w:object w:dxaOrig="3840" w:dyaOrig="680">
          <v:shape id="_x0000_i1071" type="#_x0000_t75" style="width:192pt;height:33.6pt" o:ole="">
            <v:imagedata r:id="rId264" o:title=""/>
          </v:shape>
          <o:OLEObject Type="Embed" ProgID="Equation.DSMT4" ShapeID="_x0000_i1071" DrawAspect="Content" ObjectID="_1665424267" r:id="rId265"/>
        </w:object>
      </w:r>
    </w:p>
    <w:p w:rsidR="001F20F9" w:rsidRDefault="001F20F9" w:rsidP="001F20F9">
      <w:r>
        <w:t>Применяя теорему об аппроксимации разностной схемы</w:t>
      </w:r>
      <w:r w:rsidR="00A63543">
        <w:t xml:space="preserve"> и оценку </w:t>
      </w:r>
      <w:r w:rsidR="000A0942">
        <w:t xml:space="preserve"> </w:t>
      </w:r>
      <w:r w:rsidR="00D52C8A">
        <w:rPr>
          <w:b/>
        </w:rPr>
        <w:t>(9</w:t>
      </w:r>
      <w:r w:rsidR="000A0942" w:rsidRPr="00A63543">
        <w:rPr>
          <w:b/>
        </w:rPr>
        <w:t>.5)</w:t>
      </w:r>
      <w:r>
        <w:t xml:space="preserve">,  получим оценку </w:t>
      </w:r>
      <w:r w:rsidRPr="00A63543">
        <w:rPr>
          <w:b/>
        </w:rPr>
        <w:t>(</w:t>
      </w:r>
      <w:r w:rsidR="00D52C8A">
        <w:rPr>
          <w:b/>
        </w:rPr>
        <w:t>9</w:t>
      </w:r>
      <w:r w:rsidR="000A0942" w:rsidRPr="00A63543">
        <w:rPr>
          <w:b/>
        </w:rPr>
        <w:t>.8</w:t>
      </w:r>
      <w:r w:rsidRPr="00A63543">
        <w:rPr>
          <w:b/>
        </w:rPr>
        <w:t>).</w:t>
      </w:r>
    </w:p>
    <w:p w:rsidR="001F20F9" w:rsidRPr="00645463" w:rsidRDefault="001F20F9" w:rsidP="001F20F9">
      <w:pPr>
        <w:rPr>
          <w:b/>
        </w:rPr>
      </w:pPr>
    </w:p>
    <w:p w:rsidR="001F20F9" w:rsidRDefault="000A0942" w:rsidP="001F20F9">
      <w:r>
        <w:rPr>
          <w:b/>
        </w:rPr>
        <w:t xml:space="preserve">        </w:t>
      </w:r>
      <w:r w:rsidR="001F20F9" w:rsidRPr="00645463">
        <w:rPr>
          <w:b/>
        </w:rPr>
        <w:t>Оценка погрешности по правилу Рунге.</w:t>
      </w:r>
      <w:r w:rsidR="001F20F9">
        <w:t xml:space="preserve"> На практике чаще используются апостериорные оценки погрешности, использующие расчеты на сгущающихся сетках. </w:t>
      </w:r>
    </w:p>
    <w:p w:rsidR="001F20F9" w:rsidRDefault="001F20F9" w:rsidP="001F20F9">
      <w:r>
        <w:t xml:space="preserve">Пусть </w:t>
      </w:r>
      <w:r w:rsidRPr="009E209A">
        <w:rPr>
          <w:position w:val="-6"/>
        </w:rPr>
        <w:object w:dxaOrig="279" w:dyaOrig="320">
          <v:shape id="_x0000_i1072" type="#_x0000_t75" style="width:14.4pt;height:15.6pt" o:ole="">
            <v:imagedata r:id="rId266" o:title=""/>
          </v:shape>
          <o:OLEObject Type="Embed" ProgID="Equation.DSMT4" ShapeID="_x0000_i1072" DrawAspect="Content" ObjectID="_1665424268" r:id="rId267"/>
        </w:object>
      </w:r>
      <w:r>
        <w:t xml:space="preserve"> и </w:t>
      </w:r>
      <w:r w:rsidRPr="009E209A">
        <w:rPr>
          <w:position w:val="-6"/>
        </w:rPr>
        <w:object w:dxaOrig="360" w:dyaOrig="320">
          <v:shape id="_x0000_i1073" type="#_x0000_t75" style="width:18pt;height:15.6pt" o:ole="">
            <v:imagedata r:id="rId268" o:title=""/>
          </v:shape>
          <o:OLEObject Type="Embed" ProgID="Equation.DSMT4" ShapeID="_x0000_i1073" DrawAspect="Content" ObjectID="_1665424269" r:id="rId269"/>
        </w:object>
      </w:r>
      <w:r>
        <w:t xml:space="preserve"> - решения разностной схемы, соответствующие шагам </w:t>
      </w:r>
      <w:r w:rsidRPr="00D4005D">
        <w:rPr>
          <w:i/>
          <w:lang w:val="en-US"/>
        </w:rPr>
        <w:t>h</w:t>
      </w:r>
      <w:r w:rsidR="000A0942">
        <w:rPr>
          <w:i/>
        </w:rPr>
        <w:t xml:space="preserve"> </w:t>
      </w:r>
      <w:r>
        <w:t>и 2</w:t>
      </w:r>
      <w:r w:rsidRPr="00D4005D">
        <w:rPr>
          <w:i/>
          <w:lang w:val="en-US"/>
        </w:rPr>
        <w:t>h</w:t>
      </w:r>
      <w:r w:rsidRPr="00D4005D">
        <w:t xml:space="preserve">. </w:t>
      </w:r>
      <w:r>
        <w:t>Тогда в соответствии с правилом Рунге при определенных условиях справедлива приближенная формула:</w:t>
      </w:r>
    </w:p>
    <w:p w:rsidR="001F20F9" w:rsidRDefault="001F20F9" w:rsidP="001F20F9">
      <w:r>
        <w:t xml:space="preserve">                           </w:t>
      </w:r>
      <w:r w:rsidRPr="00D4005D">
        <w:rPr>
          <w:position w:val="-24"/>
        </w:rPr>
        <w:object w:dxaOrig="3660" w:dyaOrig="660">
          <v:shape id="_x0000_i1074" type="#_x0000_t75" style="width:183pt;height:33pt" o:ole="">
            <v:imagedata r:id="rId270" o:title=""/>
          </v:shape>
          <o:OLEObject Type="Embed" ProgID="Equation.DSMT4" ShapeID="_x0000_i1074" DrawAspect="Content" ObjectID="_1665424270" r:id="rId271"/>
        </w:object>
      </w:r>
      <w:r>
        <w:t xml:space="preserve">   , </w:t>
      </w:r>
      <w:r w:rsidRPr="0068530D">
        <w:rPr>
          <w:position w:val="-6"/>
        </w:rPr>
        <w:object w:dxaOrig="760" w:dyaOrig="320">
          <v:shape id="_x0000_i1075" type="#_x0000_t75" style="width:38.4pt;height:15.6pt" o:ole="">
            <v:imagedata r:id="rId272" o:title=""/>
          </v:shape>
          <o:OLEObject Type="Embed" ProgID="Equation.DSMT4" ShapeID="_x0000_i1075" DrawAspect="Content" ObjectID="_1665424271" r:id="rId273"/>
        </w:object>
      </w:r>
      <w:r>
        <w:t xml:space="preserve">.             </w:t>
      </w:r>
      <w:r w:rsidRPr="00A63543">
        <w:rPr>
          <w:b/>
        </w:rPr>
        <w:t>(</w:t>
      </w:r>
      <w:r w:rsidR="00D52C8A">
        <w:rPr>
          <w:b/>
        </w:rPr>
        <w:t>9</w:t>
      </w:r>
      <w:r w:rsidR="000A0942" w:rsidRPr="00A63543">
        <w:rPr>
          <w:b/>
        </w:rPr>
        <w:t>.9</w:t>
      </w:r>
      <w:r w:rsidRPr="00A63543">
        <w:rPr>
          <w:b/>
        </w:rPr>
        <w:t>)</w:t>
      </w:r>
    </w:p>
    <w:p w:rsidR="001F20F9" w:rsidRDefault="001F20F9" w:rsidP="001F20F9">
      <w:r>
        <w:t xml:space="preserve">Формула  </w:t>
      </w:r>
      <w:r w:rsidRPr="00A63543">
        <w:rPr>
          <w:b/>
        </w:rPr>
        <w:t>(</w:t>
      </w:r>
      <w:r w:rsidR="00D52C8A">
        <w:rPr>
          <w:b/>
        </w:rPr>
        <w:t>9</w:t>
      </w:r>
      <w:r w:rsidR="000A0942" w:rsidRPr="00A63543">
        <w:rPr>
          <w:b/>
        </w:rPr>
        <w:t>.9)</w:t>
      </w:r>
      <w:r>
        <w:t xml:space="preserve">  применима только в узлах сетки </w:t>
      </w:r>
      <w:r w:rsidRPr="0068530D">
        <w:rPr>
          <w:position w:val="-6"/>
        </w:rPr>
        <w:object w:dxaOrig="400" w:dyaOrig="320">
          <v:shape id="_x0000_i1076" type="#_x0000_t75" style="width:20.4pt;height:15.6pt" o:ole="">
            <v:imagedata r:id="rId274" o:title=""/>
          </v:shape>
          <o:OLEObject Type="Embed" ProgID="Equation.DSMT4" ShapeID="_x0000_i1076" DrawAspect="Content" ObjectID="_1665424272" r:id="rId275"/>
        </w:object>
      </w:r>
      <w:r>
        <w:t xml:space="preserve">, </w:t>
      </w:r>
      <w:r w:rsidR="000A0942">
        <w:t xml:space="preserve"> то есть </w:t>
      </w:r>
      <w:r>
        <w:t>там</w:t>
      </w:r>
      <w:r w:rsidR="000A0942">
        <w:t xml:space="preserve">, </w:t>
      </w:r>
      <w:r>
        <w:t xml:space="preserve"> где определены обе сеточные функции </w:t>
      </w:r>
      <w:r>
        <w:rPr>
          <w:i/>
        </w:rPr>
        <w:t xml:space="preserve"> </w:t>
      </w:r>
      <w:r w:rsidRPr="009E209A">
        <w:rPr>
          <w:position w:val="-6"/>
        </w:rPr>
        <w:object w:dxaOrig="279" w:dyaOrig="320">
          <v:shape id="_x0000_i1077" type="#_x0000_t75" style="width:14.4pt;height:15.6pt" o:ole="">
            <v:imagedata r:id="rId266" o:title=""/>
          </v:shape>
          <o:OLEObject Type="Embed" ProgID="Equation.DSMT4" ShapeID="_x0000_i1077" DrawAspect="Content" ObjectID="_1665424273" r:id="rId276"/>
        </w:object>
      </w:r>
      <w:r>
        <w:t xml:space="preserve"> и </w:t>
      </w:r>
      <w:r w:rsidRPr="009E209A">
        <w:rPr>
          <w:position w:val="-6"/>
        </w:rPr>
        <w:object w:dxaOrig="360" w:dyaOrig="320">
          <v:shape id="_x0000_i1078" type="#_x0000_t75" style="width:18pt;height:15.6pt" o:ole="">
            <v:imagedata r:id="rId268" o:title=""/>
          </v:shape>
          <o:OLEObject Type="Embed" ProgID="Equation.DSMT4" ShapeID="_x0000_i1078" DrawAspect="Content" ObjectID="_1665424274" r:id="rId277"/>
        </w:object>
      </w:r>
      <w:r>
        <w:t>.</w:t>
      </w:r>
    </w:p>
    <w:p w:rsidR="000A0942" w:rsidRDefault="000A0942">
      <w:pPr>
        <w:rPr>
          <w:b/>
        </w:rPr>
      </w:pPr>
      <w:r>
        <w:rPr>
          <w:b/>
        </w:rPr>
        <w:t xml:space="preserve">                     </w:t>
      </w:r>
    </w:p>
    <w:p w:rsidR="00D52C8A" w:rsidRDefault="003533E1">
      <w:pPr>
        <w:rPr>
          <w:b/>
        </w:rPr>
      </w:pPr>
      <w:r w:rsidRPr="003533E1">
        <w:rPr>
          <w:b/>
        </w:rPr>
        <w:t xml:space="preserve">           </w:t>
      </w:r>
    </w:p>
    <w:p w:rsidR="00D52C8A" w:rsidRDefault="00D52C8A">
      <w:pPr>
        <w:rPr>
          <w:b/>
        </w:rPr>
      </w:pPr>
    </w:p>
    <w:p w:rsidR="00D52C8A" w:rsidRDefault="00D52C8A">
      <w:pPr>
        <w:rPr>
          <w:b/>
        </w:rPr>
      </w:pPr>
    </w:p>
    <w:p w:rsidR="00D52C8A" w:rsidRDefault="00D52C8A">
      <w:pPr>
        <w:rPr>
          <w:b/>
        </w:rPr>
      </w:pPr>
    </w:p>
    <w:p w:rsidR="00D52C8A" w:rsidRDefault="00D52C8A">
      <w:pPr>
        <w:rPr>
          <w:b/>
        </w:rPr>
      </w:pPr>
    </w:p>
    <w:p w:rsidR="00D52C8A" w:rsidRDefault="00D52C8A">
      <w:pPr>
        <w:rPr>
          <w:b/>
        </w:rPr>
      </w:pPr>
    </w:p>
    <w:p w:rsidR="00D52C8A" w:rsidRDefault="00D52C8A">
      <w:pPr>
        <w:rPr>
          <w:b/>
        </w:rPr>
      </w:pPr>
    </w:p>
    <w:p w:rsidR="00D52C8A" w:rsidRDefault="00D52C8A">
      <w:pPr>
        <w:rPr>
          <w:b/>
        </w:rPr>
      </w:pPr>
    </w:p>
    <w:p w:rsidR="00D52C8A" w:rsidRDefault="00D52C8A">
      <w:pPr>
        <w:rPr>
          <w:b/>
        </w:rPr>
      </w:pPr>
    </w:p>
    <w:p w:rsidR="003533E1" w:rsidRPr="00304E9C" w:rsidRDefault="00D52C8A">
      <w:pPr>
        <w:rPr>
          <w:b/>
        </w:rPr>
      </w:pPr>
      <w:r>
        <w:rPr>
          <w:b/>
        </w:rPr>
        <w:lastRenderedPageBreak/>
        <w:t>§  9</w:t>
      </w:r>
      <w:r w:rsidR="000A0942">
        <w:rPr>
          <w:b/>
        </w:rPr>
        <w:t xml:space="preserve">.2 </w:t>
      </w:r>
      <w:r w:rsidR="00304E9C">
        <w:rPr>
          <w:b/>
        </w:rPr>
        <w:t xml:space="preserve"> </w:t>
      </w:r>
      <w:r w:rsidR="000A0942">
        <w:rPr>
          <w:b/>
        </w:rPr>
        <w:t xml:space="preserve">Построение разностной схемы  для уравнения </w:t>
      </w:r>
      <w:proofErr w:type="gramStart"/>
      <w:r w:rsidR="000A0942">
        <w:rPr>
          <w:b/>
        </w:rPr>
        <w:t>с</w:t>
      </w:r>
      <w:proofErr w:type="gramEnd"/>
      <w:r w:rsidR="000A0942">
        <w:rPr>
          <w:b/>
        </w:rPr>
        <w:t xml:space="preserve"> переменным </w:t>
      </w:r>
    </w:p>
    <w:p w:rsidR="001F20F9" w:rsidRDefault="003533E1">
      <w:pPr>
        <w:rPr>
          <w:b/>
        </w:rPr>
      </w:pPr>
      <w:r w:rsidRPr="00304E9C">
        <w:rPr>
          <w:b/>
        </w:rPr>
        <w:t xml:space="preserve">                            </w:t>
      </w:r>
      <w:r w:rsidR="000A0942">
        <w:rPr>
          <w:b/>
        </w:rPr>
        <w:t xml:space="preserve">коэффициентом </w:t>
      </w:r>
      <w:r w:rsidRPr="00A63543">
        <w:rPr>
          <w:b/>
        </w:rPr>
        <w:t xml:space="preserve"> </w:t>
      </w:r>
      <w:r w:rsidRPr="003533E1">
        <w:rPr>
          <w:b/>
        </w:rPr>
        <w:t xml:space="preserve"> </w:t>
      </w:r>
      <w:r w:rsidR="000A0942">
        <w:rPr>
          <w:b/>
        </w:rPr>
        <w:t>теплопроводности.</w:t>
      </w:r>
    </w:p>
    <w:p w:rsidR="003533E1" w:rsidRPr="00A63543" w:rsidRDefault="003533E1">
      <w:pPr>
        <w:rPr>
          <w:b/>
        </w:rPr>
      </w:pPr>
      <w:r w:rsidRPr="003533E1">
        <w:rPr>
          <w:b/>
        </w:rPr>
        <w:t xml:space="preserve">       </w:t>
      </w:r>
    </w:p>
    <w:p w:rsidR="00C0067E" w:rsidRDefault="003533E1">
      <w:r w:rsidRPr="00A63543">
        <w:t xml:space="preserve">     </w:t>
      </w:r>
      <w:r w:rsidR="000A0942" w:rsidRPr="00A63543">
        <w:t>При решении задач</w:t>
      </w:r>
      <w:r w:rsidR="00A63543">
        <w:t>и</w:t>
      </w:r>
      <w:r w:rsidR="000A0942" w:rsidRPr="00A63543">
        <w:t xml:space="preserve">  </w:t>
      </w:r>
      <w:r w:rsidR="00D52C8A">
        <w:rPr>
          <w:b/>
        </w:rPr>
        <w:t>(9</w:t>
      </w:r>
      <w:r w:rsidR="000A0942" w:rsidRPr="00A63543">
        <w:rPr>
          <w:b/>
        </w:rPr>
        <w:t>.1)</w:t>
      </w:r>
      <w:r w:rsidR="000A0942" w:rsidRPr="00A63543">
        <w:t xml:space="preserve">  наибольший интерес представляет случай, когда коэффициент теплопроводности  является  </w:t>
      </w:r>
      <w:r w:rsidR="00C0067E">
        <w:t xml:space="preserve">не константой, а функцией </w:t>
      </w:r>
      <w:r w:rsidR="000A0942" w:rsidRPr="00A63543">
        <w:t xml:space="preserve"> </w:t>
      </w:r>
      <w:r w:rsidR="000A0942" w:rsidRPr="00A63543">
        <w:rPr>
          <w:lang w:val="en-US"/>
        </w:rPr>
        <w:t>k</w:t>
      </w:r>
      <w:r w:rsidR="000A0942" w:rsidRPr="00A63543">
        <w:t>(</w:t>
      </w:r>
      <w:r w:rsidR="000A0942" w:rsidRPr="00A63543">
        <w:rPr>
          <w:lang w:val="en-US"/>
        </w:rPr>
        <w:t>x</w:t>
      </w:r>
      <w:r w:rsidR="000A0942" w:rsidRPr="00A63543">
        <w:t>)</w:t>
      </w:r>
      <w:r w:rsidR="00C0067E">
        <w:t xml:space="preserve">, </w:t>
      </w:r>
    </w:p>
    <w:p w:rsidR="003533E1" w:rsidRPr="00A63543" w:rsidRDefault="000A0942">
      <w:r w:rsidRPr="00A63543">
        <w:t xml:space="preserve"> и даже функцией, имеющей разрывы </w:t>
      </w:r>
      <w:r w:rsidR="003533E1" w:rsidRPr="00A63543">
        <w:t xml:space="preserve"> в точках отрезка [</w:t>
      </w:r>
      <w:r w:rsidR="003533E1" w:rsidRPr="00A63543">
        <w:rPr>
          <w:lang w:val="en-US"/>
        </w:rPr>
        <w:t>a</w:t>
      </w:r>
      <w:r w:rsidR="003533E1" w:rsidRPr="00A63543">
        <w:t>,</w:t>
      </w:r>
      <w:r w:rsidR="003533E1" w:rsidRPr="00A63543">
        <w:rPr>
          <w:lang w:val="en-US"/>
        </w:rPr>
        <w:t>b</w:t>
      </w:r>
      <w:r w:rsidR="003533E1" w:rsidRPr="00A63543">
        <w:t>]. Это соответствует тому случаю,  когда</w:t>
      </w:r>
      <w:r w:rsidR="00C0067E">
        <w:t xml:space="preserve"> </w:t>
      </w:r>
      <w:r w:rsidR="003533E1" w:rsidRPr="00A63543">
        <w:t xml:space="preserve">стержень состоит, например, из различных физических материалов. По физическому смыслу функция </w:t>
      </w:r>
      <w:r w:rsidR="003533E1" w:rsidRPr="00A63543">
        <w:rPr>
          <w:lang w:val="en-US"/>
        </w:rPr>
        <w:t>u</w:t>
      </w:r>
      <w:r w:rsidR="003533E1" w:rsidRPr="00A63543">
        <w:t>(</w:t>
      </w:r>
      <w:r w:rsidR="003533E1" w:rsidRPr="00A63543">
        <w:rPr>
          <w:lang w:val="en-US"/>
        </w:rPr>
        <w:t>x</w:t>
      </w:r>
      <w:r w:rsidR="003533E1" w:rsidRPr="00A63543">
        <w:t>) – температура, поэтому она не может быть разрывной, также</w:t>
      </w:r>
      <w:r w:rsidR="00C0067E">
        <w:t xml:space="preserve"> </w:t>
      </w:r>
      <w:r w:rsidR="003533E1" w:rsidRPr="00A63543">
        <w:t xml:space="preserve">непрерывной функцией является функция  </w:t>
      </w:r>
      <w:r w:rsidR="003533E1" w:rsidRPr="00A63543">
        <w:rPr>
          <w:position w:val="-10"/>
        </w:rPr>
        <w:object w:dxaOrig="1500" w:dyaOrig="320">
          <v:shape id="_x0000_i1079" type="#_x0000_t75" style="width:75pt;height:15.6pt" o:ole="">
            <v:imagedata r:id="rId278" o:title=""/>
          </v:shape>
          <o:OLEObject Type="Embed" ProgID="Equation.DSMT4" ShapeID="_x0000_i1079" DrawAspect="Content" ObjectID="_1665424275" r:id="rId279"/>
        </w:object>
      </w:r>
      <w:r w:rsidR="003533E1" w:rsidRPr="00A63543">
        <w:t xml:space="preserve">  - поток тепла в точке </w:t>
      </w:r>
      <w:r w:rsidR="003533E1" w:rsidRPr="00A63543">
        <w:rPr>
          <w:lang w:val="en-US"/>
        </w:rPr>
        <w:t>x</w:t>
      </w:r>
      <w:r w:rsidR="003533E1" w:rsidRPr="00A63543">
        <w:t>.</w:t>
      </w:r>
    </w:p>
    <w:p w:rsidR="003533E1" w:rsidRPr="00A63543" w:rsidRDefault="003533E1"/>
    <w:p w:rsidR="003533E1" w:rsidRDefault="00C0067E">
      <w:r>
        <w:t xml:space="preserve">     </w:t>
      </w:r>
      <w:r w:rsidR="003533E1">
        <w:t>Кажется удобным для построения разностной схемы предварительно преобразовать</w:t>
      </w:r>
    </w:p>
    <w:p w:rsidR="003533E1" w:rsidRDefault="003533E1">
      <w:r>
        <w:t xml:space="preserve">уравнение </w:t>
      </w:r>
      <w:r w:rsidR="00D52C8A">
        <w:rPr>
          <w:b/>
        </w:rPr>
        <w:t>(9</w:t>
      </w:r>
      <w:r w:rsidRPr="00C0067E">
        <w:rPr>
          <w:b/>
        </w:rPr>
        <w:t>.1)</w:t>
      </w:r>
      <w:r>
        <w:t>, раскрыв внешнюю производную. Но как показали вычислительные эксперименты, такая схема является неустойчивой</w:t>
      </w:r>
      <w:r w:rsidR="00B30567">
        <w:t xml:space="preserve"> и вычисления нужно вести с очень маленьким шагом </w:t>
      </w:r>
      <w:r w:rsidR="00B30567">
        <w:rPr>
          <w:lang w:val="en-US"/>
        </w:rPr>
        <w:t>h</w:t>
      </w:r>
      <w:r w:rsidR="00B30567" w:rsidRPr="00B30567">
        <w:t xml:space="preserve">. </w:t>
      </w:r>
      <w:r w:rsidR="00B30567">
        <w:t>Рассмотрим другой подход к построению схемы.</w:t>
      </w:r>
    </w:p>
    <w:p w:rsidR="00946F64" w:rsidRDefault="00C0067E">
      <w:r>
        <w:t xml:space="preserve">        </w:t>
      </w:r>
      <w:r w:rsidR="00D52C8A">
        <w:t>Запишем уравнение (9</w:t>
      </w:r>
      <w:r w:rsidR="00B30567">
        <w:t>.1)</w:t>
      </w:r>
      <w:r w:rsidR="00946F64">
        <w:t xml:space="preserve">, используя функцию </w:t>
      </w:r>
      <w:r w:rsidR="00B30567">
        <w:t xml:space="preserve"> </w:t>
      </w:r>
      <w:r w:rsidR="00946F64" w:rsidRPr="003533E1">
        <w:rPr>
          <w:position w:val="-10"/>
        </w:rPr>
        <w:object w:dxaOrig="520" w:dyaOrig="320">
          <v:shape id="_x0000_i1080" type="#_x0000_t75" style="width:26.4pt;height:15.6pt" o:ole="">
            <v:imagedata r:id="rId280" o:title=""/>
          </v:shape>
          <o:OLEObject Type="Embed" ProgID="Equation.DSMT4" ShapeID="_x0000_i1080" DrawAspect="Content" ObjectID="_1665424276" r:id="rId281"/>
        </w:object>
      </w:r>
      <w:r w:rsidR="00946F64">
        <w:t>:</w:t>
      </w:r>
    </w:p>
    <w:p w:rsidR="00946F64" w:rsidRDefault="00946F64">
      <w:pPr>
        <w:rPr>
          <w:b/>
          <w:sz w:val="28"/>
        </w:rPr>
      </w:pPr>
      <w:r w:rsidRPr="00946F64">
        <w:rPr>
          <w:b/>
          <w:position w:val="-44"/>
          <w:sz w:val="28"/>
        </w:rPr>
        <w:object w:dxaOrig="4459" w:dyaOrig="1020">
          <v:shape id="_x0000_i1081" type="#_x0000_t75" style="width:222.6pt;height:51pt" o:ole="" fillcolor="window">
            <v:imagedata r:id="rId282" o:title=""/>
          </v:shape>
          <o:OLEObject Type="Embed" ProgID="Equation.DSMT4" ShapeID="_x0000_i1081" DrawAspect="Content" ObjectID="_1665424277" r:id="rId283"/>
        </w:object>
      </w:r>
    </w:p>
    <w:p w:rsidR="00946F64" w:rsidRDefault="00946F64">
      <w:pPr>
        <w:rPr>
          <w:b/>
          <w:sz w:val="28"/>
        </w:rPr>
      </w:pPr>
    </w:p>
    <w:p w:rsidR="00946F64" w:rsidRDefault="00946F64">
      <w:r>
        <w:t>Введем так называемые «</w:t>
      </w:r>
      <w:proofErr w:type="spellStart"/>
      <w:r>
        <w:t>полуцелые</w:t>
      </w:r>
      <w:proofErr w:type="spellEnd"/>
      <w:r>
        <w:t xml:space="preserve"> узлы»: точки </w:t>
      </w:r>
      <w:r w:rsidRPr="00946F64">
        <w:rPr>
          <w:position w:val="-12"/>
        </w:rPr>
        <w:object w:dxaOrig="1920" w:dyaOrig="360">
          <v:shape id="_x0000_i1082" type="#_x0000_t75" style="width:96pt;height:18pt" o:ole="">
            <v:imagedata r:id="rId284" o:title=""/>
          </v:shape>
          <o:OLEObject Type="Embed" ProgID="Equation.DSMT4" ShapeID="_x0000_i1082" DrawAspect="Content" ObjectID="_1665424278" r:id="rId285"/>
        </w:object>
      </w:r>
      <w:r w:rsidR="00304E9C">
        <w:t xml:space="preserve">. Обозначим </w:t>
      </w:r>
    </w:p>
    <w:p w:rsidR="00304E9C" w:rsidRDefault="00304E9C">
      <w:r w:rsidRPr="00946F64">
        <w:rPr>
          <w:position w:val="-12"/>
        </w:rPr>
        <w:object w:dxaOrig="1500" w:dyaOrig="360">
          <v:shape id="_x0000_i1083" type="#_x0000_t75" style="width:75pt;height:18pt" o:ole="">
            <v:imagedata r:id="rId286" o:title=""/>
          </v:shape>
          <o:OLEObject Type="Embed" ProgID="Equation.DSMT4" ShapeID="_x0000_i1083" DrawAspect="Content" ObjectID="_1665424279" r:id="rId287"/>
        </w:object>
      </w:r>
      <w:r>
        <w:t xml:space="preserve">. Аппроксимируем  производную потока тепла  </w:t>
      </w:r>
      <w:r w:rsidRPr="003533E1">
        <w:rPr>
          <w:position w:val="-10"/>
        </w:rPr>
        <w:object w:dxaOrig="520" w:dyaOrig="320">
          <v:shape id="_x0000_i1084" type="#_x0000_t75" style="width:26.4pt;height:15.6pt" o:ole="">
            <v:imagedata r:id="rId280" o:title=""/>
          </v:shape>
          <o:OLEObject Type="Embed" ProgID="Equation.DSMT4" ShapeID="_x0000_i1084" DrawAspect="Content" ObjectID="_1665424280" r:id="rId288"/>
        </w:object>
      </w:r>
      <w:r>
        <w:t xml:space="preserve"> с помощью</w:t>
      </w:r>
    </w:p>
    <w:p w:rsidR="00304E9C" w:rsidRDefault="00304E9C">
      <w:r>
        <w:t>центральной разностной производной,  используя полуцелые точки:</w:t>
      </w:r>
    </w:p>
    <w:p w:rsidR="00304E9C" w:rsidRDefault="00304E9C"/>
    <w:p w:rsidR="00304E9C" w:rsidRDefault="00304E9C">
      <w:r>
        <w:t xml:space="preserve">                              </w:t>
      </w:r>
      <w:r w:rsidRPr="00D4005D">
        <w:rPr>
          <w:position w:val="-24"/>
        </w:rPr>
        <w:object w:dxaOrig="2100" w:dyaOrig="620">
          <v:shape id="_x0000_i1085" type="#_x0000_t75" style="width:105pt;height:30.6pt" o:ole="">
            <v:imagedata r:id="rId289" o:title=""/>
          </v:shape>
          <o:OLEObject Type="Embed" ProgID="Equation.DSMT4" ShapeID="_x0000_i1085" DrawAspect="Content" ObjectID="_1665424281" r:id="rId290"/>
        </w:object>
      </w:r>
    </w:p>
    <w:p w:rsidR="00304E9C" w:rsidRPr="00C0067E" w:rsidRDefault="00C0067E">
      <w:r>
        <w:t xml:space="preserve">Заметим, что центральная разностная производная имеет 2-ой порядок точности по </w:t>
      </w:r>
      <w:r>
        <w:rPr>
          <w:lang w:val="en-US"/>
        </w:rPr>
        <w:t>h</w:t>
      </w:r>
      <w:r w:rsidRPr="00C0067E">
        <w:t>.</w:t>
      </w:r>
    </w:p>
    <w:p w:rsidR="00304E9C" w:rsidRDefault="00C0067E">
      <w:r>
        <w:t>Теперь потоки в полуцелых точках заменим разностными аппроксимациями:</w:t>
      </w:r>
    </w:p>
    <w:p w:rsidR="00C0067E" w:rsidRDefault="00C0067E"/>
    <w:p w:rsidR="00C0067E" w:rsidRDefault="00C0067E">
      <w:r>
        <w:t xml:space="preserve">      </w:t>
      </w:r>
      <w:r w:rsidR="00B64D81" w:rsidRPr="00C0067E">
        <w:rPr>
          <w:position w:val="-24"/>
        </w:rPr>
        <w:object w:dxaOrig="2500" w:dyaOrig="660">
          <v:shape id="_x0000_i1086" type="#_x0000_t75" style="width:125.4pt;height:32.4pt" o:ole="">
            <v:imagedata r:id="rId291" o:title=""/>
          </v:shape>
          <o:OLEObject Type="Embed" ProgID="Equation.DSMT4" ShapeID="_x0000_i1086" DrawAspect="Content" ObjectID="_1665424282" r:id="rId292"/>
        </w:object>
      </w:r>
      <w:r>
        <w:t xml:space="preserve">, и    </w:t>
      </w:r>
      <w:r w:rsidR="00B64D81" w:rsidRPr="00C0067E">
        <w:rPr>
          <w:position w:val="-24"/>
        </w:rPr>
        <w:object w:dxaOrig="2500" w:dyaOrig="660">
          <v:shape id="_x0000_i1087" type="#_x0000_t75" style="width:125.4pt;height:32.4pt" o:ole="">
            <v:imagedata r:id="rId293" o:title=""/>
          </v:shape>
          <o:OLEObject Type="Embed" ProgID="Equation.DSMT4" ShapeID="_x0000_i1087" DrawAspect="Content" ObjectID="_1665424283" r:id="rId294"/>
        </w:object>
      </w:r>
      <w:r>
        <w:t>.</w:t>
      </w:r>
    </w:p>
    <w:p w:rsidR="00C0067E" w:rsidRDefault="00C0067E"/>
    <w:p w:rsidR="00C0067E" w:rsidRDefault="00C0067E">
      <w:r>
        <w:t xml:space="preserve">     Тогда разностная схема примет вид:</w:t>
      </w:r>
    </w:p>
    <w:p w:rsidR="00C0067E" w:rsidRDefault="00C0067E"/>
    <w:p w:rsidR="00C0067E" w:rsidRPr="00B64D81" w:rsidRDefault="00C0067E">
      <w:pPr>
        <w:rPr>
          <w:b/>
        </w:rPr>
      </w:pPr>
      <w:r>
        <w:t xml:space="preserve">                </w:t>
      </w:r>
      <w:r w:rsidR="00B64D81" w:rsidRPr="00B64D81">
        <w:rPr>
          <w:position w:val="-32"/>
        </w:rPr>
        <w:object w:dxaOrig="4420" w:dyaOrig="760">
          <v:shape id="_x0000_i1088" type="#_x0000_t75" style="width:221.4pt;height:38.4pt" o:ole="">
            <v:imagedata r:id="rId295" o:title=""/>
          </v:shape>
          <o:OLEObject Type="Embed" ProgID="Equation.DSMT4" ShapeID="_x0000_i1088" DrawAspect="Content" ObjectID="_1665424284" r:id="rId296"/>
        </w:object>
      </w:r>
      <w:r w:rsidR="00B64D81">
        <w:t xml:space="preserve">  </w:t>
      </w:r>
      <w:r w:rsidR="00B64D81" w:rsidRPr="009F7718">
        <w:rPr>
          <w:position w:val="-8"/>
        </w:rPr>
        <w:object w:dxaOrig="1219" w:dyaOrig="300">
          <v:shape id="_x0000_i1089" type="#_x0000_t75" style="width:60.6pt;height:15pt" o:ole="">
            <v:imagedata r:id="rId15" o:title=""/>
          </v:shape>
          <o:OLEObject Type="Embed" ProgID="Equation.DSMT4" ShapeID="_x0000_i1089" DrawAspect="Content" ObjectID="_1665424285" r:id="rId297"/>
        </w:object>
      </w:r>
      <w:r w:rsidR="00B64D81">
        <w:t xml:space="preserve">   </w:t>
      </w:r>
      <w:r w:rsidR="00D52C8A">
        <w:rPr>
          <w:b/>
        </w:rPr>
        <w:t>(9</w:t>
      </w:r>
      <w:r w:rsidR="00B64D81" w:rsidRPr="00B64D81">
        <w:rPr>
          <w:b/>
        </w:rPr>
        <w:t>.10)</w:t>
      </w:r>
    </w:p>
    <w:p w:rsidR="00B64D81" w:rsidRDefault="00B64D81">
      <w:r>
        <w:t xml:space="preserve">                              </w:t>
      </w:r>
      <w:r w:rsidRPr="00E06524">
        <w:rPr>
          <w:position w:val="-12"/>
        </w:rPr>
        <w:object w:dxaOrig="780" w:dyaOrig="360">
          <v:shape id="_x0000_i1090" type="#_x0000_t75" style="width:39pt;height:18pt" o:ole="">
            <v:imagedata r:id="rId298" o:title=""/>
          </v:shape>
          <o:OLEObject Type="Embed" ProgID="Equation.DSMT4" ShapeID="_x0000_i1090" DrawAspect="Content" ObjectID="_1665424286" r:id="rId299"/>
        </w:object>
      </w:r>
      <w:r>
        <w:t xml:space="preserve">,   </w:t>
      </w:r>
      <w:r w:rsidRPr="00E06524">
        <w:rPr>
          <w:position w:val="-12"/>
        </w:rPr>
        <w:object w:dxaOrig="820" w:dyaOrig="360">
          <v:shape id="_x0000_i1091" type="#_x0000_t75" style="width:41.4pt;height:18pt" o:ole="">
            <v:imagedata r:id="rId300" o:title=""/>
          </v:shape>
          <o:OLEObject Type="Embed" ProgID="Equation.DSMT4" ShapeID="_x0000_i1091" DrawAspect="Content" ObjectID="_1665424287" r:id="rId301"/>
        </w:object>
      </w:r>
      <w:r>
        <w:t>.</w:t>
      </w:r>
    </w:p>
    <w:p w:rsidR="00B64D81" w:rsidRDefault="00B64D81">
      <w:r>
        <w:t xml:space="preserve">         Можно доказать, что схема имеет 2-ой порядок аппроксимации и сходится</w:t>
      </w:r>
    </w:p>
    <w:p w:rsidR="00B64D81" w:rsidRPr="00B64D81" w:rsidRDefault="00B64D81">
      <w:proofErr w:type="gramStart"/>
      <w:r>
        <w:rPr>
          <w:lang w:val="en-US"/>
        </w:rPr>
        <w:t>c</w:t>
      </w:r>
      <w:r>
        <w:t>о</w:t>
      </w:r>
      <w:proofErr w:type="gramEnd"/>
      <w:r>
        <w:t xml:space="preserve"> вторым порядком точности по </w:t>
      </w:r>
      <w:r>
        <w:rPr>
          <w:lang w:val="en-US"/>
        </w:rPr>
        <w:t>h</w:t>
      </w:r>
      <w:r>
        <w:t>.</w:t>
      </w:r>
    </w:p>
    <w:p w:rsidR="00B64D81" w:rsidRPr="00B64D81" w:rsidRDefault="00B64D81">
      <w:r w:rsidRPr="00B64D81">
        <w:t xml:space="preserve">       </w:t>
      </w:r>
      <w:r>
        <w:t>Разностную схему можно записать в матричном виде</w:t>
      </w:r>
      <w:r w:rsidRPr="00B64D81">
        <w:t xml:space="preserve"> </w:t>
      </w:r>
      <w:r>
        <w:t xml:space="preserve"> </w:t>
      </w:r>
      <w:r w:rsidRPr="00B64D81">
        <w:rPr>
          <w:position w:val="-10"/>
        </w:rPr>
        <w:object w:dxaOrig="960" w:dyaOrig="360">
          <v:shape id="_x0000_i1092" type="#_x0000_t75" style="width:48pt;height:18pt" o:ole="">
            <v:imagedata r:id="rId302" o:title=""/>
          </v:shape>
          <o:OLEObject Type="Embed" ProgID="Equation.DSMT4" ShapeID="_x0000_i1092" DrawAspect="Content" ObjectID="_1665424288" r:id="rId303"/>
        </w:object>
      </w:r>
      <w:r w:rsidRPr="00B64D81">
        <w:t>,</w:t>
      </w:r>
    </w:p>
    <w:p w:rsidR="00B64D81" w:rsidRDefault="00B64D81">
      <w:r>
        <w:t>Для этого преобразуем  разностное  уравнение  следующим образом:</w:t>
      </w:r>
    </w:p>
    <w:p w:rsidR="00B64D81" w:rsidRDefault="00B64D81"/>
    <w:p w:rsidR="001956B3" w:rsidRDefault="001956B3">
      <w:r>
        <w:t xml:space="preserve">                 </w:t>
      </w:r>
      <w:r w:rsidRPr="001956B3">
        <w:rPr>
          <w:position w:val="-16"/>
        </w:rPr>
        <w:object w:dxaOrig="4900" w:dyaOrig="440">
          <v:shape id="_x0000_i1093" type="#_x0000_t75" style="width:245.4pt;height:21.6pt" o:ole="">
            <v:imagedata r:id="rId304" o:title=""/>
          </v:shape>
          <o:OLEObject Type="Embed" ProgID="Equation.DSMT4" ShapeID="_x0000_i1093" DrawAspect="Content" ObjectID="_1665424289" r:id="rId305"/>
        </w:object>
      </w:r>
      <w:r>
        <w:t xml:space="preserve">     </w:t>
      </w:r>
      <w:r w:rsidRPr="009F7718">
        <w:rPr>
          <w:position w:val="-8"/>
        </w:rPr>
        <w:object w:dxaOrig="1219" w:dyaOrig="300">
          <v:shape id="_x0000_i1094" type="#_x0000_t75" style="width:60.6pt;height:15pt" o:ole="">
            <v:imagedata r:id="rId15" o:title=""/>
          </v:shape>
          <o:OLEObject Type="Embed" ProgID="Equation.DSMT4" ShapeID="_x0000_i1094" DrawAspect="Content" ObjectID="_1665424290" r:id="rId306"/>
        </w:object>
      </w:r>
    </w:p>
    <w:p w:rsidR="001956B3" w:rsidRDefault="001956B3">
      <w:r>
        <w:t xml:space="preserve">                      </w:t>
      </w:r>
      <w:r w:rsidRPr="00E06524">
        <w:rPr>
          <w:position w:val="-12"/>
        </w:rPr>
        <w:object w:dxaOrig="780" w:dyaOrig="360">
          <v:shape id="_x0000_i1095" type="#_x0000_t75" style="width:39pt;height:18pt" o:ole="">
            <v:imagedata r:id="rId298" o:title=""/>
          </v:shape>
          <o:OLEObject Type="Embed" ProgID="Equation.DSMT4" ShapeID="_x0000_i1095" DrawAspect="Content" ObjectID="_1665424291" r:id="rId307"/>
        </w:object>
      </w:r>
      <w:r>
        <w:t xml:space="preserve">,   </w:t>
      </w:r>
      <w:r w:rsidRPr="00E06524">
        <w:rPr>
          <w:position w:val="-12"/>
        </w:rPr>
        <w:object w:dxaOrig="820" w:dyaOrig="360">
          <v:shape id="_x0000_i1096" type="#_x0000_t75" style="width:41.4pt;height:18pt" o:ole="">
            <v:imagedata r:id="rId300" o:title=""/>
          </v:shape>
          <o:OLEObject Type="Embed" ProgID="Equation.DSMT4" ShapeID="_x0000_i1096" DrawAspect="Content" ObjectID="_1665424292" r:id="rId308"/>
        </w:object>
      </w:r>
    </w:p>
    <w:p w:rsidR="001956B3" w:rsidRDefault="001956B3">
      <w:r>
        <w:t xml:space="preserve">Очевидно, что матрица системы  является </w:t>
      </w:r>
      <w:proofErr w:type="spellStart"/>
      <w:r>
        <w:t>трехдиагональной</w:t>
      </w:r>
      <w:proofErr w:type="spellEnd"/>
      <w:r>
        <w:t xml:space="preserve"> матрицей  </w:t>
      </w:r>
      <w:proofErr w:type="gramStart"/>
      <w:r>
        <w:t>с</w:t>
      </w:r>
      <w:proofErr w:type="gramEnd"/>
      <w:r w:rsidR="00166133">
        <w:t xml:space="preserve"> диагональным </w:t>
      </w:r>
    </w:p>
    <w:p w:rsidR="00166133" w:rsidRDefault="00166133">
      <w:r>
        <w:t>преобладанием элементов. Это означает, что система имеет единственное решение, которое может быть найдено методом прогонки.  Запишем более подробно матрицу системы и правую часть  системы уравнений.</w:t>
      </w:r>
    </w:p>
    <w:p w:rsidR="00166133" w:rsidRDefault="00166133"/>
    <w:p w:rsidR="00166133" w:rsidRPr="00C13056" w:rsidRDefault="00A0607C">
      <w:r w:rsidRPr="00166133">
        <w:rPr>
          <w:position w:val="-84"/>
        </w:rPr>
        <w:object w:dxaOrig="2920" w:dyaOrig="1800">
          <v:shape id="_x0000_i1097" type="#_x0000_t75" style="width:146.4pt;height:90pt" o:ole="">
            <v:imagedata r:id="rId309" o:title=""/>
          </v:shape>
          <o:OLEObject Type="Embed" ProgID="Equation.DSMT4" ShapeID="_x0000_i1097" DrawAspect="Content" ObjectID="_1665424293" r:id="rId310"/>
        </w:object>
      </w:r>
      <w:r w:rsidR="00166133">
        <w:t xml:space="preserve">,   </w:t>
      </w:r>
      <w:r>
        <w:t xml:space="preserve">    </w:t>
      </w:r>
      <w:r w:rsidRPr="00A0607C">
        <w:rPr>
          <w:position w:val="-84"/>
        </w:rPr>
        <w:object w:dxaOrig="1440" w:dyaOrig="1800">
          <v:shape id="_x0000_i1098" type="#_x0000_t75" style="width:1in;height:90pt" o:ole="">
            <v:imagedata r:id="rId311" o:title=""/>
          </v:shape>
          <o:OLEObject Type="Embed" ProgID="Equation.DSMT4" ShapeID="_x0000_i1098" DrawAspect="Content" ObjectID="_1665424294" r:id="rId312"/>
        </w:object>
      </w:r>
      <w:r>
        <w:t xml:space="preserve">,   </w:t>
      </w:r>
    </w:p>
    <w:p w:rsidR="00166133" w:rsidRDefault="00166133"/>
    <w:p w:rsidR="00166133" w:rsidRPr="00C13056" w:rsidRDefault="00A0607C">
      <w:r w:rsidRPr="00A0607C">
        <w:rPr>
          <w:position w:val="-14"/>
        </w:rPr>
        <w:object w:dxaOrig="1280" w:dyaOrig="380">
          <v:shape id="_x0000_i1099" type="#_x0000_t75" style="width:63.6pt;height:18.6pt" o:ole="">
            <v:imagedata r:id="rId313" o:title=""/>
          </v:shape>
          <o:OLEObject Type="Embed" ProgID="Equation.DSMT4" ShapeID="_x0000_i1099" DrawAspect="Content" ObjectID="_1665424295" r:id="rId314"/>
        </w:object>
      </w:r>
      <w:r w:rsidRPr="00C13056">
        <w:t xml:space="preserve">,     </w:t>
      </w:r>
      <w:r w:rsidRPr="00A0607C">
        <w:rPr>
          <w:position w:val="-14"/>
        </w:rPr>
        <w:object w:dxaOrig="2280" w:dyaOrig="400">
          <v:shape id="_x0000_i1100" type="#_x0000_t75" style="width:114pt;height:20.4pt" o:ole="">
            <v:imagedata r:id="rId315" o:title=""/>
          </v:shape>
          <o:OLEObject Type="Embed" ProgID="Equation.DSMT4" ShapeID="_x0000_i1100" DrawAspect="Content" ObjectID="_1665424296" r:id="rId316"/>
        </w:object>
      </w:r>
      <w:r w:rsidRPr="00C13056">
        <w:t xml:space="preserve">  , </w:t>
      </w:r>
      <w:r w:rsidRPr="00A0607C">
        <w:rPr>
          <w:position w:val="-14"/>
        </w:rPr>
        <w:object w:dxaOrig="1280" w:dyaOrig="380">
          <v:shape id="_x0000_i1101" type="#_x0000_t75" style="width:63.6pt;height:18.6pt" o:ole="">
            <v:imagedata r:id="rId317" o:title=""/>
          </v:shape>
          <o:OLEObject Type="Embed" ProgID="Equation.DSMT4" ShapeID="_x0000_i1101" DrawAspect="Content" ObjectID="_1665424297" r:id="rId318"/>
        </w:object>
      </w:r>
    </w:p>
    <w:p w:rsidR="00D52C8A" w:rsidRDefault="00D52C8A"/>
    <w:p w:rsidR="00A0607C" w:rsidRPr="00A0607C" w:rsidRDefault="0074750B">
      <w:r>
        <w:t>Примеры применения разностной схемы рассмотрим в следующей лекции.</w:t>
      </w:r>
      <w:bookmarkStart w:id="0" w:name="_GoBack"/>
      <w:bookmarkEnd w:id="0"/>
    </w:p>
    <w:sectPr w:rsidR="00A0607C" w:rsidRPr="00A0607C" w:rsidSect="00536F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F20F9"/>
    <w:rsid w:val="00030AC3"/>
    <w:rsid w:val="000A0942"/>
    <w:rsid w:val="001075E1"/>
    <w:rsid w:val="00166133"/>
    <w:rsid w:val="001956B3"/>
    <w:rsid w:val="001F20F9"/>
    <w:rsid w:val="0030001F"/>
    <w:rsid w:val="00304E9C"/>
    <w:rsid w:val="003533E1"/>
    <w:rsid w:val="00536FE7"/>
    <w:rsid w:val="00563A41"/>
    <w:rsid w:val="00585B96"/>
    <w:rsid w:val="00693B1E"/>
    <w:rsid w:val="00703C16"/>
    <w:rsid w:val="0074750B"/>
    <w:rsid w:val="0075003C"/>
    <w:rsid w:val="008A4B86"/>
    <w:rsid w:val="00946F64"/>
    <w:rsid w:val="00A0607C"/>
    <w:rsid w:val="00A5691D"/>
    <w:rsid w:val="00A63543"/>
    <w:rsid w:val="00B30567"/>
    <w:rsid w:val="00B64D81"/>
    <w:rsid w:val="00C0067E"/>
    <w:rsid w:val="00C13056"/>
    <w:rsid w:val="00C1738F"/>
    <w:rsid w:val="00C32A1F"/>
    <w:rsid w:val="00C6732E"/>
    <w:rsid w:val="00CB11EE"/>
    <w:rsid w:val="00CC28BC"/>
    <w:rsid w:val="00D52C8A"/>
    <w:rsid w:val="00D94EB7"/>
    <w:rsid w:val="00DB4E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0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20F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99" Type="http://schemas.openxmlformats.org/officeDocument/2006/relationships/oleObject" Target="embeddings/oleObject159.bin"/><Relationship Id="rId303" Type="http://schemas.openxmlformats.org/officeDocument/2006/relationships/oleObject" Target="embeddings/oleObject161.bin"/><Relationship Id="rId21" Type="http://schemas.openxmlformats.org/officeDocument/2006/relationships/image" Target="media/image9.wmf"/><Relationship Id="rId42" Type="http://schemas.openxmlformats.org/officeDocument/2006/relationships/image" Target="media/image19.wmf"/><Relationship Id="rId63" Type="http://schemas.openxmlformats.org/officeDocument/2006/relationships/oleObject" Target="embeddings/oleObject32.bin"/><Relationship Id="rId84" Type="http://schemas.openxmlformats.org/officeDocument/2006/relationships/image" Target="media/image36.wmf"/><Relationship Id="rId138" Type="http://schemas.openxmlformats.org/officeDocument/2006/relationships/oleObject" Target="embeddings/oleObject73.bin"/><Relationship Id="rId159" Type="http://schemas.openxmlformats.org/officeDocument/2006/relationships/oleObject" Target="embeddings/oleObject85.bin"/><Relationship Id="rId170" Type="http://schemas.openxmlformats.org/officeDocument/2006/relationships/image" Target="media/image76.wmf"/><Relationship Id="rId191" Type="http://schemas.openxmlformats.org/officeDocument/2006/relationships/oleObject" Target="embeddings/oleObject101.bin"/><Relationship Id="rId205" Type="http://schemas.openxmlformats.org/officeDocument/2006/relationships/oleObject" Target="embeddings/oleObject109.bin"/><Relationship Id="rId226" Type="http://schemas.openxmlformats.org/officeDocument/2006/relationships/image" Target="media/image103.wmf"/><Relationship Id="rId247" Type="http://schemas.openxmlformats.org/officeDocument/2006/relationships/oleObject" Target="embeddings/oleObject130.bin"/><Relationship Id="rId107" Type="http://schemas.openxmlformats.org/officeDocument/2006/relationships/image" Target="media/image47.wmf"/><Relationship Id="rId268" Type="http://schemas.openxmlformats.org/officeDocument/2006/relationships/image" Target="media/image123.wmf"/><Relationship Id="rId289" Type="http://schemas.openxmlformats.org/officeDocument/2006/relationships/image" Target="media/image13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6.bin"/><Relationship Id="rId74" Type="http://schemas.openxmlformats.org/officeDocument/2006/relationships/image" Target="media/image31.wmf"/><Relationship Id="rId128" Type="http://schemas.openxmlformats.org/officeDocument/2006/relationships/image" Target="media/image57.wmf"/><Relationship Id="rId149" Type="http://schemas.openxmlformats.org/officeDocument/2006/relationships/image" Target="media/image66.wmf"/><Relationship Id="rId314" Type="http://schemas.openxmlformats.org/officeDocument/2006/relationships/oleObject" Target="embeddings/oleObject168.bin"/><Relationship Id="rId5" Type="http://schemas.openxmlformats.org/officeDocument/2006/relationships/image" Target="media/image1.wmf"/><Relationship Id="rId95" Type="http://schemas.openxmlformats.org/officeDocument/2006/relationships/image" Target="media/image41.wmf"/><Relationship Id="rId160" Type="http://schemas.openxmlformats.org/officeDocument/2006/relationships/image" Target="media/image71.wmf"/><Relationship Id="rId181" Type="http://schemas.openxmlformats.org/officeDocument/2006/relationships/oleObject" Target="embeddings/oleObject96.bin"/><Relationship Id="rId216" Type="http://schemas.openxmlformats.org/officeDocument/2006/relationships/image" Target="media/image98.wmf"/><Relationship Id="rId237" Type="http://schemas.openxmlformats.org/officeDocument/2006/relationships/oleObject" Target="embeddings/oleObject125.bin"/><Relationship Id="rId258" Type="http://schemas.openxmlformats.org/officeDocument/2006/relationships/image" Target="media/image118.wmf"/><Relationship Id="rId279" Type="http://schemas.openxmlformats.org/officeDocument/2006/relationships/oleObject" Target="embeddings/oleObject148.bin"/><Relationship Id="rId22" Type="http://schemas.openxmlformats.org/officeDocument/2006/relationships/oleObject" Target="embeddings/oleObject9.bin"/><Relationship Id="rId43" Type="http://schemas.openxmlformats.org/officeDocument/2006/relationships/oleObject" Target="embeddings/oleObject20.bin"/><Relationship Id="rId64" Type="http://schemas.openxmlformats.org/officeDocument/2006/relationships/image" Target="media/image28.wmf"/><Relationship Id="rId118" Type="http://schemas.openxmlformats.org/officeDocument/2006/relationships/oleObject" Target="embeddings/oleObject62.bin"/><Relationship Id="rId139" Type="http://schemas.openxmlformats.org/officeDocument/2006/relationships/image" Target="media/image62.wmf"/><Relationship Id="rId290" Type="http://schemas.openxmlformats.org/officeDocument/2006/relationships/oleObject" Target="embeddings/oleObject154.bin"/><Relationship Id="rId304" Type="http://schemas.openxmlformats.org/officeDocument/2006/relationships/image" Target="media/image139.wmf"/><Relationship Id="rId85" Type="http://schemas.openxmlformats.org/officeDocument/2006/relationships/oleObject" Target="embeddings/oleObject45.bin"/><Relationship Id="rId150" Type="http://schemas.openxmlformats.org/officeDocument/2006/relationships/oleObject" Target="embeddings/oleObject80.bin"/><Relationship Id="rId171" Type="http://schemas.openxmlformats.org/officeDocument/2006/relationships/oleObject" Target="embeddings/oleObject91.bin"/><Relationship Id="rId192" Type="http://schemas.openxmlformats.org/officeDocument/2006/relationships/image" Target="media/image87.wmf"/><Relationship Id="rId206" Type="http://schemas.openxmlformats.org/officeDocument/2006/relationships/image" Target="media/image93.wmf"/><Relationship Id="rId227" Type="http://schemas.openxmlformats.org/officeDocument/2006/relationships/oleObject" Target="embeddings/oleObject120.bin"/><Relationship Id="rId248" Type="http://schemas.openxmlformats.org/officeDocument/2006/relationships/image" Target="media/image114.wmf"/><Relationship Id="rId269" Type="http://schemas.openxmlformats.org/officeDocument/2006/relationships/oleObject" Target="embeddings/oleObject142.bin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7.bin"/><Relationship Id="rId129" Type="http://schemas.openxmlformats.org/officeDocument/2006/relationships/oleObject" Target="embeddings/oleObject68.bin"/><Relationship Id="rId280" Type="http://schemas.openxmlformats.org/officeDocument/2006/relationships/image" Target="media/image128.wmf"/><Relationship Id="rId315" Type="http://schemas.openxmlformats.org/officeDocument/2006/relationships/image" Target="media/image143.wmf"/><Relationship Id="rId54" Type="http://schemas.openxmlformats.org/officeDocument/2006/relationships/image" Target="media/image24.wmf"/><Relationship Id="rId75" Type="http://schemas.openxmlformats.org/officeDocument/2006/relationships/oleObject" Target="embeddings/oleObject40.bin"/><Relationship Id="rId96" Type="http://schemas.openxmlformats.org/officeDocument/2006/relationships/oleObject" Target="embeddings/oleObject51.bin"/><Relationship Id="rId140" Type="http://schemas.openxmlformats.org/officeDocument/2006/relationships/oleObject" Target="embeddings/oleObject74.bin"/><Relationship Id="rId161" Type="http://schemas.openxmlformats.org/officeDocument/2006/relationships/oleObject" Target="embeddings/oleObject86.bin"/><Relationship Id="rId182" Type="http://schemas.openxmlformats.org/officeDocument/2006/relationships/image" Target="media/image82.wmf"/><Relationship Id="rId217" Type="http://schemas.openxmlformats.org/officeDocument/2006/relationships/oleObject" Target="embeddings/oleObject115.bin"/><Relationship Id="rId6" Type="http://schemas.openxmlformats.org/officeDocument/2006/relationships/oleObject" Target="embeddings/oleObject1.bin"/><Relationship Id="rId238" Type="http://schemas.openxmlformats.org/officeDocument/2006/relationships/image" Target="media/image109.wmf"/><Relationship Id="rId259" Type="http://schemas.openxmlformats.org/officeDocument/2006/relationships/oleObject" Target="embeddings/oleObject137.bin"/><Relationship Id="rId23" Type="http://schemas.openxmlformats.org/officeDocument/2006/relationships/image" Target="media/image10.wmf"/><Relationship Id="rId119" Type="http://schemas.openxmlformats.org/officeDocument/2006/relationships/image" Target="media/image53.wmf"/><Relationship Id="rId270" Type="http://schemas.openxmlformats.org/officeDocument/2006/relationships/image" Target="media/image124.wmf"/><Relationship Id="rId291" Type="http://schemas.openxmlformats.org/officeDocument/2006/relationships/image" Target="media/image133.wmf"/><Relationship Id="rId305" Type="http://schemas.openxmlformats.org/officeDocument/2006/relationships/oleObject" Target="embeddings/oleObject162.bin"/><Relationship Id="rId44" Type="http://schemas.openxmlformats.org/officeDocument/2006/relationships/image" Target="media/image20.wmf"/><Relationship Id="rId65" Type="http://schemas.openxmlformats.org/officeDocument/2006/relationships/oleObject" Target="embeddings/oleObject33.bin"/><Relationship Id="rId86" Type="http://schemas.openxmlformats.org/officeDocument/2006/relationships/image" Target="media/image37.wmf"/><Relationship Id="rId130" Type="http://schemas.openxmlformats.org/officeDocument/2006/relationships/oleObject" Target="embeddings/oleObject69.bin"/><Relationship Id="rId151" Type="http://schemas.openxmlformats.org/officeDocument/2006/relationships/image" Target="media/image67.wmf"/><Relationship Id="rId172" Type="http://schemas.openxmlformats.org/officeDocument/2006/relationships/image" Target="media/image77.wmf"/><Relationship Id="rId193" Type="http://schemas.openxmlformats.org/officeDocument/2006/relationships/oleObject" Target="embeddings/oleObject102.bin"/><Relationship Id="rId207" Type="http://schemas.openxmlformats.org/officeDocument/2006/relationships/oleObject" Target="embeddings/oleObject110.bin"/><Relationship Id="rId228" Type="http://schemas.openxmlformats.org/officeDocument/2006/relationships/image" Target="media/image104.wmf"/><Relationship Id="rId249" Type="http://schemas.openxmlformats.org/officeDocument/2006/relationships/oleObject" Target="embeddings/oleObject131.bin"/><Relationship Id="rId13" Type="http://schemas.openxmlformats.org/officeDocument/2006/relationships/image" Target="media/image5.wmf"/><Relationship Id="rId109" Type="http://schemas.openxmlformats.org/officeDocument/2006/relationships/image" Target="media/image48.wmf"/><Relationship Id="rId260" Type="http://schemas.openxmlformats.org/officeDocument/2006/relationships/image" Target="media/image119.wmf"/><Relationship Id="rId281" Type="http://schemas.openxmlformats.org/officeDocument/2006/relationships/oleObject" Target="embeddings/oleObject149.bin"/><Relationship Id="rId316" Type="http://schemas.openxmlformats.org/officeDocument/2006/relationships/oleObject" Target="embeddings/oleObject169.bin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27.bin"/><Relationship Id="rId76" Type="http://schemas.openxmlformats.org/officeDocument/2006/relationships/image" Target="media/image32.wmf"/><Relationship Id="rId97" Type="http://schemas.openxmlformats.org/officeDocument/2006/relationships/image" Target="media/image42.wmf"/><Relationship Id="rId120" Type="http://schemas.openxmlformats.org/officeDocument/2006/relationships/oleObject" Target="embeddings/oleObject63.bin"/><Relationship Id="rId141" Type="http://schemas.openxmlformats.org/officeDocument/2006/relationships/image" Target="media/image63.wmf"/><Relationship Id="rId7" Type="http://schemas.openxmlformats.org/officeDocument/2006/relationships/image" Target="media/image2.wmf"/><Relationship Id="rId162" Type="http://schemas.openxmlformats.org/officeDocument/2006/relationships/image" Target="media/image72.wmf"/><Relationship Id="rId183" Type="http://schemas.openxmlformats.org/officeDocument/2006/relationships/oleObject" Target="embeddings/oleObject97.bin"/><Relationship Id="rId218" Type="http://schemas.openxmlformats.org/officeDocument/2006/relationships/image" Target="media/image99.wmf"/><Relationship Id="rId239" Type="http://schemas.openxmlformats.org/officeDocument/2006/relationships/oleObject" Target="embeddings/oleObject126.bin"/><Relationship Id="rId250" Type="http://schemas.openxmlformats.org/officeDocument/2006/relationships/image" Target="media/image115.wmf"/><Relationship Id="rId271" Type="http://schemas.openxmlformats.org/officeDocument/2006/relationships/oleObject" Target="embeddings/oleObject143.bin"/><Relationship Id="rId292" Type="http://schemas.openxmlformats.org/officeDocument/2006/relationships/oleObject" Target="embeddings/oleObject155.bin"/><Relationship Id="rId306" Type="http://schemas.openxmlformats.org/officeDocument/2006/relationships/oleObject" Target="embeddings/oleObject163.bin"/><Relationship Id="rId24" Type="http://schemas.openxmlformats.org/officeDocument/2006/relationships/oleObject" Target="embeddings/oleObject10.bin"/><Relationship Id="rId45" Type="http://schemas.openxmlformats.org/officeDocument/2006/relationships/oleObject" Target="embeddings/oleObject21.bin"/><Relationship Id="rId66" Type="http://schemas.openxmlformats.org/officeDocument/2006/relationships/oleObject" Target="embeddings/oleObject34.bin"/><Relationship Id="rId87" Type="http://schemas.openxmlformats.org/officeDocument/2006/relationships/oleObject" Target="embeddings/oleObject46.bin"/><Relationship Id="rId110" Type="http://schemas.openxmlformats.org/officeDocument/2006/relationships/oleObject" Target="embeddings/oleObject58.bin"/><Relationship Id="rId131" Type="http://schemas.openxmlformats.org/officeDocument/2006/relationships/image" Target="media/image58.wmf"/><Relationship Id="rId152" Type="http://schemas.openxmlformats.org/officeDocument/2006/relationships/oleObject" Target="embeddings/oleObject81.bin"/><Relationship Id="rId173" Type="http://schemas.openxmlformats.org/officeDocument/2006/relationships/oleObject" Target="embeddings/oleObject92.bin"/><Relationship Id="rId194" Type="http://schemas.openxmlformats.org/officeDocument/2006/relationships/image" Target="media/image88.wmf"/><Relationship Id="rId208" Type="http://schemas.openxmlformats.org/officeDocument/2006/relationships/image" Target="media/image94.wmf"/><Relationship Id="rId229" Type="http://schemas.openxmlformats.org/officeDocument/2006/relationships/oleObject" Target="embeddings/oleObject121.bin"/><Relationship Id="rId19" Type="http://schemas.openxmlformats.org/officeDocument/2006/relationships/image" Target="media/image8.wmf"/><Relationship Id="rId224" Type="http://schemas.openxmlformats.org/officeDocument/2006/relationships/image" Target="media/image102.wmf"/><Relationship Id="rId240" Type="http://schemas.openxmlformats.org/officeDocument/2006/relationships/image" Target="media/image110.wmf"/><Relationship Id="rId245" Type="http://schemas.openxmlformats.org/officeDocument/2006/relationships/oleObject" Target="embeddings/oleObject129.bin"/><Relationship Id="rId261" Type="http://schemas.openxmlformats.org/officeDocument/2006/relationships/oleObject" Target="embeddings/oleObject138.bin"/><Relationship Id="rId266" Type="http://schemas.openxmlformats.org/officeDocument/2006/relationships/image" Target="media/image122.wmf"/><Relationship Id="rId287" Type="http://schemas.openxmlformats.org/officeDocument/2006/relationships/oleObject" Target="embeddings/oleObject152.bin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image" Target="media/image25.wmf"/><Relationship Id="rId77" Type="http://schemas.openxmlformats.org/officeDocument/2006/relationships/oleObject" Target="embeddings/oleObject41.bin"/><Relationship Id="rId100" Type="http://schemas.openxmlformats.org/officeDocument/2006/relationships/oleObject" Target="embeddings/oleObject53.bin"/><Relationship Id="rId105" Type="http://schemas.openxmlformats.org/officeDocument/2006/relationships/image" Target="media/image46.wmf"/><Relationship Id="rId126" Type="http://schemas.openxmlformats.org/officeDocument/2006/relationships/oleObject" Target="embeddings/oleObject66.bin"/><Relationship Id="rId147" Type="http://schemas.openxmlformats.org/officeDocument/2006/relationships/image" Target="media/image65.wmf"/><Relationship Id="rId168" Type="http://schemas.openxmlformats.org/officeDocument/2006/relationships/image" Target="media/image75.wmf"/><Relationship Id="rId282" Type="http://schemas.openxmlformats.org/officeDocument/2006/relationships/image" Target="media/image129.wmf"/><Relationship Id="rId312" Type="http://schemas.openxmlformats.org/officeDocument/2006/relationships/oleObject" Target="embeddings/oleObject167.bin"/><Relationship Id="rId317" Type="http://schemas.openxmlformats.org/officeDocument/2006/relationships/image" Target="media/image144.wmf"/><Relationship Id="rId8" Type="http://schemas.openxmlformats.org/officeDocument/2006/relationships/oleObject" Target="embeddings/oleObject2.bin"/><Relationship Id="rId51" Type="http://schemas.openxmlformats.org/officeDocument/2006/relationships/image" Target="media/image23.wmf"/><Relationship Id="rId72" Type="http://schemas.openxmlformats.org/officeDocument/2006/relationships/image" Target="media/image30.wmf"/><Relationship Id="rId93" Type="http://schemas.openxmlformats.org/officeDocument/2006/relationships/image" Target="media/image40.wmf"/><Relationship Id="rId98" Type="http://schemas.openxmlformats.org/officeDocument/2006/relationships/oleObject" Target="embeddings/oleObject52.bin"/><Relationship Id="rId121" Type="http://schemas.openxmlformats.org/officeDocument/2006/relationships/image" Target="media/image54.wmf"/><Relationship Id="rId142" Type="http://schemas.openxmlformats.org/officeDocument/2006/relationships/oleObject" Target="embeddings/oleObject75.bin"/><Relationship Id="rId163" Type="http://schemas.openxmlformats.org/officeDocument/2006/relationships/oleObject" Target="embeddings/oleObject87.bin"/><Relationship Id="rId184" Type="http://schemas.openxmlformats.org/officeDocument/2006/relationships/image" Target="media/image83.wmf"/><Relationship Id="rId189" Type="http://schemas.openxmlformats.org/officeDocument/2006/relationships/oleObject" Target="embeddings/oleObject100.bin"/><Relationship Id="rId219" Type="http://schemas.openxmlformats.org/officeDocument/2006/relationships/oleObject" Target="embeddings/oleObject116.bin"/><Relationship Id="rId3" Type="http://schemas.openxmlformats.org/officeDocument/2006/relationships/settings" Target="settings.xml"/><Relationship Id="rId214" Type="http://schemas.openxmlformats.org/officeDocument/2006/relationships/image" Target="media/image97.wmf"/><Relationship Id="rId230" Type="http://schemas.openxmlformats.org/officeDocument/2006/relationships/image" Target="media/image105.wmf"/><Relationship Id="rId235" Type="http://schemas.openxmlformats.org/officeDocument/2006/relationships/oleObject" Target="embeddings/oleObject124.bin"/><Relationship Id="rId251" Type="http://schemas.openxmlformats.org/officeDocument/2006/relationships/oleObject" Target="embeddings/oleObject132.bin"/><Relationship Id="rId256" Type="http://schemas.openxmlformats.org/officeDocument/2006/relationships/oleObject" Target="embeddings/oleObject135.bin"/><Relationship Id="rId277" Type="http://schemas.openxmlformats.org/officeDocument/2006/relationships/oleObject" Target="embeddings/oleObject147.bin"/><Relationship Id="rId298" Type="http://schemas.openxmlformats.org/officeDocument/2006/relationships/image" Target="media/image136.wmf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image" Target="media/image29.wmf"/><Relationship Id="rId116" Type="http://schemas.openxmlformats.org/officeDocument/2006/relationships/oleObject" Target="embeddings/oleObject61.bin"/><Relationship Id="rId137" Type="http://schemas.openxmlformats.org/officeDocument/2006/relationships/image" Target="media/image61.wmf"/><Relationship Id="rId158" Type="http://schemas.openxmlformats.org/officeDocument/2006/relationships/image" Target="media/image70.wmf"/><Relationship Id="rId272" Type="http://schemas.openxmlformats.org/officeDocument/2006/relationships/image" Target="media/image125.wmf"/><Relationship Id="rId293" Type="http://schemas.openxmlformats.org/officeDocument/2006/relationships/image" Target="media/image134.wmf"/><Relationship Id="rId302" Type="http://schemas.openxmlformats.org/officeDocument/2006/relationships/image" Target="media/image138.wmf"/><Relationship Id="rId307" Type="http://schemas.openxmlformats.org/officeDocument/2006/relationships/oleObject" Target="embeddings/oleObject164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1.bin"/><Relationship Id="rId83" Type="http://schemas.openxmlformats.org/officeDocument/2006/relationships/oleObject" Target="embeddings/oleObject44.bin"/><Relationship Id="rId88" Type="http://schemas.openxmlformats.org/officeDocument/2006/relationships/image" Target="media/image38.wmf"/><Relationship Id="rId111" Type="http://schemas.openxmlformats.org/officeDocument/2006/relationships/image" Target="media/image49.wmf"/><Relationship Id="rId132" Type="http://schemas.openxmlformats.org/officeDocument/2006/relationships/oleObject" Target="embeddings/oleObject70.bin"/><Relationship Id="rId153" Type="http://schemas.openxmlformats.org/officeDocument/2006/relationships/image" Target="media/image68.wmf"/><Relationship Id="rId174" Type="http://schemas.openxmlformats.org/officeDocument/2006/relationships/image" Target="media/image78.wmf"/><Relationship Id="rId179" Type="http://schemas.openxmlformats.org/officeDocument/2006/relationships/oleObject" Target="embeddings/oleObject95.bin"/><Relationship Id="rId195" Type="http://schemas.openxmlformats.org/officeDocument/2006/relationships/oleObject" Target="embeddings/oleObject103.bin"/><Relationship Id="rId209" Type="http://schemas.openxmlformats.org/officeDocument/2006/relationships/oleObject" Target="embeddings/oleObject111.bin"/><Relationship Id="rId190" Type="http://schemas.openxmlformats.org/officeDocument/2006/relationships/image" Target="media/image86.wmf"/><Relationship Id="rId204" Type="http://schemas.openxmlformats.org/officeDocument/2006/relationships/oleObject" Target="embeddings/oleObject108.bin"/><Relationship Id="rId220" Type="http://schemas.openxmlformats.org/officeDocument/2006/relationships/image" Target="media/image100.wmf"/><Relationship Id="rId225" Type="http://schemas.openxmlformats.org/officeDocument/2006/relationships/oleObject" Target="embeddings/oleObject119.bin"/><Relationship Id="rId241" Type="http://schemas.openxmlformats.org/officeDocument/2006/relationships/oleObject" Target="embeddings/oleObject127.bin"/><Relationship Id="rId246" Type="http://schemas.openxmlformats.org/officeDocument/2006/relationships/image" Target="media/image113.wmf"/><Relationship Id="rId267" Type="http://schemas.openxmlformats.org/officeDocument/2006/relationships/oleObject" Target="embeddings/oleObject141.bin"/><Relationship Id="rId288" Type="http://schemas.openxmlformats.org/officeDocument/2006/relationships/oleObject" Target="embeddings/oleObject153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8.bin"/><Relationship Id="rId106" Type="http://schemas.openxmlformats.org/officeDocument/2006/relationships/oleObject" Target="embeddings/oleObject56.bin"/><Relationship Id="rId127" Type="http://schemas.openxmlformats.org/officeDocument/2006/relationships/oleObject" Target="embeddings/oleObject67.bin"/><Relationship Id="rId262" Type="http://schemas.openxmlformats.org/officeDocument/2006/relationships/image" Target="media/image120.wmf"/><Relationship Id="rId283" Type="http://schemas.openxmlformats.org/officeDocument/2006/relationships/oleObject" Target="embeddings/oleObject150.bin"/><Relationship Id="rId313" Type="http://schemas.openxmlformats.org/officeDocument/2006/relationships/image" Target="media/image142.wmf"/><Relationship Id="rId318" Type="http://schemas.openxmlformats.org/officeDocument/2006/relationships/oleObject" Target="embeddings/oleObject170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5.bin"/><Relationship Id="rId73" Type="http://schemas.openxmlformats.org/officeDocument/2006/relationships/oleObject" Target="embeddings/oleObject39.bin"/><Relationship Id="rId78" Type="http://schemas.openxmlformats.org/officeDocument/2006/relationships/image" Target="media/image33.wmf"/><Relationship Id="rId94" Type="http://schemas.openxmlformats.org/officeDocument/2006/relationships/oleObject" Target="embeddings/oleObject50.bin"/><Relationship Id="rId99" Type="http://schemas.openxmlformats.org/officeDocument/2006/relationships/image" Target="media/image43.wmf"/><Relationship Id="rId101" Type="http://schemas.openxmlformats.org/officeDocument/2006/relationships/image" Target="media/image44.wmf"/><Relationship Id="rId122" Type="http://schemas.openxmlformats.org/officeDocument/2006/relationships/oleObject" Target="embeddings/oleObject64.bin"/><Relationship Id="rId143" Type="http://schemas.openxmlformats.org/officeDocument/2006/relationships/oleObject" Target="embeddings/oleObject76.bin"/><Relationship Id="rId148" Type="http://schemas.openxmlformats.org/officeDocument/2006/relationships/oleObject" Target="embeddings/oleObject79.bin"/><Relationship Id="rId164" Type="http://schemas.openxmlformats.org/officeDocument/2006/relationships/image" Target="media/image73.wmf"/><Relationship Id="rId169" Type="http://schemas.openxmlformats.org/officeDocument/2006/relationships/oleObject" Target="embeddings/oleObject90.bin"/><Relationship Id="rId185" Type="http://schemas.openxmlformats.org/officeDocument/2006/relationships/oleObject" Target="embeddings/oleObject9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81.wmf"/><Relationship Id="rId210" Type="http://schemas.openxmlformats.org/officeDocument/2006/relationships/image" Target="media/image95.wmf"/><Relationship Id="rId215" Type="http://schemas.openxmlformats.org/officeDocument/2006/relationships/oleObject" Target="embeddings/oleObject114.bin"/><Relationship Id="rId236" Type="http://schemas.openxmlformats.org/officeDocument/2006/relationships/image" Target="media/image108.wmf"/><Relationship Id="rId257" Type="http://schemas.openxmlformats.org/officeDocument/2006/relationships/oleObject" Target="embeddings/oleObject136.bin"/><Relationship Id="rId278" Type="http://schemas.openxmlformats.org/officeDocument/2006/relationships/image" Target="media/image127.wmf"/><Relationship Id="rId26" Type="http://schemas.openxmlformats.org/officeDocument/2006/relationships/oleObject" Target="embeddings/oleObject11.bin"/><Relationship Id="rId231" Type="http://schemas.openxmlformats.org/officeDocument/2006/relationships/oleObject" Target="embeddings/oleObject122.bin"/><Relationship Id="rId252" Type="http://schemas.openxmlformats.org/officeDocument/2006/relationships/image" Target="media/image116.wmf"/><Relationship Id="rId273" Type="http://schemas.openxmlformats.org/officeDocument/2006/relationships/oleObject" Target="embeddings/oleObject144.bin"/><Relationship Id="rId294" Type="http://schemas.openxmlformats.org/officeDocument/2006/relationships/oleObject" Target="embeddings/oleObject156.bin"/><Relationship Id="rId308" Type="http://schemas.openxmlformats.org/officeDocument/2006/relationships/oleObject" Target="embeddings/oleObject165.bin"/><Relationship Id="rId47" Type="http://schemas.openxmlformats.org/officeDocument/2006/relationships/oleObject" Target="embeddings/oleObject22.bin"/><Relationship Id="rId68" Type="http://schemas.openxmlformats.org/officeDocument/2006/relationships/oleObject" Target="embeddings/oleObject35.bin"/><Relationship Id="rId89" Type="http://schemas.openxmlformats.org/officeDocument/2006/relationships/oleObject" Target="embeddings/oleObject47.bin"/><Relationship Id="rId112" Type="http://schemas.openxmlformats.org/officeDocument/2006/relationships/oleObject" Target="embeddings/oleObject59.bin"/><Relationship Id="rId133" Type="http://schemas.openxmlformats.org/officeDocument/2006/relationships/image" Target="media/image59.wmf"/><Relationship Id="rId154" Type="http://schemas.openxmlformats.org/officeDocument/2006/relationships/oleObject" Target="embeddings/oleObject82.bin"/><Relationship Id="rId175" Type="http://schemas.openxmlformats.org/officeDocument/2006/relationships/oleObject" Target="embeddings/oleObject93.bin"/><Relationship Id="rId196" Type="http://schemas.openxmlformats.org/officeDocument/2006/relationships/image" Target="media/image89.wmf"/><Relationship Id="rId200" Type="http://schemas.openxmlformats.org/officeDocument/2006/relationships/image" Target="media/image91.wmf"/><Relationship Id="rId16" Type="http://schemas.openxmlformats.org/officeDocument/2006/relationships/oleObject" Target="embeddings/oleObject6.bin"/><Relationship Id="rId221" Type="http://schemas.openxmlformats.org/officeDocument/2006/relationships/oleObject" Target="embeddings/oleObject117.bin"/><Relationship Id="rId242" Type="http://schemas.openxmlformats.org/officeDocument/2006/relationships/image" Target="media/image111.wmf"/><Relationship Id="rId263" Type="http://schemas.openxmlformats.org/officeDocument/2006/relationships/oleObject" Target="embeddings/oleObject139.bin"/><Relationship Id="rId284" Type="http://schemas.openxmlformats.org/officeDocument/2006/relationships/image" Target="media/image130.wmf"/><Relationship Id="rId319" Type="http://schemas.openxmlformats.org/officeDocument/2006/relationships/fontTable" Target="fontTable.xml"/><Relationship Id="rId37" Type="http://schemas.openxmlformats.org/officeDocument/2006/relationships/oleObject" Target="embeddings/oleObject17.bin"/><Relationship Id="rId58" Type="http://schemas.openxmlformats.org/officeDocument/2006/relationships/image" Target="media/image26.wmf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4.bin"/><Relationship Id="rId123" Type="http://schemas.openxmlformats.org/officeDocument/2006/relationships/image" Target="media/image55.wmf"/><Relationship Id="rId144" Type="http://schemas.openxmlformats.org/officeDocument/2006/relationships/oleObject" Target="embeddings/oleObject77.bin"/><Relationship Id="rId90" Type="http://schemas.openxmlformats.org/officeDocument/2006/relationships/oleObject" Target="embeddings/oleObject48.bin"/><Relationship Id="rId165" Type="http://schemas.openxmlformats.org/officeDocument/2006/relationships/oleObject" Target="embeddings/oleObject88.bin"/><Relationship Id="rId186" Type="http://schemas.openxmlformats.org/officeDocument/2006/relationships/image" Target="media/image84.wmf"/><Relationship Id="rId211" Type="http://schemas.openxmlformats.org/officeDocument/2006/relationships/oleObject" Target="embeddings/oleObject112.bin"/><Relationship Id="rId232" Type="http://schemas.openxmlformats.org/officeDocument/2006/relationships/image" Target="media/image106.wmf"/><Relationship Id="rId253" Type="http://schemas.openxmlformats.org/officeDocument/2006/relationships/oleObject" Target="embeddings/oleObject133.bin"/><Relationship Id="rId274" Type="http://schemas.openxmlformats.org/officeDocument/2006/relationships/image" Target="media/image126.wmf"/><Relationship Id="rId295" Type="http://schemas.openxmlformats.org/officeDocument/2006/relationships/image" Target="media/image135.wmf"/><Relationship Id="rId309" Type="http://schemas.openxmlformats.org/officeDocument/2006/relationships/image" Target="media/image140.wmf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6.bin"/><Relationship Id="rId113" Type="http://schemas.openxmlformats.org/officeDocument/2006/relationships/image" Target="media/image50.wmf"/><Relationship Id="rId134" Type="http://schemas.openxmlformats.org/officeDocument/2006/relationships/oleObject" Target="embeddings/oleObject71.bin"/><Relationship Id="rId320" Type="http://schemas.openxmlformats.org/officeDocument/2006/relationships/theme" Target="theme/theme1.xml"/><Relationship Id="rId80" Type="http://schemas.openxmlformats.org/officeDocument/2006/relationships/image" Target="media/image34.wmf"/><Relationship Id="rId155" Type="http://schemas.openxmlformats.org/officeDocument/2006/relationships/image" Target="media/image69.wmf"/><Relationship Id="rId176" Type="http://schemas.openxmlformats.org/officeDocument/2006/relationships/image" Target="media/image79.wmf"/><Relationship Id="rId197" Type="http://schemas.openxmlformats.org/officeDocument/2006/relationships/oleObject" Target="embeddings/oleObject104.bin"/><Relationship Id="rId201" Type="http://schemas.openxmlformats.org/officeDocument/2006/relationships/oleObject" Target="embeddings/oleObject106.bin"/><Relationship Id="rId222" Type="http://schemas.openxmlformats.org/officeDocument/2006/relationships/image" Target="media/image101.wmf"/><Relationship Id="rId243" Type="http://schemas.openxmlformats.org/officeDocument/2006/relationships/oleObject" Target="embeddings/oleObject128.bin"/><Relationship Id="rId264" Type="http://schemas.openxmlformats.org/officeDocument/2006/relationships/image" Target="media/image121.wmf"/><Relationship Id="rId285" Type="http://schemas.openxmlformats.org/officeDocument/2006/relationships/oleObject" Target="embeddings/oleObject151.bin"/><Relationship Id="rId17" Type="http://schemas.openxmlformats.org/officeDocument/2006/relationships/image" Target="media/image7.wmf"/><Relationship Id="rId38" Type="http://schemas.openxmlformats.org/officeDocument/2006/relationships/image" Target="media/image17.wmf"/><Relationship Id="rId59" Type="http://schemas.openxmlformats.org/officeDocument/2006/relationships/oleObject" Target="embeddings/oleObject29.bin"/><Relationship Id="rId103" Type="http://schemas.openxmlformats.org/officeDocument/2006/relationships/image" Target="media/image45.wmf"/><Relationship Id="rId124" Type="http://schemas.openxmlformats.org/officeDocument/2006/relationships/oleObject" Target="embeddings/oleObject65.bin"/><Relationship Id="rId310" Type="http://schemas.openxmlformats.org/officeDocument/2006/relationships/oleObject" Target="embeddings/oleObject166.bin"/><Relationship Id="rId70" Type="http://schemas.openxmlformats.org/officeDocument/2006/relationships/oleObject" Target="embeddings/oleObject37.bin"/><Relationship Id="rId91" Type="http://schemas.openxmlformats.org/officeDocument/2006/relationships/image" Target="media/image39.wmf"/><Relationship Id="rId145" Type="http://schemas.openxmlformats.org/officeDocument/2006/relationships/image" Target="media/image64.wmf"/><Relationship Id="rId166" Type="http://schemas.openxmlformats.org/officeDocument/2006/relationships/image" Target="media/image74.wmf"/><Relationship Id="rId187" Type="http://schemas.openxmlformats.org/officeDocument/2006/relationships/oleObject" Target="embeddings/oleObject99.bin"/><Relationship Id="rId1" Type="http://schemas.openxmlformats.org/officeDocument/2006/relationships/customXml" Target="../customXml/item1.xml"/><Relationship Id="rId212" Type="http://schemas.openxmlformats.org/officeDocument/2006/relationships/image" Target="media/image96.wmf"/><Relationship Id="rId233" Type="http://schemas.openxmlformats.org/officeDocument/2006/relationships/oleObject" Target="embeddings/oleObject123.bin"/><Relationship Id="rId254" Type="http://schemas.openxmlformats.org/officeDocument/2006/relationships/image" Target="media/image117.wmf"/><Relationship Id="rId28" Type="http://schemas.openxmlformats.org/officeDocument/2006/relationships/oleObject" Target="embeddings/oleObject12.bin"/><Relationship Id="rId49" Type="http://schemas.openxmlformats.org/officeDocument/2006/relationships/oleObject" Target="embeddings/oleObject23.bin"/><Relationship Id="rId114" Type="http://schemas.openxmlformats.org/officeDocument/2006/relationships/oleObject" Target="embeddings/oleObject60.bin"/><Relationship Id="rId275" Type="http://schemas.openxmlformats.org/officeDocument/2006/relationships/oleObject" Target="embeddings/oleObject145.bin"/><Relationship Id="rId296" Type="http://schemas.openxmlformats.org/officeDocument/2006/relationships/oleObject" Target="embeddings/oleObject157.bin"/><Relationship Id="rId300" Type="http://schemas.openxmlformats.org/officeDocument/2006/relationships/image" Target="media/image137.wmf"/><Relationship Id="rId60" Type="http://schemas.openxmlformats.org/officeDocument/2006/relationships/oleObject" Target="embeddings/oleObject30.bin"/><Relationship Id="rId81" Type="http://schemas.openxmlformats.org/officeDocument/2006/relationships/oleObject" Target="embeddings/oleObject43.bin"/><Relationship Id="rId135" Type="http://schemas.openxmlformats.org/officeDocument/2006/relationships/image" Target="media/image60.wmf"/><Relationship Id="rId156" Type="http://schemas.openxmlformats.org/officeDocument/2006/relationships/oleObject" Target="embeddings/oleObject83.bin"/><Relationship Id="rId177" Type="http://schemas.openxmlformats.org/officeDocument/2006/relationships/oleObject" Target="embeddings/oleObject94.bin"/><Relationship Id="rId198" Type="http://schemas.openxmlformats.org/officeDocument/2006/relationships/image" Target="media/image90.wmf"/><Relationship Id="rId321" Type="http://schemas.microsoft.com/office/2007/relationships/stylesWithEffects" Target="stylesWithEffects.xml"/><Relationship Id="rId202" Type="http://schemas.openxmlformats.org/officeDocument/2006/relationships/image" Target="media/image92.wmf"/><Relationship Id="rId223" Type="http://schemas.openxmlformats.org/officeDocument/2006/relationships/oleObject" Target="embeddings/oleObject118.bin"/><Relationship Id="rId244" Type="http://schemas.openxmlformats.org/officeDocument/2006/relationships/image" Target="media/image112.wmf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18.bin"/><Relationship Id="rId265" Type="http://schemas.openxmlformats.org/officeDocument/2006/relationships/oleObject" Target="embeddings/oleObject140.bin"/><Relationship Id="rId286" Type="http://schemas.openxmlformats.org/officeDocument/2006/relationships/image" Target="media/image131.wmf"/><Relationship Id="rId50" Type="http://schemas.openxmlformats.org/officeDocument/2006/relationships/oleObject" Target="embeddings/oleObject24.bin"/><Relationship Id="rId104" Type="http://schemas.openxmlformats.org/officeDocument/2006/relationships/oleObject" Target="embeddings/oleObject55.bin"/><Relationship Id="rId125" Type="http://schemas.openxmlformats.org/officeDocument/2006/relationships/image" Target="media/image56.wmf"/><Relationship Id="rId146" Type="http://schemas.openxmlformats.org/officeDocument/2006/relationships/oleObject" Target="embeddings/oleObject78.bin"/><Relationship Id="rId167" Type="http://schemas.openxmlformats.org/officeDocument/2006/relationships/oleObject" Target="embeddings/oleObject89.bin"/><Relationship Id="rId188" Type="http://schemas.openxmlformats.org/officeDocument/2006/relationships/image" Target="media/image85.wmf"/><Relationship Id="rId311" Type="http://schemas.openxmlformats.org/officeDocument/2006/relationships/image" Target="media/image141.wmf"/><Relationship Id="rId71" Type="http://schemas.openxmlformats.org/officeDocument/2006/relationships/oleObject" Target="embeddings/oleObject38.bin"/><Relationship Id="rId92" Type="http://schemas.openxmlformats.org/officeDocument/2006/relationships/oleObject" Target="embeddings/oleObject49.bin"/><Relationship Id="rId213" Type="http://schemas.openxmlformats.org/officeDocument/2006/relationships/oleObject" Target="embeddings/oleObject113.bin"/><Relationship Id="rId234" Type="http://schemas.openxmlformats.org/officeDocument/2006/relationships/image" Target="media/image107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34.bin"/><Relationship Id="rId276" Type="http://schemas.openxmlformats.org/officeDocument/2006/relationships/oleObject" Target="embeddings/oleObject146.bin"/><Relationship Id="rId297" Type="http://schemas.openxmlformats.org/officeDocument/2006/relationships/oleObject" Target="embeddings/oleObject158.bin"/><Relationship Id="rId40" Type="http://schemas.openxmlformats.org/officeDocument/2006/relationships/image" Target="media/image18.wmf"/><Relationship Id="rId115" Type="http://schemas.openxmlformats.org/officeDocument/2006/relationships/image" Target="media/image51.wmf"/><Relationship Id="rId136" Type="http://schemas.openxmlformats.org/officeDocument/2006/relationships/oleObject" Target="embeddings/oleObject72.bin"/><Relationship Id="rId157" Type="http://schemas.openxmlformats.org/officeDocument/2006/relationships/oleObject" Target="embeddings/oleObject84.bin"/><Relationship Id="rId178" Type="http://schemas.openxmlformats.org/officeDocument/2006/relationships/image" Target="media/image80.wmf"/><Relationship Id="rId301" Type="http://schemas.openxmlformats.org/officeDocument/2006/relationships/oleObject" Target="embeddings/oleObject160.bin"/><Relationship Id="rId61" Type="http://schemas.openxmlformats.org/officeDocument/2006/relationships/image" Target="media/image27.wmf"/><Relationship Id="rId82" Type="http://schemas.openxmlformats.org/officeDocument/2006/relationships/image" Target="media/image35.wmf"/><Relationship Id="rId199" Type="http://schemas.openxmlformats.org/officeDocument/2006/relationships/oleObject" Target="embeddings/oleObject105.bin"/><Relationship Id="rId203" Type="http://schemas.openxmlformats.org/officeDocument/2006/relationships/oleObject" Target="embeddings/oleObject10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018D30-977C-4448-AECE-C0DAA53A41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1991</Words>
  <Characters>11349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hortmund</cp:lastModifiedBy>
  <cp:revision>2</cp:revision>
  <dcterms:created xsi:type="dcterms:W3CDTF">2020-10-28T17:48:00Z</dcterms:created>
  <dcterms:modified xsi:type="dcterms:W3CDTF">2020-10-28T17:48:00Z</dcterms:modified>
</cp:coreProperties>
</file>