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32337" w:rsidRPr="005F3EA7" w:rsidRDefault="00632337">
      <w:pPr>
        <w:rPr>
          <w:rFonts w:ascii="Times New Roman" w:hAnsi="Times New Roman" w:cs="Times New Roman"/>
          <w:b/>
          <w:sz w:val="24"/>
          <w:szCs w:val="24"/>
        </w:rPr>
      </w:pPr>
      <w:r w:rsidRPr="005F3EA7">
        <w:rPr>
          <w:rFonts w:ascii="Times New Roman" w:hAnsi="Times New Roman" w:cs="Times New Roman"/>
          <w:b/>
          <w:sz w:val="24"/>
          <w:szCs w:val="24"/>
        </w:rPr>
        <w:t xml:space="preserve">                            ПРАКТИЧЕСКОЕ ЗАНЯТИЕ 7.</w:t>
      </w:r>
    </w:p>
    <w:p w:rsidR="00632337" w:rsidRPr="005F3EA7" w:rsidRDefault="00632337">
      <w:pPr>
        <w:rPr>
          <w:rFonts w:ascii="Times New Roman" w:hAnsi="Times New Roman" w:cs="Times New Roman"/>
          <w:b/>
          <w:sz w:val="24"/>
          <w:szCs w:val="24"/>
        </w:rPr>
      </w:pPr>
      <w:r w:rsidRPr="005F3EA7">
        <w:rPr>
          <w:rFonts w:ascii="Times New Roman" w:hAnsi="Times New Roman" w:cs="Times New Roman"/>
          <w:b/>
          <w:sz w:val="24"/>
          <w:szCs w:val="24"/>
        </w:rPr>
        <w:t>ЧИСЛЕННОЕ РЕШЕНИЕ ЗАДАЧИ ДИРИХЛЕ ДЛЯ УРАВНЕНИЯ ПУАССОНА.</w:t>
      </w:r>
    </w:p>
    <w:p w:rsidR="00632337" w:rsidRPr="005F3EA7" w:rsidRDefault="00632337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 xml:space="preserve"> Рассмотрим уравнение Пуассона   в прямоугольнике</w:t>
      </w:r>
    </w:p>
    <w:p w:rsidR="00632337" w:rsidRPr="005F3EA7" w:rsidRDefault="00632337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ab/>
      </w:r>
      <w:r w:rsidRPr="005F3EA7">
        <w:rPr>
          <w:rFonts w:ascii="Times New Roman" w:hAnsi="Times New Roman" w:cs="Times New Roman"/>
          <w:sz w:val="24"/>
          <w:szCs w:val="24"/>
        </w:rPr>
        <w:object w:dxaOrig="2220" w:dyaOrig="36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pt;height:18pt" o:ole="">
            <v:imagedata r:id="rId6" o:title=""/>
          </v:shape>
          <o:OLEObject Type="Embed" ProgID="Equation.DSMT4" ShapeID="_x0000_i1025" DrawAspect="Content" ObjectID="_1667053428" r:id="rId7"/>
        </w:object>
      </w:r>
      <w:r w:rsidRPr="005F3EA7">
        <w:rPr>
          <w:rFonts w:ascii="Times New Roman" w:hAnsi="Times New Roman" w:cs="Times New Roman"/>
          <w:sz w:val="24"/>
          <w:szCs w:val="24"/>
        </w:rPr>
        <w:t xml:space="preserve">               (11.3)</w:t>
      </w:r>
      <w:r w:rsidRPr="005F3EA7">
        <w:rPr>
          <w:rFonts w:ascii="Times New Roman" w:hAnsi="Times New Roman" w:cs="Times New Roman"/>
          <w:sz w:val="24"/>
          <w:szCs w:val="24"/>
        </w:rPr>
        <w:tab/>
        <w:t xml:space="preserve"> </w:t>
      </w:r>
    </w:p>
    <w:p w:rsidR="00632337" w:rsidRPr="005F3EA7" w:rsidRDefault="00632337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 xml:space="preserve">относительно неизвестной функции </w:t>
      </w:r>
      <w:r w:rsidRPr="005F3EA7">
        <w:rPr>
          <w:rFonts w:ascii="Times New Roman" w:hAnsi="Times New Roman" w:cs="Times New Roman"/>
          <w:sz w:val="24"/>
          <w:szCs w:val="24"/>
        </w:rPr>
        <w:object w:dxaOrig="820" w:dyaOrig="360">
          <v:shape id="_x0000_i1026" type="#_x0000_t75" style="width:40.8pt;height:18pt" o:ole="">
            <v:imagedata r:id="rId8" o:title=""/>
          </v:shape>
          <o:OLEObject Type="Embed" ProgID="Equation.DSMT4" ShapeID="_x0000_i1026" DrawAspect="Content" ObjectID="_1667053429" r:id="rId9"/>
        </w:object>
      </w:r>
      <w:r w:rsidRPr="005F3EA7">
        <w:rPr>
          <w:rFonts w:ascii="Times New Roman" w:hAnsi="Times New Roman" w:cs="Times New Roman"/>
          <w:sz w:val="24"/>
          <w:szCs w:val="24"/>
        </w:rPr>
        <w:t xml:space="preserve">; функцию в правой части </w:t>
      </w:r>
      <w:r w:rsidRPr="005F3EA7">
        <w:rPr>
          <w:rFonts w:ascii="Times New Roman" w:hAnsi="Times New Roman" w:cs="Times New Roman"/>
          <w:sz w:val="24"/>
          <w:szCs w:val="24"/>
        </w:rPr>
        <w:object w:dxaOrig="859" w:dyaOrig="360">
          <v:shape id="_x0000_i1027" type="#_x0000_t75" style="width:43.2pt;height:18pt" o:ole="">
            <v:imagedata r:id="rId10" o:title=""/>
          </v:shape>
          <o:OLEObject Type="Embed" ProgID="Equation.DSMT4" ShapeID="_x0000_i1027" DrawAspect="Content" ObjectID="_1667053430" r:id="rId11"/>
        </w:object>
      </w:r>
      <w:r w:rsidRPr="005F3EA7">
        <w:rPr>
          <w:rFonts w:ascii="Times New Roman" w:hAnsi="Times New Roman" w:cs="Times New Roman"/>
          <w:sz w:val="24"/>
          <w:szCs w:val="24"/>
        </w:rPr>
        <w:t xml:space="preserve"> считаем известной. Дополним уравнение (11.2) граничным условием первого рода </w:t>
      </w:r>
    </w:p>
    <w:p w:rsidR="00632337" w:rsidRPr="005F3EA7" w:rsidRDefault="00632337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 xml:space="preserve">                            </w:t>
      </w:r>
      <w:r w:rsidRPr="005F3EA7">
        <w:rPr>
          <w:rFonts w:ascii="Times New Roman" w:hAnsi="Times New Roman" w:cs="Times New Roman"/>
          <w:sz w:val="24"/>
          <w:szCs w:val="24"/>
        </w:rPr>
        <w:tab/>
      </w:r>
      <w:r w:rsidRPr="005F3EA7">
        <w:rPr>
          <w:rFonts w:ascii="Times New Roman" w:hAnsi="Times New Roman" w:cs="Times New Roman"/>
          <w:sz w:val="24"/>
          <w:szCs w:val="24"/>
        </w:rPr>
        <w:object w:dxaOrig="1420" w:dyaOrig="440">
          <v:shape id="_x0000_i1028" type="#_x0000_t75" style="width:70.8pt;height:22.2pt" o:ole="">
            <v:imagedata r:id="rId12" o:title=""/>
          </v:shape>
          <o:OLEObject Type="Embed" ProgID="Equation.DSMT4" ShapeID="_x0000_i1028" DrawAspect="Content" ObjectID="_1667053431" r:id="rId13"/>
        </w:object>
      </w:r>
      <w:r w:rsidRPr="005F3EA7">
        <w:rPr>
          <w:rFonts w:ascii="Times New Roman" w:hAnsi="Times New Roman" w:cs="Times New Roman"/>
          <w:sz w:val="24"/>
          <w:szCs w:val="24"/>
        </w:rPr>
        <w:t xml:space="preserve"> </w:t>
      </w:r>
      <w:r w:rsidRPr="005F3EA7">
        <w:rPr>
          <w:rFonts w:ascii="Times New Roman" w:hAnsi="Times New Roman" w:cs="Times New Roman"/>
          <w:sz w:val="24"/>
          <w:szCs w:val="24"/>
        </w:rPr>
        <w:tab/>
        <w:t xml:space="preserve">                        (11.4)</w:t>
      </w:r>
    </w:p>
    <w:p w:rsidR="00EB77BD" w:rsidRPr="005F3EA7" w:rsidRDefault="00EB77BD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 xml:space="preserve"> </w:t>
      </w:r>
      <w:r w:rsidRPr="005F3EA7">
        <w:rPr>
          <w:rFonts w:ascii="Times New Roman" w:hAnsi="Times New Roman" w:cs="Times New Roman"/>
          <w:b/>
          <w:sz w:val="24"/>
          <w:szCs w:val="24"/>
        </w:rPr>
        <w:t>Задача 1. Составление тестовых примеров.</w:t>
      </w:r>
      <w:r w:rsidRPr="005F3EA7">
        <w:rPr>
          <w:rFonts w:ascii="Times New Roman" w:hAnsi="Times New Roman" w:cs="Times New Roman"/>
          <w:sz w:val="24"/>
          <w:szCs w:val="24"/>
        </w:rPr>
        <w:t xml:space="preserve">  Будем решать задачу на прямоугольнике при нулевых входных данных методом разделения переменных. Представим функцию </w:t>
      </w:r>
    </w:p>
    <w:p w:rsidR="00EB77BD" w:rsidRPr="005F3EA7" w:rsidRDefault="00EB77BD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5F3EA7">
        <w:rPr>
          <w:rFonts w:ascii="Times New Roman" w:hAnsi="Times New Roman" w:cs="Times New Roman"/>
          <w:sz w:val="24"/>
          <w:szCs w:val="24"/>
        </w:rPr>
        <w:object w:dxaOrig="2340" w:dyaOrig="360">
          <v:shape id="_x0000_i1029" type="#_x0000_t75" style="width:116.4pt;height:18pt" o:ole="">
            <v:imagedata r:id="rId14" o:title=""/>
          </v:shape>
          <o:OLEObject Type="Embed" ProgID="Equation.DSMT4" ShapeID="_x0000_i1029" DrawAspect="Content" ObjectID="_1667053432" r:id="rId15"/>
        </w:object>
      </w:r>
      <w:r w:rsidRPr="005F3EA7">
        <w:rPr>
          <w:rFonts w:ascii="Times New Roman" w:hAnsi="Times New Roman" w:cs="Times New Roman"/>
          <w:sz w:val="24"/>
          <w:szCs w:val="24"/>
        </w:rPr>
        <w:t xml:space="preserve">  и подставим в уравнение Лапласа</w:t>
      </w:r>
      <w:proofErr w:type="gramStart"/>
      <w:r w:rsidRPr="005F3EA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5F3EA7">
        <w:rPr>
          <w:rFonts w:ascii="Times New Roman" w:hAnsi="Times New Roman" w:cs="Times New Roman"/>
          <w:sz w:val="24"/>
          <w:szCs w:val="24"/>
        </w:rPr>
        <w:t xml:space="preserve"> </w:t>
      </w:r>
      <w:r w:rsidR="00A65616" w:rsidRPr="005F3EA7">
        <w:rPr>
          <w:rFonts w:ascii="Times New Roman" w:hAnsi="Times New Roman" w:cs="Times New Roman"/>
          <w:sz w:val="24"/>
          <w:szCs w:val="24"/>
        </w:rPr>
        <w:t xml:space="preserve"> </w:t>
      </w:r>
      <w:r w:rsidRPr="005F3EA7">
        <w:rPr>
          <w:rFonts w:ascii="Times New Roman" w:hAnsi="Times New Roman" w:cs="Times New Roman"/>
          <w:sz w:val="24"/>
          <w:szCs w:val="24"/>
        </w:rPr>
        <w:t xml:space="preserve"> </w:t>
      </w:r>
      <w:r w:rsidRPr="005F3EA7">
        <w:rPr>
          <w:rFonts w:ascii="Times New Roman" w:hAnsi="Times New Roman" w:cs="Times New Roman"/>
          <w:sz w:val="24"/>
          <w:szCs w:val="24"/>
        </w:rPr>
        <w:object w:dxaOrig="1400" w:dyaOrig="360">
          <v:shape id="_x0000_i1030" type="#_x0000_t75" style="width:70.2pt;height:18pt" o:ole="">
            <v:imagedata r:id="rId16" o:title=""/>
          </v:shape>
          <o:OLEObject Type="Embed" ProgID="Equation.DSMT4" ShapeID="_x0000_i1030" DrawAspect="Content" ObjectID="_1667053433" r:id="rId17"/>
        </w:object>
      </w:r>
      <w:r w:rsidRPr="005F3EA7">
        <w:rPr>
          <w:rFonts w:ascii="Times New Roman" w:hAnsi="Times New Roman" w:cs="Times New Roman"/>
          <w:sz w:val="24"/>
          <w:szCs w:val="24"/>
        </w:rPr>
        <w:t>.</w:t>
      </w:r>
    </w:p>
    <w:p w:rsidR="00EB77BD" w:rsidRPr="005F3EA7" w:rsidRDefault="00EB77BD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>Получим соотношение:</w:t>
      </w:r>
    </w:p>
    <w:p w:rsidR="001B1883" w:rsidRPr="005F3EA7" w:rsidRDefault="001B1883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 xml:space="preserve">            </w:t>
      </w:r>
      <w:r w:rsidRPr="005F3EA7">
        <w:rPr>
          <w:rFonts w:ascii="Times New Roman" w:hAnsi="Times New Roman" w:cs="Times New Roman"/>
          <w:sz w:val="24"/>
          <w:szCs w:val="24"/>
        </w:rPr>
        <w:object w:dxaOrig="3159" w:dyaOrig="380">
          <v:shape id="_x0000_i1031" type="#_x0000_t75" style="width:157.8pt;height:19.2pt" o:ole="">
            <v:imagedata r:id="rId18" o:title=""/>
          </v:shape>
          <o:OLEObject Type="Embed" ProgID="Equation.DSMT4" ShapeID="_x0000_i1031" DrawAspect="Content" ObjectID="_1667053434" r:id="rId19"/>
        </w:object>
      </w:r>
    </w:p>
    <w:p w:rsidR="001B1883" w:rsidRPr="005F3EA7" w:rsidRDefault="001B1883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 xml:space="preserve">Поделим на произведение </w:t>
      </w:r>
      <w:r w:rsidRPr="005F3EA7">
        <w:rPr>
          <w:rFonts w:ascii="Times New Roman" w:hAnsi="Times New Roman" w:cs="Times New Roman"/>
          <w:sz w:val="24"/>
          <w:szCs w:val="24"/>
        </w:rPr>
        <w:object w:dxaOrig="1280" w:dyaOrig="380">
          <v:shape id="_x0000_i1032" type="#_x0000_t75" style="width:64.2pt;height:19.2pt" o:ole="">
            <v:imagedata r:id="rId20" o:title=""/>
          </v:shape>
          <o:OLEObject Type="Embed" ProgID="Equation.DSMT4" ShapeID="_x0000_i1032" DrawAspect="Content" ObjectID="_1667053435" r:id="rId21"/>
        </w:object>
      </w:r>
      <w:r w:rsidRPr="005F3EA7">
        <w:rPr>
          <w:rFonts w:ascii="Times New Roman" w:hAnsi="Times New Roman" w:cs="Times New Roman"/>
          <w:sz w:val="24"/>
          <w:szCs w:val="24"/>
        </w:rPr>
        <w:t xml:space="preserve">:  </w:t>
      </w:r>
      <w:r w:rsidRPr="005F3EA7">
        <w:rPr>
          <w:rFonts w:ascii="Times New Roman" w:hAnsi="Times New Roman" w:cs="Times New Roman"/>
          <w:sz w:val="24"/>
          <w:szCs w:val="24"/>
        </w:rPr>
        <w:object w:dxaOrig="2320" w:dyaOrig="760">
          <v:shape id="_x0000_i1033" type="#_x0000_t75" style="width:115.8pt;height:37.8pt" o:ole="">
            <v:imagedata r:id="rId22" o:title=""/>
          </v:shape>
          <o:OLEObject Type="Embed" ProgID="Equation.DSMT4" ShapeID="_x0000_i1033" DrawAspect="Content" ObjectID="_1667053436" r:id="rId23"/>
        </w:object>
      </w:r>
    </w:p>
    <w:p w:rsidR="003D1F65" w:rsidRPr="005F3EA7" w:rsidRDefault="003D1F65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 xml:space="preserve">Граничные условия дадут такие соотношения на функции: </w:t>
      </w:r>
      <w:r w:rsidRPr="005F3EA7">
        <w:rPr>
          <w:rFonts w:ascii="Times New Roman" w:hAnsi="Times New Roman" w:cs="Times New Roman"/>
          <w:sz w:val="24"/>
          <w:szCs w:val="24"/>
        </w:rPr>
        <w:object w:dxaOrig="980" w:dyaOrig="360">
          <v:shape id="_x0000_i1034" type="#_x0000_t75" style="width:49.2pt;height:18pt" o:ole="">
            <v:imagedata r:id="rId24" o:title=""/>
          </v:shape>
          <o:OLEObject Type="Embed" ProgID="Equation.DSMT4" ShapeID="_x0000_i1034" DrawAspect="Content" ObjectID="_1667053437" r:id="rId25"/>
        </w:object>
      </w:r>
    </w:p>
    <w:p w:rsidR="001B1883" w:rsidRPr="005F3EA7" w:rsidRDefault="003D1F65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object w:dxaOrig="980" w:dyaOrig="360">
          <v:shape id="_x0000_i1035" type="#_x0000_t75" style="width:49.2pt;height:18pt" o:ole="">
            <v:imagedata r:id="rId26" o:title=""/>
          </v:shape>
          <o:OLEObject Type="Embed" ProgID="Equation.DSMT4" ShapeID="_x0000_i1035" DrawAspect="Content" ObjectID="_1667053438" r:id="rId27"/>
        </w:object>
      </w:r>
      <w:r w:rsidRPr="005F3EA7">
        <w:rPr>
          <w:rFonts w:ascii="Times New Roman" w:hAnsi="Times New Roman" w:cs="Times New Roman"/>
          <w:sz w:val="24"/>
          <w:szCs w:val="24"/>
        </w:rPr>
        <w:t xml:space="preserve">,     </w:t>
      </w:r>
      <w:r w:rsidRPr="005F3EA7">
        <w:rPr>
          <w:rFonts w:ascii="Times New Roman" w:hAnsi="Times New Roman" w:cs="Times New Roman"/>
          <w:sz w:val="24"/>
          <w:szCs w:val="24"/>
        </w:rPr>
        <w:object w:dxaOrig="1060" w:dyaOrig="360">
          <v:shape id="_x0000_i1036" type="#_x0000_t75" style="width:52.8pt;height:18pt" o:ole="">
            <v:imagedata r:id="rId28" o:title=""/>
          </v:shape>
          <o:OLEObject Type="Embed" ProgID="Equation.DSMT4" ShapeID="_x0000_i1036" DrawAspect="Content" ObjectID="_1667053439" r:id="rId29"/>
        </w:object>
      </w:r>
      <w:r w:rsidRPr="005F3EA7">
        <w:rPr>
          <w:rFonts w:ascii="Times New Roman" w:hAnsi="Times New Roman" w:cs="Times New Roman"/>
          <w:sz w:val="24"/>
          <w:szCs w:val="24"/>
        </w:rPr>
        <w:t xml:space="preserve">,           </w:t>
      </w:r>
      <w:r w:rsidRPr="005F3EA7">
        <w:rPr>
          <w:rFonts w:ascii="Times New Roman" w:hAnsi="Times New Roman" w:cs="Times New Roman"/>
          <w:sz w:val="24"/>
          <w:szCs w:val="24"/>
        </w:rPr>
        <w:object w:dxaOrig="1060" w:dyaOrig="360">
          <v:shape id="_x0000_i1037" type="#_x0000_t75" style="width:52.8pt;height:18pt" o:ole="">
            <v:imagedata r:id="rId30" o:title=""/>
          </v:shape>
          <o:OLEObject Type="Embed" ProgID="Equation.DSMT4" ShapeID="_x0000_i1037" DrawAspect="Content" ObjectID="_1667053440" r:id="rId31"/>
        </w:object>
      </w:r>
      <w:r w:rsidRPr="005F3EA7">
        <w:rPr>
          <w:rFonts w:ascii="Times New Roman" w:hAnsi="Times New Roman" w:cs="Times New Roman"/>
          <w:sz w:val="24"/>
          <w:szCs w:val="24"/>
        </w:rPr>
        <w:t>. Тогда получаем задачи  на собственные значения:</w:t>
      </w:r>
    </w:p>
    <w:p w:rsidR="003D1F65" w:rsidRPr="005F3EA7" w:rsidRDefault="000B4F3E" w:rsidP="0012387C">
      <w:pPr>
        <w:rPr>
          <w:rFonts w:ascii="Times New Roman" w:hAnsi="Times New Roman" w:cs="Times New Roman"/>
          <w:sz w:val="24"/>
          <w:szCs w:val="24"/>
        </w:rPr>
      </w:pPr>
      <w:r w:rsidRPr="000B4F3E">
        <w:rPr>
          <w:rFonts w:ascii="Times New Roman" w:hAnsi="Times New Roman" w:cs="Times New Roman"/>
          <w:position w:val="-36"/>
          <w:sz w:val="24"/>
          <w:szCs w:val="24"/>
        </w:rPr>
        <w:object w:dxaOrig="2940" w:dyaOrig="859">
          <v:shape id="_x0000_i1087" type="#_x0000_t75" style="width:147pt;height:43.2pt" o:ole="">
            <v:imagedata r:id="rId32" o:title=""/>
          </v:shape>
          <o:OLEObject Type="Embed" ProgID="Equation.DSMT4" ShapeID="_x0000_i1087" DrawAspect="Content" ObjectID="_1667053441" r:id="rId33"/>
        </w:object>
      </w:r>
      <w:r w:rsidR="003D1F65" w:rsidRPr="005F3EA7">
        <w:rPr>
          <w:rFonts w:ascii="Times New Roman" w:hAnsi="Times New Roman" w:cs="Times New Roman"/>
          <w:sz w:val="24"/>
          <w:szCs w:val="24"/>
        </w:rPr>
        <w:t xml:space="preserve">,       </w:t>
      </w:r>
      <w:r w:rsidR="003D1F65" w:rsidRPr="005F3EA7">
        <w:rPr>
          <w:rFonts w:ascii="Times New Roman" w:hAnsi="Times New Roman" w:cs="Times New Roman"/>
          <w:sz w:val="24"/>
          <w:szCs w:val="24"/>
        </w:rPr>
        <w:object w:dxaOrig="2799" w:dyaOrig="859">
          <v:shape id="_x0000_i1038" type="#_x0000_t75" style="width:139.8pt;height:43.2pt" o:ole="">
            <v:imagedata r:id="rId34" o:title=""/>
          </v:shape>
          <o:OLEObject Type="Embed" ProgID="Equation.DSMT4" ShapeID="_x0000_i1038" DrawAspect="Content" ObjectID="_1667053442" r:id="rId35"/>
        </w:object>
      </w:r>
      <w:r w:rsidR="003D1F65" w:rsidRPr="005F3EA7">
        <w:rPr>
          <w:rFonts w:ascii="Times New Roman" w:hAnsi="Times New Roman" w:cs="Times New Roman"/>
          <w:sz w:val="24"/>
          <w:szCs w:val="24"/>
        </w:rPr>
        <w:t xml:space="preserve">  ,  </w:t>
      </w:r>
      <w:r w:rsidR="003A4F3F" w:rsidRPr="005F3EA7">
        <w:rPr>
          <w:rFonts w:ascii="Times New Roman" w:hAnsi="Times New Roman" w:cs="Times New Roman"/>
          <w:sz w:val="24"/>
          <w:szCs w:val="24"/>
        </w:rPr>
        <w:object w:dxaOrig="1080" w:dyaOrig="340">
          <v:shape id="_x0000_i1039" type="#_x0000_t75" style="width:54pt;height:17.4pt" o:ole="">
            <v:imagedata r:id="rId36" o:title=""/>
          </v:shape>
          <o:OLEObject Type="Embed" ProgID="Equation.DSMT4" ShapeID="_x0000_i1039" DrawAspect="Content" ObjectID="_1667053443" r:id="rId37"/>
        </w:object>
      </w:r>
    </w:p>
    <w:p w:rsidR="003A4F3F" w:rsidRPr="005F3EA7" w:rsidRDefault="003A4F3F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>Решение этой задачи  было рас</w:t>
      </w:r>
      <w:r w:rsidR="00A65616" w:rsidRPr="005F3EA7">
        <w:rPr>
          <w:rFonts w:ascii="Times New Roman" w:hAnsi="Times New Roman" w:cs="Times New Roman"/>
          <w:sz w:val="24"/>
          <w:szCs w:val="24"/>
        </w:rPr>
        <w:t>смотрено на предыдущей лекции. С</w:t>
      </w:r>
      <w:r w:rsidRPr="005F3EA7">
        <w:rPr>
          <w:rFonts w:ascii="Times New Roman" w:hAnsi="Times New Roman" w:cs="Times New Roman"/>
          <w:sz w:val="24"/>
          <w:szCs w:val="24"/>
        </w:rPr>
        <w:t xml:space="preserve">обственные значения для функции  </w:t>
      </w:r>
      <w:r w:rsidR="00A65616" w:rsidRPr="005F3EA7">
        <w:rPr>
          <w:rFonts w:ascii="Times New Roman" w:hAnsi="Times New Roman" w:cs="Times New Roman"/>
          <w:sz w:val="24"/>
          <w:szCs w:val="24"/>
        </w:rPr>
        <w:object w:dxaOrig="2000" w:dyaOrig="780">
          <v:shape id="_x0000_i1040" type="#_x0000_t75" style="width:100.2pt;height:39pt" o:ole="">
            <v:imagedata r:id="rId38" o:title=""/>
          </v:shape>
          <o:OLEObject Type="Embed" ProgID="Equation.DSMT4" ShapeID="_x0000_i1040" DrawAspect="Content" ObjectID="_1667053444" r:id="rId39"/>
        </w:object>
      </w:r>
      <w:r w:rsidR="00A65616" w:rsidRPr="005F3EA7">
        <w:rPr>
          <w:rFonts w:ascii="Times New Roman" w:hAnsi="Times New Roman" w:cs="Times New Roman"/>
          <w:sz w:val="24"/>
          <w:szCs w:val="24"/>
        </w:rPr>
        <w:t xml:space="preserve">, n=1,2…, </w:t>
      </w:r>
      <w:r w:rsidR="00A65616" w:rsidRPr="005F3EA7">
        <w:rPr>
          <w:rFonts w:ascii="Times New Roman" w:hAnsi="Times New Roman" w:cs="Times New Roman"/>
          <w:sz w:val="24"/>
          <w:szCs w:val="24"/>
        </w:rPr>
        <w:object w:dxaOrig="1320" w:dyaOrig="840">
          <v:shape id="_x0000_i1041" type="#_x0000_t75" style="width:66pt;height:42pt" o:ole="">
            <v:imagedata r:id="rId40" o:title=""/>
          </v:shape>
          <o:OLEObject Type="Embed" ProgID="Equation.DSMT4" ShapeID="_x0000_i1041" DrawAspect="Content" ObjectID="_1667053445" r:id="rId41"/>
        </w:object>
      </w:r>
    </w:p>
    <w:p w:rsidR="00A65616" w:rsidRPr="005F3EA7" w:rsidRDefault="00A65616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 xml:space="preserve">Собственные значения для функции  </w:t>
      </w:r>
      <w:r w:rsidRPr="005F3EA7">
        <w:rPr>
          <w:rFonts w:ascii="Times New Roman" w:hAnsi="Times New Roman" w:cs="Times New Roman"/>
          <w:sz w:val="24"/>
          <w:szCs w:val="24"/>
        </w:rPr>
        <w:object w:dxaOrig="1980" w:dyaOrig="780">
          <v:shape id="_x0000_i1042" type="#_x0000_t75" style="width:99pt;height:39pt" o:ole="">
            <v:imagedata r:id="rId42" o:title=""/>
          </v:shape>
          <o:OLEObject Type="Embed" ProgID="Equation.DSMT4" ShapeID="_x0000_i1042" DrawAspect="Content" ObjectID="_1667053446" r:id="rId43"/>
        </w:object>
      </w:r>
      <w:r w:rsidRPr="005F3EA7">
        <w:rPr>
          <w:rFonts w:ascii="Times New Roman" w:hAnsi="Times New Roman" w:cs="Times New Roman"/>
          <w:sz w:val="24"/>
          <w:szCs w:val="24"/>
        </w:rPr>
        <w:t xml:space="preserve">, n=1,2… </w:t>
      </w:r>
      <w:r w:rsidRPr="005F3EA7">
        <w:rPr>
          <w:rFonts w:ascii="Times New Roman" w:hAnsi="Times New Roman" w:cs="Times New Roman"/>
          <w:sz w:val="24"/>
          <w:szCs w:val="24"/>
        </w:rPr>
        <w:object w:dxaOrig="1420" w:dyaOrig="840">
          <v:shape id="_x0000_i1043" type="#_x0000_t75" style="width:70.8pt;height:42pt" o:ole="">
            <v:imagedata r:id="rId44" o:title=""/>
          </v:shape>
          <o:OLEObject Type="Embed" ProgID="Equation.DSMT4" ShapeID="_x0000_i1043" DrawAspect="Content" ObjectID="_1667053447" r:id="rId45"/>
        </w:object>
      </w:r>
      <w:r w:rsidRPr="005F3EA7">
        <w:rPr>
          <w:rFonts w:ascii="Times New Roman" w:hAnsi="Times New Roman" w:cs="Times New Roman"/>
          <w:sz w:val="24"/>
          <w:szCs w:val="24"/>
        </w:rPr>
        <w:t>.</w:t>
      </w:r>
    </w:p>
    <w:p w:rsidR="00A65616" w:rsidRPr="005F3EA7" w:rsidRDefault="00A65616" w:rsidP="007646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3EA7" w:rsidRPr="00D264DD" w:rsidRDefault="005F3EA7" w:rsidP="007646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5F3EA7" w:rsidRPr="00D264DD" w:rsidRDefault="005F3EA7" w:rsidP="007646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A65616" w:rsidRPr="005F3EA7" w:rsidRDefault="00A65616" w:rsidP="007646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 xml:space="preserve">Окончательно, получили, что собственные функции оператора Лапласа имеют вид: </w:t>
      </w:r>
    </w:p>
    <w:p w:rsidR="003D1F65" w:rsidRPr="005F3EA7" w:rsidRDefault="00FA4A03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 xml:space="preserve">   </w:t>
      </w:r>
      <w:r w:rsidR="00A65616" w:rsidRPr="005F3EA7">
        <w:rPr>
          <w:rFonts w:ascii="Times New Roman" w:hAnsi="Times New Roman" w:cs="Times New Roman"/>
          <w:sz w:val="24"/>
          <w:szCs w:val="24"/>
        </w:rPr>
        <w:object w:dxaOrig="3620" w:dyaOrig="780">
          <v:shape id="_x0000_i1044" type="#_x0000_t75" style="width:181.2pt;height:39pt" o:ole="">
            <v:imagedata r:id="rId46" o:title=""/>
          </v:shape>
          <o:OLEObject Type="Embed" ProgID="Equation.DSMT4" ShapeID="_x0000_i1044" DrawAspect="Content" ObjectID="_1667053448" r:id="rId47"/>
        </w:object>
      </w:r>
      <w:r w:rsidRPr="005F3EA7">
        <w:rPr>
          <w:rFonts w:ascii="Times New Roman" w:hAnsi="Times New Roman" w:cs="Times New Roman"/>
          <w:sz w:val="24"/>
          <w:szCs w:val="24"/>
        </w:rPr>
        <w:t xml:space="preserve">,         </w:t>
      </w:r>
      <w:r w:rsidRPr="005F3EA7">
        <w:rPr>
          <w:rFonts w:ascii="Times New Roman" w:hAnsi="Times New Roman" w:cs="Times New Roman"/>
          <w:sz w:val="24"/>
          <w:szCs w:val="24"/>
        </w:rPr>
        <w:object w:dxaOrig="2540" w:dyaOrig="840">
          <v:shape id="_x0000_i1045" type="#_x0000_t75" style="width:127.2pt;height:42pt" o:ole="">
            <v:imagedata r:id="rId48" o:title=""/>
          </v:shape>
          <o:OLEObject Type="Embed" ProgID="Equation.DSMT4" ShapeID="_x0000_i1045" DrawAspect="Content" ObjectID="_1667053449" r:id="rId49"/>
        </w:object>
      </w:r>
    </w:p>
    <w:p w:rsidR="005F3EA7" w:rsidRDefault="00FA4A03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 xml:space="preserve">Для построения тестового примера выберем, например, следующую функцию:       </w:t>
      </w:r>
      <w:r w:rsidRPr="005F3EA7">
        <w:rPr>
          <w:rFonts w:ascii="Times New Roman" w:hAnsi="Times New Roman" w:cs="Times New Roman"/>
          <w:sz w:val="24"/>
          <w:szCs w:val="24"/>
        </w:rPr>
        <w:object w:dxaOrig="3040" w:dyaOrig="780">
          <v:shape id="_x0000_i1046" type="#_x0000_t75" style="width:151.8pt;height:39pt" o:ole="">
            <v:imagedata r:id="rId50" o:title=""/>
          </v:shape>
          <o:OLEObject Type="Embed" ProgID="Equation.DSMT4" ShapeID="_x0000_i1046" DrawAspect="Content" ObjectID="_1667053450" r:id="rId51"/>
        </w:object>
      </w:r>
      <w:r w:rsidRPr="005F3EA7">
        <w:rPr>
          <w:rFonts w:ascii="Times New Roman" w:hAnsi="Times New Roman" w:cs="Times New Roman"/>
          <w:sz w:val="24"/>
          <w:szCs w:val="24"/>
        </w:rPr>
        <w:t xml:space="preserve">. </w:t>
      </w:r>
      <w:r w:rsidR="005F3EA7">
        <w:rPr>
          <w:rFonts w:ascii="Times New Roman" w:hAnsi="Times New Roman" w:cs="Times New Roman"/>
          <w:sz w:val="24"/>
          <w:szCs w:val="24"/>
        </w:rPr>
        <w:t xml:space="preserve">      </w:t>
      </w:r>
      <w:r w:rsidR="005F3EA7" w:rsidRPr="005F3EA7">
        <w:rPr>
          <w:rFonts w:ascii="Times New Roman" w:hAnsi="Times New Roman" w:cs="Times New Roman"/>
          <w:sz w:val="24"/>
          <w:szCs w:val="24"/>
        </w:rPr>
        <w:t>“</w:t>
      </w:r>
      <w:r w:rsidR="005F3EA7">
        <w:rPr>
          <w:rFonts w:ascii="Times New Roman" w:hAnsi="Times New Roman" w:cs="Times New Roman"/>
          <w:sz w:val="24"/>
          <w:szCs w:val="24"/>
        </w:rPr>
        <w:t>Настроим</w:t>
      </w:r>
      <w:r w:rsidR="005F3EA7" w:rsidRPr="005F3EA7">
        <w:rPr>
          <w:rFonts w:ascii="Times New Roman" w:hAnsi="Times New Roman" w:cs="Times New Roman"/>
          <w:sz w:val="24"/>
          <w:szCs w:val="24"/>
        </w:rPr>
        <w:t xml:space="preserve">” </w:t>
      </w:r>
      <w:r w:rsidR="005F3EA7">
        <w:rPr>
          <w:rFonts w:ascii="Times New Roman" w:hAnsi="Times New Roman" w:cs="Times New Roman"/>
          <w:sz w:val="24"/>
          <w:szCs w:val="24"/>
        </w:rPr>
        <w:t>на эту функцию задачу.</w:t>
      </w:r>
    </w:p>
    <w:p w:rsidR="005F3EA7" w:rsidRDefault="005F3EA7" w:rsidP="001238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Заметим, что  на границе  прямоугольника  со сторонами </w:t>
      </w:r>
      <w:r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5F3EA7">
        <w:rPr>
          <w:rFonts w:ascii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5F3E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функция обращается </w:t>
      </w:r>
    </w:p>
    <w:p w:rsidR="005F3EA7" w:rsidRPr="005F3EA7" w:rsidRDefault="005F3EA7" w:rsidP="001238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ноль.  Найдем правую часть уравнения. </w:t>
      </w:r>
    </w:p>
    <w:p w:rsidR="00FA4A03" w:rsidRPr="005F3EA7" w:rsidRDefault="005F3EA7" w:rsidP="001238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этого посчитаем  производные по </w:t>
      </w:r>
      <w:proofErr w:type="spellStart"/>
      <w:r>
        <w:rPr>
          <w:rFonts w:ascii="Times New Roman" w:hAnsi="Times New Roman" w:cs="Times New Roman"/>
          <w:sz w:val="24"/>
          <w:szCs w:val="24"/>
        </w:rPr>
        <w:t>x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по y:</w:t>
      </w:r>
    </w:p>
    <w:p w:rsidR="00FA4A03" w:rsidRPr="005F3EA7" w:rsidRDefault="00FA4A03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5F3EA7">
        <w:rPr>
          <w:rFonts w:ascii="Times New Roman" w:hAnsi="Times New Roman" w:cs="Times New Roman"/>
          <w:sz w:val="24"/>
          <w:szCs w:val="24"/>
        </w:rPr>
        <w:object w:dxaOrig="4280" w:dyaOrig="840">
          <v:shape id="_x0000_i1047" type="#_x0000_t75" style="width:214.2pt;height:42pt" o:ole="">
            <v:imagedata r:id="rId52" o:title=""/>
          </v:shape>
          <o:OLEObject Type="Embed" ProgID="Equation.DSMT4" ShapeID="_x0000_i1047" DrawAspect="Content" ObjectID="_1667053451" r:id="rId53"/>
        </w:object>
      </w:r>
    </w:p>
    <w:p w:rsidR="00FA4A03" w:rsidRPr="005F3EA7" w:rsidRDefault="00FA4A03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 xml:space="preserve">                </w:t>
      </w:r>
      <w:r w:rsidRPr="005F3EA7">
        <w:rPr>
          <w:rFonts w:ascii="Times New Roman" w:hAnsi="Times New Roman" w:cs="Times New Roman"/>
          <w:sz w:val="24"/>
          <w:szCs w:val="24"/>
        </w:rPr>
        <w:object w:dxaOrig="4280" w:dyaOrig="840">
          <v:shape id="_x0000_i1048" type="#_x0000_t75" style="width:214.2pt;height:42pt" o:ole="">
            <v:imagedata r:id="rId54" o:title=""/>
          </v:shape>
          <o:OLEObject Type="Embed" ProgID="Equation.DSMT4" ShapeID="_x0000_i1048" DrawAspect="Content" ObjectID="_1667053452" r:id="rId55"/>
        </w:object>
      </w:r>
    </w:p>
    <w:p w:rsidR="0012387C" w:rsidRPr="005F3EA7" w:rsidRDefault="0012387C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 xml:space="preserve">Тогда получим, что </w:t>
      </w:r>
    </w:p>
    <w:p w:rsidR="003D1F65" w:rsidRPr="005F3EA7" w:rsidRDefault="0012387C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object w:dxaOrig="8760" w:dyaOrig="1820">
          <v:shape id="_x0000_i1049" type="#_x0000_t75" style="width:438pt;height:91.2pt" o:ole="">
            <v:imagedata r:id="rId56" o:title=""/>
          </v:shape>
          <o:OLEObject Type="Embed" ProgID="Equation.DSMT4" ShapeID="_x0000_i1049" DrawAspect="Content" ObjectID="_1667053453" r:id="rId57"/>
        </w:object>
      </w:r>
    </w:p>
    <w:p w:rsidR="0012387C" w:rsidRPr="005F3EA7" w:rsidRDefault="0012387C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 xml:space="preserve">Это означает, что </w:t>
      </w:r>
      <w:r w:rsidR="005F3EA7">
        <w:rPr>
          <w:rFonts w:ascii="Times New Roman" w:hAnsi="Times New Roman" w:cs="Times New Roman"/>
          <w:sz w:val="24"/>
          <w:szCs w:val="24"/>
        </w:rPr>
        <w:t xml:space="preserve">тестовый пример выглядит так: Найти функцию </w:t>
      </w:r>
      <w:r w:rsidR="005F3EA7">
        <w:rPr>
          <w:rFonts w:ascii="Times New Roman" w:hAnsi="Times New Roman" w:cs="Times New Roman"/>
          <w:sz w:val="24"/>
          <w:szCs w:val="24"/>
          <w:lang w:val="en-US"/>
        </w:rPr>
        <w:t>u</w:t>
      </w:r>
      <w:r w:rsidR="005F3EA7" w:rsidRPr="005F3EA7">
        <w:rPr>
          <w:rFonts w:ascii="Times New Roman" w:hAnsi="Times New Roman" w:cs="Times New Roman"/>
          <w:sz w:val="24"/>
          <w:szCs w:val="24"/>
        </w:rPr>
        <w:t>(</w:t>
      </w:r>
      <w:r w:rsidR="005F3EA7">
        <w:rPr>
          <w:rFonts w:ascii="Times New Roman" w:hAnsi="Times New Roman" w:cs="Times New Roman"/>
          <w:sz w:val="24"/>
          <w:szCs w:val="24"/>
          <w:lang w:val="en-US"/>
        </w:rPr>
        <w:t>x</w:t>
      </w:r>
      <w:r w:rsidR="005F3EA7" w:rsidRPr="005F3EA7">
        <w:rPr>
          <w:rFonts w:ascii="Times New Roman" w:hAnsi="Times New Roman" w:cs="Times New Roman"/>
          <w:sz w:val="24"/>
          <w:szCs w:val="24"/>
        </w:rPr>
        <w:t>,</w:t>
      </w:r>
      <w:r w:rsidR="005F3EA7">
        <w:rPr>
          <w:rFonts w:ascii="Times New Roman" w:hAnsi="Times New Roman" w:cs="Times New Roman"/>
          <w:sz w:val="24"/>
          <w:szCs w:val="24"/>
          <w:lang w:val="en-US"/>
        </w:rPr>
        <w:t>y</w:t>
      </w:r>
      <w:r w:rsidR="005F3EA7">
        <w:rPr>
          <w:rFonts w:ascii="Times New Roman" w:hAnsi="Times New Roman" w:cs="Times New Roman"/>
          <w:sz w:val="24"/>
          <w:szCs w:val="24"/>
        </w:rPr>
        <w:t>)</w:t>
      </w:r>
      <w:r w:rsidR="005F3EA7" w:rsidRPr="005F3EA7">
        <w:rPr>
          <w:rFonts w:ascii="Times New Roman" w:hAnsi="Times New Roman" w:cs="Times New Roman"/>
          <w:sz w:val="24"/>
          <w:szCs w:val="24"/>
        </w:rPr>
        <w:t xml:space="preserve">, </w:t>
      </w:r>
      <w:r w:rsidR="005F3EA7">
        <w:rPr>
          <w:rFonts w:ascii="Times New Roman" w:hAnsi="Times New Roman" w:cs="Times New Roman"/>
          <w:sz w:val="24"/>
          <w:szCs w:val="24"/>
        </w:rPr>
        <w:t xml:space="preserve">удовлетворяющую уравнению </w:t>
      </w:r>
      <w:r w:rsidRPr="005F3EA7">
        <w:rPr>
          <w:rFonts w:ascii="Times New Roman" w:hAnsi="Times New Roman" w:cs="Times New Roman"/>
          <w:sz w:val="24"/>
          <w:szCs w:val="24"/>
        </w:rPr>
        <w:t xml:space="preserve"> Пуассона и </w:t>
      </w:r>
      <w:r w:rsidR="005F3EA7">
        <w:rPr>
          <w:rFonts w:ascii="Times New Roman" w:hAnsi="Times New Roman" w:cs="Times New Roman"/>
          <w:sz w:val="24"/>
          <w:szCs w:val="24"/>
        </w:rPr>
        <w:t>нулевому граничному условию:</w:t>
      </w:r>
    </w:p>
    <w:p w:rsidR="0012387C" w:rsidRPr="005F3EA7" w:rsidRDefault="0012387C" w:rsidP="0012387C">
      <w:pPr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 xml:space="preserve">                     </w:t>
      </w:r>
      <w:r w:rsidR="005F3EA7" w:rsidRPr="005F3EA7">
        <w:rPr>
          <w:rFonts w:ascii="Times New Roman" w:hAnsi="Times New Roman" w:cs="Times New Roman"/>
          <w:position w:val="-100"/>
          <w:sz w:val="24"/>
          <w:szCs w:val="24"/>
        </w:rPr>
        <w:object w:dxaOrig="5280" w:dyaOrig="2100">
          <v:shape id="_x0000_i1050" type="#_x0000_t75" style="width:264pt;height:104.4pt" o:ole="">
            <v:imagedata r:id="rId58" o:title=""/>
          </v:shape>
          <o:OLEObject Type="Embed" ProgID="Equation.DSMT4" ShapeID="_x0000_i1050" DrawAspect="Content" ObjectID="_1667053454" r:id="rId59"/>
        </w:object>
      </w:r>
    </w:p>
    <w:p w:rsidR="0012387C" w:rsidRPr="005F3EA7" w:rsidRDefault="0012387C" w:rsidP="007646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F3EA7">
        <w:rPr>
          <w:rFonts w:ascii="Times New Roman" w:hAnsi="Times New Roman" w:cs="Times New Roman"/>
          <w:sz w:val="24"/>
          <w:szCs w:val="24"/>
        </w:rPr>
        <w:t xml:space="preserve">             </w:t>
      </w:r>
      <w:r w:rsidR="005F3EA7">
        <w:rPr>
          <w:rFonts w:ascii="Times New Roman" w:hAnsi="Times New Roman" w:cs="Times New Roman"/>
          <w:sz w:val="24"/>
          <w:szCs w:val="24"/>
        </w:rPr>
        <w:t>Решением задачи является функция</w:t>
      </w:r>
      <w:r w:rsidRPr="005F3EA7">
        <w:rPr>
          <w:rFonts w:ascii="Times New Roman" w:hAnsi="Times New Roman" w:cs="Times New Roman"/>
          <w:sz w:val="24"/>
          <w:szCs w:val="24"/>
        </w:rPr>
        <w:t xml:space="preserve">:   </w:t>
      </w:r>
      <w:r w:rsidR="005F3EA7" w:rsidRPr="005F3EA7">
        <w:rPr>
          <w:rFonts w:ascii="Times New Roman" w:hAnsi="Times New Roman" w:cs="Times New Roman"/>
          <w:position w:val="-32"/>
          <w:sz w:val="24"/>
          <w:szCs w:val="24"/>
        </w:rPr>
        <w:object w:dxaOrig="3040" w:dyaOrig="780">
          <v:shape id="_x0000_i1051" type="#_x0000_t75" style="width:151.8pt;height:39pt" o:ole="">
            <v:imagedata r:id="rId60" o:title=""/>
          </v:shape>
          <o:OLEObject Type="Embed" ProgID="Equation.DSMT4" ShapeID="_x0000_i1051" DrawAspect="Content" ObjectID="_1667053455" r:id="rId61"/>
        </w:object>
      </w:r>
      <w:r w:rsidRPr="005F3EA7">
        <w:rPr>
          <w:rFonts w:ascii="Times New Roman" w:hAnsi="Times New Roman" w:cs="Times New Roman"/>
          <w:sz w:val="24"/>
          <w:szCs w:val="24"/>
        </w:rPr>
        <w:t>.</w:t>
      </w:r>
    </w:p>
    <w:p w:rsidR="0012387C" w:rsidRDefault="0012387C" w:rsidP="00764667">
      <w:pPr>
        <w:spacing w:line="360" w:lineRule="auto"/>
        <w:jc w:val="both"/>
      </w:pPr>
    </w:p>
    <w:p w:rsidR="0012387C" w:rsidRPr="00F96113" w:rsidRDefault="009B592F" w:rsidP="007646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113">
        <w:rPr>
          <w:rFonts w:ascii="Times New Roman" w:hAnsi="Times New Roman" w:cs="Times New Roman"/>
          <w:sz w:val="24"/>
          <w:szCs w:val="24"/>
        </w:rPr>
        <w:t>Метод простой итерации.</w:t>
      </w:r>
    </w:p>
    <w:p w:rsidR="009B592F" w:rsidRPr="00F96113" w:rsidRDefault="00632337" w:rsidP="007646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113">
        <w:rPr>
          <w:rFonts w:ascii="Times New Roman" w:hAnsi="Times New Roman" w:cs="Times New Roman"/>
          <w:sz w:val="24"/>
          <w:szCs w:val="24"/>
        </w:rPr>
        <w:t xml:space="preserve">       </w:t>
      </w:r>
      <w:r w:rsidR="00F96113" w:rsidRPr="00F96113">
        <w:rPr>
          <w:rFonts w:ascii="Times New Roman" w:hAnsi="Times New Roman" w:cs="Times New Roman"/>
          <w:position w:val="-34"/>
          <w:sz w:val="24"/>
          <w:szCs w:val="24"/>
        </w:rPr>
        <w:object w:dxaOrig="5460" w:dyaOrig="820">
          <v:shape id="_x0000_i1052" type="#_x0000_t75" style="width:273pt;height:40.8pt" o:ole="">
            <v:imagedata r:id="rId62" o:title=""/>
          </v:shape>
          <o:OLEObject Type="Embed" ProgID="Equation.DSMT4" ShapeID="_x0000_i1052" DrawAspect="Content" ObjectID="_1667053456" r:id="rId63"/>
        </w:object>
      </w:r>
    </w:p>
    <w:p w:rsidR="009B592F" w:rsidRPr="00F96113" w:rsidRDefault="009B592F" w:rsidP="0076466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96113">
        <w:rPr>
          <w:rFonts w:ascii="Times New Roman" w:hAnsi="Times New Roman" w:cs="Times New Roman"/>
          <w:sz w:val="24"/>
          <w:szCs w:val="24"/>
        </w:rPr>
        <w:t>Формула для расчетов буде</w:t>
      </w:r>
      <w:r w:rsidR="00F96113">
        <w:rPr>
          <w:rFonts w:ascii="Times New Roman" w:hAnsi="Times New Roman" w:cs="Times New Roman"/>
          <w:sz w:val="24"/>
          <w:szCs w:val="24"/>
        </w:rPr>
        <w:t>т</w:t>
      </w:r>
      <w:r w:rsidRPr="00F96113">
        <w:rPr>
          <w:rFonts w:ascii="Times New Roman" w:hAnsi="Times New Roman" w:cs="Times New Roman"/>
          <w:sz w:val="24"/>
          <w:szCs w:val="24"/>
        </w:rPr>
        <w:t xml:space="preserve"> выглядеть так:</w:t>
      </w:r>
    </w:p>
    <w:p w:rsidR="009B592F" w:rsidRDefault="00F96113" w:rsidP="009B592F">
      <w:pPr>
        <w:keepNext/>
        <w:spacing w:line="360" w:lineRule="auto"/>
        <w:ind w:firstLine="357"/>
        <w:jc w:val="both"/>
        <w:rPr>
          <w:sz w:val="28"/>
          <w:szCs w:val="28"/>
        </w:rPr>
      </w:pPr>
      <w:r w:rsidRPr="00D264DD">
        <w:t xml:space="preserve">  </w:t>
      </w:r>
      <w:r w:rsidR="000B4F3E" w:rsidRPr="009B592F">
        <w:rPr>
          <w:position w:val="-26"/>
        </w:rPr>
        <w:object w:dxaOrig="5500" w:dyaOrig="740">
          <v:shape id="_x0000_i1086" type="#_x0000_t75" style="width:275.4pt;height:36.6pt" o:ole="">
            <v:imagedata r:id="rId64" o:title=""/>
          </v:shape>
          <o:OLEObject Type="Embed" ProgID="Equation.DSMT4" ShapeID="_x0000_i1086" DrawAspect="Content" ObjectID="_1667053457" r:id="rId65"/>
        </w:object>
      </w:r>
    </w:p>
    <w:p w:rsidR="009B592F" w:rsidRDefault="00F96113" w:rsidP="009B59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</w:t>
      </w:r>
      <w:r w:rsidRPr="00F96113">
        <w:rPr>
          <w:rFonts w:ascii="Times New Roman" w:hAnsi="Times New Roman" w:cs="Times New Roman"/>
          <w:position w:val="-6"/>
          <w:sz w:val="24"/>
          <w:szCs w:val="24"/>
        </w:rPr>
        <w:object w:dxaOrig="1240" w:dyaOrig="300">
          <v:shape id="_x0000_i1053" type="#_x0000_t75" style="width:61.8pt;height:15.6pt" o:ole="">
            <v:imagedata r:id="rId66" o:title=""/>
          </v:shape>
          <o:OLEObject Type="Embed" ProgID="Equation.DSMT4" ShapeID="_x0000_i1053" DrawAspect="Content" ObjectID="_1667053458" r:id="rId67"/>
        </w:objec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 </w:t>
      </w:r>
      <w:r w:rsidRPr="00F96113">
        <w:rPr>
          <w:rFonts w:ascii="Times New Roman" w:hAnsi="Times New Roman" w:cs="Times New Roman"/>
          <w:position w:val="-12"/>
          <w:sz w:val="24"/>
          <w:szCs w:val="24"/>
        </w:rPr>
        <w:object w:dxaOrig="1300" w:dyaOrig="360">
          <v:shape id="_x0000_i1054" type="#_x0000_t75" style="width:64.8pt;height:18.6pt" o:ole="">
            <v:imagedata r:id="rId68" o:title=""/>
          </v:shape>
          <o:OLEObject Type="Embed" ProgID="Equation.DSMT4" ShapeID="_x0000_i1054" DrawAspect="Content" ObjectID="_1667053459" r:id="rId69"/>
        </w:object>
      </w:r>
    </w:p>
    <w:p w:rsidR="00F96113" w:rsidRDefault="00F96113" w:rsidP="009B592F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Граничные условия нулевые:</w:t>
      </w:r>
    </w:p>
    <w:p w:rsidR="00F96113" w:rsidRPr="00F96113" w:rsidRDefault="00F96113" w:rsidP="009B592F">
      <w:pPr>
        <w:spacing w:line="360" w:lineRule="auto"/>
        <w:jc w:val="both"/>
      </w:pPr>
      <w:r>
        <w:t xml:space="preserve">      </w:t>
      </w:r>
      <w:r w:rsidRPr="00F96113">
        <w:t xml:space="preserve">            </w:t>
      </w:r>
      <w:r>
        <w:t xml:space="preserve">   </w:t>
      </w:r>
      <w:r w:rsidRPr="006672F3">
        <w:rPr>
          <w:position w:val="-36"/>
          <w:lang w:val="en-US"/>
        </w:rPr>
        <w:object w:dxaOrig="4080" w:dyaOrig="859">
          <v:shape id="_x0000_i1055" type="#_x0000_t75" style="width:204pt;height:43.2pt" o:ole="">
            <v:imagedata r:id="rId70" o:title=""/>
          </v:shape>
          <o:OLEObject Type="Embed" ProgID="Equation.DSMT4" ShapeID="_x0000_i1055" DrawAspect="Content" ObjectID="_1667053460" r:id="rId71"/>
        </w:object>
      </w:r>
    </w:p>
    <w:p w:rsidR="00F96113" w:rsidRPr="00F96113" w:rsidRDefault="00F96113">
      <w:pPr>
        <w:rPr>
          <w:sz w:val="28"/>
          <w:szCs w:val="28"/>
        </w:rPr>
      </w:pPr>
      <w:r>
        <w:t xml:space="preserve">Будем итерировать до тех </w:t>
      </w:r>
      <w:proofErr w:type="gramStart"/>
      <w:r>
        <w:t>пор</w:t>
      </w:r>
      <w:proofErr w:type="gramEnd"/>
      <w:r>
        <w:t xml:space="preserve"> пока не выполнится условие:</w:t>
      </w:r>
      <w:r w:rsidRPr="00F96113">
        <w:rPr>
          <w:sz w:val="28"/>
          <w:szCs w:val="28"/>
        </w:rPr>
        <w:t xml:space="preserve">    </w:t>
      </w:r>
    </w:p>
    <w:p w:rsidR="00632337" w:rsidRDefault="00F96113">
      <w:pPr>
        <w:rPr>
          <w:sz w:val="28"/>
          <w:szCs w:val="28"/>
        </w:rPr>
      </w:pPr>
      <w:r w:rsidRPr="00D264DD">
        <w:rPr>
          <w:sz w:val="28"/>
          <w:szCs w:val="28"/>
        </w:rPr>
        <w:t xml:space="preserve">                      </w:t>
      </w:r>
      <w:r w:rsidRPr="00B02DAC">
        <w:rPr>
          <w:position w:val="-38"/>
          <w:sz w:val="28"/>
          <w:szCs w:val="28"/>
        </w:rPr>
        <w:object w:dxaOrig="4099" w:dyaOrig="820">
          <v:shape id="_x0000_i1056" type="#_x0000_t75" style="width:205.2pt;height:40.8pt" o:ole="">
            <v:imagedata r:id="rId72" o:title=""/>
          </v:shape>
          <o:OLEObject Type="Embed" ProgID="Equation.DSMT4" ShapeID="_x0000_i1056" DrawAspect="Content" ObjectID="_1667053461" r:id="rId73"/>
        </w:object>
      </w:r>
    </w:p>
    <w:p w:rsidR="00D264DD" w:rsidRDefault="00D264DD">
      <w:pPr>
        <w:rPr>
          <w:sz w:val="28"/>
          <w:szCs w:val="28"/>
        </w:rPr>
      </w:pPr>
    </w:p>
    <w:p w:rsidR="00DB413F" w:rsidRPr="00DB413F" w:rsidRDefault="00DB413F" w:rsidP="00DB413F">
      <w:pPr>
        <w:rPr>
          <w:rFonts w:ascii="Times New Roman" w:hAnsi="Times New Roman" w:cs="Times New Roman"/>
          <w:b/>
          <w:sz w:val="24"/>
          <w:szCs w:val="24"/>
        </w:rPr>
      </w:pPr>
      <w:r w:rsidRPr="00DB413F">
        <w:rPr>
          <w:rFonts w:ascii="Times New Roman" w:hAnsi="Times New Roman" w:cs="Times New Roman"/>
          <w:b/>
          <w:sz w:val="24"/>
          <w:szCs w:val="24"/>
        </w:rPr>
        <w:t xml:space="preserve">Домашнее задание. </w:t>
      </w:r>
    </w:p>
    <w:p w:rsidR="00DB413F" w:rsidRPr="00DB413F" w:rsidRDefault="00DB413F" w:rsidP="00DB413F">
      <w:pPr>
        <w:rPr>
          <w:rFonts w:ascii="Times New Roman" w:hAnsi="Times New Roman" w:cs="Times New Roman"/>
          <w:sz w:val="24"/>
          <w:szCs w:val="24"/>
        </w:rPr>
      </w:pPr>
      <w:r w:rsidRPr="00DB413F">
        <w:rPr>
          <w:rFonts w:ascii="Times New Roman" w:hAnsi="Times New Roman" w:cs="Times New Roman"/>
          <w:sz w:val="24"/>
          <w:szCs w:val="24"/>
        </w:rPr>
        <w:t xml:space="preserve">1.  Составить тестовый пример  для задач а) и  </w:t>
      </w:r>
      <w:r w:rsidRPr="00DB413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DB413F">
        <w:rPr>
          <w:rFonts w:ascii="Times New Roman" w:hAnsi="Times New Roman" w:cs="Times New Roman"/>
          <w:sz w:val="24"/>
          <w:szCs w:val="24"/>
        </w:rPr>
        <w:t>), то есть задать конкретную функцию</w:t>
      </w:r>
    </w:p>
    <w:p w:rsidR="00DB413F" w:rsidRPr="00DB413F" w:rsidRDefault="00DB413F" w:rsidP="00DB413F">
      <w:pPr>
        <w:rPr>
          <w:rFonts w:ascii="Times New Roman" w:hAnsi="Times New Roman" w:cs="Times New Roman"/>
          <w:sz w:val="24"/>
          <w:szCs w:val="24"/>
        </w:rPr>
      </w:pPr>
      <w:r w:rsidRPr="00DB413F">
        <w:rPr>
          <w:rFonts w:ascii="Times New Roman" w:hAnsi="Times New Roman" w:cs="Times New Roman"/>
          <w:sz w:val="24"/>
          <w:szCs w:val="24"/>
        </w:rPr>
        <w:t xml:space="preserve">   </w:t>
      </w:r>
      <w:proofErr w:type="gramStart"/>
      <w:r w:rsidRPr="00DB413F">
        <w:rPr>
          <w:rFonts w:ascii="Times New Roman" w:hAnsi="Times New Roman" w:cs="Times New Roman"/>
          <w:sz w:val="24"/>
          <w:szCs w:val="24"/>
          <w:lang w:val="en-US"/>
        </w:rPr>
        <w:t>u</w:t>
      </w:r>
      <w:r w:rsidRPr="00DB413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B413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B413F">
        <w:rPr>
          <w:rFonts w:ascii="Times New Roman" w:hAnsi="Times New Roman" w:cs="Times New Roman"/>
          <w:sz w:val="24"/>
          <w:szCs w:val="24"/>
        </w:rPr>
        <w:t xml:space="preserve">) (придумать самостоятельно), по ней определить правую часть – функцию </w:t>
      </w:r>
      <w:r w:rsidRPr="00DB413F"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DB413F">
        <w:rPr>
          <w:rFonts w:ascii="Times New Roman" w:hAnsi="Times New Roman" w:cs="Times New Roman"/>
          <w:sz w:val="24"/>
          <w:szCs w:val="24"/>
        </w:rPr>
        <w:t>(</w:t>
      </w:r>
      <w:r w:rsidRPr="00DB413F">
        <w:rPr>
          <w:rFonts w:ascii="Times New Roman" w:hAnsi="Times New Roman" w:cs="Times New Roman"/>
          <w:sz w:val="24"/>
          <w:szCs w:val="24"/>
          <w:lang w:val="en-US"/>
        </w:rPr>
        <w:t>x</w:t>
      </w:r>
      <w:r w:rsidRPr="00DB413F">
        <w:rPr>
          <w:rFonts w:ascii="Times New Roman" w:hAnsi="Times New Roman" w:cs="Times New Roman"/>
          <w:sz w:val="24"/>
          <w:szCs w:val="24"/>
        </w:rPr>
        <w:t xml:space="preserve">) , и задать значения </w:t>
      </w:r>
      <w:proofErr w:type="spellStart"/>
      <w:r w:rsidRPr="00DB413F">
        <w:rPr>
          <w:rFonts w:ascii="Times New Roman" w:hAnsi="Times New Roman" w:cs="Times New Roman"/>
          <w:sz w:val="24"/>
          <w:szCs w:val="24"/>
          <w:lang w:val="en-US"/>
        </w:rPr>
        <w:t>ua</w:t>
      </w:r>
      <w:proofErr w:type="spellEnd"/>
      <w:r w:rsidRPr="00DB413F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DB413F">
        <w:rPr>
          <w:rFonts w:ascii="Times New Roman" w:hAnsi="Times New Roman" w:cs="Times New Roman"/>
          <w:sz w:val="24"/>
          <w:szCs w:val="24"/>
          <w:lang w:val="en-US"/>
        </w:rPr>
        <w:t>ub</w:t>
      </w:r>
      <w:proofErr w:type="spellEnd"/>
      <w:r w:rsidRPr="00DB413F">
        <w:rPr>
          <w:rFonts w:ascii="Times New Roman" w:hAnsi="Times New Roman" w:cs="Times New Roman"/>
          <w:sz w:val="24"/>
          <w:szCs w:val="24"/>
        </w:rPr>
        <w:t>.</w:t>
      </w:r>
    </w:p>
    <w:p w:rsidR="00DB413F" w:rsidRPr="00DB413F" w:rsidRDefault="00DB413F" w:rsidP="00DB413F">
      <w:pPr>
        <w:rPr>
          <w:rFonts w:ascii="Times New Roman" w:hAnsi="Times New Roman" w:cs="Times New Roman"/>
          <w:sz w:val="24"/>
          <w:szCs w:val="24"/>
        </w:rPr>
      </w:pPr>
    </w:p>
    <w:p w:rsidR="00DB413F" w:rsidRPr="00DB413F" w:rsidRDefault="00DB413F" w:rsidP="00DB413F">
      <w:pPr>
        <w:rPr>
          <w:rFonts w:ascii="Times New Roman" w:hAnsi="Times New Roman" w:cs="Times New Roman"/>
          <w:sz w:val="24"/>
          <w:szCs w:val="24"/>
        </w:rPr>
      </w:pPr>
      <w:r w:rsidRPr="00DB413F">
        <w:rPr>
          <w:rFonts w:ascii="Times New Roman" w:hAnsi="Times New Roman" w:cs="Times New Roman"/>
          <w:sz w:val="24"/>
          <w:szCs w:val="24"/>
        </w:rPr>
        <w:t xml:space="preserve">        </w:t>
      </w:r>
      <w:r w:rsidRPr="00DB413F">
        <w:rPr>
          <w:rFonts w:ascii="Times New Roman" w:hAnsi="Times New Roman" w:cs="Times New Roman"/>
          <w:sz w:val="24"/>
          <w:szCs w:val="24"/>
          <w:lang w:val="en-US"/>
        </w:rPr>
        <w:t>a</w:t>
      </w:r>
      <w:r w:rsidRPr="00DB413F">
        <w:rPr>
          <w:rFonts w:ascii="Times New Roman" w:hAnsi="Times New Roman" w:cs="Times New Roman"/>
          <w:sz w:val="24"/>
          <w:szCs w:val="24"/>
        </w:rPr>
        <w:t xml:space="preserve">)        </w:t>
      </w:r>
      <w:r w:rsidRPr="00DB413F">
        <w:rPr>
          <w:rFonts w:ascii="Times New Roman" w:hAnsi="Times New Roman" w:cs="Times New Roman"/>
          <w:position w:val="-38"/>
          <w:sz w:val="24"/>
          <w:szCs w:val="24"/>
          <w:lang w:val="en-US"/>
        </w:rPr>
        <w:object w:dxaOrig="2760" w:dyaOrig="900">
          <v:shape id="_x0000_i1057" type="#_x0000_t75" style="width:138pt;height:45pt" o:ole="" fillcolor="window">
            <v:imagedata r:id="rId74" o:title=""/>
          </v:shape>
          <o:OLEObject Type="Embed" ProgID="Equation.DSMT4" ShapeID="_x0000_i1057" DrawAspect="Content" ObjectID="_1667053462" r:id="rId75"/>
        </w:object>
      </w:r>
      <w:r w:rsidRPr="00DB413F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DB413F">
        <w:rPr>
          <w:rFonts w:ascii="Times New Roman" w:hAnsi="Times New Roman" w:cs="Times New Roman"/>
          <w:sz w:val="24"/>
          <w:szCs w:val="24"/>
          <w:lang w:val="en-US"/>
        </w:rPr>
        <w:t>b</w:t>
      </w:r>
      <w:proofErr w:type="gramEnd"/>
      <w:r w:rsidRPr="00DB413F">
        <w:rPr>
          <w:rFonts w:ascii="Times New Roman" w:hAnsi="Times New Roman" w:cs="Times New Roman"/>
          <w:sz w:val="24"/>
          <w:szCs w:val="24"/>
        </w:rPr>
        <w:t xml:space="preserve">)   </w:t>
      </w:r>
      <w:r w:rsidRPr="00DB413F">
        <w:rPr>
          <w:rFonts w:ascii="Times New Roman" w:hAnsi="Times New Roman" w:cs="Times New Roman"/>
          <w:position w:val="-38"/>
          <w:sz w:val="24"/>
          <w:szCs w:val="24"/>
          <w:lang w:val="en-US"/>
        </w:rPr>
        <w:object w:dxaOrig="2799" w:dyaOrig="900">
          <v:shape id="_x0000_i1058" type="#_x0000_t75" style="width:139.8pt;height:45pt" o:ole="" fillcolor="window">
            <v:imagedata r:id="rId76" o:title=""/>
          </v:shape>
          <o:OLEObject Type="Embed" ProgID="Equation.DSMT4" ShapeID="_x0000_i1058" DrawAspect="Content" ObjectID="_1667053463" r:id="rId77"/>
        </w:object>
      </w:r>
    </w:p>
    <w:p w:rsidR="00DB413F" w:rsidRPr="00DB413F" w:rsidRDefault="00DB413F" w:rsidP="00DB413F">
      <w:pPr>
        <w:rPr>
          <w:rFonts w:ascii="Times New Roman" w:hAnsi="Times New Roman" w:cs="Times New Roman"/>
          <w:sz w:val="24"/>
          <w:szCs w:val="24"/>
        </w:rPr>
      </w:pPr>
    </w:p>
    <w:p w:rsidR="00DB413F" w:rsidRPr="00DB413F" w:rsidRDefault="00DB413F" w:rsidP="00DB413F">
      <w:pPr>
        <w:rPr>
          <w:rFonts w:ascii="Times New Roman" w:hAnsi="Times New Roman" w:cs="Times New Roman"/>
          <w:sz w:val="24"/>
          <w:szCs w:val="24"/>
        </w:rPr>
      </w:pPr>
      <w:r w:rsidRPr="00DB413F">
        <w:rPr>
          <w:rFonts w:ascii="Times New Roman" w:hAnsi="Times New Roman" w:cs="Times New Roman"/>
          <w:sz w:val="24"/>
          <w:szCs w:val="24"/>
        </w:rPr>
        <w:t xml:space="preserve">2.Для задачи </w:t>
      </w:r>
      <w:r w:rsidRPr="00DB413F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DB413F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DB413F">
        <w:rPr>
          <w:rFonts w:ascii="Times New Roman" w:hAnsi="Times New Roman" w:cs="Times New Roman"/>
          <w:sz w:val="24"/>
          <w:szCs w:val="24"/>
          <w:lang w:val="en-US"/>
        </w:rPr>
        <w:t>c</w:t>
      </w:r>
      <w:proofErr w:type="gramEnd"/>
      <w:r w:rsidRPr="00DB413F">
        <w:rPr>
          <w:rFonts w:ascii="Times New Roman" w:hAnsi="Times New Roman" w:cs="Times New Roman"/>
          <w:sz w:val="24"/>
          <w:szCs w:val="24"/>
        </w:rPr>
        <w:t>оставить разностную схему  второго порядка точности. Выписать матрицу системы и вектор правой части.</w:t>
      </w:r>
    </w:p>
    <w:p w:rsidR="00DB413F" w:rsidRPr="000B4F3E" w:rsidRDefault="00DB413F" w:rsidP="00DB413F">
      <w:pPr>
        <w:rPr>
          <w:rFonts w:ascii="Times New Roman" w:hAnsi="Times New Roman" w:cs="Times New Roman"/>
          <w:sz w:val="24"/>
          <w:szCs w:val="24"/>
        </w:rPr>
      </w:pPr>
      <w:r w:rsidRPr="0076552E">
        <w:rPr>
          <w:rFonts w:ascii="Times New Roman" w:hAnsi="Times New Roman" w:cs="Times New Roman"/>
          <w:sz w:val="24"/>
          <w:szCs w:val="24"/>
        </w:rPr>
        <w:t xml:space="preserve">Рассмотрим решение задачи </w:t>
      </w:r>
      <w:r w:rsidRPr="0076552E"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0B4F3E">
        <w:rPr>
          <w:rFonts w:ascii="Times New Roman" w:hAnsi="Times New Roman" w:cs="Times New Roman"/>
          <w:sz w:val="24"/>
          <w:szCs w:val="24"/>
        </w:rPr>
        <w:t>)</w:t>
      </w:r>
    </w:p>
    <w:p w:rsidR="00DB413F" w:rsidRPr="000B4F3E" w:rsidRDefault="00DB413F" w:rsidP="00DB413F"/>
    <w:p w:rsidR="00DB413F" w:rsidRPr="000B4F3E" w:rsidRDefault="00DB413F" w:rsidP="00DB413F"/>
    <w:p w:rsidR="00DB413F" w:rsidRPr="00DB413F" w:rsidRDefault="00DB413F" w:rsidP="00DB413F">
      <w:r>
        <w:t>На лекции 10 был изложен метод баланса, примененный для аппроксимации ГУ в левой точке.</w:t>
      </w:r>
    </w:p>
    <w:p w:rsidR="00DB413F" w:rsidRDefault="00DB413F" w:rsidP="00DB413F">
      <w:pPr>
        <w:rPr>
          <w:b/>
        </w:rPr>
      </w:pPr>
      <w:r>
        <w:rPr>
          <w:b/>
        </w:rPr>
        <w:t xml:space="preserve">              </w:t>
      </w:r>
      <w:r w:rsidRPr="005C6B78">
        <w:rPr>
          <w:b/>
        </w:rPr>
        <w:t>.</w:t>
      </w:r>
      <w:r>
        <w:rPr>
          <w:b/>
        </w:rPr>
        <w:t xml:space="preserve"> Аппроксимация граничных условий 2-го рода.</w:t>
      </w:r>
    </w:p>
    <w:p w:rsidR="00DB413F" w:rsidRPr="00E56D35" w:rsidRDefault="00DB413F" w:rsidP="00DB413F">
      <w:r>
        <w:t xml:space="preserve">     </w:t>
      </w:r>
      <w:proofErr w:type="gramStart"/>
      <w:r>
        <w:t>Рассмотрим</w:t>
      </w:r>
      <w:proofErr w:type="gramEnd"/>
      <w:r>
        <w:t xml:space="preserve"> как правильно аппроксимировать краевое условие 2-го рода:</w:t>
      </w:r>
    </w:p>
    <w:p w:rsidR="00DB413F" w:rsidRPr="00CA6843" w:rsidRDefault="00DB413F" w:rsidP="00DB413F">
      <w:pPr>
        <w:rPr>
          <w:b/>
        </w:rPr>
      </w:pPr>
      <w:r>
        <w:rPr>
          <w:b/>
        </w:rPr>
        <w:t xml:space="preserve"> </w:t>
      </w:r>
      <w:r>
        <w:t xml:space="preserve">                                     </w:t>
      </w:r>
      <w:r w:rsidRPr="00E56D35">
        <w:rPr>
          <w:position w:val="-12"/>
        </w:rPr>
        <w:object w:dxaOrig="1579" w:dyaOrig="360">
          <v:shape id="_x0000_i1059" type="#_x0000_t75" style="width:78.6pt;height:18pt" o:ole="">
            <v:imagedata r:id="rId78" o:title=""/>
          </v:shape>
          <o:OLEObject Type="Embed" ProgID="Equation.DSMT4" ShapeID="_x0000_i1059" DrawAspect="Content" ObjectID="_1667053464" r:id="rId79"/>
        </w:object>
      </w:r>
      <w:r>
        <w:t xml:space="preserve">                                                              </w:t>
      </w:r>
    </w:p>
    <w:p w:rsidR="00DB413F" w:rsidRDefault="00DB413F" w:rsidP="00DB413F">
      <w:r w:rsidRPr="003F5881">
        <w:t xml:space="preserve">    </w:t>
      </w:r>
      <w:r>
        <w:t xml:space="preserve">Если  аппроксимировать это условие, используя </w:t>
      </w:r>
      <w:r w:rsidRPr="00CA6843">
        <w:t xml:space="preserve"> </w:t>
      </w:r>
      <w:r>
        <w:t>простейшее разностное соотношение, то получим разностное краевое условие следующего вида:</w:t>
      </w:r>
      <w:r w:rsidRPr="003F5881">
        <w:t xml:space="preserve"> </w:t>
      </w:r>
      <w:r>
        <w:t xml:space="preserve">   </w:t>
      </w:r>
      <w:r w:rsidRPr="003F5881">
        <w:t xml:space="preserve">             </w:t>
      </w:r>
    </w:p>
    <w:p w:rsidR="00DB413F" w:rsidRDefault="00DB413F" w:rsidP="00DB413F">
      <w:r>
        <w:t xml:space="preserve">                                    </w:t>
      </w:r>
      <w:r w:rsidRPr="003F5881">
        <w:t xml:space="preserve"> </w:t>
      </w:r>
      <w:r w:rsidRPr="00C810CB">
        <w:rPr>
          <w:position w:val="-24"/>
        </w:rPr>
        <w:object w:dxaOrig="1780" w:dyaOrig="620">
          <v:shape id="_x0000_i1060" type="#_x0000_t75" style="width:88.2pt;height:30.6pt" o:ole="">
            <v:imagedata r:id="rId80" o:title=""/>
          </v:shape>
          <o:OLEObject Type="Embed" ProgID="Equation.DSMT4" ShapeID="_x0000_i1060" DrawAspect="Content" ObjectID="_1667053465" r:id="rId81"/>
        </w:object>
      </w:r>
      <w:r w:rsidRPr="003F5881">
        <w:t xml:space="preserve">    </w:t>
      </w:r>
    </w:p>
    <w:p w:rsidR="00DB413F" w:rsidRDefault="00DB413F" w:rsidP="00DB413F">
      <w:r>
        <w:t>Эта аппроксимация первого порядка точности, так как использована правая разностная производная.  При этом понижается порядок аппроксимации всей разностной схемы.</w:t>
      </w:r>
    </w:p>
    <w:p w:rsidR="00DB413F" w:rsidRDefault="00DB413F" w:rsidP="00DB413F">
      <w:r>
        <w:t xml:space="preserve">Обычно используют  для аппроксимации метод баланса.  </w:t>
      </w:r>
    </w:p>
    <w:p w:rsidR="00DB413F" w:rsidRDefault="00DB413F" w:rsidP="00DB413F">
      <w:r>
        <w:rPr>
          <w:b/>
          <w:sz w:val="28"/>
        </w:rPr>
        <w:t xml:space="preserve">                            </w:t>
      </w:r>
      <w:r w:rsidRPr="00DB413F">
        <w:rPr>
          <w:b/>
          <w:position w:val="-34"/>
          <w:sz w:val="28"/>
        </w:rPr>
        <w:object w:dxaOrig="4000" w:dyaOrig="820">
          <v:shape id="_x0000_i1061" type="#_x0000_t75" style="width:186pt;height:31.8pt" o:ole="" fillcolor="window">
            <v:imagedata r:id="rId82" o:title=""/>
          </v:shape>
          <o:OLEObject Type="Embed" ProgID="Equation.DSMT4" ShapeID="_x0000_i1061" DrawAspect="Content" ObjectID="_1667053466" r:id="rId83"/>
        </w:object>
      </w:r>
    </w:p>
    <w:p w:rsidR="00DB413F" w:rsidRPr="00DB413F" w:rsidRDefault="00DB413F" w:rsidP="00DB413F">
      <w:r>
        <w:t xml:space="preserve">    Для этого запишем его </w:t>
      </w:r>
      <w:r w:rsidRPr="00DB413F">
        <w:t xml:space="preserve"> </w:t>
      </w:r>
      <w:r>
        <w:rPr>
          <w:lang w:val="en-US"/>
        </w:rPr>
        <w:t>c</w:t>
      </w:r>
      <w:r w:rsidRPr="00DB413F">
        <w:t xml:space="preserve"> </w:t>
      </w:r>
      <w:r>
        <w:t xml:space="preserve"> использованием функции, называемой потоком тепла: </w:t>
      </w:r>
      <w:r w:rsidRPr="00DB413F">
        <w:rPr>
          <w:position w:val="-10"/>
        </w:rPr>
        <w:object w:dxaOrig="1500" w:dyaOrig="320">
          <v:shape id="_x0000_i1062" type="#_x0000_t75" style="width:75pt;height:16.2pt" o:ole="">
            <v:imagedata r:id="rId84" o:title=""/>
          </v:shape>
          <o:OLEObject Type="Embed" ProgID="Equation.DSMT4" ShapeID="_x0000_i1062" DrawAspect="Content" ObjectID="_1667053467" r:id="rId85"/>
        </w:object>
      </w:r>
      <w:r w:rsidRPr="00DB413F">
        <w:t xml:space="preserve">  </w:t>
      </w:r>
    </w:p>
    <w:p w:rsidR="00DB413F" w:rsidRPr="00DB413F" w:rsidRDefault="00DB413F" w:rsidP="00DB413F">
      <w:pPr>
        <w:rPr>
          <w:b/>
          <w:sz w:val="28"/>
        </w:rPr>
      </w:pPr>
      <w:r w:rsidRPr="00DB413F">
        <w:rPr>
          <w:b/>
          <w:sz w:val="28"/>
        </w:rPr>
        <w:t xml:space="preserve">                                  </w:t>
      </w:r>
      <w:r w:rsidRPr="00DB413F">
        <w:rPr>
          <w:b/>
          <w:position w:val="-14"/>
          <w:sz w:val="28"/>
        </w:rPr>
        <w:object w:dxaOrig="2620" w:dyaOrig="420">
          <v:shape id="_x0000_i1063" type="#_x0000_t75" style="width:121.8pt;height:16.2pt" o:ole="" fillcolor="window">
            <v:imagedata r:id="rId86" o:title=""/>
          </v:shape>
          <o:OLEObject Type="Embed" ProgID="Equation.DSMT4" ShapeID="_x0000_i1063" DrawAspect="Content" ObjectID="_1667053468" r:id="rId87"/>
        </w:object>
      </w:r>
    </w:p>
    <w:p w:rsidR="00DB413F" w:rsidRPr="00DB413F" w:rsidRDefault="00DB413F" w:rsidP="00DB413F">
      <w:r>
        <w:t>Проинтегрируем</w:t>
      </w:r>
      <w:r w:rsidRPr="003F5881">
        <w:t xml:space="preserve">   </w:t>
      </w:r>
      <w:r>
        <w:t xml:space="preserve">  исходное уравнение   по отрезку </w:t>
      </w:r>
      <w:r w:rsidRPr="00946F64">
        <w:rPr>
          <w:position w:val="-12"/>
        </w:rPr>
        <w:object w:dxaOrig="820" w:dyaOrig="360">
          <v:shape id="_x0000_i1064" type="#_x0000_t75" style="width:41.4pt;height:18pt" o:ole="">
            <v:imagedata r:id="rId88" o:title=""/>
          </v:shape>
          <o:OLEObject Type="Embed" ProgID="Equation.DSMT4" ShapeID="_x0000_i1064" DrawAspect="Content" ObjectID="_1667053469" r:id="rId89"/>
        </w:object>
      </w:r>
    </w:p>
    <w:p w:rsidR="00DB413F" w:rsidRDefault="00DB413F" w:rsidP="00DB413F">
      <w:r>
        <w:t xml:space="preserve">                      </w:t>
      </w:r>
      <w:r w:rsidRPr="00C51669">
        <w:rPr>
          <w:position w:val="-44"/>
        </w:rPr>
        <w:object w:dxaOrig="3900" w:dyaOrig="980">
          <v:shape id="_x0000_i1065" type="#_x0000_t75" style="width:195pt;height:48.6pt" o:ole="">
            <v:imagedata r:id="rId90" o:title=""/>
          </v:shape>
          <o:OLEObject Type="Embed" ProgID="Equation.DSMT4" ShapeID="_x0000_i1065" DrawAspect="Content" ObjectID="_1667053470" r:id="rId91"/>
        </w:object>
      </w:r>
    </w:p>
    <w:p w:rsidR="00DB413F" w:rsidRDefault="00DB413F" w:rsidP="00DB413F">
      <w:proofErr w:type="gramStart"/>
      <w:r>
        <w:t xml:space="preserve">Аппроксимируя величину  </w:t>
      </w:r>
      <w:r w:rsidRPr="00EC6B83">
        <w:rPr>
          <w:position w:val="-24"/>
        </w:rPr>
        <w:object w:dxaOrig="2659" w:dyaOrig="620">
          <v:shape id="_x0000_i1066" type="#_x0000_t75" style="width:132.6pt;height:30.6pt" o:ole="">
            <v:imagedata r:id="rId92" o:title=""/>
          </v:shape>
          <o:OLEObject Type="Embed" ProgID="Equation.DSMT4" ShapeID="_x0000_i1066" DrawAspect="Content" ObjectID="_1667053471" r:id="rId93"/>
        </w:object>
      </w:r>
      <w:r>
        <w:t xml:space="preserve">  центральной (для точки </w:t>
      </w:r>
      <w:r w:rsidRPr="00C810CB">
        <w:rPr>
          <w:position w:val="-12"/>
        </w:rPr>
        <w:object w:dxaOrig="360" w:dyaOrig="360">
          <v:shape id="_x0000_i1067" type="#_x0000_t75" style="width:18pt;height:18pt" o:ole="">
            <v:imagedata r:id="rId94" o:title=""/>
          </v:shape>
          <o:OLEObject Type="Embed" ProgID="Equation.DSMT4" ShapeID="_x0000_i1067" DrawAspect="Content" ObjectID="_1667053472" r:id="rId95"/>
        </w:object>
      </w:r>
      <w:r>
        <w:t>)</w:t>
      </w:r>
      <w:proofErr w:type="gramEnd"/>
    </w:p>
    <w:p w:rsidR="00DB413F" w:rsidRDefault="00DB413F" w:rsidP="00DB413F">
      <w:r>
        <w:t>производной, мы приходим к следующей аппроксимации краевого условия 2-го рода:</w:t>
      </w:r>
    </w:p>
    <w:p w:rsidR="00DB413F" w:rsidRPr="00DB413F" w:rsidRDefault="00DB413F" w:rsidP="00DB413F">
      <w:pPr>
        <w:rPr>
          <w:b/>
        </w:rPr>
      </w:pPr>
      <w:r>
        <w:t xml:space="preserve">                              </w:t>
      </w:r>
      <w:r w:rsidRPr="005051DC">
        <w:rPr>
          <w:position w:val="-28"/>
        </w:rPr>
        <w:object w:dxaOrig="3840" w:dyaOrig="780">
          <v:shape id="_x0000_i1068" type="#_x0000_t75" style="width:192pt;height:39pt" o:ole="">
            <v:imagedata r:id="rId96" o:title=""/>
          </v:shape>
          <o:OLEObject Type="Embed" ProgID="Equation.DSMT4" ShapeID="_x0000_i1068" DrawAspect="Content" ObjectID="_1667053473" r:id="rId97"/>
        </w:object>
      </w:r>
      <w:r>
        <w:t xml:space="preserve">                                   </w:t>
      </w:r>
    </w:p>
    <w:p w:rsidR="00DB413F" w:rsidRDefault="00DB413F" w:rsidP="00DB413F">
      <w:r>
        <w:t xml:space="preserve">Где             </w:t>
      </w:r>
      <w:r w:rsidRPr="005051DC">
        <w:rPr>
          <w:position w:val="-32"/>
        </w:rPr>
        <w:object w:dxaOrig="1320" w:dyaOrig="740">
          <v:shape id="_x0000_i1069" type="#_x0000_t75" style="width:66pt;height:36.6pt" o:ole="">
            <v:imagedata r:id="rId98" o:title=""/>
          </v:shape>
          <o:OLEObject Type="Embed" ProgID="Equation.DSMT4" ShapeID="_x0000_i1069" DrawAspect="Content" ObjectID="_1667053474" r:id="rId99"/>
        </w:object>
      </w:r>
      <w:r>
        <w:t xml:space="preserve">,        </w:t>
      </w:r>
      <w:r w:rsidRPr="005051DC">
        <w:rPr>
          <w:position w:val="-32"/>
        </w:rPr>
        <w:object w:dxaOrig="1359" w:dyaOrig="740">
          <v:shape id="_x0000_i1070" type="#_x0000_t75" style="width:67.2pt;height:36.6pt" o:ole="">
            <v:imagedata r:id="rId100" o:title=""/>
          </v:shape>
          <o:OLEObject Type="Embed" ProgID="Equation.DSMT4" ShapeID="_x0000_i1070" DrawAspect="Content" ObjectID="_1667053475" r:id="rId101"/>
        </w:object>
      </w:r>
      <w:r>
        <w:t xml:space="preserve">          </w:t>
      </w:r>
      <w:r w:rsidRPr="00EC6B83">
        <w:rPr>
          <w:position w:val="-36"/>
        </w:rPr>
        <w:object w:dxaOrig="1800" w:dyaOrig="900">
          <v:shape id="_x0000_i1071" type="#_x0000_t75" style="width:90pt;height:44.4pt" o:ole="">
            <v:imagedata r:id="rId102" o:title=""/>
          </v:shape>
          <o:OLEObject Type="Embed" ProgID="Equation.DSMT4" ShapeID="_x0000_i1071" DrawAspect="Content" ObjectID="_1667053476" r:id="rId103"/>
        </w:object>
      </w:r>
      <w:r>
        <w:t xml:space="preserve">.       </w:t>
      </w:r>
    </w:p>
    <w:p w:rsidR="00DB413F" w:rsidRDefault="00DB413F"/>
    <w:p w:rsidR="00DB413F" w:rsidRDefault="00DB413F"/>
    <w:p w:rsidR="00DB413F" w:rsidRDefault="00DB413F"/>
    <w:p w:rsidR="00D264DD" w:rsidRPr="002C77A2" w:rsidRDefault="00DB413F">
      <w:pPr>
        <w:rPr>
          <w:rFonts w:ascii="Times New Roman" w:hAnsi="Times New Roman" w:cs="Times New Roman"/>
          <w:sz w:val="24"/>
          <w:szCs w:val="24"/>
        </w:rPr>
      </w:pPr>
      <w:r w:rsidRPr="002C77A2">
        <w:rPr>
          <w:rFonts w:ascii="Times New Roman" w:hAnsi="Times New Roman" w:cs="Times New Roman"/>
          <w:sz w:val="24"/>
          <w:szCs w:val="24"/>
        </w:rPr>
        <w:t>Задача б) должна быть аппроксимирована так.</w:t>
      </w:r>
    </w:p>
    <w:p w:rsidR="00DB413F" w:rsidRPr="002C77A2" w:rsidRDefault="00DB413F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77A2">
        <w:rPr>
          <w:rFonts w:ascii="Times New Roman" w:hAnsi="Times New Roman" w:cs="Times New Roman"/>
          <w:position w:val="-38"/>
          <w:sz w:val="24"/>
          <w:szCs w:val="24"/>
          <w:lang w:val="en-US"/>
        </w:rPr>
        <w:object w:dxaOrig="2799" w:dyaOrig="900">
          <v:shape id="_x0000_i1072" type="#_x0000_t75" style="width:139.8pt;height:45pt" o:ole="" fillcolor="window">
            <v:imagedata r:id="rId76" o:title=""/>
          </v:shape>
          <o:OLEObject Type="Embed" ProgID="Equation.DSMT4" ShapeID="_x0000_i1072" DrawAspect="Content" ObjectID="_1667053477" r:id="rId104"/>
        </w:object>
      </w:r>
    </w:p>
    <w:p w:rsidR="00632337" w:rsidRPr="002C77A2" w:rsidRDefault="00DB413F">
      <w:pPr>
        <w:rPr>
          <w:rFonts w:ascii="Times New Roman" w:hAnsi="Times New Roman" w:cs="Times New Roman"/>
          <w:sz w:val="24"/>
          <w:szCs w:val="24"/>
        </w:rPr>
      </w:pPr>
      <w:r w:rsidRPr="002C77A2">
        <w:rPr>
          <w:rFonts w:ascii="Times New Roman" w:hAnsi="Times New Roman" w:cs="Times New Roman"/>
          <w:sz w:val="24"/>
          <w:szCs w:val="24"/>
        </w:rPr>
        <w:t xml:space="preserve">Запишем уравнение с использованием потока: </w:t>
      </w:r>
    </w:p>
    <w:p w:rsidR="00DB413F" w:rsidRPr="002C77A2" w:rsidRDefault="002C77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77A2">
        <w:rPr>
          <w:rFonts w:ascii="Times New Roman" w:hAnsi="Times New Roman" w:cs="Times New Roman"/>
          <w:sz w:val="24"/>
          <w:szCs w:val="24"/>
        </w:rPr>
        <w:t xml:space="preserve">    </w:t>
      </w:r>
      <w:r w:rsidR="00DB413F" w:rsidRPr="002C77A2">
        <w:rPr>
          <w:rFonts w:ascii="Times New Roman" w:hAnsi="Times New Roman" w:cs="Times New Roman"/>
          <w:sz w:val="24"/>
          <w:szCs w:val="24"/>
        </w:rPr>
        <w:t xml:space="preserve">    </w:t>
      </w:r>
      <w:r w:rsidRPr="002C77A2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1840" w:dyaOrig="440">
          <v:shape id="_x0000_i1073" type="#_x0000_t75" style="width:91.8pt;height:22.2pt" o:ole="" fillcolor="window">
            <v:imagedata r:id="rId105" o:title=""/>
          </v:shape>
          <o:OLEObject Type="Embed" ProgID="Equation.DSMT4" ShapeID="_x0000_i1073" DrawAspect="Content" ObjectID="_1667053478" r:id="rId106"/>
        </w:object>
      </w:r>
    </w:p>
    <w:p w:rsidR="002C77A2" w:rsidRPr="002C77A2" w:rsidRDefault="002C77A2">
      <w:pPr>
        <w:rPr>
          <w:rFonts w:ascii="Times New Roman" w:hAnsi="Times New Roman" w:cs="Times New Roman"/>
          <w:sz w:val="24"/>
          <w:szCs w:val="24"/>
        </w:rPr>
      </w:pPr>
      <w:r w:rsidRPr="002C77A2">
        <w:rPr>
          <w:rFonts w:ascii="Times New Roman" w:hAnsi="Times New Roman" w:cs="Times New Roman"/>
          <w:sz w:val="24"/>
          <w:szCs w:val="24"/>
        </w:rPr>
        <w:t xml:space="preserve">Проинтегрируем уравнение по отрезку </w:t>
      </w:r>
      <w:r w:rsidRPr="002C77A2">
        <w:rPr>
          <w:rFonts w:ascii="Times New Roman" w:hAnsi="Times New Roman" w:cs="Times New Roman"/>
          <w:position w:val="-12"/>
          <w:sz w:val="24"/>
          <w:szCs w:val="24"/>
        </w:rPr>
        <w:object w:dxaOrig="1080" w:dyaOrig="360">
          <v:shape id="_x0000_i1074" type="#_x0000_t75" style="width:54.6pt;height:18pt" o:ole="">
            <v:imagedata r:id="rId107" o:title=""/>
          </v:shape>
          <o:OLEObject Type="Embed" ProgID="Equation.DSMT4" ShapeID="_x0000_i1074" DrawAspect="Content" ObjectID="_1667053479" r:id="rId108"/>
        </w:object>
      </w:r>
      <w:proofErr w:type="gramStart"/>
      <w:r w:rsidRPr="002C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77A2">
        <w:rPr>
          <w:rFonts w:ascii="Times New Roman" w:hAnsi="Times New Roman" w:cs="Times New Roman"/>
          <w:sz w:val="24"/>
          <w:szCs w:val="24"/>
        </w:rPr>
        <w:t>:</w:t>
      </w:r>
      <w:proofErr w:type="gramEnd"/>
    </w:p>
    <w:p w:rsidR="002C77A2" w:rsidRPr="002C77A2" w:rsidRDefault="002C77A2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2C77A2">
        <w:rPr>
          <w:rFonts w:ascii="Times New Roman" w:hAnsi="Times New Roman" w:cs="Times New Roman"/>
          <w:sz w:val="24"/>
          <w:szCs w:val="24"/>
          <w:lang w:val="en-US"/>
        </w:rPr>
        <w:t xml:space="preserve">               </w:t>
      </w:r>
      <w:r w:rsidRPr="002C77A2">
        <w:rPr>
          <w:rFonts w:ascii="Times New Roman" w:hAnsi="Times New Roman" w:cs="Times New Roman"/>
          <w:position w:val="-44"/>
          <w:sz w:val="24"/>
          <w:szCs w:val="24"/>
        </w:rPr>
        <w:object w:dxaOrig="4819" w:dyaOrig="980">
          <v:shape id="_x0000_i1075" type="#_x0000_t75" style="width:241.2pt;height:48.6pt" o:ole="">
            <v:imagedata r:id="rId109" o:title=""/>
          </v:shape>
          <o:OLEObject Type="Embed" ProgID="Equation.DSMT4" ShapeID="_x0000_i1075" DrawAspect="Content" ObjectID="_1667053480" r:id="rId110"/>
        </w:object>
      </w:r>
    </w:p>
    <w:p w:rsidR="002C77A2" w:rsidRPr="002C77A2" w:rsidRDefault="002C77A2">
      <w:pPr>
        <w:rPr>
          <w:rFonts w:ascii="Times New Roman" w:hAnsi="Times New Roman" w:cs="Times New Roman"/>
          <w:sz w:val="24"/>
          <w:szCs w:val="24"/>
        </w:rPr>
      </w:pPr>
      <w:r w:rsidRPr="002C77A2">
        <w:rPr>
          <w:rFonts w:ascii="Times New Roman" w:hAnsi="Times New Roman" w:cs="Times New Roman"/>
          <w:sz w:val="24"/>
          <w:szCs w:val="24"/>
        </w:rPr>
        <w:t xml:space="preserve">Теперь подставим известное значение </w:t>
      </w:r>
      <w:r w:rsidRPr="002C77A2">
        <w:rPr>
          <w:rFonts w:ascii="Times New Roman" w:hAnsi="Times New Roman" w:cs="Times New Roman"/>
          <w:position w:val="-12"/>
          <w:sz w:val="24"/>
          <w:szCs w:val="24"/>
          <w:lang w:val="en-US"/>
        </w:rPr>
        <w:object w:dxaOrig="2460" w:dyaOrig="380">
          <v:shape id="_x0000_i1076" type="#_x0000_t75" style="width:123pt;height:19.2pt" o:ole="" fillcolor="window">
            <v:imagedata r:id="rId111" o:title=""/>
          </v:shape>
          <o:OLEObject Type="Embed" ProgID="Equation.DSMT4" ShapeID="_x0000_i1076" DrawAspect="Content" ObjectID="_1667053481" r:id="rId112"/>
        </w:object>
      </w:r>
      <w:r w:rsidRPr="002C77A2">
        <w:rPr>
          <w:rFonts w:ascii="Times New Roman" w:hAnsi="Times New Roman" w:cs="Times New Roman"/>
          <w:sz w:val="24"/>
          <w:szCs w:val="24"/>
        </w:rPr>
        <w:t xml:space="preserve"> и аппроксимируем </w:t>
      </w:r>
    </w:p>
    <w:p w:rsidR="002C77A2" w:rsidRDefault="002C77A2">
      <w:pPr>
        <w:rPr>
          <w:rFonts w:ascii="Times New Roman" w:hAnsi="Times New Roman" w:cs="Times New Roman"/>
          <w:sz w:val="24"/>
          <w:szCs w:val="24"/>
        </w:rPr>
      </w:pPr>
      <w:r w:rsidRPr="002C77A2">
        <w:rPr>
          <w:rFonts w:ascii="Times New Roman" w:hAnsi="Times New Roman" w:cs="Times New Roman"/>
          <w:position w:val="-28"/>
          <w:sz w:val="24"/>
          <w:szCs w:val="24"/>
          <w:lang w:val="en-US"/>
        </w:rPr>
        <w:object w:dxaOrig="3840" w:dyaOrig="720">
          <v:shape id="_x0000_i1077" type="#_x0000_t75" style="width:192pt;height:36pt" o:ole="" fillcolor="window">
            <v:imagedata r:id="rId113" o:title=""/>
          </v:shape>
          <o:OLEObject Type="Embed" ProgID="Equation.DSMT4" ShapeID="_x0000_i1077" DrawAspect="Content" ObjectID="_1667053482" r:id="rId114"/>
        </w:object>
      </w:r>
      <w:r w:rsidRPr="002C77A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2C77A2">
        <w:rPr>
          <w:rFonts w:ascii="Times New Roman" w:hAnsi="Times New Roman" w:cs="Times New Roman"/>
          <w:sz w:val="24"/>
          <w:szCs w:val="24"/>
        </w:rPr>
        <w:t>центральной разностной производной.</w:t>
      </w:r>
    </w:p>
    <w:p w:rsidR="002C77A2" w:rsidRDefault="002C77A2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      </w:t>
      </w:r>
      <w:r w:rsidRPr="002C77A2">
        <w:rPr>
          <w:rFonts w:ascii="Times New Roman" w:hAnsi="Times New Roman" w:cs="Times New Roman"/>
          <w:position w:val="-44"/>
          <w:sz w:val="24"/>
          <w:szCs w:val="24"/>
        </w:rPr>
        <w:object w:dxaOrig="4620" w:dyaOrig="980">
          <v:shape id="_x0000_i1078" type="#_x0000_t75" style="width:231pt;height:48.6pt" o:ole="">
            <v:imagedata r:id="rId115" o:title=""/>
          </v:shape>
          <o:OLEObject Type="Embed" ProgID="Equation.DSMT4" ShapeID="_x0000_i1078" DrawAspect="Content" ObjectID="_1667053483" r:id="rId116"/>
        </w:object>
      </w:r>
    </w:p>
    <w:p w:rsidR="002C77A2" w:rsidRDefault="002C77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Осталось разобраться с интегралом.  Можно поступить двумя способами.</w:t>
      </w:r>
    </w:p>
    <w:p w:rsidR="002C77A2" w:rsidRDefault="002C77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1.Вынести производную в точке нижнего предела за знак интеграла и использовать центральную разностную производную.</w:t>
      </w:r>
    </w:p>
    <w:p w:rsidR="002C77A2" w:rsidRPr="00596AF7" w:rsidRDefault="002C77A2">
      <w:pPr>
        <w:rPr>
          <w:rFonts w:ascii="Times New Roman" w:hAnsi="Times New Roman" w:cs="Times New Roman"/>
          <w:sz w:val="24"/>
          <w:szCs w:val="24"/>
        </w:rPr>
      </w:pPr>
      <w:r w:rsidRPr="00596AF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C77A2">
        <w:rPr>
          <w:rFonts w:ascii="Times New Roman" w:hAnsi="Times New Roman" w:cs="Times New Roman"/>
          <w:position w:val="-44"/>
          <w:sz w:val="24"/>
          <w:szCs w:val="24"/>
        </w:rPr>
        <w:object w:dxaOrig="5720" w:dyaOrig="980">
          <v:shape id="_x0000_i1079" type="#_x0000_t75" style="width:286.2pt;height:48.6pt" o:ole="">
            <v:imagedata r:id="rId117" o:title=""/>
          </v:shape>
          <o:OLEObject Type="Embed" ProgID="Equation.DSMT4" ShapeID="_x0000_i1079" DrawAspect="Content" ObjectID="_1667053484" r:id="rId118"/>
        </w:object>
      </w:r>
    </w:p>
    <w:p w:rsidR="002C77A2" w:rsidRDefault="002C77A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Тогда последнее уравнение </w:t>
      </w:r>
      <w:r w:rsidR="00596AF7">
        <w:rPr>
          <w:rFonts w:ascii="Times New Roman" w:hAnsi="Times New Roman" w:cs="Times New Roman"/>
          <w:sz w:val="24"/>
          <w:szCs w:val="24"/>
        </w:rPr>
        <w:t xml:space="preserve"> разностной схемы выглядит так:</w:t>
      </w:r>
    </w:p>
    <w:p w:rsidR="00596AF7" w:rsidRDefault="00596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Pr="002C77A2">
        <w:rPr>
          <w:rFonts w:ascii="Times New Roman" w:hAnsi="Times New Roman" w:cs="Times New Roman"/>
          <w:position w:val="-44"/>
          <w:sz w:val="24"/>
          <w:szCs w:val="24"/>
        </w:rPr>
        <w:object w:dxaOrig="5580" w:dyaOrig="980">
          <v:shape id="_x0000_i1080" type="#_x0000_t75" style="width:279pt;height:48.6pt" o:ole="">
            <v:imagedata r:id="rId119" o:title=""/>
          </v:shape>
          <o:OLEObject Type="Embed" ProgID="Equation.DSMT4" ShapeID="_x0000_i1080" DrawAspect="Content" ObjectID="_1667053485" r:id="rId120"/>
        </w:object>
      </w:r>
    </w:p>
    <w:p w:rsidR="00596AF7" w:rsidRDefault="00596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Преобразуем уравнение для удобства:</w:t>
      </w:r>
    </w:p>
    <w:p w:rsidR="00596AF7" w:rsidRPr="00596AF7" w:rsidRDefault="00596AF7">
      <w:pPr>
        <w:rPr>
          <w:rFonts w:ascii="Times New Roman" w:hAnsi="Times New Roman" w:cs="Times New Roman"/>
          <w:sz w:val="24"/>
          <w:szCs w:val="24"/>
        </w:rPr>
      </w:pPr>
      <w:r w:rsidRPr="00596AF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C77A2">
        <w:rPr>
          <w:rFonts w:ascii="Times New Roman" w:hAnsi="Times New Roman" w:cs="Times New Roman"/>
          <w:position w:val="-44"/>
          <w:sz w:val="24"/>
          <w:szCs w:val="24"/>
        </w:rPr>
        <w:object w:dxaOrig="5840" w:dyaOrig="980">
          <v:shape id="_x0000_i1081" type="#_x0000_t75" style="width:292.2pt;height:48.6pt" o:ole="">
            <v:imagedata r:id="rId121" o:title=""/>
          </v:shape>
          <o:OLEObject Type="Embed" ProgID="Equation.DSMT4" ShapeID="_x0000_i1081" DrawAspect="Content" ObjectID="_1667053486" r:id="rId122"/>
        </w:object>
      </w:r>
    </w:p>
    <w:p w:rsidR="00596AF7" w:rsidRPr="00596AF7" w:rsidRDefault="00596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Собирая  одинаковые  элементы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,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получаем:</w:t>
      </w:r>
    </w:p>
    <w:p w:rsidR="00596AF7" w:rsidRDefault="00596A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96AF7">
        <w:rPr>
          <w:rFonts w:ascii="Times New Roman" w:hAnsi="Times New Roman" w:cs="Times New Roman"/>
          <w:position w:val="-46"/>
          <w:sz w:val="24"/>
          <w:szCs w:val="24"/>
        </w:rPr>
        <w:object w:dxaOrig="6820" w:dyaOrig="1060">
          <v:shape id="_x0000_i1082" type="#_x0000_t75" style="width:340.8pt;height:52.8pt" o:ole="">
            <v:imagedata r:id="rId123" o:title=""/>
          </v:shape>
          <o:OLEObject Type="Embed" ProgID="Equation.DSMT4" ShapeID="_x0000_i1082" DrawAspect="Content" ObjectID="_1667053487" r:id="rId124"/>
        </w:object>
      </w:r>
    </w:p>
    <w:p w:rsidR="00596AF7" w:rsidRDefault="00596AF7" w:rsidP="00596AF7">
      <w:pPr>
        <w:rPr>
          <w:rFonts w:ascii="Times New Roman" w:hAnsi="Times New Roman" w:cs="Times New Roman"/>
          <w:sz w:val="24"/>
          <w:szCs w:val="24"/>
        </w:rPr>
      </w:pPr>
      <w:r w:rsidRPr="00596AF7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>.Вынести производную в точке верхнего предела за знак интеграла и использовать</w:t>
      </w:r>
    </w:p>
    <w:p w:rsidR="00596AF7" w:rsidRDefault="00596AF7" w:rsidP="00596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граничное условие</w:t>
      </w:r>
      <w:proofErr w:type="gramStart"/>
      <w:r>
        <w:rPr>
          <w:rFonts w:ascii="Times New Roman" w:hAnsi="Times New Roman" w:cs="Times New Roman"/>
          <w:sz w:val="24"/>
          <w:szCs w:val="24"/>
        </w:rPr>
        <w:t>..</w:t>
      </w:r>
      <w:proofErr w:type="gramEnd"/>
    </w:p>
    <w:p w:rsidR="00596AF7" w:rsidRPr="00596AF7" w:rsidRDefault="00596AF7" w:rsidP="00596AF7">
      <w:pPr>
        <w:rPr>
          <w:rFonts w:ascii="Times New Roman" w:hAnsi="Times New Roman" w:cs="Times New Roman"/>
          <w:sz w:val="24"/>
          <w:szCs w:val="24"/>
        </w:rPr>
      </w:pPr>
      <w:r w:rsidRPr="00596AF7">
        <w:rPr>
          <w:rFonts w:ascii="Times New Roman" w:hAnsi="Times New Roman" w:cs="Times New Roman"/>
          <w:sz w:val="24"/>
          <w:szCs w:val="24"/>
        </w:rPr>
        <w:t xml:space="preserve">        </w:t>
      </w:r>
      <w:r w:rsidRPr="002C77A2">
        <w:rPr>
          <w:rFonts w:ascii="Times New Roman" w:hAnsi="Times New Roman" w:cs="Times New Roman"/>
          <w:position w:val="-44"/>
          <w:sz w:val="24"/>
          <w:szCs w:val="24"/>
        </w:rPr>
        <w:object w:dxaOrig="4680" w:dyaOrig="980">
          <v:shape id="_x0000_i1083" type="#_x0000_t75" style="width:234pt;height:48.6pt" o:ole="">
            <v:imagedata r:id="rId125" o:title=""/>
          </v:shape>
          <o:OLEObject Type="Embed" ProgID="Equation.DSMT4" ShapeID="_x0000_i1083" DrawAspect="Content" ObjectID="_1667053488" r:id="rId126"/>
        </w:object>
      </w:r>
    </w:p>
    <w:p w:rsidR="00596AF7" w:rsidRDefault="00596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Тогда уравнение будет выглядеть более простым образом:</w:t>
      </w:r>
    </w:p>
    <w:p w:rsidR="00596AF7" w:rsidRDefault="00596AF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0B4F3E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2C77A2">
        <w:rPr>
          <w:rFonts w:ascii="Times New Roman" w:hAnsi="Times New Roman" w:cs="Times New Roman"/>
          <w:position w:val="-44"/>
          <w:sz w:val="24"/>
          <w:szCs w:val="24"/>
        </w:rPr>
        <w:object w:dxaOrig="4720" w:dyaOrig="980">
          <v:shape id="_x0000_i1084" type="#_x0000_t75" style="width:235.8pt;height:48.6pt" o:ole="">
            <v:imagedata r:id="rId127" o:title=""/>
          </v:shape>
          <o:OLEObject Type="Embed" ProgID="Equation.DSMT4" ShapeID="_x0000_i1084" DrawAspect="Content" ObjectID="_1667053489" r:id="rId128"/>
        </w:object>
      </w:r>
    </w:p>
    <w:p w:rsidR="00596AF7" w:rsidRDefault="00596AF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После преобразования:</w:t>
      </w:r>
    </w:p>
    <w:p w:rsidR="00596AF7" w:rsidRDefault="00B7598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  </w:t>
      </w:r>
      <w:r w:rsidRPr="00B75985">
        <w:rPr>
          <w:rFonts w:ascii="Times New Roman" w:hAnsi="Times New Roman" w:cs="Times New Roman"/>
          <w:position w:val="-46"/>
          <w:sz w:val="24"/>
          <w:szCs w:val="24"/>
        </w:rPr>
        <w:object w:dxaOrig="5080" w:dyaOrig="1060">
          <v:shape id="_x0000_i1085" type="#_x0000_t75" style="width:253.8pt;height:52.8pt" o:ole="">
            <v:imagedata r:id="rId129" o:title=""/>
          </v:shape>
          <o:OLEObject Type="Embed" ProgID="Equation.DSMT4" ShapeID="_x0000_i1085" DrawAspect="Content" ObjectID="_1667053490" r:id="rId130"/>
        </w:object>
      </w:r>
    </w:p>
    <w:p w:rsidR="0076552E" w:rsidRDefault="0076552E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76552E" w:rsidRPr="0076552E" w:rsidRDefault="0076552E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76552E" w:rsidRPr="0076552E" w:rsidSect="001345F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85EB6" w:rsidRDefault="00685EB6" w:rsidP="005F3EA7">
      <w:pPr>
        <w:spacing w:after="0" w:line="240" w:lineRule="auto"/>
      </w:pPr>
      <w:r>
        <w:separator/>
      </w:r>
    </w:p>
  </w:endnote>
  <w:endnote w:type="continuationSeparator" w:id="0">
    <w:p w:rsidR="00685EB6" w:rsidRDefault="00685EB6" w:rsidP="005F3E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85EB6" w:rsidRDefault="00685EB6" w:rsidP="005F3EA7">
      <w:pPr>
        <w:spacing w:after="0" w:line="240" w:lineRule="auto"/>
      </w:pPr>
      <w:r>
        <w:separator/>
      </w:r>
    </w:p>
  </w:footnote>
  <w:footnote w:type="continuationSeparator" w:id="0">
    <w:p w:rsidR="00685EB6" w:rsidRDefault="00685EB6" w:rsidP="005F3E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632337"/>
    <w:rsid w:val="000B4F3E"/>
    <w:rsid w:val="00112E82"/>
    <w:rsid w:val="0012387C"/>
    <w:rsid w:val="001345FF"/>
    <w:rsid w:val="001B1509"/>
    <w:rsid w:val="001B1883"/>
    <w:rsid w:val="002C77A2"/>
    <w:rsid w:val="0033369E"/>
    <w:rsid w:val="00394116"/>
    <w:rsid w:val="003A4F3F"/>
    <w:rsid w:val="003D1F65"/>
    <w:rsid w:val="00596AF7"/>
    <w:rsid w:val="005D299A"/>
    <w:rsid w:val="005F3EA7"/>
    <w:rsid w:val="00632337"/>
    <w:rsid w:val="00685EB6"/>
    <w:rsid w:val="00764667"/>
    <w:rsid w:val="0076552E"/>
    <w:rsid w:val="008B292B"/>
    <w:rsid w:val="009B592F"/>
    <w:rsid w:val="00A65616"/>
    <w:rsid w:val="00B75985"/>
    <w:rsid w:val="00B927A1"/>
    <w:rsid w:val="00B957FA"/>
    <w:rsid w:val="00CA4EF9"/>
    <w:rsid w:val="00D264DD"/>
    <w:rsid w:val="00D54F29"/>
    <w:rsid w:val="00DB1678"/>
    <w:rsid w:val="00DB413F"/>
    <w:rsid w:val="00DD5502"/>
    <w:rsid w:val="00EB77BD"/>
    <w:rsid w:val="00F96113"/>
    <w:rsid w:val="00FA4A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345F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rsid w:val="00632337"/>
    <w:pPr>
      <w:tabs>
        <w:tab w:val="center" w:pos="4240"/>
        <w:tab w:val="right" w:pos="8500"/>
      </w:tabs>
      <w:spacing w:after="0" w:line="360" w:lineRule="auto"/>
      <w:ind w:firstLine="709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semiHidden/>
    <w:unhideWhenUsed/>
    <w:rsid w:val="005F3E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semiHidden/>
    <w:rsid w:val="005F3EA7"/>
  </w:style>
  <w:style w:type="paragraph" w:styleId="a5">
    <w:name w:val="footer"/>
    <w:basedOn w:val="a"/>
    <w:link w:val="a6"/>
    <w:uiPriority w:val="99"/>
    <w:semiHidden/>
    <w:unhideWhenUsed/>
    <w:rsid w:val="005F3EA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semiHidden/>
    <w:rsid w:val="005F3E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wmf"/><Relationship Id="rId117" Type="http://schemas.openxmlformats.org/officeDocument/2006/relationships/image" Target="media/image56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47" Type="http://schemas.openxmlformats.org/officeDocument/2006/relationships/oleObject" Target="embeddings/oleObject21.bin"/><Relationship Id="rId63" Type="http://schemas.openxmlformats.org/officeDocument/2006/relationships/oleObject" Target="embeddings/oleObject29.bin"/><Relationship Id="rId68" Type="http://schemas.openxmlformats.org/officeDocument/2006/relationships/image" Target="media/image32.wmf"/><Relationship Id="rId84" Type="http://schemas.openxmlformats.org/officeDocument/2006/relationships/image" Target="media/image40.wmf"/><Relationship Id="rId89" Type="http://schemas.openxmlformats.org/officeDocument/2006/relationships/oleObject" Target="embeddings/oleObject42.bin"/><Relationship Id="rId112" Type="http://schemas.openxmlformats.org/officeDocument/2006/relationships/oleObject" Target="embeddings/oleObject54.bin"/><Relationship Id="rId16" Type="http://schemas.openxmlformats.org/officeDocument/2006/relationships/image" Target="media/image6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37" Type="http://schemas.openxmlformats.org/officeDocument/2006/relationships/oleObject" Target="embeddings/oleObject16.bin"/><Relationship Id="rId53" Type="http://schemas.openxmlformats.org/officeDocument/2006/relationships/oleObject" Target="embeddings/oleObject24.bin"/><Relationship Id="rId58" Type="http://schemas.openxmlformats.org/officeDocument/2006/relationships/image" Target="media/image27.wmf"/><Relationship Id="rId74" Type="http://schemas.openxmlformats.org/officeDocument/2006/relationships/image" Target="media/image35.wmf"/><Relationship Id="rId79" Type="http://schemas.openxmlformats.org/officeDocument/2006/relationships/oleObject" Target="embeddings/oleObject37.bin"/><Relationship Id="rId102" Type="http://schemas.openxmlformats.org/officeDocument/2006/relationships/image" Target="media/image49.wmf"/><Relationship Id="rId123" Type="http://schemas.openxmlformats.org/officeDocument/2006/relationships/image" Target="media/image59.wmf"/><Relationship Id="rId128" Type="http://schemas.openxmlformats.org/officeDocument/2006/relationships/oleObject" Target="embeddings/oleObject62.bin"/><Relationship Id="rId5" Type="http://schemas.openxmlformats.org/officeDocument/2006/relationships/endnotes" Target="endnotes.xml"/><Relationship Id="rId90" Type="http://schemas.openxmlformats.org/officeDocument/2006/relationships/image" Target="media/image43.wmf"/><Relationship Id="rId95" Type="http://schemas.openxmlformats.org/officeDocument/2006/relationships/oleObject" Target="embeddings/oleObject45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22" Type="http://schemas.openxmlformats.org/officeDocument/2006/relationships/image" Target="media/image9.wmf"/><Relationship Id="rId27" Type="http://schemas.openxmlformats.org/officeDocument/2006/relationships/oleObject" Target="embeddings/oleObject11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43" Type="http://schemas.openxmlformats.org/officeDocument/2006/relationships/oleObject" Target="embeddings/oleObject19.bin"/><Relationship Id="rId48" Type="http://schemas.openxmlformats.org/officeDocument/2006/relationships/image" Target="media/image22.wmf"/><Relationship Id="rId56" Type="http://schemas.openxmlformats.org/officeDocument/2006/relationships/image" Target="media/image26.wmf"/><Relationship Id="rId64" Type="http://schemas.openxmlformats.org/officeDocument/2006/relationships/image" Target="media/image30.wmf"/><Relationship Id="rId69" Type="http://schemas.openxmlformats.org/officeDocument/2006/relationships/oleObject" Target="embeddings/oleObject32.bin"/><Relationship Id="rId77" Type="http://schemas.openxmlformats.org/officeDocument/2006/relationships/oleObject" Target="embeddings/oleObject36.bin"/><Relationship Id="rId100" Type="http://schemas.openxmlformats.org/officeDocument/2006/relationships/image" Target="media/image48.wmf"/><Relationship Id="rId105" Type="http://schemas.openxmlformats.org/officeDocument/2006/relationships/image" Target="media/image50.wmf"/><Relationship Id="rId113" Type="http://schemas.openxmlformats.org/officeDocument/2006/relationships/image" Target="media/image54.wmf"/><Relationship Id="rId118" Type="http://schemas.openxmlformats.org/officeDocument/2006/relationships/oleObject" Target="embeddings/oleObject57.bin"/><Relationship Id="rId126" Type="http://schemas.openxmlformats.org/officeDocument/2006/relationships/oleObject" Target="embeddings/oleObject61.bin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image" Target="media/image34.wmf"/><Relationship Id="rId80" Type="http://schemas.openxmlformats.org/officeDocument/2006/relationships/image" Target="media/image38.wmf"/><Relationship Id="rId85" Type="http://schemas.openxmlformats.org/officeDocument/2006/relationships/oleObject" Target="embeddings/oleObject40.bin"/><Relationship Id="rId93" Type="http://schemas.openxmlformats.org/officeDocument/2006/relationships/oleObject" Target="embeddings/oleObject44.bin"/><Relationship Id="rId98" Type="http://schemas.openxmlformats.org/officeDocument/2006/relationships/image" Target="media/image47.wmf"/><Relationship Id="rId121" Type="http://schemas.openxmlformats.org/officeDocument/2006/relationships/image" Target="media/image58.w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59" Type="http://schemas.openxmlformats.org/officeDocument/2006/relationships/oleObject" Target="embeddings/oleObject27.bin"/><Relationship Id="rId67" Type="http://schemas.openxmlformats.org/officeDocument/2006/relationships/oleObject" Target="embeddings/oleObject31.bin"/><Relationship Id="rId103" Type="http://schemas.openxmlformats.org/officeDocument/2006/relationships/oleObject" Target="embeddings/oleObject49.bin"/><Relationship Id="rId108" Type="http://schemas.openxmlformats.org/officeDocument/2006/relationships/oleObject" Target="embeddings/oleObject52.bin"/><Relationship Id="rId116" Type="http://schemas.openxmlformats.org/officeDocument/2006/relationships/oleObject" Target="embeddings/oleObject56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2.wmf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54" Type="http://schemas.openxmlformats.org/officeDocument/2006/relationships/image" Target="media/image25.wmf"/><Relationship Id="rId62" Type="http://schemas.openxmlformats.org/officeDocument/2006/relationships/image" Target="media/image29.wmf"/><Relationship Id="rId70" Type="http://schemas.openxmlformats.org/officeDocument/2006/relationships/image" Target="media/image33.wmf"/><Relationship Id="rId75" Type="http://schemas.openxmlformats.org/officeDocument/2006/relationships/oleObject" Target="embeddings/oleObject35.bin"/><Relationship Id="rId83" Type="http://schemas.openxmlformats.org/officeDocument/2006/relationships/oleObject" Target="embeddings/oleObject39.bin"/><Relationship Id="rId88" Type="http://schemas.openxmlformats.org/officeDocument/2006/relationships/image" Target="media/image42.wmf"/><Relationship Id="rId91" Type="http://schemas.openxmlformats.org/officeDocument/2006/relationships/oleObject" Target="embeddings/oleObject43.bin"/><Relationship Id="rId96" Type="http://schemas.openxmlformats.org/officeDocument/2006/relationships/image" Target="media/image46.wmf"/><Relationship Id="rId111" Type="http://schemas.openxmlformats.org/officeDocument/2006/relationships/image" Target="media/image53.wmf"/><Relationship Id="rId132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22.bin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1.bin"/><Relationship Id="rId114" Type="http://schemas.openxmlformats.org/officeDocument/2006/relationships/oleObject" Target="embeddings/oleObject55.bin"/><Relationship Id="rId119" Type="http://schemas.openxmlformats.org/officeDocument/2006/relationships/image" Target="media/image57.wmf"/><Relationship Id="rId127" Type="http://schemas.openxmlformats.org/officeDocument/2006/relationships/image" Target="media/image61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73" Type="http://schemas.openxmlformats.org/officeDocument/2006/relationships/oleObject" Target="embeddings/oleObject34.bin"/><Relationship Id="rId78" Type="http://schemas.openxmlformats.org/officeDocument/2006/relationships/image" Target="media/image37.wmf"/><Relationship Id="rId81" Type="http://schemas.openxmlformats.org/officeDocument/2006/relationships/oleObject" Target="embeddings/oleObject38.bin"/><Relationship Id="rId86" Type="http://schemas.openxmlformats.org/officeDocument/2006/relationships/image" Target="media/image41.wmf"/><Relationship Id="rId94" Type="http://schemas.openxmlformats.org/officeDocument/2006/relationships/image" Target="media/image45.wmf"/><Relationship Id="rId99" Type="http://schemas.openxmlformats.org/officeDocument/2006/relationships/oleObject" Target="embeddings/oleObject47.bin"/><Relationship Id="rId101" Type="http://schemas.openxmlformats.org/officeDocument/2006/relationships/oleObject" Target="embeddings/oleObject48.bin"/><Relationship Id="rId122" Type="http://schemas.openxmlformats.org/officeDocument/2006/relationships/oleObject" Target="embeddings/oleObject59.bin"/><Relationship Id="rId130" Type="http://schemas.openxmlformats.org/officeDocument/2006/relationships/oleObject" Target="embeddings/oleObject63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image" Target="media/image52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image" Target="media/image36.wmf"/><Relationship Id="rId97" Type="http://schemas.openxmlformats.org/officeDocument/2006/relationships/oleObject" Target="embeddings/oleObject46.bin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60.wmf"/><Relationship Id="rId7" Type="http://schemas.openxmlformats.org/officeDocument/2006/relationships/oleObject" Target="embeddings/oleObject1.bin"/><Relationship Id="rId71" Type="http://schemas.openxmlformats.org/officeDocument/2006/relationships/oleObject" Target="embeddings/oleObject33.bin"/><Relationship Id="rId92" Type="http://schemas.openxmlformats.org/officeDocument/2006/relationships/image" Target="media/image44.wmf"/><Relationship Id="rId2" Type="http://schemas.openxmlformats.org/officeDocument/2006/relationships/settings" Target="settings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oleObject" Target="embeddings/oleObject41.bin"/><Relationship Id="rId110" Type="http://schemas.openxmlformats.org/officeDocument/2006/relationships/oleObject" Target="embeddings/oleObject53.bin"/><Relationship Id="rId115" Type="http://schemas.openxmlformats.org/officeDocument/2006/relationships/image" Target="media/image55.wmf"/><Relationship Id="rId131" Type="http://schemas.openxmlformats.org/officeDocument/2006/relationships/fontTable" Target="fontTable.xml"/><Relationship Id="rId61" Type="http://schemas.openxmlformats.org/officeDocument/2006/relationships/oleObject" Target="embeddings/oleObject28.bin"/><Relationship Id="rId82" Type="http://schemas.openxmlformats.org/officeDocument/2006/relationships/image" Target="media/image39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878</Words>
  <Characters>5011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hortmund</dc:creator>
  <cp:lastModifiedBy>hortmund</cp:lastModifiedBy>
  <cp:revision>4</cp:revision>
  <dcterms:created xsi:type="dcterms:W3CDTF">2020-11-16T11:56:00Z</dcterms:created>
  <dcterms:modified xsi:type="dcterms:W3CDTF">2020-11-16T14:35:00Z</dcterms:modified>
</cp:coreProperties>
</file>