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2519A9" w14:textId="2EB3826C" w:rsidR="00EE6C3B" w:rsidRPr="00EE6C3B" w:rsidRDefault="00EE6C3B" w:rsidP="00EE6C3B">
      <w:pPr>
        <w:pStyle w:val="1"/>
      </w:pPr>
      <w:r>
        <w:t>Расчётное задание №2</w:t>
      </w:r>
    </w:p>
    <w:p w14:paraId="59AE7FD3" w14:textId="68274ED5" w:rsidR="009F763A" w:rsidRPr="00106016" w:rsidRDefault="00230A20">
      <w:pPr>
        <w:rPr>
          <w:rFonts w:eastAsiaTheme="minorEastAsia"/>
          <w:b/>
          <w:bCs/>
          <w:sz w:val="28"/>
          <w:szCs w:val="28"/>
        </w:rPr>
      </w:pPr>
      <w:r w:rsidRPr="00106016">
        <w:rPr>
          <w:b/>
          <w:bCs/>
          <w:sz w:val="28"/>
          <w:szCs w:val="28"/>
        </w:rPr>
        <w:t>Локализовать корень нелинейного уравнения</w:t>
      </w:r>
      <w:r w:rsidR="00106016">
        <w:rPr>
          <w:rFonts w:eastAsiaTheme="minorEastAsia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=0 </m:t>
        </m:r>
      </m:oMath>
      <w:r w:rsidRPr="00106016">
        <w:rPr>
          <w:rFonts w:eastAsiaTheme="minorEastAsia"/>
          <w:b/>
          <w:bCs/>
          <w:sz w:val="28"/>
          <w:szCs w:val="28"/>
        </w:rPr>
        <w:t xml:space="preserve"> и найти его методом бисекции с точность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ε=0.01</m:t>
        </m:r>
      </m:oMath>
    </w:p>
    <w:p w14:paraId="6EBD8D85" w14:textId="083D0282" w:rsidR="00230A20" w:rsidRPr="00106016" w:rsidRDefault="00230A20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fun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+2-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2795ED33" w14:textId="2C33FAF5" w:rsidR="00230A20" w:rsidRPr="00106016" w:rsidRDefault="00230A20">
      <w:pPr>
        <w:rPr>
          <w:rFonts w:eastAsiaTheme="minorEastAsia"/>
          <w:sz w:val="28"/>
          <w:szCs w:val="28"/>
        </w:rPr>
      </w:pPr>
      <w:r w:rsidRPr="00106016">
        <w:rPr>
          <w:rFonts w:eastAsiaTheme="minorEastAsia"/>
          <w:sz w:val="28"/>
          <w:szCs w:val="28"/>
        </w:rPr>
        <w:t>Локализуем корень используя график значений функции</w:t>
      </w:r>
    </w:p>
    <w:p w14:paraId="7D1E53B5" w14:textId="0C3534B3" w:rsidR="00230A20" w:rsidRPr="00106016" w:rsidRDefault="00106016">
      <w:pPr>
        <w:rPr>
          <w:rFonts w:eastAsiaTheme="minorEastAsia"/>
          <w:sz w:val="28"/>
          <w:szCs w:val="28"/>
        </w:rPr>
      </w:pPr>
      <w:r w:rsidRPr="00106016">
        <w:rPr>
          <w:rFonts w:eastAsiaTheme="minorEastAsia"/>
          <w:noProof/>
          <w:sz w:val="28"/>
          <w:szCs w:val="28"/>
        </w:rPr>
        <w:drawing>
          <wp:inline distT="0" distB="0" distL="0" distR="0" wp14:anchorId="70336B8D" wp14:editId="7FB1E6B9">
            <wp:extent cx="4838700" cy="3371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CEA5" w14:textId="58B526B3" w:rsidR="00A62C5D" w:rsidRPr="00106016" w:rsidRDefault="00A62C5D">
      <w:pPr>
        <w:rPr>
          <w:rFonts w:eastAsiaTheme="minorEastAsia"/>
          <w:sz w:val="28"/>
          <w:szCs w:val="28"/>
        </w:rPr>
      </w:pPr>
      <w:r w:rsidRPr="00106016">
        <w:rPr>
          <w:rFonts w:eastAsiaTheme="minorEastAsia"/>
          <w:sz w:val="28"/>
          <w:szCs w:val="28"/>
        </w:rPr>
        <w:t xml:space="preserve">Стоит </w:t>
      </w:r>
      <w:r w:rsidR="00106016" w:rsidRPr="00106016">
        <w:rPr>
          <w:rFonts w:eastAsiaTheme="minorEastAsia"/>
          <w:sz w:val="28"/>
          <w:szCs w:val="28"/>
        </w:rPr>
        <w:t>заметить,</w:t>
      </w:r>
      <w:r w:rsidRPr="00106016">
        <w:rPr>
          <w:rFonts w:eastAsiaTheme="minorEastAsia"/>
          <w:sz w:val="28"/>
          <w:szCs w:val="28"/>
        </w:rPr>
        <w:t xml:space="preserve"> что наша функция является нечётной, поэтому искать будем только в положительной полуоси ОХ</w:t>
      </w:r>
      <w:r w:rsidR="005E344C">
        <w:rPr>
          <w:rFonts w:eastAsiaTheme="minorEastAsia"/>
          <w:sz w:val="28"/>
          <w:szCs w:val="28"/>
        </w:rPr>
        <w:t xml:space="preserve">, но помнить, что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=f(-x)</m:t>
        </m:r>
      </m:oMath>
    </w:p>
    <w:p w14:paraId="2CC2BA36" w14:textId="4AA4FCE7" w:rsidR="00106016" w:rsidRDefault="0010601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Выберем отрезок локализации в виде </w:t>
      </w:r>
      <w:r w:rsidRPr="00106016">
        <w:rPr>
          <w:rFonts w:eastAsiaTheme="minorEastAsia"/>
          <w:sz w:val="28"/>
          <w:szCs w:val="28"/>
        </w:rPr>
        <w:t>[1.25;1.5].</w:t>
      </w:r>
    </w:p>
    <w:p w14:paraId="1D87195F" w14:textId="5BD18EAA" w:rsidR="00106016" w:rsidRDefault="00893162">
      <w:pPr>
        <w:rPr>
          <w:rFonts w:eastAsiaTheme="minorEastAsia"/>
          <w:bCs/>
          <w:iCs/>
          <w:sz w:val="28"/>
          <w:szCs w:val="28"/>
        </w:rPr>
      </w:pPr>
      <w:r>
        <w:rPr>
          <w:rFonts w:eastAsiaTheme="minorEastAsia"/>
          <w:sz w:val="28"/>
          <w:szCs w:val="28"/>
        </w:rPr>
        <w:t>Далее вычисляем корень уравнения до тех пока разница корней соседних итераций не будет меньше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ε=0.01</m:t>
        </m:r>
      </m:oMath>
    </w:p>
    <w:p w14:paraId="53B7980E" w14:textId="77777777" w:rsidR="00731564" w:rsidRDefault="00731564" w:rsidP="00731564">
      <w:pPr>
        <w:rPr>
          <w:rFonts w:eastAsiaTheme="minorEastAsia"/>
          <w:bCs/>
          <w:iCs/>
          <w:sz w:val="28"/>
          <w:szCs w:val="28"/>
        </w:rPr>
      </w:pPr>
      <w:r>
        <w:rPr>
          <w:rFonts w:eastAsiaTheme="minorEastAsia"/>
          <w:bCs/>
          <w:iCs/>
          <w:sz w:val="28"/>
          <w:szCs w:val="28"/>
        </w:rPr>
        <w:t xml:space="preserve">1-я итерация:  </w:t>
      </w:r>
      <m:oMath>
        <m:r>
          <w:rPr>
            <w:rFonts w:ascii="Cambria Math" w:eastAsiaTheme="minorEastAsia" w:hAnsi="Cambria Math"/>
            <w:sz w:val="28"/>
            <w:szCs w:val="28"/>
          </w:rPr>
          <m:t>x= 1.375     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-0.41</m:t>
        </m:r>
      </m:oMath>
    </w:p>
    <w:p w14:paraId="25B9388B" w14:textId="1F15790E" w:rsidR="00731564" w:rsidRDefault="00731564" w:rsidP="00731564">
      <w:pPr>
        <w:rPr>
          <w:rFonts w:eastAsiaTheme="minorEastAsia"/>
          <w:bCs/>
          <w:iCs/>
          <w:sz w:val="28"/>
          <w:szCs w:val="28"/>
        </w:rPr>
      </w:pPr>
      <w:r w:rsidRPr="00731564">
        <w:rPr>
          <w:rFonts w:eastAsiaTheme="minorEastAsia"/>
          <w:bCs/>
          <w:iCs/>
          <w:sz w:val="28"/>
          <w:szCs w:val="28"/>
        </w:rPr>
        <w:t>2</w:t>
      </w:r>
      <w:r>
        <w:rPr>
          <w:rFonts w:eastAsiaTheme="minorEastAsia"/>
          <w:bCs/>
          <w:iCs/>
          <w:sz w:val="28"/>
          <w:szCs w:val="28"/>
        </w:rPr>
        <w:t xml:space="preserve">-я итерация:  </w:t>
      </w:r>
      <m:oMath>
        <m:r>
          <w:rPr>
            <w:rFonts w:ascii="Cambria Math" w:eastAsiaTheme="minorEastAsia" w:hAnsi="Cambria Math"/>
            <w:sz w:val="28"/>
            <w:szCs w:val="28"/>
          </w:rPr>
          <m:t>x= 1.3125    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-0.005</m:t>
        </m:r>
      </m:oMath>
    </w:p>
    <w:p w14:paraId="35074C43" w14:textId="018BE331" w:rsidR="00731564" w:rsidRDefault="00731564" w:rsidP="00731564">
      <w:pPr>
        <w:rPr>
          <w:rFonts w:eastAsiaTheme="minorEastAsia"/>
          <w:bCs/>
          <w:iCs/>
          <w:sz w:val="28"/>
          <w:szCs w:val="28"/>
        </w:rPr>
      </w:pPr>
      <w:r w:rsidRPr="00731564">
        <w:rPr>
          <w:rFonts w:eastAsiaTheme="minorEastAsia"/>
          <w:bCs/>
          <w:iCs/>
          <w:sz w:val="28"/>
          <w:szCs w:val="28"/>
        </w:rPr>
        <w:t>3</w:t>
      </w:r>
      <w:r>
        <w:rPr>
          <w:rFonts w:eastAsiaTheme="minorEastAsia"/>
          <w:bCs/>
          <w:iCs/>
          <w:sz w:val="28"/>
          <w:szCs w:val="28"/>
        </w:rPr>
        <w:t xml:space="preserve">-я итерация:  </w:t>
      </w:r>
      <m:oMath>
        <m:r>
          <w:rPr>
            <w:rFonts w:ascii="Cambria Math" w:eastAsiaTheme="minorEastAsia" w:hAnsi="Cambria Math"/>
            <w:sz w:val="28"/>
            <w:szCs w:val="28"/>
          </w:rPr>
          <m:t>x= 1.28125    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0.182</m:t>
        </m:r>
      </m:oMath>
    </w:p>
    <w:p w14:paraId="601ACC32" w14:textId="40351127" w:rsidR="00731564" w:rsidRDefault="00731564" w:rsidP="00731564">
      <w:pPr>
        <w:rPr>
          <w:rFonts w:eastAsiaTheme="minorEastAsia"/>
          <w:bCs/>
          <w:iCs/>
          <w:sz w:val="28"/>
          <w:szCs w:val="28"/>
        </w:rPr>
      </w:pPr>
      <w:r w:rsidRPr="00731564">
        <w:rPr>
          <w:rFonts w:eastAsiaTheme="minorEastAsia"/>
          <w:bCs/>
          <w:iCs/>
          <w:sz w:val="28"/>
          <w:szCs w:val="28"/>
        </w:rPr>
        <w:t>4</w:t>
      </w:r>
      <w:r>
        <w:rPr>
          <w:rFonts w:eastAsiaTheme="minorEastAsia"/>
          <w:bCs/>
          <w:iCs/>
          <w:sz w:val="28"/>
          <w:szCs w:val="28"/>
        </w:rPr>
        <w:t xml:space="preserve">-я итерация:  </w:t>
      </w:r>
      <m:oMath>
        <m:r>
          <w:rPr>
            <w:rFonts w:ascii="Cambria Math" w:eastAsiaTheme="minorEastAsia" w:hAnsi="Cambria Math"/>
            <w:sz w:val="28"/>
            <w:szCs w:val="28"/>
          </w:rPr>
          <m:t>x= 1.296875     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 0.089</m:t>
        </m:r>
      </m:oMath>
    </w:p>
    <w:p w14:paraId="34D7D24D" w14:textId="56AB95AF" w:rsidR="00731564" w:rsidRDefault="00731564" w:rsidP="00731564">
      <w:pPr>
        <w:rPr>
          <w:rFonts w:eastAsiaTheme="minorEastAsia"/>
          <w:bCs/>
          <w:iCs/>
          <w:sz w:val="28"/>
          <w:szCs w:val="28"/>
        </w:rPr>
      </w:pPr>
      <w:r w:rsidRPr="00731564">
        <w:rPr>
          <w:rFonts w:eastAsiaTheme="minorEastAsia"/>
          <w:bCs/>
          <w:iCs/>
          <w:sz w:val="28"/>
          <w:szCs w:val="28"/>
        </w:rPr>
        <w:t>5</w:t>
      </w:r>
      <w:r>
        <w:rPr>
          <w:rFonts w:eastAsiaTheme="minorEastAsia"/>
          <w:bCs/>
          <w:iCs/>
          <w:sz w:val="28"/>
          <w:szCs w:val="28"/>
        </w:rPr>
        <w:t xml:space="preserve">-я итерация:  </w:t>
      </w:r>
      <m:oMath>
        <m:r>
          <w:rPr>
            <w:rFonts w:ascii="Cambria Math" w:eastAsiaTheme="minorEastAsia" w:hAnsi="Cambria Math"/>
            <w:sz w:val="28"/>
            <w:szCs w:val="28"/>
          </w:rPr>
          <m:t>x= 1.3046875     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0.042</m:t>
        </m:r>
      </m:oMath>
    </w:p>
    <w:p w14:paraId="61624930" w14:textId="0F9A3FE1" w:rsidR="00731564" w:rsidRPr="00731564" w:rsidRDefault="00731564">
      <w:pPr>
        <w:rPr>
          <w:rFonts w:eastAsiaTheme="minorEastAsia"/>
          <w:bCs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1.3046875- 1.296875=0.0078125&lt;0.01 </m:t>
          </m:r>
        </m:oMath>
      </m:oMathPara>
    </w:p>
    <w:p w14:paraId="2B916465" w14:textId="2A10D11A" w:rsidR="00731564" w:rsidRDefault="00731564">
      <w:pPr>
        <w:rPr>
          <w:rFonts w:eastAsiaTheme="minorEastAsia"/>
          <w:bCs/>
          <w:i/>
          <w:iCs/>
          <w:sz w:val="28"/>
          <w:szCs w:val="28"/>
        </w:rPr>
      </w:pPr>
      <w:r>
        <w:rPr>
          <w:rFonts w:eastAsiaTheme="minorEastAsia"/>
          <w:bCs/>
          <w:i/>
          <w:iCs/>
          <w:sz w:val="28"/>
          <w:szCs w:val="28"/>
        </w:rPr>
        <w:t xml:space="preserve">Истинный </w:t>
      </w:r>
      <w:r w:rsidR="005E344C">
        <w:rPr>
          <w:rFonts w:eastAsiaTheme="minorEastAsia"/>
          <w:bCs/>
          <w:i/>
          <w:iCs/>
          <w:sz w:val="28"/>
          <w:szCs w:val="28"/>
        </w:rPr>
        <w:t>корень 1.3115943634571412</w:t>
      </w:r>
      <w:r>
        <w:rPr>
          <w:rFonts w:eastAsiaTheme="minorEastAsia"/>
          <w:bCs/>
          <w:i/>
          <w:iCs/>
          <w:sz w:val="28"/>
          <w:szCs w:val="28"/>
        </w:rPr>
        <w:t xml:space="preserve">, видно по невязке что во второй итерации мы попали в </w:t>
      </w:r>
      <w:r w:rsidR="005E344C">
        <w:rPr>
          <w:rFonts w:eastAsiaTheme="minorEastAsia"/>
          <w:bCs/>
          <w:i/>
          <w:iCs/>
          <w:sz w:val="28"/>
          <w:szCs w:val="28"/>
        </w:rPr>
        <w:t>него с</w:t>
      </w:r>
      <w:r>
        <w:rPr>
          <w:rFonts w:eastAsiaTheme="minorEastAsia"/>
          <w:bCs/>
          <w:i/>
          <w:iCs/>
          <w:sz w:val="28"/>
          <w:szCs w:val="28"/>
        </w:rPr>
        <w:t xml:space="preserve"> большой точностью, но продолжили </w:t>
      </w:r>
      <w:r>
        <w:rPr>
          <w:rFonts w:eastAsiaTheme="minorEastAsia"/>
          <w:bCs/>
          <w:i/>
          <w:iCs/>
          <w:sz w:val="28"/>
          <w:szCs w:val="28"/>
        </w:rPr>
        <w:lastRenderedPageBreak/>
        <w:t xml:space="preserve">вычисление – это один из </w:t>
      </w:r>
      <w:r w:rsidR="005E344C">
        <w:rPr>
          <w:rFonts w:eastAsiaTheme="minorEastAsia"/>
          <w:bCs/>
          <w:i/>
          <w:iCs/>
          <w:sz w:val="28"/>
          <w:szCs w:val="28"/>
        </w:rPr>
        <w:t>недостатков,</w:t>
      </w:r>
      <w:r>
        <w:rPr>
          <w:rFonts w:eastAsiaTheme="minorEastAsia"/>
          <w:bCs/>
          <w:i/>
          <w:iCs/>
          <w:sz w:val="28"/>
          <w:szCs w:val="28"/>
        </w:rPr>
        <w:t xml:space="preserve"> когда мы используем </w:t>
      </w:r>
      <w:r w:rsidR="005E344C">
        <w:rPr>
          <w:rFonts w:eastAsiaTheme="minorEastAsia"/>
          <w:bCs/>
          <w:i/>
          <w:iCs/>
          <w:sz w:val="28"/>
          <w:szCs w:val="28"/>
        </w:rPr>
        <w:t>критерий окончания,</w:t>
      </w:r>
      <w:r>
        <w:rPr>
          <w:rFonts w:eastAsiaTheme="minorEastAsia"/>
          <w:bCs/>
          <w:i/>
          <w:iCs/>
          <w:sz w:val="28"/>
          <w:szCs w:val="28"/>
        </w:rPr>
        <w:t xml:space="preserve"> не связанный никак с невязкой.</w:t>
      </w:r>
    </w:p>
    <w:p w14:paraId="7A9147AD" w14:textId="77777777" w:rsidR="00731564" w:rsidRDefault="00731564">
      <w:pPr>
        <w:rPr>
          <w:rFonts w:eastAsiaTheme="minorEastAsia"/>
          <w:bCs/>
          <w:i/>
          <w:iCs/>
          <w:sz w:val="28"/>
          <w:szCs w:val="28"/>
        </w:rPr>
      </w:pPr>
      <w:r w:rsidRPr="00731564">
        <w:rPr>
          <w:rFonts w:eastAsiaTheme="minorEastAsia"/>
          <w:i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D6DE63E" wp14:editId="0A1812E6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1362075" cy="1031240"/>
            <wp:effectExtent l="0" t="0" r="9525" b="0"/>
            <wp:wrapTight wrapText="bothSides">
              <wp:wrapPolygon edited="0">
                <wp:start x="0" y="0"/>
                <wp:lineTo x="0" y="21148"/>
                <wp:lineTo x="21449" y="21148"/>
                <wp:lineTo x="2144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bCs/>
          <w:i/>
          <w:iCs/>
          <w:sz w:val="28"/>
          <w:szCs w:val="28"/>
          <w:lang w:val="en-US"/>
        </w:rPr>
        <w:t>P</w:t>
      </w:r>
      <w:r w:rsidRPr="00731564">
        <w:rPr>
          <w:rFonts w:eastAsiaTheme="minorEastAsia"/>
          <w:bCs/>
          <w:i/>
          <w:iCs/>
          <w:sz w:val="28"/>
          <w:szCs w:val="28"/>
        </w:rPr>
        <w:t>.</w:t>
      </w:r>
      <w:r>
        <w:rPr>
          <w:rFonts w:eastAsiaTheme="minorEastAsia"/>
          <w:bCs/>
          <w:i/>
          <w:iCs/>
          <w:sz w:val="28"/>
          <w:szCs w:val="28"/>
          <w:lang w:val="en-US"/>
        </w:rPr>
        <w:t>S</w:t>
      </w:r>
      <w:r w:rsidRPr="00731564">
        <w:rPr>
          <w:rFonts w:eastAsiaTheme="minorEastAsia"/>
          <w:bCs/>
          <w:i/>
          <w:iCs/>
          <w:sz w:val="28"/>
          <w:szCs w:val="28"/>
        </w:rPr>
        <w:t>.</w:t>
      </w:r>
      <w:r>
        <w:rPr>
          <w:rFonts w:eastAsiaTheme="minorEastAsia"/>
          <w:bCs/>
          <w:i/>
          <w:iCs/>
          <w:sz w:val="28"/>
          <w:szCs w:val="28"/>
        </w:rPr>
        <w:t xml:space="preserve"> Вычисления не делались вручную</w:t>
      </w:r>
    </w:p>
    <w:p w14:paraId="38B31695" w14:textId="4D50D8CE" w:rsidR="00731564" w:rsidRDefault="00731564">
      <w:pPr>
        <w:rPr>
          <w:rFonts w:eastAsiaTheme="minorEastAsia"/>
          <w:bCs/>
          <w:i/>
          <w:iCs/>
          <w:sz w:val="28"/>
          <w:szCs w:val="28"/>
        </w:rPr>
      </w:pPr>
      <w:r w:rsidRPr="00731564">
        <w:rPr>
          <w:rFonts w:eastAsiaTheme="minorEastAsia"/>
          <w:i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836CFBC" wp14:editId="6108F097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286000" cy="1009650"/>
            <wp:effectExtent l="0" t="0" r="0" b="0"/>
            <wp:wrapTight wrapText="bothSides">
              <wp:wrapPolygon edited="0">
                <wp:start x="0" y="0"/>
                <wp:lineTo x="0" y="21192"/>
                <wp:lineTo x="21420" y="21192"/>
                <wp:lineTo x="2142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bCs/>
          <w:i/>
          <w:iCs/>
          <w:sz w:val="28"/>
          <w:szCs w:val="28"/>
        </w:rPr>
        <w:tab/>
      </w:r>
    </w:p>
    <w:p w14:paraId="319A3133" w14:textId="035E4D9E" w:rsidR="00731564" w:rsidRDefault="00731564">
      <w:pPr>
        <w:rPr>
          <w:rFonts w:eastAsiaTheme="minorEastAsia"/>
          <w:bCs/>
          <w:i/>
          <w:iCs/>
          <w:sz w:val="28"/>
          <w:szCs w:val="28"/>
        </w:rPr>
      </w:pPr>
    </w:p>
    <w:p w14:paraId="53D462F1" w14:textId="15E48867" w:rsidR="00731564" w:rsidRDefault="00731564">
      <w:pPr>
        <w:rPr>
          <w:rFonts w:eastAsiaTheme="minorEastAsia"/>
          <w:bCs/>
          <w:i/>
          <w:iCs/>
          <w:sz w:val="28"/>
          <w:szCs w:val="28"/>
        </w:rPr>
      </w:pPr>
    </w:p>
    <w:p w14:paraId="4EE09A4C" w14:textId="198C28EF" w:rsidR="00731564" w:rsidRDefault="00731564">
      <w:pPr>
        <w:rPr>
          <w:rFonts w:eastAsiaTheme="minorEastAsia"/>
          <w:bCs/>
          <w:i/>
          <w:iCs/>
          <w:sz w:val="28"/>
          <w:szCs w:val="28"/>
        </w:rPr>
      </w:pPr>
    </w:p>
    <w:p w14:paraId="310B22B4" w14:textId="0EB5EDA7" w:rsidR="00731564" w:rsidRDefault="00FD13A0" w:rsidP="00FD13A0">
      <w:pPr>
        <w:pStyle w:val="1"/>
        <w:rPr>
          <w:rFonts w:eastAsiaTheme="minorEastAsia"/>
        </w:rPr>
      </w:pPr>
      <w:r>
        <w:rPr>
          <w:rFonts w:eastAsiaTheme="minorEastAsia"/>
        </w:rPr>
        <w:t>Расчётное задание №3</w:t>
      </w:r>
    </w:p>
    <w:p w14:paraId="746ACEFB" w14:textId="110B6C07" w:rsidR="00FD13A0" w:rsidRDefault="00FD13A0" w:rsidP="00FD13A0">
      <w:pPr>
        <w:rPr>
          <w:rFonts w:eastAsiaTheme="minorEastAsia"/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Найти корень нелинейного уравнения из задачи 2 методом простои итерации. Для этого преобразовать уравнение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=0</m:t>
        </m:r>
      </m:oMath>
      <w:r w:rsidR="005E344C" w:rsidRPr="005E344C">
        <w:rPr>
          <w:rFonts w:eastAsiaTheme="minorEastAsia"/>
          <w:b/>
          <w:bCs/>
          <w:sz w:val="28"/>
          <w:szCs w:val="28"/>
        </w:rPr>
        <w:t xml:space="preserve"> </w:t>
      </w:r>
      <w:r w:rsidR="005E344C">
        <w:rPr>
          <w:rFonts w:eastAsiaTheme="minorEastAsia"/>
          <w:b/>
          <w:bCs/>
          <w:sz w:val="28"/>
          <w:szCs w:val="28"/>
        </w:rPr>
        <w:t>к виду, удобному для итераций и проверить выполнение условия сходимости. В качестве отрезка локализации взять отрезок, полученный методом бисекции в задаче 2</w:t>
      </w:r>
      <w:r w:rsidR="009F763A">
        <w:rPr>
          <w:rFonts w:eastAsiaTheme="minorEastAsia"/>
          <w:b/>
          <w:bCs/>
          <w:sz w:val="28"/>
          <w:szCs w:val="28"/>
        </w:rPr>
        <w:t xml:space="preserve">. Найти корень методом простой итерации с точностью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ε=0.0001</m:t>
        </m:r>
      </m:oMath>
    </w:p>
    <w:p w14:paraId="2D9C10C5" w14:textId="77777777" w:rsidR="009F763A" w:rsidRPr="00106016" w:rsidRDefault="009F763A" w:rsidP="009F763A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fun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+2-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7E3BF68C" w14:textId="62E2FB78" w:rsidR="009F763A" w:rsidRDefault="009F763A" w:rsidP="00FD13A0">
      <w:pPr>
        <w:rPr>
          <w:rFonts w:eastAsiaTheme="minorEastAsia"/>
          <w:iCs/>
          <w:sz w:val="28"/>
          <w:szCs w:val="28"/>
        </w:rPr>
      </w:pPr>
      <w:r>
        <w:rPr>
          <w:iCs/>
          <w:sz w:val="28"/>
          <w:szCs w:val="28"/>
        </w:rPr>
        <w:t xml:space="preserve">Необходимо преобразовать уравнение к виду </w:t>
      </w:r>
      <m:oMath>
        <m:r>
          <w:rPr>
            <w:rFonts w:ascii="Cambria Math" w:hAnsi="Cambria Math"/>
            <w:sz w:val="28"/>
            <w:szCs w:val="28"/>
          </w:rPr>
          <m:t>x=φ(x)</m:t>
        </m:r>
      </m:oMath>
    </w:p>
    <w:p w14:paraId="38D6196A" w14:textId="257BE6DF" w:rsidR="005F4B31" w:rsidRPr="007D71B6" w:rsidRDefault="00C61022" w:rsidP="00FD13A0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Преобразовать уравнения к подобному виду можно несколькими способами</w:t>
      </w:r>
      <w:r w:rsidR="007D71B6">
        <w:rPr>
          <w:rFonts w:eastAsiaTheme="minorEastAsia"/>
          <w:iCs/>
          <w:sz w:val="28"/>
          <w:szCs w:val="28"/>
        </w:rPr>
        <w:t>,(не считая параметрическое задание формулы итерации).</w:t>
      </w:r>
    </w:p>
    <w:p w14:paraId="31A00448" w14:textId="568C3082" w:rsidR="00C61022" w:rsidRDefault="00C61022" w:rsidP="00C61022">
      <w:pPr>
        <w:pStyle w:val="a4"/>
        <w:numPr>
          <w:ilvl w:val="0"/>
          <w:numId w:val="1"/>
        </w:numPr>
        <w:rPr>
          <w:rFonts w:eastAsiaTheme="minorEastAsia"/>
          <w:iCs/>
          <w:sz w:val="28"/>
          <w:szCs w:val="28"/>
        </w:rPr>
      </w:pPr>
      <w:r w:rsidRPr="00C61022">
        <w:rPr>
          <w:rFonts w:eastAsiaTheme="minorEastAsia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x= </m:t>
        </m:r>
        <m:rad>
          <m:rad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g>
          <m:e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e>
        </m:rad>
      </m:oMath>
    </w:p>
    <w:p w14:paraId="128BAE8C" w14:textId="155B43DC" w:rsidR="00C61022" w:rsidRDefault="00C61022" w:rsidP="00C61022">
      <w:pPr>
        <w:pStyle w:val="a4"/>
        <w:numPr>
          <w:ilvl w:val="0"/>
          <w:numId w:val="1"/>
        </w:num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x=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2 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0CD805EB" w14:textId="25D50C7F" w:rsidR="008F65D8" w:rsidRPr="008F65D8" w:rsidRDefault="00C61022" w:rsidP="008F65D8">
      <w:pPr>
        <w:pStyle w:val="a4"/>
        <w:numPr>
          <w:ilvl w:val="0"/>
          <w:numId w:val="1"/>
        </w:num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x= </m:t>
        </m:r>
        <m:func>
          <m:func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-2</m:t>
                </m:r>
              </m:e>
            </m:d>
          </m:e>
        </m:func>
      </m:oMath>
    </w:p>
    <w:p w14:paraId="440B86A3" w14:textId="6C6F1CDE" w:rsidR="009F763A" w:rsidRDefault="00400F87" w:rsidP="00FD13A0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Для сходимости метода простой итерации необходимо выполнения следующего критерия:</w:t>
      </w:r>
    </w:p>
    <w:p w14:paraId="7DB37053" w14:textId="7D16C6D7" w:rsidR="00400F87" w:rsidRPr="00400F87" w:rsidRDefault="00400F87" w:rsidP="00FD13A0">
      <w:pPr>
        <w:rPr>
          <w:rFonts w:eastAsiaTheme="minorEastAsia"/>
          <w:iCs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(x)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&lt;1</m:t>
          </m:r>
        </m:oMath>
      </m:oMathPara>
    </w:p>
    <w:p w14:paraId="24626B54" w14:textId="4F3EE385" w:rsidR="00400F87" w:rsidRPr="006C7379" w:rsidRDefault="00400F87" w:rsidP="00FD13A0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Для любых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>
        <w:rPr>
          <w:rFonts w:eastAsiaTheme="minorEastAsia"/>
          <w:iCs/>
          <w:sz w:val="28"/>
          <w:szCs w:val="28"/>
        </w:rPr>
        <w:t xml:space="preserve"> в окрестности корня.</w:t>
      </w:r>
      <w:r w:rsidRPr="00400F87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Мы будем исследовать одну точку – середину отрезка локализации.</w:t>
      </w:r>
      <w:r w:rsidR="006C7379" w:rsidRPr="006C7379">
        <w:rPr>
          <w:rFonts w:eastAsiaTheme="minorEastAsia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x=1.375</m:t>
        </m:r>
      </m:oMath>
    </w:p>
    <w:p w14:paraId="0B2B1C6F" w14:textId="136F0478" w:rsidR="002144B0" w:rsidRDefault="00400F87" w:rsidP="00FD13A0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У нас есть 3 разные функции для выбора </w:t>
      </w:r>
      <w:r w:rsidR="00334F6A">
        <w:rPr>
          <w:rFonts w:eastAsiaTheme="minorEastAsia"/>
          <w:iCs/>
          <w:sz w:val="28"/>
          <w:szCs w:val="28"/>
        </w:rPr>
        <w:t>формулы</w:t>
      </w:r>
      <w:r>
        <w:rPr>
          <w:rFonts w:eastAsiaTheme="minorEastAsia"/>
          <w:iCs/>
          <w:sz w:val="28"/>
          <w:szCs w:val="28"/>
        </w:rPr>
        <w:t xml:space="preserve"> итерации, </w:t>
      </w:r>
      <w:r w:rsidR="00334F6A">
        <w:rPr>
          <w:rFonts w:eastAsiaTheme="minorEastAsia"/>
          <w:iCs/>
          <w:sz w:val="28"/>
          <w:szCs w:val="28"/>
        </w:rPr>
        <w:t>исследуем</w:t>
      </w:r>
      <w:r>
        <w:rPr>
          <w:rFonts w:eastAsiaTheme="minorEastAsia"/>
          <w:iCs/>
          <w:sz w:val="28"/>
          <w:szCs w:val="28"/>
        </w:rPr>
        <w:t xml:space="preserve"> их:</w:t>
      </w:r>
    </w:p>
    <w:p w14:paraId="126CBA6B" w14:textId="4E4D23C4" w:rsidR="00400F87" w:rsidRPr="00400F87" w:rsidRDefault="006C7379" w:rsidP="00400F87">
      <w:pPr>
        <w:pStyle w:val="a4"/>
        <w:numPr>
          <w:ilvl w:val="0"/>
          <w:numId w:val="2"/>
        </w:numPr>
        <w:rPr>
          <w:rFonts w:eastAsiaTheme="minorEastAsia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 xml:space="preserve"> ∙  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func>
          </m:e>
        </m:d>
      </m:oMath>
      <w:r w:rsidR="00334F6A" w:rsidRPr="00334F6A">
        <w:rPr>
          <w:rFonts w:eastAsiaTheme="minorEastAsia"/>
          <w:iCs/>
          <w:sz w:val="28"/>
          <w:szCs w:val="28"/>
        </w:rPr>
        <w:t xml:space="preserve"> </w:t>
      </w:r>
      <w:r w:rsidRPr="006C7379">
        <w:rPr>
          <w:rFonts w:eastAsiaTheme="minorEastAsia"/>
          <w:iCs/>
          <w:sz w:val="28"/>
          <w:szCs w:val="28"/>
        </w:rPr>
        <w:t xml:space="preserve"> 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φ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1.375</m:t>
                </m:r>
              </m:e>
            </m:d>
          </m:e>
        </m:d>
        <m:r>
          <w:rPr>
            <w:rFonts w:ascii="Cambria Math" w:eastAsiaTheme="minorEastAsia" w:hAnsi="Cambria Math"/>
            <w:sz w:val="28"/>
            <w:szCs w:val="28"/>
          </w:rPr>
          <m:t>=0.</m:t>
        </m:r>
        <m:r>
          <w:rPr>
            <w:rFonts w:ascii="Cambria Math" w:eastAsiaTheme="minorEastAsia" w:hAnsi="Cambria Math"/>
            <w:sz w:val="28"/>
            <w:szCs w:val="28"/>
          </w:rPr>
          <m:t>19</m:t>
        </m:r>
      </m:oMath>
    </w:p>
    <w:p w14:paraId="321EED76" w14:textId="74A21A4D" w:rsidR="00400F87" w:rsidRPr="00400F87" w:rsidRDefault="00400F87" w:rsidP="00400F87">
      <w:pPr>
        <w:pStyle w:val="a4"/>
        <w:numPr>
          <w:ilvl w:val="0"/>
          <w:numId w:val="2"/>
        </w:num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φ</m:t>
        </m:r>
        <m:r>
          <w:rPr>
            <w:rFonts w:ascii="Cambria Math" w:hAnsi="Cambria Math"/>
            <w:sz w:val="28"/>
            <w:szCs w:val="28"/>
          </w:rPr>
          <m:t>'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- 2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  <w:r w:rsidR="006C7379" w:rsidRPr="006C7379">
        <w:rPr>
          <w:rFonts w:eastAsiaTheme="minorEastAsia"/>
          <w:iCs/>
          <w:sz w:val="28"/>
          <w:szCs w:val="28"/>
        </w:rPr>
        <w:t xml:space="preserve">                        </w:t>
      </w:r>
      <w:r w:rsidR="00FD402E" w:rsidRPr="00FD402E">
        <w:rPr>
          <w:rFonts w:eastAsiaTheme="minorEastAsia"/>
          <w:iCs/>
          <w:sz w:val="28"/>
          <w:szCs w:val="28"/>
        </w:rPr>
        <w:t xml:space="preserve"> </w:t>
      </w:r>
      <w:r w:rsidR="006C7379" w:rsidRPr="006C7379">
        <w:rPr>
          <w:rFonts w:eastAsiaTheme="minorEastAsia"/>
          <w:iCs/>
          <w:sz w:val="28"/>
          <w:szCs w:val="28"/>
        </w:rPr>
        <w:t xml:space="preserve"> </w:t>
      </w:r>
      <w:r w:rsidR="006C7379" w:rsidRPr="006C7379">
        <w:rPr>
          <w:rFonts w:eastAsiaTheme="minorEastAsia"/>
          <w:iCs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φ'(1.375)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r>
          <w:rPr>
            <w:rFonts w:ascii="Cambria Math" w:eastAsiaTheme="minorEastAsia" w:hAnsi="Cambria Math"/>
            <w:sz w:val="28"/>
            <w:szCs w:val="28"/>
          </w:rPr>
          <m:t>0.87</m:t>
        </m:r>
      </m:oMath>
    </w:p>
    <w:p w14:paraId="12F9A76E" w14:textId="30A9505B" w:rsidR="00400F87" w:rsidRDefault="00400F87" w:rsidP="00400F87">
      <w:pPr>
        <w:pStyle w:val="a4"/>
        <w:numPr>
          <w:ilvl w:val="0"/>
          <w:numId w:val="2"/>
        </w:num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φ</m:t>
        </m:r>
        <m:r>
          <w:rPr>
            <w:rFonts w:ascii="Cambria Math" w:hAnsi="Cambria Math"/>
            <w:sz w:val="28"/>
            <w:szCs w:val="28"/>
          </w:rPr>
          <m:t>'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-2)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</m:oMath>
      <w:r w:rsidR="00FD402E">
        <w:rPr>
          <w:rFonts w:eastAsiaTheme="minorEastAsia"/>
          <w:iCs/>
          <w:sz w:val="28"/>
          <w:szCs w:val="28"/>
          <w:lang w:val="en-US"/>
        </w:rPr>
        <w:t xml:space="preserve">                                  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φ'(1.375)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7.09</m:t>
        </m:r>
      </m:oMath>
    </w:p>
    <w:p w14:paraId="6A7C7E5C" w14:textId="75BC5FCE" w:rsidR="00FD402E" w:rsidRDefault="00FD402E" w:rsidP="00FD402E">
      <w:pPr>
        <w:ind w:left="360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lastRenderedPageBreak/>
        <w:t>Видно, что сходится только формулы 1 и 2, но первая гораздо быстрее, её использовать и будем.</w:t>
      </w:r>
    </w:p>
    <w:p w14:paraId="497C9067" w14:textId="299FE9D5" w:rsidR="00FD402E" w:rsidRPr="00FD402E" w:rsidRDefault="00FD402E" w:rsidP="00FD402E">
      <w:pPr>
        <w:ind w:left="360"/>
        <w:rPr>
          <w:rFonts w:eastAsiaTheme="minorEastAsia"/>
          <w:iCs/>
          <w:sz w:val="28"/>
          <w:szCs w:val="28"/>
        </w:rPr>
      </w:pPr>
      <w:r w:rsidRPr="00FD402E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6DCF80D" wp14:editId="32C2682F">
            <wp:simplePos x="0" y="0"/>
            <wp:positionH relativeFrom="column">
              <wp:posOffset>224790</wp:posOffset>
            </wp:positionH>
            <wp:positionV relativeFrom="paragraph">
              <wp:posOffset>332740</wp:posOffset>
            </wp:positionV>
            <wp:extent cx="1828800" cy="1170305"/>
            <wp:effectExtent l="0" t="0" r="0" b="0"/>
            <wp:wrapTight wrapText="bothSides">
              <wp:wrapPolygon edited="0">
                <wp:start x="0" y="0"/>
                <wp:lineTo x="0" y="21096"/>
                <wp:lineTo x="21375" y="21096"/>
                <wp:lineTo x="2137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iCs/>
          <w:sz w:val="28"/>
          <w:szCs w:val="28"/>
        </w:rPr>
        <w:t>Вот кстати графики всех производных (идут по порядку):</w:t>
      </w:r>
    </w:p>
    <w:p w14:paraId="61603AA4" w14:textId="7A0BEBC6" w:rsidR="00400F87" w:rsidRDefault="00FD402E" w:rsidP="00FD402E">
      <w:pPr>
        <w:rPr>
          <w:rFonts w:eastAsiaTheme="minorEastAsia"/>
          <w:iCs/>
          <w:sz w:val="28"/>
          <w:szCs w:val="28"/>
        </w:rPr>
      </w:pPr>
      <w:r w:rsidRPr="00FD402E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C50A5CF" wp14:editId="42375D12">
            <wp:simplePos x="0" y="0"/>
            <wp:positionH relativeFrom="column">
              <wp:posOffset>4034790</wp:posOffset>
            </wp:positionH>
            <wp:positionV relativeFrom="paragraph">
              <wp:posOffset>-3175</wp:posOffset>
            </wp:positionV>
            <wp:extent cx="1811651" cy="1219200"/>
            <wp:effectExtent l="0" t="0" r="0" b="0"/>
            <wp:wrapTight wrapText="bothSides">
              <wp:wrapPolygon edited="0">
                <wp:start x="0" y="0"/>
                <wp:lineTo x="0" y="21263"/>
                <wp:lineTo x="21358" y="21263"/>
                <wp:lineTo x="2135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651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402E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6CC0904" wp14:editId="7B5E0EB0">
            <wp:simplePos x="0" y="0"/>
            <wp:positionH relativeFrom="column">
              <wp:posOffset>2129790</wp:posOffset>
            </wp:positionH>
            <wp:positionV relativeFrom="paragraph">
              <wp:posOffset>15875</wp:posOffset>
            </wp:positionV>
            <wp:extent cx="1809750" cy="1185545"/>
            <wp:effectExtent l="0" t="0" r="0" b="0"/>
            <wp:wrapTight wrapText="bothSides">
              <wp:wrapPolygon edited="0">
                <wp:start x="0" y="0"/>
                <wp:lineTo x="0" y="21172"/>
                <wp:lineTo x="21373" y="21172"/>
                <wp:lineTo x="2137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iCs/>
          <w:sz w:val="28"/>
          <w:szCs w:val="28"/>
        </w:rPr>
        <w:t>И так, формула итераций будет следующая</w:t>
      </w:r>
    </w:p>
    <w:p w14:paraId="35DA5155" w14:textId="166B8216" w:rsidR="00F768C8" w:rsidRDefault="00FD402E" w:rsidP="00FD402E">
      <w:pPr>
        <w:rPr>
          <w:rFonts w:eastAsiaTheme="minorEastAsia"/>
          <w:i/>
          <w:iCs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n+1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rad>
          <m:rad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g>
          <m:e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sup>
                </m:sSup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+2</m:t>
            </m:r>
          </m:e>
        </m:rad>
      </m:oMath>
      <w:r w:rsidR="00F768C8" w:rsidRPr="00F768C8">
        <w:rPr>
          <w:rFonts w:eastAsiaTheme="minorEastAsia"/>
          <w:i/>
          <w:iCs/>
          <w:sz w:val="28"/>
          <w:szCs w:val="28"/>
        </w:rPr>
        <w:t xml:space="preserve">  </w:t>
      </w:r>
      <w:r w:rsidR="00F768C8">
        <w:rPr>
          <w:rFonts w:eastAsiaTheme="minorEastAsia"/>
          <w:i/>
          <w:iCs/>
          <w:sz w:val="28"/>
          <w:szCs w:val="28"/>
        </w:rPr>
        <w:t xml:space="preserve">, а критерий окончания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n-1</m:t>
                </m:r>
              </m:sup>
            </m:sSup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&lt;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1-q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ε</m:t>
        </m:r>
      </m:oMath>
    </w:p>
    <w:p w14:paraId="356A3B31" w14:textId="74FFBAC3" w:rsidR="009A554C" w:rsidRDefault="009A554C" w:rsidP="00FD402E">
      <w:pPr>
        <w:rPr>
          <w:rFonts w:eastAsiaTheme="minorEastAsia"/>
          <w:i/>
          <w:iCs/>
          <w:sz w:val="28"/>
          <w:szCs w:val="28"/>
        </w:rPr>
      </w:pPr>
      <w:r>
        <w:rPr>
          <w:rFonts w:eastAsiaTheme="minorEastAsia"/>
          <w:i/>
          <w:iCs/>
          <w:sz w:val="28"/>
          <w:szCs w:val="28"/>
        </w:rPr>
        <w:t>Программа и результат:</w:t>
      </w:r>
    </w:p>
    <w:p w14:paraId="7CDC017B" w14:textId="2F7266A0" w:rsidR="009A554C" w:rsidRDefault="009A554C" w:rsidP="00FD402E">
      <w:pPr>
        <w:rPr>
          <w:rFonts w:eastAsiaTheme="minorEastAsia"/>
          <w:i/>
          <w:iCs/>
          <w:sz w:val="28"/>
          <w:szCs w:val="28"/>
        </w:rPr>
      </w:pPr>
      <w:r w:rsidRPr="009A554C">
        <w:rPr>
          <w:rFonts w:eastAsiaTheme="minorEastAsia"/>
          <w:i/>
          <w:iCs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A120C4A" wp14:editId="3F0A5225">
            <wp:simplePos x="0" y="0"/>
            <wp:positionH relativeFrom="column">
              <wp:posOffset>2472690</wp:posOffset>
            </wp:positionH>
            <wp:positionV relativeFrom="paragraph">
              <wp:posOffset>3175</wp:posOffset>
            </wp:positionV>
            <wp:extent cx="2686050" cy="723900"/>
            <wp:effectExtent l="0" t="0" r="0" b="0"/>
            <wp:wrapTight wrapText="bothSides">
              <wp:wrapPolygon edited="0">
                <wp:start x="0" y="0"/>
                <wp:lineTo x="0" y="21032"/>
                <wp:lineTo x="21447" y="21032"/>
                <wp:lineTo x="21447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554C">
        <w:rPr>
          <w:rFonts w:eastAsiaTheme="minorEastAsia"/>
          <w:i/>
          <w:iCs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E8A0180" wp14:editId="1D0708B7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24790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417" y="21282"/>
                <wp:lineTo x="2141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7FCC9" w14:textId="575F1A66" w:rsidR="009A554C" w:rsidRDefault="009A554C" w:rsidP="00FD402E">
      <w:pPr>
        <w:rPr>
          <w:rFonts w:eastAsiaTheme="minorEastAsia"/>
          <w:i/>
          <w:iCs/>
          <w:sz w:val="28"/>
          <w:szCs w:val="28"/>
        </w:rPr>
      </w:pPr>
    </w:p>
    <w:p w14:paraId="06971AE2" w14:textId="5A00298C" w:rsidR="009A554C" w:rsidRDefault="009A554C" w:rsidP="00FD402E">
      <w:pPr>
        <w:rPr>
          <w:rFonts w:eastAsiaTheme="minorEastAsia"/>
          <w:i/>
          <w:iCs/>
          <w:sz w:val="28"/>
          <w:szCs w:val="28"/>
        </w:rPr>
      </w:pPr>
    </w:p>
    <w:p w14:paraId="48F4B450" w14:textId="37F42EFB" w:rsidR="009A554C" w:rsidRDefault="009A554C" w:rsidP="00FD402E">
      <w:pPr>
        <w:rPr>
          <w:rFonts w:eastAsiaTheme="minorEastAsia"/>
          <w:i/>
          <w:iCs/>
          <w:sz w:val="28"/>
          <w:szCs w:val="28"/>
        </w:rPr>
      </w:pPr>
    </w:p>
    <w:p w14:paraId="1AEB7967" w14:textId="5FD8B474" w:rsidR="009A554C" w:rsidRDefault="009A554C" w:rsidP="00FD402E">
      <w:pPr>
        <w:rPr>
          <w:rFonts w:eastAsiaTheme="minorEastAsia"/>
          <w:i/>
          <w:iCs/>
          <w:sz w:val="28"/>
          <w:szCs w:val="28"/>
        </w:rPr>
      </w:pPr>
    </w:p>
    <w:p w14:paraId="365D8AF4" w14:textId="5DDF154B" w:rsidR="009A554C" w:rsidRDefault="009A554C" w:rsidP="00FD402E">
      <w:pPr>
        <w:rPr>
          <w:rFonts w:eastAsiaTheme="minorEastAsia"/>
          <w:i/>
          <w:iCs/>
          <w:sz w:val="28"/>
          <w:szCs w:val="28"/>
        </w:rPr>
      </w:pPr>
      <w:r>
        <w:rPr>
          <w:rFonts w:eastAsiaTheme="minorEastAsia"/>
          <w:i/>
          <w:iCs/>
          <w:sz w:val="28"/>
          <w:szCs w:val="28"/>
        </w:rPr>
        <w:t>Совершенно 5 итераций, точность найденного решения = разность полученного корня от истинного:</w:t>
      </w:r>
    </w:p>
    <w:p w14:paraId="011F3CD0" w14:textId="3EF6691C" w:rsidR="009A554C" w:rsidRDefault="009A554C" w:rsidP="00FD402E">
      <w:pPr>
        <w:rPr>
          <w:rFonts w:eastAsiaTheme="minorEastAsia"/>
          <w:bCs/>
          <w:i/>
          <w:iCs/>
          <w:sz w:val="28"/>
          <w:szCs w:val="28"/>
          <w:lang w:val="en-US"/>
        </w:rPr>
      </w:pPr>
      <w:r w:rsidRPr="009A554C">
        <w:rPr>
          <w:rFonts w:eastAsiaTheme="minorEastAsia"/>
          <w:i/>
          <w:iCs/>
          <w:sz w:val="28"/>
          <w:szCs w:val="28"/>
        </w:rPr>
        <w:t>1.3115795425369623</w:t>
      </w:r>
      <w:r>
        <w:rPr>
          <w:rFonts w:eastAsiaTheme="minorEastAsia"/>
          <w:i/>
          <w:iCs/>
          <w:sz w:val="28"/>
          <w:szCs w:val="28"/>
        </w:rPr>
        <w:t xml:space="preserve"> - </w:t>
      </w:r>
      <w:r>
        <w:rPr>
          <w:rFonts w:eastAsiaTheme="minorEastAsia"/>
          <w:bCs/>
          <w:i/>
          <w:iCs/>
          <w:sz w:val="28"/>
          <w:szCs w:val="28"/>
        </w:rPr>
        <w:t>1.3115943634571412</w:t>
      </w:r>
      <w:r>
        <w:rPr>
          <w:rFonts w:eastAsiaTheme="minorEastAsia"/>
          <w:bCs/>
          <w:i/>
          <w:iCs/>
          <w:sz w:val="28"/>
          <w:szCs w:val="28"/>
          <w:lang w:val="en-US"/>
        </w:rPr>
        <w:t xml:space="preserve"> = -1.48 * 10^(-5)</w:t>
      </w:r>
    </w:p>
    <w:p w14:paraId="742EB32F" w14:textId="527F8D84" w:rsidR="009A554C" w:rsidRDefault="009A554C" w:rsidP="009A554C">
      <w:pPr>
        <w:pStyle w:val="1"/>
        <w:rPr>
          <w:rFonts w:eastAsiaTheme="minorEastAsia"/>
        </w:rPr>
      </w:pPr>
      <w:r>
        <w:rPr>
          <w:rFonts w:eastAsiaTheme="minorEastAsia"/>
        </w:rPr>
        <w:t>Расчётное задание №4</w:t>
      </w:r>
    </w:p>
    <w:p w14:paraId="0264D986" w14:textId="3690E793" w:rsidR="009A554C" w:rsidRDefault="009A554C" w:rsidP="009A554C">
      <w:r>
        <w:rPr>
          <w:b/>
          <w:bCs/>
        </w:rPr>
        <w:t>Найти корень нелинейного уравнения для заданной функции и отрезка локализации методом Ньютона.</w:t>
      </w:r>
    </w:p>
    <w:p w14:paraId="0359425B" w14:textId="77777777" w:rsidR="00730072" w:rsidRDefault="009A554C" w:rsidP="009A554C">
      <w:pPr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            [4,6]</m:t>
          </m:r>
        </m:oMath>
      </m:oMathPara>
    </w:p>
    <w:p w14:paraId="73282E47" w14:textId="4A3727E1" w:rsidR="00730072" w:rsidRDefault="00830421" w:rsidP="009A554C">
      <w:pPr>
        <w:rPr>
          <w:rFonts w:eastAsiaTheme="minorEastAsia"/>
          <w:i/>
          <w:sz w:val="28"/>
          <w:szCs w:val="28"/>
        </w:rPr>
      </w:pPr>
      <w:r w:rsidRPr="00830421">
        <w:rPr>
          <w:rFonts w:eastAsiaTheme="minorEastAsia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54D39DB5" wp14:editId="4BC33FFD">
            <wp:simplePos x="0" y="0"/>
            <wp:positionH relativeFrom="column">
              <wp:posOffset>2823845</wp:posOffset>
            </wp:positionH>
            <wp:positionV relativeFrom="paragraph">
              <wp:posOffset>232410</wp:posOffset>
            </wp:positionV>
            <wp:extent cx="2770571" cy="1762125"/>
            <wp:effectExtent l="0" t="0" r="0" b="0"/>
            <wp:wrapTight wrapText="bothSides">
              <wp:wrapPolygon edited="0">
                <wp:start x="0" y="0"/>
                <wp:lineTo x="0" y="21250"/>
                <wp:lineTo x="21387" y="21250"/>
                <wp:lineTo x="21387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571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072">
        <w:rPr>
          <w:rFonts w:eastAsiaTheme="minorEastAsia"/>
          <w:i/>
          <w:sz w:val="28"/>
          <w:szCs w:val="28"/>
        </w:rPr>
        <w:t>Посчитаем производную необходимую для итерации метода Ньютона</w:t>
      </w:r>
    </w:p>
    <w:p w14:paraId="4120329A" w14:textId="32FB3C24" w:rsidR="009A554C" w:rsidRDefault="00730072" w:rsidP="009A554C">
      <w:pPr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4(x+1)</m:t>
                </m:r>
              </m:e>
              <m:sup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9A554C" w:rsidRPr="00C3590A">
        <w:rPr>
          <w:rFonts w:eastAsiaTheme="minorEastAsia"/>
          <w:i/>
          <w:sz w:val="28"/>
          <w:szCs w:val="28"/>
        </w:rPr>
        <w:t xml:space="preserve">       </w:t>
      </w:r>
      <w:r w:rsidR="009A554C" w:rsidRPr="00C3590A">
        <w:rPr>
          <w:rFonts w:eastAsiaTheme="minorEastAsia"/>
          <w:sz w:val="28"/>
          <w:szCs w:val="28"/>
        </w:rPr>
        <w:t xml:space="preserve">       </w:t>
      </w:r>
    </w:p>
    <w:p w14:paraId="6B3EF7A9" w14:textId="7C221907" w:rsidR="00830421" w:rsidRDefault="00830421" w:rsidP="009A554C">
      <w:pPr>
        <w:rPr>
          <w:noProof/>
        </w:rPr>
      </w:pPr>
      <w:r>
        <w:rPr>
          <w:rFonts w:eastAsiaTheme="minorEastAsia"/>
          <w:sz w:val="28"/>
          <w:szCs w:val="28"/>
        </w:rPr>
        <w:t>График функции и производной в отрезке локализации:</w:t>
      </w:r>
      <w:r w:rsidRPr="00830421">
        <w:rPr>
          <w:noProof/>
        </w:rPr>
        <w:t xml:space="preserve"> </w:t>
      </w:r>
    </w:p>
    <w:p w14:paraId="71C78468" w14:textId="5078F863" w:rsidR="00830421" w:rsidRDefault="00830421" w:rsidP="009A554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Составляем программу и производим итерации:</w:t>
      </w:r>
    </w:p>
    <w:p w14:paraId="4BDDBC0A" w14:textId="46612DAB" w:rsidR="00830421" w:rsidRDefault="00830421" w:rsidP="009A554C">
      <w:pPr>
        <w:rPr>
          <w:rFonts w:eastAsiaTheme="minorEastAsia"/>
          <w:sz w:val="28"/>
          <w:szCs w:val="28"/>
        </w:rPr>
      </w:pPr>
      <w:r w:rsidRPr="00830421">
        <w:rPr>
          <w:rFonts w:eastAsiaTheme="minorEastAsia"/>
          <w:sz w:val="28"/>
          <w:szCs w:val="28"/>
        </w:rPr>
        <w:lastRenderedPageBreak/>
        <w:drawing>
          <wp:anchor distT="0" distB="0" distL="114300" distR="114300" simplePos="0" relativeHeight="251667456" behindDoc="1" locked="0" layoutInCell="1" allowOverlap="1" wp14:anchorId="067C06DC" wp14:editId="14749492">
            <wp:simplePos x="0" y="0"/>
            <wp:positionH relativeFrom="column">
              <wp:posOffset>2682240</wp:posOffset>
            </wp:positionH>
            <wp:positionV relativeFrom="paragraph">
              <wp:posOffset>60960</wp:posOffset>
            </wp:positionV>
            <wp:extent cx="2971800" cy="590550"/>
            <wp:effectExtent l="0" t="0" r="0" b="0"/>
            <wp:wrapTight wrapText="bothSides">
              <wp:wrapPolygon edited="0">
                <wp:start x="0" y="0"/>
                <wp:lineTo x="0" y="20903"/>
                <wp:lineTo x="21462" y="20903"/>
                <wp:lineTo x="2146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0421">
        <w:rPr>
          <w:rFonts w:eastAsiaTheme="minorEastAsia"/>
          <w:sz w:val="28"/>
          <w:szCs w:val="28"/>
          <w:lang w:val="en-US"/>
        </w:rPr>
        <w:drawing>
          <wp:anchor distT="0" distB="0" distL="114300" distR="114300" simplePos="0" relativeHeight="251666432" behindDoc="1" locked="0" layoutInCell="1" allowOverlap="1" wp14:anchorId="3BE51DD3" wp14:editId="7732FE68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1647825" cy="1304925"/>
            <wp:effectExtent l="0" t="0" r="9525" b="9525"/>
            <wp:wrapTight wrapText="bothSides">
              <wp:wrapPolygon edited="0">
                <wp:start x="0" y="0"/>
                <wp:lineTo x="0" y="21442"/>
                <wp:lineTo x="21475" y="21442"/>
                <wp:lineTo x="21475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sz w:val="28"/>
          <w:szCs w:val="28"/>
        </w:rPr>
        <w:t xml:space="preserve">Результат: </w:t>
      </w:r>
    </w:p>
    <w:p w14:paraId="1921E180" w14:textId="43D49FF3" w:rsidR="00830421" w:rsidRDefault="00830421" w:rsidP="009A554C">
      <w:pPr>
        <w:rPr>
          <w:rFonts w:eastAsiaTheme="minorEastAsia"/>
          <w:sz w:val="28"/>
          <w:szCs w:val="28"/>
        </w:rPr>
      </w:pPr>
    </w:p>
    <w:p w14:paraId="4F090CCF" w14:textId="293D51BE" w:rsidR="00830421" w:rsidRDefault="00830421" w:rsidP="009A554C">
      <w:pPr>
        <w:rPr>
          <w:rFonts w:eastAsiaTheme="minorEastAsia"/>
          <w:sz w:val="28"/>
          <w:szCs w:val="28"/>
        </w:rPr>
      </w:pPr>
    </w:p>
    <w:p w14:paraId="3075B91F" w14:textId="2F4B9E99" w:rsidR="00830421" w:rsidRDefault="00830421" w:rsidP="009A554C">
      <w:pPr>
        <w:rPr>
          <w:rFonts w:eastAsiaTheme="minorEastAsia"/>
          <w:sz w:val="28"/>
          <w:szCs w:val="28"/>
        </w:rPr>
      </w:pPr>
    </w:p>
    <w:p w14:paraId="5E3C25EA" w14:textId="5736B483" w:rsidR="00830421" w:rsidRDefault="00830421" w:rsidP="009A554C">
      <w:pPr>
        <w:rPr>
          <w:rFonts w:eastAsiaTheme="minorEastAsia"/>
          <w:sz w:val="28"/>
          <w:szCs w:val="28"/>
        </w:rPr>
      </w:pPr>
    </w:p>
    <w:p w14:paraId="68B7FCE0" w14:textId="42F74C95" w:rsidR="00830421" w:rsidRPr="00830421" w:rsidRDefault="00830421" w:rsidP="009A554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Достигнута максимально возможная точность для данной ЭВМ всего за 5 итераций.</w:t>
      </w:r>
    </w:p>
    <w:sectPr w:rsidR="00830421" w:rsidRPr="00830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217835"/>
    <w:multiLevelType w:val="hybridMultilevel"/>
    <w:tmpl w:val="B4CEB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33ABF"/>
    <w:multiLevelType w:val="hybridMultilevel"/>
    <w:tmpl w:val="4B846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37"/>
    <w:rsid w:val="0006189E"/>
    <w:rsid w:val="00106016"/>
    <w:rsid w:val="002144B0"/>
    <w:rsid w:val="00230A20"/>
    <w:rsid w:val="00334F6A"/>
    <w:rsid w:val="00400F87"/>
    <w:rsid w:val="00556D55"/>
    <w:rsid w:val="0056458F"/>
    <w:rsid w:val="005D7AC9"/>
    <w:rsid w:val="005E344C"/>
    <w:rsid w:val="005F4B31"/>
    <w:rsid w:val="006A1337"/>
    <w:rsid w:val="006C7379"/>
    <w:rsid w:val="00730072"/>
    <w:rsid w:val="00731564"/>
    <w:rsid w:val="007D71B6"/>
    <w:rsid w:val="00830421"/>
    <w:rsid w:val="00893162"/>
    <w:rsid w:val="008F65D8"/>
    <w:rsid w:val="009A554C"/>
    <w:rsid w:val="009F763A"/>
    <w:rsid w:val="00A62C5D"/>
    <w:rsid w:val="00B338DD"/>
    <w:rsid w:val="00B56E6E"/>
    <w:rsid w:val="00C3590A"/>
    <w:rsid w:val="00C61022"/>
    <w:rsid w:val="00CD1A8B"/>
    <w:rsid w:val="00CF0213"/>
    <w:rsid w:val="00EE6C3B"/>
    <w:rsid w:val="00F768C8"/>
    <w:rsid w:val="00FD13A0"/>
    <w:rsid w:val="00FD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7E9AD"/>
  <w15:chartTrackingRefBased/>
  <w15:docId w15:val="{2CD29AC0-7E9F-41F5-8553-243A29E3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6C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55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30A20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E6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C6102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A55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1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3</cp:revision>
  <dcterms:created xsi:type="dcterms:W3CDTF">2020-05-16T12:59:00Z</dcterms:created>
  <dcterms:modified xsi:type="dcterms:W3CDTF">2020-05-27T14:48:00Z</dcterms:modified>
</cp:coreProperties>
</file>