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6EEC" w14:textId="77777777" w:rsidR="00041793" w:rsidRDefault="00F33500">
      <w:pPr>
        <w:spacing w:before="400" w:after="200"/>
        <w:jc w:val="center"/>
      </w:pPr>
      <w:r>
        <w:rPr>
          <w:b/>
          <w:bCs/>
          <w:sz w:val="28"/>
          <w:szCs w:val="28"/>
        </w:rPr>
        <w:t>A CAPSTONE PROJECT REPORT</w:t>
      </w:r>
    </w:p>
    <w:p w14:paraId="652D6EED" w14:textId="77777777" w:rsidR="00041793" w:rsidRDefault="00F33500">
      <w:pPr>
        <w:spacing w:after="400"/>
        <w:jc w:val="center"/>
      </w:pPr>
      <w:r>
        <w:rPr>
          <w:i/>
          <w:iCs/>
          <w:sz w:val="24"/>
          <w:szCs w:val="24"/>
        </w:rPr>
        <w:t>(Abstract)</w:t>
      </w:r>
    </w:p>
    <w:p w14:paraId="652D6EEE" w14:textId="77777777" w:rsidR="00041793" w:rsidRDefault="00F33500">
      <w:pPr>
        <w:spacing w:after="120"/>
        <w:jc w:val="center"/>
      </w:pPr>
      <w:r>
        <w:rPr>
          <w:b/>
          <w:bCs/>
          <w:sz w:val="44"/>
          <w:szCs w:val="44"/>
        </w:rPr>
        <w:t>SYNAPSE</w:t>
      </w:r>
    </w:p>
    <w:p w14:paraId="652D6EEF" w14:textId="77777777" w:rsidR="00041793" w:rsidRDefault="00F33500">
      <w:pPr>
        <w:spacing w:after="200"/>
        <w:jc w:val="center"/>
      </w:pPr>
      <w:r>
        <w:rPr>
          <w:b/>
          <w:bCs/>
          <w:sz w:val="28"/>
          <w:szCs w:val="28"/>
        </w:rPr>
        <w:t>Multi-Agent Personal Assistant</w:t>
      </w:r>
    </w:p>
    <w:p w14:paraId="652D6EF0" w14:textId="77777777" w:rsidR="00041793" w:rsidRDefault="00F33500">
      <w:pPr>
        <w:spacing w:after="500"/>
        <w:jc w:val="center"/>
      </w:pPr>
      <w:r>
        <w:rPr>
          <w:i/>
          <w:iCs/>
          <w:sz w:val="24"/>
          <w:szCs w:val="24"/>
        </w:rPr>
        <w:t>An AI-powered personal assistant on Telegram for email, calendar, to-do and team-messaging automation</w:t>
      </w:r>
    </w:p>
    <w:p w14:paraId="652D6EF1" w14:textId="77777777" w:rsidR="00041793" w:rsidRDefault="00F33500">
      <w:pPr>
        <w:spacing w:after="120"/>
        <w:jc w:val="center"/>
      </w:pPr>
      <w:r>
        <w:rPr>
          <w:sz w:val="24"/>
          <w:szCs w:val="24"/>
        </w:rPr>
        <w:t>Under the Guidance of</w:t>
      </w:r>
    </w:p>
    <w:p w14:paraId="652D6EF2" w14:textId="77777777" w:rsidR="00041793" w:rsidRDefault="00F33500">
      <w:pPr>
        <w:spacing w:after="500"/>
        <w:jc w:val="center"/>
      </w:pPr>
      <w:r>
        <w:rPr>
          <w:b/>
          <w:bCs/>
          <w:sz w:val="24"/>
          <w:szCs w:val="24"/>
        </w:rPr>
        <w:t>Dr. Akhil Mathew Philip</w:t>
      </w:r>
    </w:p>
    <w:p w14:paraId="652D6EF3" w14:textId="77777777" w:rsidR="00041793" w:rsidRDefault="00F33500">
      <w:pPr>
        <w:spacing w:after="240"/>
        <w:jc w:val="center"/>
      </w:pPr>
      <w:r>
        <w:rPr>
          <w:sz w:val="24"/>
          <w:szCs w:val="24"/>
        </w:rPr>
        <w:t>Submitted by</w:t>
      </w:r>
    </w:p>
    <w:p w14:paraId="652D6EF4" w14:textId="77777777" w:rsidR="00041793" w:rsidRDefault="00F33500">
      <w:pPr>
        <w:spacing w:after="80"/>
        <w:jc w:val="center"/>
      </w:pPr>
      <w:r>
        <w:rPr>
          <w:b/>
          <w:bCs/>
          <w:sz w:val="22"/>
          <w:szCs w:val="22"/>
        </w:rPr>
        <w:t xml:space="preserve">ANANTHA KRISHNAN P   </w:t>
      </w:r>
      <w:r>
        <w:rPr>
          <w:sz w:val="22"/>
          <w:szCs w:val="22"/>
        </w:rPr>
        <w:t>MGP25MCA-2019</w:t>
      </w:r>
    </w:p>
    <w:p w14:paraId="652D6EF5" w14:textId="77777777" w:rsidR="00041793" w:rsidRDefault="00F33500">
      <w:pPr>
        <w:spacing w:after="80"/>
        <w:jc w:val="center"/>
      </w:pPr>
      <w:r>
        <w:rPr>
          <w:b/>
          <w:bCs/>
          <w:sz w:val="22"/>
          <w:szCs w:val="22"/>
        </w:rPr>
        <w:t xml:space="preserve">ARUNIMA AJITH   </w:t>
      </w:r>
      <w:r>
        <w:rPr>
          <w:sz w:val="22"/>
          <w:szCs w:val="22"/>
        </w:rPr>
        <w:t>MGP25MCA-2025</w:t>
      </w:r>
    </w:p>
    <w:p w14:paraId="652D6EF6" w14:textId="77777777" w:rsidR="00041793" w:rsidRDefault="00F33500">
      <w:pPr>
        <w:spacing w:after="80"/>
        <w:jc w:val="center"/>
      </w:pPr>
      <w:r>
        <w:rPr>
          <w:b/>
          <w:bCs/>
          <w:sz w:val="22"/>
          <w:szCs w:val="22"/>
        </w:rPr>
        <w:t xml:space="preserve">FAHAD BIN ANSARI   </w:t>
      </w:r>
      <w:r>
        <w:rPr>
          <w:sz w:val="22"/>
          <w:szCs w:val="22"/>
        </w:rPr>
        <w:t>MGP25MCA-2033</w:t>
      </w:r>
    </w:p>
    <w:p w14:paraId="652D6EF7" w14:textId="77777777" w:rsidR="00041793" w:rsidRDefault="00F33500">
      <w:pPr>
        <w:spacing w:after="80"/>
        <w:jc w:val="center"/>
      </w:pPr>
      <w:r>
        <w:rPr>
          <w:b/>
          <w:bCs/>
          <w:sz w:val="22"/>
          <w:szCs w:val="22"/>
        </w:rPr>
        <w:t xml:space="preserve">SWAMINADHAN G   </w:t>
      </w:r>
      <w:r>
        <w:rPr>
          <w:sz w:val="22"/>
          <w:szCs w:val="22"/>
        </w:rPr>
        <w:t>MGP25MCA-2059</w:t>
      </w:r>
    </w:p>
    <w:p w14:paraId="652D6EF8" w14:textId="77777777" w:rsidR="00041793" w:rsidRDefault="00F33500">
      <w:pPr>
        <w:pageBreakBefore/>
        <w:spacing w:after="240"/>
        <w:jc w:val="center"/>
      </w:pPr>
      <w:r>
        <w:rPr>
          <w:b/>
          <w:bCs/>
          <w:sz w:val="28"/>
          <w:szCs w:val="28"/>
        </w:rPr>
        <w:lastRenderedPageBreak/>
        <w:t>ABSTRACT</w:t>
      </w:r>
    </w:p>
    <w:p w14:paraId="652D6EF9" w14:textId="77777777" w:rsidR="00041793" w:rsidRPr="00626B4A" w:rsidRDefault="00F33500">
      <w:pPr>
        <w:spacing w:after="160"/>
        <w:jc w:val="both"/>
        <w:rPr>
          <w:sz w:val="28"/>
          <w:szCs w:val="28"/>
        </w:rPr>
      </w:pPr>
      <w:r w:rsidRPr="00626B4A">
        <w:rPr>
          <w:sz w:val="28"/>
          <w:szCs w:val="28"/>
        </w:rPr>
        <w:t xml:space="preserve">In an era of fragmented digital productivity, professionals routinely divide their attention across electronic mail, calendars, task boards, and team-messaging platforms, incurring a significant cognitive cost from continuous context switching. This project presents Synapse, a hierarchical multi-agent personal assistant that consolidates these workflows behind a single conversational interface: Telegram. By meeting users on a messaging </w:t>
      </w:r>
      <w:proofErr w:type="gramStart"/>
      <w:r w:rsidRPr="00626B4A">
        <w:rPr>
          <w:sz w:val="28"/>
          <w:szCs w:val="28"/>
        </w:rPr>
        <w:t>platform</w:t>
      </w:r>
      <w:proofErr w:type="gramEnd"/>
      <w:r w:rsidRPr="00626B4A">
        <w:rPr>
          <w:sz w:val="28"/>
          <w:szCs w:val="28"/>
        </w:rPr>
        <w:t xml:space="preserve"> they already use daily, Synapse eliminates the need for a dedicated application while providing natural-language access to four essential productivity services.</w:t>
      </w:r>
    </w:p>
    <w:p w14:paraId="652D6EFA" w14:textId="77777777" w:rsidR="00041793" w:rsidRPr="00626B4A" w:rsidRDefault="00F33500">
      <w:pPr>
        <w:spacing w:after="160"/>
        <w:jc w:val="both"/>
        <w:rPr>
          <w:sz w:val="28"/>
          <w:szCs w:val="28"/>
        </w:rPr>
      </w:pPr>
      <w:r w:rsidRPr="00626B4A">
        <w:rPr>
          <w:sz w:val="28"/>
          <w:szCs w:val="28"/>
        </w:rPr>
        <w:t xml:space="preserve">Synapse adopts a supervisor–worker architecture built on the </w:t>
      </w:r>
      <w:proofErr w:type="spellStart"/>
      <w:r w:rsidRPr="00626B4A">
        <w:rPr>
          <w:sz w:val="28"/>
          <w:szCs w:val="28"/>
        </w:rPr>
        <w:t>LangGraph</w:t>
      </w:r>
      <w:proofErr w:type="spellEnd"/>
      <w:r w:rsidRPr="00626B4A">
        <w:rPr>
          <w:sz w:val="28"/>
          <w:szCs w:val="28"/>
        </w:rPr>
        <w:t xml:space="preserve"> agentic framework. A Manager agent, powered by a large language model, receives user messages through a Telegram Bot API–integrated </w:t>
      </w:r>
      <w:proofErr w:type="spellStart"/>
      <w:r w:rsidRPr="00626B4A">
        <w:rPr>
          <w:sz w:val="28"/>
          <w:szCs w:val="28"/>
        </w:rPr>
        <w:t>FastAPI</w:t>
      </w:r>
      <w:proofErr w:type="spellEnd"/>
      <w:r w:rsidRPr="00626B4A">
        <w:rPr>
          <w:sz w:val="28"/>
          <w:szCs w:val="28"/>
        </w:rPr>
        <w:t xml:space="preserve"> webhook, interprets the intent, decomposes compound requests into discrete sub-tasks, and delegates each to one of four specialised sub-agents: an Email agent (Gmail – reading, summarising, and sending mail, with contact resolution via the Google People API), a Calendar agent (Google Calendar – event retrieval, availability checks, and event creation), a Notio</w:t>
      </w:r>
      <w:r w:rsidRPr="00626B4A">
        <w:rPr>
          <w:sz w:val="28"/>
          <w:szCs w:val="28"/>
        </w:rPr>
        <w:t xml:space="preserve">n agent (to-do list retrieval and task creation with status and due dates), and a Slack agent (reading and sending workspace messages). Each sub-agent executes an independent </w:t>
      </w:r>
      <w:proofErr w:type="spellStart"/>
      <w:r w:rsidRPr="00626B4A">
        <w:rPr>
          <w:sz w:val="28"/>
          <w:szCs w:val="28"/>
        </w:rPr>
        <w:t>ReAct</w:t>
      </w:r>
      <w:proofErr w:type="spellEnd"/>
      <w:r w:rsidRPr="00626B4A">
        <w:rPr>
          <w:sz w:val="28"/>
          <w:szCs w:val="28"/>
        </w:rPr>
        <w:t xml:space="preserve"> reasoning loop over its own tool set and reports its results to the Manager, which verifies, aggregates, and returns a concise reply to the user.</w:t>
      </w:r>
    </w:p>
    <w:p w14:paraId="652D6EFB" w14:textId="77777777" w:rsidR="00041793" w:rsidRPr="00626B4A" w:rsidRDefault="00F33500">
      <w:pPr>
        <w:spacing w:after="160"/>
        <w:jc w:val="both"/>
        <w:rPr>
          <w:sz w:val="28"/>
          <w:szCs w:val="28"/>
        </w:rPr>
      </w:pPr>
      <w:r w:rsidRPr="00626B4A">
        <w:rPr>
          <w:sz w:val="28"/>
          <w:szCs w:val="28"/>
        </w:rPr>
        <w:t xml:space="preserve">The system incorporates per-user persistent memory through SQLite-backed conversation checkpoints keyed to each user's Telegram chat ID, enabling contextual multi-turn dialogue across sessions. Asynchronous, non-blocking message processing ensures webhook reliability under concurrent load, while a provider-agnostic model layer supports interchangeable large language models (OpenAI GPT-4o, Google Gemini, and </w:t>
      </w:r>
      <w:proofErr w:type="spellStart"/>
      <w:r w:rsidRPr="00626B4A">
        <w:rPr>
          <w:sz w:val="28"/>
          <w:szCs w:val="28"/>
        </w:rPr>
        <w:t>Groq</w:t>
      </w:r>
      <w:proofErr w:type="spellEnd"/>
      <w:r w:rsidRPr="00626B4A">
        <w:rPr>
          <w:sz w:val="28"/>
          <w:szCs w:val="28"/>
        </w:rPr>
        <w:t xml:space="preserve">-hosted models). End-to-end observability of agent reasoning and tool invocation is achieved through </w:t>
      </w:r>
      <w:proofErr w:type="spellStart"/>
      <w:r w:rsidRPr="00626B4A">
        <w:rPr>
          <w:sz w:val="28"/>
          <w:szCs w:val="28"/>
        </w:rPr>
        <w:t>LangSmith</w:t>
      </w:r>
      <w:proofErr w:type="spellEnd"/>
      <w:r w:rsidRPr="00626B4A">
        <w:rPr>
          <w:sz w:val="28"/>
          <w:szCs w:val="28"/>
        </w:rPr>
        <w:t xml:space="preserve"> tracing. The outcome is a practical, extensible demonstration of hierarchical multi-agent orchestration applied to everyday personal productivity, showing that complex, multi-step digital chores can be reliably automated through a single chat message.</w:t>
      </w:r>
    </w:p>
    <w:p w14:paraId="652D6EFC" w14:textId="77777777" w:rsidR="00041793" w:rsidRPr="00626B4A" w:rsidRDefault="00F33500">
      <w:pPr>
        <w:spacing w:before="120" w:after="160"/>
        <w:jc w:val="both"/>
        <w:rPr>
          <w:sz w:val="28"/>
          <w:szCs w:val="28"/>
        </w:rPr>
      </w:pPr>
      <w:r w:rsidRPr="00626B4A">
        <w:rPr>
          <w:b/>
          <w:bCs/>
          <w:sz w:val="28"/>
          <w:szCs w:val="28"/>
        </w:rPr>
        <w:t xml:space="preserve">Keywords: </w:t>
      </w:r>
      <w:r w:rsidRPr="00626B4A">
        <w:rPr>
          <w:sz w:val="28"/>
          <w:szCs w:val="28"/>
        </w:rPr>
        <w:t xml:space="preserve">Multi-Agent Systems, Large Language Models, </w:t>
      </w:r>
      <w:proofErr w:type="spellStart"/>
      <w:r w:rsidRPr="00626B4A">
        <w:rPr>
          <w:sz w:val="28"/>
          <w:szCs w:val="28"/>
        </w:rPr>
        <w:t>LangGraph</w:t>
      </w:r>
      <w:proofErr w:type="spellEnd"/>
      <w:r w:rsidRPr="00626B4A">
        <w:rPr>
          <w:sz w:val="28"/>
          <w:szCs w:val="28"/>
        </w:rPr>
        <w:t xml:space="preserve">, Conversational AI, Telegram Automation, </w:t>
      </w:r>
      <w:proofErr w:type="spellStart"/>
      <w:r w:rsidRPr="00626B4A">
        <w:rPr>
          <w:sz w:val="28"/>
          <w:szCs w:val="28"/>
        </w:rPr>
        <w:t>ReAct</w:t>
      </w:r>
      <w:proofErr w:type="spellEnd"/>
      <w:r w:rsidRPr="00626B4A">
        <w:rPr>
          <w:sz w:val="28"/>
          <w:szCs w:val="28"/>
        </w:rPr>
        <w:t xml:space="preserve"> Agents, Task Orchestration, Personal Productivity</w:t>
      </w:r>
    </w:p>
    <w:p w14:paraId="652D6EFD" w14:textId="77777777" w:rsidR="00041793" w:rsidRDefault="00F33500">
      <w:pPr>
        <w:pageBreakBefore/>
        <w:spacing w:after="240"/>
        <w:jc w:val="center"/>
      </w:pPr>
      <w:r>
        <w:rPr>
          <w:b/>
          <w:bCs/>
          <w:sz w:val="28"/>
          <w:szCs w:val="28"/>
        </w:rPr>
        <w:lastRenderedPageBreak/>
        <w:t>MODULES</w:t>
      </w:r>
    </w:p>
    <w:p w14:paraId="652D6EFE" w14:textId="77777777" w:rsidR="00041793" w:rsidRPr="00626B4A" w:rsidRDefault="00F33500">
      <w:pPr>
        <w:pStyle w:val="ListParagraph"/>
        <w:numPr>
          <w:ilvl w:val="0"/>
          <w:numId w:val="2"/>
        </w:numPr>
        <w:spacing w:after="140"/>
        <w:jc w:val="both"/>
        <w:rPr>
          <w:sz w:val="28"/>
          <w:szCs w:val="28"/>
        </w:rPr>
      </w:pPr>
      <w:r w:rsidRPr="00626B4A">
        <w:rPr>
          <w:b/>
          <w:bCs/>
          <w:sz w:val="28"/>
          <w:szCs w:val="28"/>
        </w:rPr>
        <w:t xml:space="preserve">1. Communication Channel Module (Telegram / Bot API) – </w:t>
      </w:r>
      <w:r w:rsidRPr="00626B4A">
        <w:rPr>
          <w:sz w:val="28"/>
          <w:szCs w:val="28"/>
        </w:rPr>
        <w:t xml:space="preserve">Receives incoming Telegram messages through a Telegram Bot API–integrated </w:t>
      </w:r>
      <w:proofErr w:type="spellStart"/>
      <w:r w:rsidRPr="00626B4A">
        <w:rPr>
          <w:sz w:val="28"/>
          <w:szCs w:val="28"/>
        </w:rPr>
        <w:t>FastAPI</w:t>
      </w:r>
      <w:proofErr w:type="spellEnd"/>
      <w:r w:rsidRPr="00626B4A">
        <w:rPr>
          <w:sz w:val="28"/>
          <w:szCs w:val="28"/>
        </w:rPr>
        <w:t xml:space="preserve"> webhook (exposed via </w:t>
      </w:r>
      <w:proofErr w:type="spellStart"/>
      <w:r w:rsidRPr="00626B4A">
        <w:rPr>
          <w:sz w:val="28"/>
          <w:szCs w:val="28"/>
        </w:rPr>
        <w:t>ngrok</w:t>
      </w:r>
      <w:proofErr w:type="spellEnd"/>
      <w:r w:rsidRPr="00626B4A">
        <w:rPr>
          <w:sz w:val="28"/>
          <w:szCs w:val="28"/>
        </w:rPr>
        <w:t xml:space="preserve"> during development) and returns the assistant's replies to the user asynchronously.</w:t>
      </w:r>
    </w:p>
    <w:p w14:paraId="652D6EFF" w14:textId="77777777" w:rsidR="00041793" w:rsidRPr="00626B4A" w:rsidRDefault="00F33500">
      <w:pPr>
        <w:pStyle w:val="ListParagraph"/>
        <w:numPr>
          <w:ilvl w:val="0"/>
          <w:numId w:val="2"/>
        </w:numPr>
        <w:spacing w:after="140"/>
        <w:jc w:val="both"/>
        <w:rPr>
          <w:sz w:val="28"/>
          <w:szCs w:val="28"/>
        </w:rPr>
      </w:pPr>
      <w:r w:rsidRPr="00626B4A">
        <w:rPr>
          <w:b/>
          <w:bCs/>
          <w:sz w:val="28"/>
          <w:szCs w:val="28"/>
        </w:rPr>
        <w:t xml:space="preserve">2. Manager (Orchestrator) Agent Module – </w:t>
      </w:r>
      <w:r w:rsidRPr="00626B4A">
        <w:rPr>
          <w:sz w:val="28"/>
          <w:szCs w:val="28"/>
        </w:rPr>
        <w:t xml:space="preserve">The supervisor of the system; interprets user intent, decomposes compound requests into sub-tasks, delegates work to sub-agents through a dynamically generated </w:t>
      </w:r>
      <w:proofErr w:type="spellStart"/>
      <w:r w:rsidRPr="00626B4A">
        <w:rPr>
          <w:sz w:val="28"/>
          <w:szCs w:val="28"/>
        </w:rPr>
        <w:t>SendMessage</w:t>
      </w:r>
      <w:proofErr w:type="spellEnd"/>
      <w:r w:rsidRPr="00626B4A">
        <w:rPr>
          <w:sz w:val="28"/>
          <w:szCs w:val="28"/>
        </w:rPr>
        <w:t xml:space="preserve"> tool, verifies their outputs, and composes the final reply.</w:t>
      </w:r>
    </w:p>
    <w:p w14:paraId="652D6F00" w14:textId="77777777" w:rsidR="00041793" w:rsidRPr="00626B4A" w:rsidRDefault="00F33500">
      <w:pPr>
        <w:pStyle w:val="ListParagraph"/>
        <w:numPr>
          <w:ilvl w:val="0"/>
          <w:numId w:val="2"/>
        </w:numPr>
        <w:spacing w:after="140"/>
        <w:jc w:val="both"/>
        <w:rPr>
          <w:sz w:val="28"/>
          <w:szCs w:val="28"/>
        </w:rPr>
      </w:pPr>
      <w:r w:rsidRPr="00626B4A">
        <w:rPr>
          <w:b/>
          <w:bCs/>
          <w:sz w:val="28"/>
          <w:szCs w:val="28"/>
        </w:rPr>
        <w:t xml:space="preserve">3. Email Agent Module (Gmail) – </w:t>
      </w:r>
      <w:r w:rsidRPr="00626B4A">
        <w:rPr>
          <w:sz w:val="28"/>
          <w:szCs w:val="28"/>
        </w:rPr>
        <w:t>Reads and summarises recent messages from the Gmail inbox, sends email on the user's behalf via SMTP, and resolves contact names to email addresses using the Google People API.</w:t>
      </w:r>
    </w:p>
    <w:p w14:paraId="652D6F01" w14:textId="77777777" w:rsidR="00041793" w:rsidRPr="00626B4A" w:rsidRDefault="00F33500">
      <w:pPr>
        <w:pStyle w:val="ListParagraph"/>
        <w:numPr>
          <w:ilvl w:val="0"/>
          <w:numId w:val="2"/>
        </w:numPr>
        <w:spacing w:after="140"/>
        <w:jc w:val="both"/>
        <w:rPr>
          <w:sz w:val="28"/>
          <w:szCs w:val="28"/>
        </w:rPr>
      </w:pPr>
      <w:r w:rsidRPr="00626B4A">
        <w:rPr>
          <w:b/>
          <w:bCs/>
          <w:sz w:val="28"/>
          <w:szCs w:val="28"/>
        </w:rPr>
        <w:t xml:space="preserve">4. Calendar Agent Module (Google Calendar) – </w:t>
      </w:r>
      <w:r w:rsidRPr="00626B4A">
        <w:rPr>
          <w:sz w:val="28"/>
          <w:szCs w:val="28"/>
        </w:rPr>
        <w:t>Lists scheduled and upcoming events, checks availability for a given time frame, and creates new events in Google Calendar.</w:t>
      </w:r>
    </w:p>
    <w:p w14:paraId="652D6F02" w14:textId="77777777" w:rsidR="00041793" w:rsidRPr="00626B4A" w:rsidRDefault="00F33500">
      <w:pPr>
        <w:pStyle w:val="ListParagraph"/>
        <w:numPr>
          <w:ilvl w:val="0"/>
          <w:numId w:val="2"/>
        </w:numPr>
        <w:spacing w:after="140"/>
        <w:jc w:val="both"/>
        <w:rPr>
          <w:sz w:val="28"/>
          <w:szCs w:val="28"/>
        </w:rPr>
      </w:pPr>
      <w:r w:rsidRPr="00626B4A">
        <w:rPr>
          <w:b/>
          <w:bCs/>
          <w:sz w:val="28"/>
          <w:szCs w:val="28"/>
        </w:rPr>
        <w:t xml:space="preserve">5. Notion Agent Module (Task Management) – </w:t>
      </w:r>
      <w:r w:rsidRPr="00626B4A">
        <w:rPr>
          <w:sz w:val="28"/>
          <w:szCs w:val="28"/>
        </w:rPr>
        <w:t>Retrieves the user's to-do list from a Notion database and adds new tasks with status and due-date properties.</w:t>
      </w:r>
    </w:p>
    <w:p w14:paraId="652D6F03" w14:textId="77777777" w:rsidR="00041793" w:rsidRPr="00626B4A" w:rsidRDefault="00F33500">
      <w:pPr>
        <w:pStyle w:val="ListParagraph"/>
        <w:numPr>
          <w:ilvl w:val="0"/>
          <w:numId w:val="2"/>
        </w:numPr>
        <w:spacing w:after="140"/>
        <w:jc w:val="both"/>
        <w:rPr>
          <w:sz w:val="28"/>
          <w:szCs w:val="28"/>
        </w:rPr>
      </w:pPr>
      <w:r w:rsidRPr="00626B4A">
        <w:rPr>
          <w:b/>
          <w:bCs/>
          <w:sz w:val="28"/>
          <w:szCs w:val="28"/>
        </w:rPr>
        <w:t xml:space="preserve">6. Slack Agent Module (Team Messaging) – </w:t>
      </w:r>
      <w:r w:rsidRPr="00626B4A">
        <w:rPr>
          <w:sz w:val="28"/>
          <w:szCs w:val="28"/>
        </w:rPr>
        <w:t>Reads messages from Slack channels or direct messages and sends messages on the user's behalf after confirmation.</w:t>
      </w:r>
    </w:p>
    <w:p w14:paraId="652D6F04" w14:textId="77777777" w:rsidR="00041793" w:rsidRPr="00626B4A" w:rsidRDefault="00F33500">
      <w:pPr>
        <w:pStyle w:val="ListParagraph"/>
        <w:numPr>
          <w:ilvl w:val="0"/>
          <w:numId w:val="2"/>
        </w:numPr>
        <w:spacing w:after="140"/>
        <w:jc w:val="both"/>
        <w:rPr>
          <w:sz w:val="28"/>
          <w:szCs w:val="28"/>
        </w:rPr>
      </w:pPr>
      <w:r w:rsidRPr="00626B4A">
        <w:rPr>
          <w:b/>
          <w:bCs/>
          <w:sz w:val="28"/>
          <w:szCs w:val="28"/>
        </w:rPr>
        <w:t xml:space="preserve">7. Memory &amp; Persistence Module – </w:t>
      </w:r>
      <w:r w:rsidRPr="00626B4A">
        <w:rPr>
          <w:sz w:val="28"/>
          <w:szCs w:val="28"/>
        </w:rPr>
        <w:t>Persists conversation state as SQLite checkpoints keyed by the user's Telegram chat ID, giving every user an isolated, persistent multi-turn context.</w:t>
      </w:r>
    </w:p>
    <w:p w14:paraId="652D6F05" w14:textId="77777777" w:rsidR="00041793" w:rsidRDefault="00F33500">
      <w:pPr>
        <w:pStyle w:val="ListParagraph"/>
        <w:numPr>
          <w:ilvl w:val="0"/>
          <w:numId w:val="2"/>
        </w:numPr>
        <w:spacing w:after="140"/>
        <w:jc w:val="both"/>
      </w:pPr>
      <w:r w:rsidRPr="00626B4A">
        <w:rPr>
          <w:b/>
          <w:bCs/>
          <w:sz w:val="28"/>
          <w:szCs w:val="28"/>
        </w:rPr>
        <w:t xml:space="preserve">8. LLM Provider &amp; Observability Module – </w:t>
      </w:r>
      <w:r w:rsidRPr="00626B4A">
        <w:rPr>
          <w:sz w:val="28"/>
          <w:szCs w:val="28"/>
        </w:rPr>
        <w:t xml:space="preserve">A provider-agnostic factory that instantiates the configured large language model (OpenAI GPT-4o, Google Gemini, </w:t>
      </w:r>
      <w:proofErr w:type="spellStart"/>
      <w:r w:rsidRPr="00626B4A">
        <w:rPr>
          <w:sz w:val="28"/>
          <w:szCs w:val="28"/>
        </w:rPr>
        <w:t>Groq</w:t>
      </w:r>
      <w:proofErr w:type="spellEnd"/>
      <w:r w:rsidRPr="00626B4A">
        <w:rPr>
          <w:sz w:val="28"/>
          <w:szCs w:val="28"/>
        </w:rPr>
        <w:t xml:space="preserve">) per agent, with </w:t>
      </w:r>
      <w:proofErr w:type="spellStart"/>
      <w:r w:rsidRPr="00626B4A">
        <w:rPr>
          <w:sz w:val="28"/>
          <w:szCs w:val="28"/>
        </w:rPr>
        <w:t>LangSmith</w:t>
      </w:r>
      <w:proofErr w:type="spellEnd"/>
      <w:r w:rsidRPr="00626B4A">
        <w:rPr>
          <w:sz w:val="28"/>
          <w:szCs w:val="28"/>
        </w:rPr>
        <w:t xml:space="preserve"> tracing for end-to-end observability of reasoning and tool calls</w:t>
      </w:r>
      <w:r>
        <w:t>.</w:t>
      </w:r>
    </w:p>
    <w:p w14:paraId="652D6F06" w14:textId="77777777" w:rsidR="00041793" w:rsidRDefault="00F33500">
      <w:pPr>
        <w:pageBreakBefore/>
        <w:spacing w:after="240"/>
        <w:jc w:val="center"/>
      </w:pPr>
      <w:r>
        <w:rPr>
          <w:b/>
          <w:bCs/>
          <w:sz w:val="28"/>
          <w:szCs w:val="28"/>
        </w:rPr>
        <w:lastRenderedPageBreak/>
        <w:t>MODULE-WISE WORK DISTRIBUTION</w:t>
      </w:r>
    </w:p>
    <w:p w14:paraId="652D6F07" w14:textId="77777777" w:rsidR="00041793" w:rsidRPr="00626B4A" w:rsidRDefault="00F33500">
      <w:pPr>
        <w:spacing w:after="200"/>
        <w:jc w:val="both"/>
        <w:rPr>
          <w:sz w:val="28"/>
          <w:szCs w:val="28"/>
        </w:rPr>
      </w:pPr>
      <w:r w:rsidRPr="00626B4A">
        <w:rPr>
          <w:sz w:val="28"/>
          <w:szCs w:val="28"/>
        </w:rPr>
        <w:t>The eight modules of Synapse are distributed equally among the four team members as follows:</w:t>
      </w:r>
    </w:p>
    <w:p w14:paraId="652D6F08" w14:textId="77777777" w:rsidR="00041793" w:rsidRPr="00626B4A" w:rsidRDefault="00F33500">
      <w:pPr>
        <w:spacing w:before="120" w:after="80"/>
        <w:rPr>
          <w:sz w:val="28"/>
          <w:szCs w:val="28"/>
        </w:rPr>
      </w:pPr>
      <w:r w:rsidRPr="00626B4A">
        <w:rPr>
          <w:b/>
          <w:bCs/>
          <w:sz w:val="28"/>
          <w:szCs w:val="28"/>
        </w:rPr>
        <w:t>Team Member 1</w:t>
      </w:r>
    </w:p>
    <w:p w14:paraId="652D6F09" w14:textId="77777777" w:rsidR="00041793" w:rsidRPr="00626B4A" w:rsidRDefault="00F33500">
      <w:pPr>
        <w:spacing w:after="60"/>
        <w:ind w:left="360"/>
        <w:rPr>
          <w:sz w:val="28"/>
          <w:szCs w:val="28"/>
        </w:rPr>
      </w:pPr>
      <w:r w:rsidRPr="00626B4A">
        <w:rPr>
          <w:sz w:val="28"/>
          <w:szCs w:val="28"/>
        </w:rPr>
        <w:t>Module 1 – Communication Channel Module (Telegram / Bot API)</w:t>
      </w:r>
    </w:p>
    <w:p w14:paraId="652D6F0A" w14:textId="77777777" w:rsidR="00041793" w:rsidRPr="00626B4A" w:rsidRDefault="00F33500">
      <w:pPr>
        <w:spacing w:after="60"/>
        <w:ind w:left="360"/>
        <w:rPr>
          <w:sz w:val="28"/>
          <w:szCs w:val="28"/>
        </w:rPr>
      </w:pPr>
      <w:r w:rsidRPr="00626B4A">
        <w:rPr>
          <w:sz w:val="28"/>
          <w:szCs w:val="28"/>
        </w:rPr>
        <w:t>Module 2 – Manager (Orchestrator) Agent Module</w:t>
      </w:r>
    </w:p>
    <w:p w14:paraId="652D6F0B" w14:textId="77777777" w:rsidR="00041793" w:rsidRPr="00626B4A" w:rsidRDefault="00F33500">
      <w:pPr>
        <w:spacing w:before="120" w:after="80"/>
        <w:rPr>
          <w:sz w:val="28"/>
          <w:szCs w:val="28"/>
        </w:rPr>
      </w:pPr>
      <w:r w:rsidRPr="00626B4A">
        <w:rPr>
          <w:b/>
          <w:bCs/>
          <w:sz w:val="28"/>
          <w:szCs w:val="28"/>
        </w:rPr>
        <w:t>Team Member 2</w:t>
      </w:r>
    </w:p>
    <w:p w14:paraId="652D6F0C" w14:textId="77777777" w:rsidR="00041793" w:rsidRPr="00626B4A" w:rsidRDefault="00F33500">
      <w:pPr>
        <w:spacing w:after="60"/>
        <w:ind w:left="360"/>
        <w:rPr>
          <w:sz w:val="28"/>
          <w:szCs w:val="28"/>
        </w:rPr>
      </w:pPr>
      <w:r w:rsidRPr="00626B4A">
        <w:rPr>
          <w:sz w:val="28"/>
          <w:szCs w:val="28"/>
        </w:rPr>
        <w:t>Module 3 – Email Agent Module (Gmail)</w:t>
      </w:r>
    </w:p>
    <w:p w14:paraId="652D6F0D" w14:textId="77777777" w:rsidR="00041793" w:rsidRPr="00626B4A" w:rsidRDefault="00F33500">
      <w:pPr>
        <w:spacing w:after="60"/>
        <w:ind w:left="360"/>
        <w:rPr>
          <w:sz w:val="28"/>
          <w:szCs w:val="28"/>
        </w:rPr>
      </w:pPr>
      <w:r w:rsidRPr="00626B4A">
        <w:rPr>
          <w:sz w:val="28"/>
          <w:szCs w:val="28"/>
        </w:rPr>
        <w:t>Module 4 – Calendar Agent Module (Google Calendar)</w:t>
      </w:r>
    </w:p>
    <w:p w14:paraId="652D6F0E" w14:textId="77777777" w:rsidR="00041793" w:rsidRPr="00626B4A" w:rsidRDefault="00F33500">
      <w:pPr>
        <w:spacing w:before="120" w:after="80"/>
        <w:rPr>
          <w:sz w:val="28"/>
          <w:szCs w:val="28"/>
        </w:rPr>
      </w:pPr>
      <w:r w:rsidRPr="00626B4A">
        <w:rPr>
          <w:b/>
          <w:bCs/>
          <w:sz w:val="28"/>
          <w:szCs w:val="28"/>
        </w:rPr>
        <w:t>Team Member 3</w:t>
      </w:r>
    </w:p>
    <w:p w14:paraId="652D6F0F" w14:textId="77777777" w:rsidR="00041793" w:rsidRPr="00626B4A" w:rsidRDefault="00F33500">
      <w:pPr>
        <w:spacing w:after="60"/>
        <w:ind w:left="360"/>
        <w:rPr>
          <w:sz w:val="28"/>
          <w:szCs w:val="28"/>
        </w:rPr>
      </w:pPr>
      <w:r w:rsidRPr="00626B4A">
        <w:rPr>
          <w:sz w:val="28"/>
          <w:szCs w:val="28"/>
        </w:rPr>
        <w:t>Module 5 – Notion Agent Module (Task Management)</w:t>
      </w:r>
    </w:p>
    <w:p w14:paraId="652D6F10" w14:textId="77777777" w:rsidR="00041793" w:rsidRPr="00626B4A" w:rsidRDefault="00F33500">
      <w:pPr>
        <w:spacing w:after="60"/>
        <w:ind w:left="360"/>
        <w:rPr>
          <w:sz w:val="28"/>
          <w:szCs w:val="28"/>
        </w:rPr>
      </w:pPr>
      <w:r w:rsidRPr="00626B4A">
        <w:rPr>
          <w:sz w:val="28"/>
          <w:szCs w:val="28"/>
        </w:rPr>
        <w:t>Module 6 – Slack Agent Module (Team Messaging)</w:t>
      </w:r>
    </w:p>
    <w:p w14:paraId="652D6F11" w14:textId="77777777" w:rsidR="00041793" w:rsidRPr="00626B4A" w:rsidRDefault="00F33500">
      <w:pPr>
        <w:spacing w:before="120" w:after="80"/>
        <w:rPr>
          <w:sz w:val="28"/>
          <w:szCs w:val="28"/>
        </w:rPr>
      </w:pPr>
      <w:r w:rsidRPr="00626B4A">
        <w:rPr>
          <w:b/>
          <w:bCs/>
          <w:sz w:val="28"/>
          <w:szCs w:val="28"/>
        </w:rPr>
        <w:t>Team Member 4</w:t>
      </w:r>
    </w:p>
    <w:p w14:paraId="652D6F12" w14:textId="77777777" w:rsidR="00041793" w:rsidRPr="00626B4A" w:rsidRDefault="00F33500">
      <w:pPr>
        <w:spacing w:after="60"/>
        <w:ind w:left="360"/>
        <w:rPr>
          <w:sz w:val="28"/>
          <w:szCs w:val="28"/>
        </w:rPr>
      </w:pPr>
      <w:r w:rsidRPr="00626B4A">
        <w:rPr>
          <w:sz w:val="28"/>
          <w:szCs w:val="28"/>
        </w:rPr>
        <w:t>Module 7 – Memory &amp; Persistence Module</w:t>
      </w:r>
    </w:p>
    <w:p w14:paraId="652D6F13" w14:textId="77777777" w:rsidR="00041793" w:rsidRPr="00626B4A" w:rsidRDefault="00F33500">
      <w:pPr>
        <w:spacing w:after="60"/>
        <w:ind w:left="360"/>
        <w:rPr>
          <w:sz w:val="28"/>
          <w:szCs w:val="28"/>
        </w:rPr>
      </w:pPr>
      <w:r w:rsidRPr="00626B4A">
        <w:rPr>
          <w:sz w:val="28"/>
          <w:szCs w:val="28"/>
        </w:rPr>
        <w:t>Module 8 – LLM Provider &amp; Observability Module</w:t>
      </w:r>
    </w:p>
    <w:sectPr w:rsidR="00041793" w:rsidRPr="00626B4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5332A"/>
    <w:multiLevelType w:val="hybridMultilevel"/>
    <w:tmpl w:val="371E00CA"/>
    <w:lvl w:ilvl="0" w:tplc="BF604452">
      <w:start w:val="1"/>
      <w:numFmt w:val="bullet"/>
      <w:lvlText w:val="●"/>
      <w:lvlJc w:val="left"/>
      <w:pPr>
        <w:ind w:left="720" w:hanging="360"/>
      </w:pPr>
    </w:lvl>
    <w:lvl w:ilvl="1" w:tplc="60DA1312">
      <w:start w:val="1"/>
      <w:numFmt w:val="bullet"/>
      <w:lvlText w:val="○"/>
      <w:lvlJc w:val="left"/>
      <w:pPr>
        <w:ind w:left="1440" w:hanging="360"/>
      </w:pPr>
    </w:lvl>
    <w:lvl w:ilvl="2" w:tplc="163C7776">
      <w:start w:val="1"/>
      <w:numFmt w:val="bullet"/>
      <w:lvlText w:val="■"/>
      <w:lvlJc w:val="left"/>
      <w:pPr>
        <w:ind w:left="2160" w:hanging="360"/>
      </w:pPr>
    </w:lvl>
    <w:lvl w:ilvl="3" w:tplc="692C5906">
      <w:start w:val="1"/>
      <w:numFmt w:val="bullet"/>
      <w:lvlText w:val="●"/>
      <w:lvlJc w:val="left"/>
      <w:pPr>
        <w:ind w:left="2880" w:hanging="360"/>
      </w:pPr>
    </w:lvl>
    <w:lvl w:ilvl="4" w:tplc="9724DDAE">
      <w:start w:val="1"/>
      <w:numFmt w:val="bullet"/>
      <w:lvlText w:val="○"/>
      <w:lvlJc w:val="left"/>
      <w:pPr>
        <w:ind w:left="3600" w:hanging="360"/>
      </w:pPr>
    </w:lvl>
    <w:lvl w:ilvl="5" w:tplc="0DEA4AA0">
      <w:start w:val="1"/>
      <w:numFmt w:val="bullet"/>
      <w:lvlText w:val="■"/>
      <w:lvlJc w:val="left"/>
      <w:pPr>
        <w:ind w:left="4320" w:hanging="360"/>
      </w:pPr>
    </w:lvl>
    <w:lvl w:ilvl="6" w:tplc="6F6E3C84">
      <w:start w:val="1"/>
      <w:numFmt w:val="bullet"/>
      <w:lvlText w:val="●"/>
      <w:lvlJc w:val="left"/>
      <w:pPr>
        <w:ind w:left="5040" w:hanging="360"/>
      </w:pPr>
    </w:lvl>
    <w:lvl w:ilvl="7" w:tplc="F9528950">
      <w:start w:val="1"/>
      <w:numFmt w:val="bullet"/>
      <w:lvlText w:val="●"/>
      <w:lvlJc w:val="left"/>
      <w:pPr>
        <w:ind w:left="5760" w:hanging="360"/>
      </w:pPr>
    </w:lvl>
    <w:lvl w:ilvl="8" w:tplc="4EA68F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FB7F9F"/>
    <w:multiLevelType w:val="hybridMultilevel"/>
    <w:tmpl w:val="9DE0312E"/>
    <w:lvl w:ilvl="0" w:tplc="262E3C6A">
      <w:start w:val="1"/>
      <w:numFmt w:val="bullet"/>
      <w:lvlText w:val="•"/>
      <w:lvlJc w:val="left"/>
      <w:pPr>
        <w:ind w:left="360" w:hanging="260"/>
      </w:pPr>
    </w:lvl>
    <w:lvl w:ilvl="1" w:tplc="304A0C58">
      <w:numFmt w:val="decimal"/>
      <w:lvlText w:val=""/>
      <w:lvlJc w:val="left"/>
    </w:lvl>
    <w:lvl w:ilvl="2" w:tplc="FA868AAA">
      <w:numFmt w:val="decimal"/>
      <w:lvlText w:val=""/>
      <w:lvlJc w:val="left"/>
    </w:lvl>
    <w:lvl w:ilvl="3" w:tplc="42ECB004">
      <w:numFmt w:val="decimal"/>
      <w:lvlText w:val=""/>
      <w:lvlJc w:val="left"/>
    </w:lvl>
    <w:lvl w:ilvl="4" w:tplc="1EA88BCA">
      <w:numFmt w:val="decimal"/>
      <w:lvlText w:val=""/>
      <w:lvlJc w:val="left"/>
    </w:lvl>
    <w:lvl w:ilvl="5" w:tplc="5FEE8AF8">
      <w:numFmt w:val="decimal"/>
      <w:lvlText w:val=""/>
      <w:lvlJc w:val="left"/>
    </w:lvl>
    <w:lvl w:ilvl="6" w:tplc="DC7E8CE6">
      <w:numFmt w:val="decimal"/>
      <w:lvlText w:val=""/>
      <w:lvlJc w:val="left"/>
    </w:lvl>
    <w:lvl w:ilvl="7" w:tplc="C1649C50">
      <w:numFmt w:val="decimal"/>
      <w:lvlText w:val=""/>
      <w:lvlJc w:val="left"/>
    </w:lvl>
    <w:lvl w:ilvl="8" w:tplc="0FB4D282">
      <w:numFmt w:val="decimal"/>
      <w:lvlText w:val=""/>
      <w:lvlJc w:val="left"/>
    </w:lvl>
  </w:abstractNum>
  <w:num w:numId="1" w16cid:durableId="1133912511">
    <w:abstractNumId w:val="0"/>
    <w:lvlOverride w:ilvl="0">
      <w:startOverride w:val="1"/>
    </w:lvlOverride>
  </w:num>
  <w:num w:numId="2" w16cid:durableId="11915268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793"/>
    <w:rsid w:val="00041793"/>
    <w:rsid w:val="00626B4A"/>
    <w:rsid w:val="007977C9"/>
    <w:rsid w:val="00F33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D6EEC"/>
  <w15:docId w15:val="{C18C99A9-0CD4-4A0E-A050-FDDA28BE5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751</Words>
  <Characters>4281</Characters>
  <Application>Microsoft Office Word</Application>
  <DocSecurity>0</DocSecurity>
  <Lines>35</Lines>
  <Paragraphs>10</Paragraphs>
  <ScaleCrop>false</ScaleCrop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Swami Nathan</cp:lastModifiedBy>
  <cp:revision>2</cp:revision>
  <dcterms:created xsi:type="dcterms:W3CDTF">2026-07-14T03:54:00Z</dcterms:created>
  <dcterms:modified xsi:type="dcterms:W3CDTF">2026-07-14T03:56:00Z</dcterms:modified>
</cp:coreProperties>
</file>