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713" w:rsidRPr="003C3514" w:rsidRDefault="003C3514" w:rsidP="003C3514">
      <w:pPr>
        <w:spacing w:line="360" w:lineRule="auto"/>
        <w:jc w:val="center"/>
        <w:rPr>
          <w:rFonts w:ascii="Times New Roman" w:hAnsi="Times New Roman" w:cs="Times New Roman"/>
          <w:sz w:val="28"/>
          <w:szCs w:val="28"/>
        </w:rPr>
      </w:pPr>
      <w:r w:rsidRPr="003C3514">
        <w:rPr>
          <w:rFonts w:ascii="Times New Roman" w:hAnsi="Times New Roman" w:cs="Times New Roman"/>
          <w:sz w:val="28"/>
          <w:szCs w:val="28"/>
        </w:rPr>
        <w:t>RESEARCH AND DATA SOURCING</w:t>
      </w:r>
    </w:p>
    <w:p w:rsidR="005E5EEE" w:rsidRDefault="005E5EEE" w:rsidP="005E5EEE">
      <w:pPr>
        <w:spacing w:line="360" w:lineRule="auto"/>
        <w:jc w:val="both"/>
        <w:rPr>
          <w:rFonts w:ascii="Times New Roman" w:hAnsi="Times New Roman" w:cs="Times New Roman"/>
          <w:sz w:val="28"/>
          <w:szCs w:val="28"/>
        </w:rPr>
      </w:pPr>
      <w:r w:rsidRPr="005E5EEE">
        <w:rPr>
          <w:rFonts w:ascii="Times New Roman" w:hAnsi="Times New Roman" w:cs="Times New Roman"/>
          <w:sz w:val="28"/>
          <w:szCs w:val="28"/>
        </w:rPr>
        <w:t>Research Scope</w:t>
      </w:r>
      <w:r>
        <w:rPr>
          <w:rFonts w:ascii="Times New Roman" w:hAnsi="Times New Roman" w:cs="Times New Roman"/>
          <w:sz w:val="28"/>
          <w:szCs w:val="28"/>
        </w:rPr>
        <w:t>:</w:t>
      </w:r>
    </w:p>
    <w:p w:rsidR="005E5EEE" w:rsidRPr="005E5EEE" w:rsidRDefault="005E5EEE" w:rsidP="005E5EEE">
      <w:pPr>
        <w:spacing w:line="360" w:lineRule="auto"/>
        <w:ind w:firstLine="720"/>
        <w:jc w:val="both"/>
        <w:rPr>
          <w:rFonts w:ascii="Times New Roman" w:hAnsi="Times New Roman" w:cs="Times New Roman"/>
          <w:sz w:val="28"/>
          <w:szCs w:val="28"/>
        </w:rPr>
      </w:pPr>
      <w:r w:rsidRPr="005E5EEE">
        <w:rPr>
          <w:rFonts w:ascii="Times New Roman" w:hAnsi="Times New Roman" w:cs="Times New Roman"/>
          <w:sz w:val="28"/>
          <w:szCs w:val="28"/>
        </w:rPr>
        <w:t>Before diving into the research process, it's essential to define the scope and objectives of the project. As a project manager, my primary focus is on construction and infrastructure projects in California. I narrow down the scope by specifying the types of projects I'm interested in, such as residential, commercial, or public infrastructure developments.</w:t>
      </w:r>
    </w:p>
    <w:p w:rsidR="005E5EEE" w:rsidRDefault="005E5EEE" w:rsidP="005E5EEE">
      <w:pPr>
        <w:spacing w:line="360" w:lineRule="auto"/>
        <w:jc w:val="both"/>
        <w:rPr>
          <w:rFonts w:ascii="Times New Roman" w:hAnsi="Times New Roman" w:cs="Times New Roman"/>
          <w:sz w:val="28"/>
          <w:szCs w:val="28"/>
        </w:rPr>
      </w:pPr>
      <w:r w:rsidRPr="005E5EEE">
        <w:rPr>
          <w:rFonts w:ascii="Times New Roman" w:hAnsi="Times New Roman" w:cs="Times New Roman"/>
          <w:sz w:val="28"/>
          <w:szCs w:val="28"/>
        </w:rPr>
        <w:t>Compiling Keywords</w:t>
      </w:r>
      <w:r>
        <w:rPr>
          <w:rFonts w:ascii="Times New Roman" w:hAnsi="Times New Roman" w:cs="Times New Roman"/>
          <w:sz w:val="28"/>
          <w:szCs w:val="28"/>
        </w:rPr>
        <w:t>:</w:t>
      </w:r>
    </w:p>
    <w:p w:rsidR="005E5EEE" w:rsidRPr="005E5EEE" w:rsidRDefault="005E5EEE" w:rsidP="005E5EEE">
      <w:pPr>
        <w:spacing w:line="360" w:lineRule="auto"/>
        <w:ind w:firstLine="720"/>
        <w:jc w:val="both"/>
        <w:rPr>
          <w:rFonts w:ascii="Times New Roman" w:hAnsi="Times New Roman" w:cs="Times New Roman"/>
          <w:sz w:val="28"/>
          <w:szCs w:val="28"/>
        </w:rPr>
      </w:pPr>
      <w:r w:rsidRPr="005E5EEE">
        <w:rPr>
          <w:rFonts w:ascii="Times New Roman" w:hAnsi="Times New Roman" w:cs="Times New Roman"/>
          <w:sz w:val="28"/>
          <w:szCs w:val="28"/>
        </w:rPr>
        <w:t xml:space="preserve"> To kickstart the research process, I compile a list of relevant keywords and phrases related to construction and infrastructure projects in California. These keywords include terms like "construction projects California," "infrastructure development," "tender opportunities," and "California construction news." By having a comprehensive list of keywords, I ensure that my search queries are targeted and yield relevant results.</w:t>
      </w:r>
    </w:p>
    <w:p w:rsidR="005E5EEE" w:rsidRDefault="005E5EEE" w:rsidP="005E5EEE">
      <w:pPr>
        <w:spacing w:line="360" w:lineRule="auto"/>
        <w:jc w:val="both"/>
        <w:rPr>
          <w:rFonts w:ascii="Times New Roman" w:hAnsi="Times New Roman" w:cs="Times New Roman"/>
          <w:sz w:val="28"/>
          <w:szCs w:val="28"/>
        </w:rPr>
      </w:pPr>
      <w:r w:rsidRPr="005E5EEE">
        <w:rPr>
          <w:rFonts w:ascii="Times New Roman" w:hAnsi="Times New Roman" w:cs="Times New Roman"/>
          <w:sz w:val="28"/>
          <w:szCs w:val="28"/>
        </w:rPr>
        <w:t>Online Research</w:t>
      </w:r>
      <w:r>
        <w:rPr>
          <w:rFonts w:ascii="Times New Roman" w:hAnsi="Times New Roman" w:cs="Times New Roman"/>
          <w:sz w:val="28"/>
          <w:szCs w:val="28"/>
        </w:rPr>
        <w:t>:</w:t>
      </w:r>
    </w:p>
    <w:p w:rsidR="005E5EEE" w:rsidRPr="005E5EEE" w:rsidRDefault="005E5EEE" w:rsidP="005E5EEE">
      <w:pPr>
        <w:spacing w:line="360" w:lineRule="auto"/>
        <w:ind w:firstLine="720"/>
        <w:jc w:val="both"/>
        <w:rPr>
          <w:rFonts w:ascii="Times New Roman" w:hAnsi="Times New Roman" w:cs="Times New Roman"/>
          <w:sz w:val="28"/>
          <w:szCs w:val="28"/>
        </w:rPr>
      </w:pPr>
      <w:r w:rsidRPr="005E5EEE">
        <w:rPr>
          <w:rFonts w:ascii="Times New Roman" w:hAnsi="Times New Roman" w:cs="Times New Roman"/>
          <w:sz w:val="28"/>
          <w:szCs w:val="28"/>
        </w:rPr>
        <w:t xml:space="preserve"> With my list of keywords in hand, I begin my online research journey. I start by conducting searches on popular search engines like Google using the compiled keywords. I explore the first few pages of search results to identify curated lists, industry forums, news articles, and official websites that provide information about construction projects and tenders in California.</w:t>
      </w:r>
    </w:p>
    <w:p w:rsidR="005E5EEE" w:rsidRDefault="005E5EEE" w:rsidP="005E5EEE">
      <w:pPr>
        <w:spacing w:line="360" w:lineRule="auto"/>
        <w:jc w:val="both"/>
        <w:rPr>
          <w:rFonts w:ascii="Times New Roman" w:hAnsi="Times New Roman" w:cs="Times New Roman"/>
          <w:sz w:val="28"/>
          <w:szCs w:val="28"/>
        </w:rPr>
      </w:pPr>
      <w:r w:rsidRPr="005E5EEE">
        <w:rPr>
          <w:rFonts w:ascii="Times New Roman" w:hAnsi="Times New Roman" w:cs="Times New Roman"/>
          <w:sz w:val="28"/>
          <w:szCs w:val="28"/>
        </w:rPr>
        <w:t>Leveraging Language Models</w:t>
      </w:r>
      <w:r>
        <w:rPr>
          <w:rFonts w:ascii="Times New Roman" w:hAnsi="Times New Roman" w:cs="Times New Roman"/>
          <w:sz w:val="28"/>
          <w:szCs w:val="28"/>
        </w:rPr>
        <w:t>:</w:t>
      </w:r>
    </w:p>
    <w:p w:rsidR="005E5EEE" w:rsidRPr="005E5EEE" w:rsidRDefault="005E5EEE" w:rsidP="005E5EEE">
      <w:pPr>
        <w:spacing w:line="360" w:lineRule="auto"/>
        <w:ind w:firstLine="720"/>
        <w:jc w:val="both"/>
        <w:rPr>
          <w:rFonts w:ascii="Times New Roman" w:hAnsi="Times New Roman" w:cs="Times New Roman"/>
          <w:sz w:val="28"/>
          <w:szCs w:val="28"/>
        </w:rPr>
      </w:pPr>
      <w:r w:rsidRPr="005E5EEE">
        <w:rPr>
          <w:rFonts w:ascii="Times New Roman" w:hAnsi="Times New Roman" w:cs="Times New Roman"/>
          <w:sz w:val="28"/>
          <w:szCs w:val="28"/>
        </w:rPr>
        <w:t xml:space="preserve"> In addition to traditional online research methods, I leverage advanced language models such as OpenAI's GPT models to enhance my data sourcing efforts. These language models assist me in formulating contextually relevant </w:t>
      </w:r>
      <w:r w:rsidRPr="005E5EEE">
        <w:rPr>
          <w:rFonts w:ascii="Times New Roman" w:hAnsi="Times New Roman" w:cs="Times New Roman"/>
          <w:sz w:val="28"/>
          <w:szCs w:val="28"/>
        </w:rPr>
        <w:lastRenderedPageBreak/>
        <w:t>search queries and generating personalized recommendations based on my input keywords. By interacting with these models, I gain access to summaries of relevant content and identify potential data sources more efficiently.</w:t>
      </w:r>
    </w:p>
    <w:p w:rsidR="005E5EEE" w:rsidRDefault="005E5EEE" w:rsidP="005E5EEE">
      <w:pPr>
        <w:spacing w:line="360" w:lineRule="auto"/>
        <w:jc w:val="both"/>
        <w:rPr>
          <w:rFonts w:ascii="Times New Roman" w:hAnsi="Times New Roman" w:cs="Times New Roman"/>
          <w:sz w:val="28"/>
          <w:szCs w:val="28"/>
        </w:rPr>
      </w:pPr>
      <w:r w:rsidRPr="005E5EEE">
        <w:rPr>
          <w:rFonts w:ascii="Times New Roman" w:hAnsi="Times New Roman" w:cs="Times New Roman"/>
          <w:sz w:val="28"/>
          <w:szCs w:val="28"/>
        </w:rPr>
        <w:t>Evaluation and Selection</w:t>
      </w:r>
      <w:r>
        <w:rPr>
          <w:rFonts w:ascii="Times New Roman" w:hAnsi="Times New Roman" w:cs="Times New Roman"/>
          <w:sz w:val="28"/>
          <w:szCs w:val="28"/>
        </w:rPr>
        <w:t>:</w:t>
      </w:r>
    </w:p>
    <w:p w:rsidR="005E5EEE" w:rsidRPr="005E5EEE" w:rsidRDefault="005E5EEE" w:rsidP="005E5EEE">
      <w:pPr>
        <w:spacing w:line="360" w:lineRule="auto"/>
        <w:ind w:firstLine="720"/>
        <w:jc w:val="both"/>
        <w:rPr>
          <w:rFonts w:ascii="Times New Roman" w:hAnsi="Times New Roman" w:cs="Times New Roman"/>
          <w:sz w:val="28"/>
          <w:szCs w:val="28"/>
        </w:rPr>
      </w:pPr>
      <w:r w:rsidRPr="005E5EEE">
        <w:rPr>
          <w:rFonts w:ascii="Times New Roman" w:hAnsi="Times New Roman" w:cs="Times New Roman"/>
          <w:sz w:val="28"/>
          <w:szCs w:val="28"/>
        </w:rPr>
        <w:t xml:space="preserve"> Once I've identified potential data sources, I evaluate their reliability, relevance, and quality. I assess factors such as credibility, accuracy, timeliness, coverage, and accessibility to determine the suitability of each source. I validate the authenticity of potential data sources by cross-referencing information, verifying credentials, and reviewing user feedback. Based on my evaluation criteria and research objectives, I select the most promising data sources for further analysis.</w:t>
      </w:r>
    </w:p>
    <w:p w:rsidR="005E5EEE" w:rsidRDefault="005E5EEE" w:rsidP="005E5EEE">
      <w:pPr>
        <w:spacing w:line="360" w:lineRule="auto"/>
        <w:jc w:val="both"/>
        <w:rPr>
          <w:rFonts w:ascii="Times New Roman" w:hAnsi="Times New Roman" w:cs="Times New Roman"/>
          <w:sz w:val="28"/>
          <w:szCs w:val="28"/>
        </w:rPr>
      </w:pPr>
      <w:r w:rsidRPr="005E5EEE">
        <w:rPr>
          <w:rFonts w:ascii="Times New Roman" w:hAnsi="Times New Roman" w:cs="Times New Roman"/>
          <w:sz w:val="28"/>
          <w:szCs w:val="28"/>
        </w:rPr>
        <w:t>Documentation and Reporting</w:t>
      </w:r>
      <w:r>
        <w:rPr>
          <w:rFonts w:ascii="Times New Roman" w:hAnsi="Times New Roman" w:cs="Times New Roman"/>
          <w:sz w:val="28"/>
          <w:szCs w:val="28"/>
        </w:rPr>
        <w:t>:</w:t>
      </w:r>
    </w:p>
    <w:p w:rsidR="005E5EEE" w:rsidRPr="005E5EEE" w:rsidRDefault="005E5EEE" w:rsidP="005E5EEE">
      <w:pPr>
        <w:spacing w:line="360" w:lineRule="auto"/>
        <w:ind w:firstLine="720"/>
        <w:jc w:val="both"/>
        <w:rPr>
          <w:rFonts w:ascii="Times New Roman" w:hAnsi="Times New Roman" w:cs="Times New Roman"/>
          <w:sz w:val="28"/>
          <w:szCs w:val="28"/>
        </w:rPr>
      </w:pPr>
      <w:r w:rsidRPr="005E5EEE">
        <w:rPr>
          <w:rFonts w:ascii="Times New Roman" w:hAnsi="Times New Roman" w:cs="Times New Roman"/>
          <w:sz w:val="28"/>
          <w:szCs w:val="28"/>
        </w:rPr>
        <w:t xml:space="preserve"> Throughout the research process, I maintain detailed documentation of my findings, search strategies, query results, data source evaluations, and selection rationale. This documentation serves as a comprehensive record of my research methodology and findings, ensuring transparency and reproducibility. I prepare a detailed report summarizing my research findings, identified data sources, and recommendations for further action. The report includes insights, observations, and any challenges encountered during the research process.</w:t>
      </w:r>
    </w:p>
    <w:p w:rsidR="005E5EEE" w:rsidRDefault="005E5EEE" w:rsidP="005E5EEE">
      <w:pPr>
        <w:spacing w:line="360" w:lineRule="auto"/>
        <w:jc w:val="both"/>
        <w:rPr>
          <w:rFonts w:ascii="Times New Roman" w:hAnsi="Times New Roman" w:cs="Times New Roman"/>
          <w:sz w:val="28"/>
          <w:szCs w:val="28"/>
        </w:rPr>
      </w:pPr>
      <w:r w:rsidRPr="005E5EEE">
        <w:rPr>
          <w:rFonts w:ascii="Times New Roman" w:hAnsi="Times New Roman" w:cs="Times New Roman"/>
          <w:sz w:val="28"/>
          <w:szCs w:val="28"/>
        </w:rPr>
        <w:t>Conclusion: In conclusion, my personalized methodology for identifying reliable data sources related to construction and infrastructure projects in California combines traditional online research methods with advanced language model capabilities. By following this methodology, I can access accurate and relevant information about construction projects and tenders in California, enabling me to make informed decisions and drive the success of my projects.</w:t>
      </w:r>
    </w:p>
    <w:p w:rsidR="005E5EEE" w:rsidRPr="005E5EEE" w:rsidRDefault="005E5EEE" w:rsidP="005E5EEE">
      <w:pPr>
        <w:spacing w:line="360" w:lineRule="auto"/>
        <w:jc w:val="both"/>
        <w:rPr>
          <w:rFonts w:ascii="Times New Roman" w:hAnsi="Times New Roman" w:cs="Times New Roman"/>
          <w:sz w:val="28"/>
          <w:szCs w:val="28"/>
        </w:rPr>
      </w:pPr>
    </w:p>
    <w:p w:rsidR="005E5EEE" w:rsidRDefault="00B22A29" w:rsidP="005E5EE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EXTERNAL </w:t>
      </w:r>
      <w:r w:rsidR="005E5EEE">
        <w:rPr>
          <w:rFonts w:ascii="Times New Roman" w:hAnsi="Times New Roman" w:cs="Times New Roman"/>
          <w:sz w:val="28"/>
          <w:szCs w:val="28"/>
        </w:rPr>
        <w:t>DATA SOURCES:</w:t>
      </w:r>
    </w:p>
    <w:p w:rsidR="005E5EEE" w:rsidRDefault="005E5EEE" w:rsidP="005E5EEE">
      <w:pPr>
        <w:spacing w:line="360" w:lineRule="auto"/>
        <w:jc w:val="both"/>
        <w:rPr>
          <w:rFonts w:ascii="Times New Roman" w:hAnsi="Times New Roman" w:cs="Times New Roman"/>
          <w:sz w:val="24"/>
          <w:szCs w:val="24"/>
        </w:rPr>
      </w:pPr>
      <w:r>
        <w:rPr>
          <w:rFonts w:ascii="Times New Roman" w:hAnsi="Times New Roman" w:cs="Times New Roman"/>
          <w:sz w:val="24"/>
          <w:szCs w:val="24"/>
        </w:rPr>
        <w:t>California open data portal</w:t>
      </w:r>
      <w:r>
        <w:rPr>
          <w:rFonts w:ascii="Times New Roman" w:hAnsi="Times New Roman" w:cs="Times New Roman"/>
          <w:sz w:val="24"/>
          <w:szCs w:val="24"/>
        </w:rPr>
        <w:tab/>
      </w:r>
      <w:hyperlink r:id="rId4" w:history="1">
        <w:r w:rsidRPr="002F0A75">
          <w:rPr>
            <w:rStyle w:val="Hyperlink"/>
            <w:rFonts w:ascii="Times New Roman" w:hAnsi="Times New Roman" w:cs="Times New Roman"/>
            <w:sz w:val="24"/>
            <w:szCs w:val="24"/>
          </w:rPr>
          <w:t>https://data.ca.gov/</w:t>
        </w:r>
      </w:hyperlink>
    </w:p>
    <w:p w:rsidR="005E5EEE" w:rsidRDefault="005E5EEE" w:rsidP="005E5EEE">
      <w:pPr>
        <w:spacing w:line="360" w:lineRule="auto"/>
        <w:jc w:val="both"/>
        <w:rPr>
          <w:rFonts w:ascii="Times New Roman" w:hAnsi="Times New Roman" w:cs="Times New Roman"/>
          <w:sz w:val="24"/>
          <w:szCs w:val="24"/>
        </w:rPr>
      </w:pPr>
      <w:r>
        <w:rPr>
          <w:rFonts w:ascii="Times New Roman" w:hAnsi="Times New Roman" w:cs="Times New Roman"/>
          <w:sz w:val="24"/>
          <w:szCs w:val="24"/>
        </w:rPr>
        <w:t>Caltrans bid portal</w:t>
      </w:r>
      <w:r>
        <w:rPr>
          <w:rFonts w:ascii="Times New Roman" w:hAnsi="Times New Roman" w:cs="Times New Roman"/>
          <w:sz w:val="24"/>
          <w:szCs w:val="24"/>
        </w:rPr>
        <w:tab/>
      </w:r>
      <w:hyperlink r:id="rId5" w:history="1">
        <w:r w:rsidRPr="002F0A75">
          <w:rPr>
            <w:rStyle w:val="Hyperlink"/>
            <w:rFonts w:ascii="Times New Roman" w:hAnsi="Times New Roman" w:cs="Times New Roman"/>
            <w:sz w:val="24"/>
            <w:szCs w:val="24"/>
          </w:rPr>
          <w:t>https://dot.ca.gov/programs/procurement-and-contracts/bid-opportunities</w:t>
        </w:r>
      </w:hyperlink>
    </w:p>
    <w:p w:rsidR="005E5EEE" w:rsidRDefault="005E5EEE" w:rsidP="005E5EEE">
      <w:pPr>
        <w:spacing w:line="360" w:lineRule="auto"/>
        <w:jc w:val="both"/>
        <w:rPr>
          <w:rFonts w:ascii="Times New Roman" w:hAnsi="Times New Roman" w:cs="Times New Roman"/>
          <w:sz w:val="24"/>
          <w:szCs w:val="24"/>
        </w:rPr>
      </w:pPr>
      <w:r>
        <w:rPr>
          <w:rFonts w:ascii="Times New Roman" w:hAnsi="Times New Roman" w:cs="Times New Roman"/>
          <w:sz w:val="24"/>
          <w:szCs w:val="24"/>
        </w:rPr>
        <w:t>City of arcata</w:t>
      </w:r>
      <w:r>
        <w:rPr>
          <w:rFonts w:ascii="Times New Roman" w:hAnsi="Times New Roman" w:cs="Times New Roman"/>
          <w:sz w:val="24"/>
          <w:szCs w:val="24"/>
        </w:rPr>
        <w:tab/>
      </w:r>
      <w:r>
        <w:rPr>
          <w:rFonts w:ascii="Times New Roman" w:hAnsi="Times New Roman" w:cs="Times New Roman"/>
          <w:sz w:val="24"/>
          <w:szCs w:val="24"/>
        </w:rPr>
        <w:tab/>
      </w:r>
      <w:hyperlink r:id="rId6" w:history="1">
        <w:r w:rsidRPr="002F0A75">
          <w:rPr>
            <w:rStyle w:val="Hyperlink"/>
            <w:rFonts w:ascii="Times New Roman" w:hAnsi="Times New Roman" w:cs="Times New Roman"/>
            <w:sz w:val="24"/>
            <w:szCs w:val="24"/>
          </w:rPr>
          <w:t>https://www.cityofarcata.org/413/Current-City-Construction-Projects</w:t>
        </w:r>
      </w:hyperlink>
    </w:p>
    <w:p w:rsidR="005E5EEE" w:rsidRDefault="007102B8" w:rsidP="005E5EEE">
      <w:pPr>
        <w:spacing w:line="360" w:lineRule="auto"/>
        <w:jc w:val="both"/>
        <w:rPr>
          <w:rFonts w:ascii="Times New Roman" w:hAnsi="Times New Roman" w:cs="Times New Roman"/>
          <w:sz w:val="24"/>
          <w:szCs w:val="24"/>
        </w:rPr>
      </w:pPr>
      <w:r>
        <w:rPr>
          <w:rFonts w:ascii="Times New Roman" w:hAnsi="Times New Roman" w:cs="Times New Roman"/>
          <w:sz w:val="24"/>
          <w:szCs w:val="24"/>
        </w:rPr>
        <w:t>City of Sanrafael</w:t>
      </w:r>
      <w:r>
        <w:rPr>
          <w:rFonts w:ascii="Times New Roman" w:hAnsi="Times New Roman" w:cs="Times New Roman"/>
          <w:sz w:val="24"/>
          <w:szCs w:val="24"/>
        </w:rPr>
        <w:tab/>
      </w:r>
      <w:hyperlink r:id="rId7" w:history="1">
        <w:r w:rsidRPr="002F0A75">
          <w:rPr>
            <w:rStyle w:val="Hyperlink"/>
            <w:rFonts w:ascii="Times New Roman" w:hAnsi="Times New Roman" w:cs="Times New Roman"/>
            <w:sz w:val="24"/>
            <w:szCs w:val="24"/>
          </w:rPr>
          <w:t>https://www.cityofsanrafael.org/major-planning-projects-2/</w:t>
        </w:r>
      </w:hyperlink>
    </w:p>
    <w:p w:rsidR="007102B8" w:rsidRDefault="007102B8" w:rsidP="005E5EEE">
      <w:pPr>
        <w:spacing w:line="360" w:lineRule="auto"/>
        <w:jc w:val="both"/>
        <w:rPr>
          <w:rFonts w:ascii="Times New Roman" w:hAnsi="Times New Roman" w:cs="Times New Roman"/>
          <w:sz w:val="24"/>
          <w:szCs w:val="24"/>
        </w:rPr>
      </w:pPr>
      <w:r>
        <w:rPr>
          <w:rFonts w:ascii="Times New Roman" w:hAnsi="Times New Roman" w:cs="Times New Roman"/>
          <w:sz w:val="24"/>
          <w:szCs w:val="24"/>
        </w:rPr>
        <w:t>City of Elkgrove</w:t>
      </w:r>
      <w:r>
        <w:rPr>
          <w:rFonts w:ascii="Times New Roman" w:hAnsi="Times New Roman" w:cs="Times New Roman"/>
          <w:sz w:val="24"/>
          <w:szCs w:val="24"/>
        </w:rPr>
        <w:tab/>
      </w:r>
      <w:hyperlink r:id="rId8" w:history="1">
        <w:r w:rsidRPr="002F0A75">
          <w:rPr>
            <w:rStyle w:val="Hyperlink"/>
            <w:rFonts w:ascii="Times New Roman" w:hAnsi="Times New Roman" w:cs="Times New Roman"/>
            <w:sz w:val="24"/>
            <w:szCs w:val="24"/>
          </w:rPr>
          <w:t>https://www.elkgrovecity.org/southeast-policy-area/development-projects</w:t>
        </w:r>
      </w:hyperlink>
    </w:p>
    <w:p w:rsidR="007102B8" w:rsidRDefault="007102B8" w:rsidP="005E5EEE">
      <w:pPr>
        <w:spacing w:line="360" w:lineRule="auto"/>
        <w:jc w:val="both"/>
        <w:rPr>
          <w:rFonts w:ascii="Times New Roman" w:hAnsi="Times New Roman" w:cs="Times New Roman"/>
          <w:sz w:val="24"/>
          <w:szCs w:val="24"/>
        </w:rPr>
      </w:pPr>
      <w:r>
        <w:rPr>
          <w:rFonts w:ascii="Times New Roman" w:hAnsi="Times New Roman" w:cs="Times New Roman"/>
          <w:sz w:val="24"/>
          <w:szCs w:val="24"/>
        </w:rPr>
        <w:t>Fluor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9" w:history="1">
        <w:r w:rsidRPr="002F0A75">
          <w:rPr>
            <w:rStyle w:val="Hyperlink"/>
            <w:rFonts w:ascii="Times New Roman" w:hAnsi="Times New Roman" w:cs="Times New Roman"/>
            <w:sz w:val="24"/>
            <w:szCs w:val="24"/>
          </w:rPr>
          <w:t>https://www.fluor.com/projects</w:t>
        </w:r>
      </w:hyperlink>
    </w:p>
    <w:p w:rsidR="007102B8" w:rsidRPr="007102B8" w:rsidRDefault="007102B8" w:rsidP="005E5EEE">
      <w:pPr>
        <w:spacing w:line="360" w:lineRule="auto"/>
        <w:jc w:val="both"/>
        <w:rPr>
          <w:rFonts w:ascii="Times New Roman" w:hAnsi="Times New Roman" w:cs="Times New Roman"/>
          <w:sz w:val="24"/>
          <w:szCs w:val="24"/>
          <w:lang w:val="pt-PT"/>
        </w:rPr>
      </w:pPr>
      <w:r w:rsidRPr="007102B8">
        <w:rPr>
          <w:rFonts w:ascii="Times New Roman" w:hAnsi="Times New Roman" w:cs="Times New Roman"/>
          <w:sz w:val="24"/>
          <w:szCs w:val="24"/>
          <w:lang w:val="pt-PT"/>
        </w:rPr>
        <w:t>Flour infra</w:t>
      </w:r>
      <w:r w:rsidRPr="007102B8">
        <w:rPr>
          <w:rFonts w:ascii="Times New Roman" w:hAnsi="Times New Roman" w:cs="Times New Roman"/>
          <w:sz w:val="24"/>
          <w:szCs w:val="24"/>
          <w:lang w:val="pt-PT"/>
        </w:rPr>
        <w:tab/>
      </w:r>
      <w:r w:rsidRPr="007102B8">
        <w:rPr>
          <w:rFonts w:ascii="Times New Roman" w:hAnsi="Times New Roman" w:cs="Times New Roman"/>
          <w:sz w:val="24"/>
          <w:szCs w:val="24"/>
          <w:lang w:val="pt-PT"/>
        </w:rPr>
        <w:tab/>
      </w:r>
      <w:hyperlink r:id="rId10" w:history="1">
        <w:r w:rsidRPr="007102B8">
          <w:rPr>
            <w:rStyle w:val="Hyperlink"/>
            <w:rFonts w:ascii="Times New Roman" w:hAnsi="Times New Roman" w:cs="Times New Roman"/>
            <w:sz w:val="24"/>
            <w:szCs w:val="24"/>
            <w:lang w:val="pt-PT"/>
          </w:rPr>
          <w:t>https://www.fluor.com/market-reach/industries/infrastructure</w:t>
        </w:r>
      </w:hyperlink>
    </w:p>
    <w:p w:rsidR="007102B8" w:rsidRDefault="007102B8" w:rsidP="005E5EEE">
      <w:pPr>
        <w:spacing w:line="360" w:lineRule="auto"/>
        <w:jc w:val="both"/>
        <w:rPr>
          <w:rFonts w:ascii="Times New Roman" w:hAnsi="Times New Roman" w:cs="Times New Roman"/>
          <w:sz w:val="24"/>
          <w:szCs w:val="24"/>
        </w:rPr>
      </w:pPr>
      <w:r w:rsidRPr="007102B8">
        <w:rPr>
          <w:rFonts w:ascii="Times New Roman" w:hAnsi="Times New Roman" w:cs="Times New Roman"/>
          <w:sz w:val="24"/>
          <w:szCs w:val="24"/>
        </w:rPr>
        <w:t>City of Toaks</w:t>
      </w:r>
      <w:r w:rsidRPr="007102B8">
        <w:rPr>
          <w:rFonts w:ascii="Times New Roman" w:hAnsi="Times New Roman" w:cs="Times New Roman"/>
          <w:sz w:val="24"/>
          <w:szCs w:val="24"/>
        </w:rPr>
        <w:tab/>
      </w:r>
      <w:r w:rsidRPr="007102B8">
        <w:rPr>
          <w:rFonts w:ascii="Times New Roman" w:hAnsi="Times New Roman" w:cs="Times New Roman"/>
          <w:sz w:val="24"/>
          <w:szCs w:val="24"/>
        </w:rPr>
        <w:tab/>
      </w:r>
      <w:hyperlink r:id="rId11" w:history="1">
        <w:r w:rsidRPr="002F0A75">
          <w:rPr>
            <w:rStyle w:val="Hyperlink"/>
            <w:rFonts w:ascii="Times New Roman" w:hAnsi="Times New Roman" w:cs="Times New Roman"/>
            <w:sz w:val="24"/>
            <w:szCs w:val="24"/>
          </w:rPr>
          <w:t>https://www.toaks.org/departments/public-works/construction</w:t>
        </w:r>
      </w:hyperlink>
    </w:p>
    <w:p w:rsidR="007102B8" w:rsidRPr="007102B8" w:rsidRDefault="007102B8" w:rsidP="005E5EEE">
      <w:pPr>
        <w:spacing w:line="360" w:lineRule="auto"/>
        <w:jc w:val="both"/>
        <w:rPr>
          <w:rFonts w:ascii="Times New Roman" w:hAnsi="Times New Roman" w:cs="Times New Roman"/>
          <w:sz w:val="24"/>
          <w:szCs w:val="24"/>
        </w:rPr>
      </w:pPr>
    </w:p>
    <w:sectPr w:rsidR="007102B8" w:rsidRPr="007102B8" w:rsidSect="00675A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C3514"/>
    <w:rsid w:val="003C3514"/>
    <w:rsid w:val="00452713"/>
    <w:rsid w:val="005E5EEE"/>
    <w:rsid w:val="00675A8C"/>
    <w:rsid w:val="0070303B"/>
    <w:rsid w:val="007102B8"/>
    <w:rsid w:val="00812FE7"/>
    <w:rsid w:val="0092136B"/>
    <w:rsid w:val="00B22A2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A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EEE"/>
    <w:rPr>
      <w:color w:val="0563C1" w:themeColor="hyperlink"/>
      <w:u w:val="single"/>
    </w:rPr>
  </w:style>
  <w:style w:type="character" w:customStyle="1" w:styleId="UnresolvedMention">
    <w:name w:val="Unresolved Mention"/>
    <w:basedOn w:val="DefaultParagraphFont"/>
    <w:uiPriority w:val="99"/>
    <w:semiHidden/>
    <w:unhideWhenUsed/>
    <w:rsid w:val="005E5EE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53879938">
      <w:bodyDiv w:val="1"/>
      <w:marLeft w:val="0"/>
      <w:marRight w:val="0"/>
      <w:marTop w:val="0"/>
      <w:marBottom w:val="0"/>
      <w:divBdr>
        <w:top w:val="none" w:sz="0" w:space="0" w:color="auto"/>
        <w:left w:val="none" w:sz="0" w:space="0" w:color="auto"/>
        <w:bottom w:val="none" w:sz="0" w:space="0" w:color="auto"/>
        <w:right w:val="none" w:sz="0" w:space="0" w:color="auto"/>
      </w:divBdr>
    </w:div>
    <w:div w:id="1030107659">
      <w:bodyDiv w:val="1"/>
      <w:marLeft w:val="0"/>
      <w:marRight w:val="0"/>
      <w:marTop w:val="0"/>
      <w:marBottom w:val="0"/>
      <w:divBdr>
        <w:top w:val="none" w:sz="0" w:space="0" w:color="auto"/>
        <w:left w:val="none" w:sz="0" w:space="0" w:color="auto"/>
        <w:bottom w:val="none" w:sz="0" w:space="0" w:color="auto"/>
        <w:right w:val="none" w:sz="0" w:space="0" w:color="auto"/>
      </w:divBdr>
    </w:div>
    <w:div w:id="1156454052">
      <w:bodyDiv w:val="1"/>
      <w:marLeft w:val="0"/>
      <w:marRight w:val="0"/>
      <w:marTop w:val="0"/>
      <w:marBottom w:val="0"/>
      <w:divBdr>
        <w:top w:val="none" w:sz="0" w:space="0" w:color="auto"/>
        <w:left w:val="none" w:sz="0" w:space="0" w:color="auto"/>
        <w:bottom w:val="none" w:sz="0" w:space="0" w:color="auto"/>
        <w:right w:val="none" w:sz="0" w:space="0" w:color="auto"/>
      </w:divBdr>
    </w:div>
    <w:div w:id="1463233685">
      <w:bodyDiv w:val="1"/>
      <w:marLeft w:val="0"/>
      <w:marRight w:val="0"/>
      <w:marTop w:val="0"/>
      <w:marBottom w:val="0"/>
      <w:divBdr>
        <w:top w:val="none" w:sz="0" w:space="0" w:color="auto"/>
        <w:left w:val="none" w:sz="0" w:space="0" w:color="auto"/>
        <w:bottom w:val="none" w:sz="0" w:space="0" w:color="auto"/>
        <w:right w:val="none" w:sz="0" w:space="0" w:color="auto"/>
      </w:divBdr>
    </w:div>
    <w:div w:id="19040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kgrovecity.org/southeast-policy-area/development-project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ityofsanrafael.org/major-planning-projects-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tyofarcata.org/413/Current-City-Construction-Projects" TargetMode="External"/><Relationship Id="rId11" Type="http://schemas.openxmlformats.org/officeDocument/2006/relationships/hyperlink" Target="https://www.toaks.org/departments/public-works/construction" TargetMode="External"/><Relationship Id="rId5" Type="http://schemas.openxmlformats.org/officeDocument/2006/relationships/hyperlink" Target="https://dot.ca.gov/programs/procurement-and-contracts/bid-opportunities" TargetMode="External"/><Relationship Id="rId10" Type="http://schemas.openxmlformats.org/officeDocument/2006/relationships/hyperlink" Target="https://www.fluor.com/market-reach/industries/infrastructure" TargetMode="External"/><Relationship Id="rId4" Type="http://schemas.openxmlformats.org/officeDocument/2006/relationships/hyperlink" Target="https://data.ca.gov/" TargetMode="External"/><Relationship Id="rId9" Type="http://schemas.openxmlformats.org/officeDocument/2006/relationships/hyperlink" Target="https://www.fluor.com/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 T</dc:creator>
  <cp:keywords/>
  <dc:description/>
  <cp:lastModifiedBy>ASUS</cp:lastModifiedBy>
  <cp:revision>3</cp:revision>
  <dcterms:created xsi:type="dcterms:W3CDTF">2024-04-28T15:55:00Z</dcterms:created>
  <dcterms:modified xsi:type="dcterms:W3CDTF">2024-04-28T17:40:00Z</dcterms:modified>
</cp:coreProperties>
</file>