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97713" w14:textId="77777777" w:rsidR="001E43A6" w:rsidRPr="001E43A6" w:rsidRDefault="001E43A6" w:rsidP="001E43A6">
      <w:r w:rsidRPr="001E43A6">
        <w:t>Lifecycle Hooks</w:t>
      </w:r>
    </w:p>
    <w:p w14:paraId="693B1F26" w14:textId="77777777" w:rsidR="00D6016C" w:rsidRPr="00D6016C" w:rsidRDefault="00D6016C" w:rsidP="00D6016C">
      <w:hyperlink r:id="rId4" w:anchor="_phases" w:history="1">
        <w:r w:rsidRPr="00D6016C">
          <w:rPr>
            <w:rStyle w:val="Hyperlink"/>
          </w:rPr>
          <w:t>Phases</w:t>
        </w:r>
      </w:hyperlink>
    </w:p>
    <w:p w14:paraId="1C26EFB1" w14:textId="77777777" w:rsidR="00D6016C" w:rsidRPr="00D6016C" w:rsidRDefault="00D6016C" w:rsidP="00D6016C">
      <w:r w:rsidRPr="00D6016C">
        <w:t>A component in Angular has a life-cycle, a number of different phases it goes through from birth to death.</w:t>
      </w:r>
    </w:p>
    <w:p w14:paraId="1CC60895" w14:textId="77777777" w:rsidR="00D6016C" w:rsidRPr="00D6016C" w:rsidRDefault="00D6016C" w:rsidP="00D6016C">
      <w:r w:rsidRPr="00D6016C">
        <w:t>We can hook into those different phases to get some pretty fine grained control of our application.</w:t>
      </w:r>
    </w:p>
    <w:p w14:paraId="74440734" w14:textId="77777777" w:rsidR="00D6016C" w:rsidRPr="00D6016C" w:rsidRDefault="00D6016C" w:rsidP="00D6016C">
      <w:r w:rsidRPr="00D6016C">
        <w:t>To do this we add some specific methods to our component class which get called during each of these life-cycle phases, we call those methods </w:t>
      </w:r>
      <w:r w:rsidRPr="00D6016C">
        <w:rPr>
          <w:i/>
          <w:iCs/>
        </w:rPr>
        <w:t>hooks</w:t>
      </w:r>
      <w:r w:rsidRPr="00D6016C">
        <w:t>.</w:t>
      </w:r>
    </w:p>
    <w:p w14:paraId="70D5563D" w14:textId="77777777" w:rsidR="00D6016C" w:rsidRPr="00D6016C" w:rsidRDefault="00D6016C" w:rsidP="00D6016C">
      <w:r w:rsidRPr="00D6016C">
        <w:t>The hooks are executed in this order:</w:t>
      </w:r>
    </w:p>
    <w:p w14:paraId="435A6835" w14:textId="5D4448BF" w:rsidR="00D6016C" w:rsidRPr="00D6016C" w:rsidRDefault="00D6016C" w:rsidP="00D6016C">
      <w:r w:rsidRPr="00D6016C">
        <w:drawing>
          <wp:inline distT="0" distB="0" distL="0" distR="0" wp14:anchorId="57A82909" wp14:editId="1FAD7A94">
            <wp:extent cx="2717800" cy="2857500"/>
            <wp:effectExtent l="0" t="0" r="0" b="0"/>
            <wp:docPr id="1576283198" name="Picture 2" descr="Lifecycle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fecycle Hoo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171" w14:textId="77777777" w:rsidR="00D6016C" w:rsidRPr="00D6016C" w:rsidRDefault="00D6016C" w:rsidP="00D6016C">
      <w:r w:rsidRPr="00D6016C">
        <w:t>These phases are broadly split up into phases that are linked to the component itself and phases that are linked to the </w:t>
      </w:r>
      <w:r w:rsidRPr="00D6016C">
        <w:rPr>
          <w:i/>
          <w:iCs/>
        </w:rPr>
        <w:t>children</w:t>
      </w:r>
      <w:r w:rsidRPr="00D6016C">
        <w:t> of that component.</w:t>
      </w:r>
    </w:p>
    <w:p w14:paraId="4044943C" w14:textId="77777777" w:rsidR="00D6016C" w:rsidRPr="00D6016C" w:rsidRDefault="00D6016C" w:rsidP="00D6016C">
      <w:hyperlink r:id="rId6" w:anchor="_hooks_for_the_component" w:history="1">
        <w:r w:rsidRPr="00D6016C">
          <w:rPr>
            <w:rStyle w:val="Hyperlink"/>
          </w:rPr>
          <w:t>Hooks for the Component</w:t>
        </w:r>
      </w:hyperlink>
    </w:p>
    <w:p w14:paraId="21F7A920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constructor</w:t>
      </w:r>
    </w:p>
    <w:p w14:paraId="351FF69C" w14:textId="77777777" w:rsidR="00D6016C" w:rsidRPr="00D6016C" w:rsidRDefault="00D6016C" w:rsidP="00D6016C">
      <w:r w:rsidRPr="00D6016C">
        <w:t>This is invoked when Angular creates a component or directive by calling new on the class.</w:t>
      </w:r>
    </w:p>
    <w:p w14:paraId="26448B2D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ngOnChanges</w:t>
      </w:r>
    </w:p>
    <w:p w14:paraId="2E9C0248" w14:textId="77777777" w:rsidR="00D6016C" w:rsidRPr="00D6016C" w:rsidRDefault="00D6016C" w:rsidP="00D6016C">
      <w:r w:rsidRPr="00D6016C">
        <w:t>Invoked </w:t>
      </w:r>
      <w:r w:rsidRPr="00D6016C">
        <w:rPr>
          <w:b/>
          <w:bCs/>
        </w:rPr>
        <w:t>every</w:t>
      </w:r>
      <w:r w:rsidRPr="00D6016C">
        <w:t> time there is a change in one of th </w:t>
      </w:r>
      <w:r w:rsidRPr="00D6016C">
        <w:rPr>
          <w:i/>
          <w:iCs/>
        </w:rPr>
        <w:t>input</w:t>
      </w:r>
      <w:r w:rsidRPr="00D6016C">
        <w:t> properties of the component.</w:t>
      </w:r>
    </w:p>
    <w:p w14:paraId="32106231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ngOnInit</w:t>
      </w:r>
    </w:p>
    <w:p w14:paraId="3993CA11" w14:textId="77777777" w:rsidR="00D6016C" w:rsidRPr="00D6016C" w:rsidRDefault="00D6016C" w:rsidP="00D6016C">
      <w:r w:rsidRPr="00D6016C">
        <w:t>Invoked when given component has been initialized.</w:t>
      </w:r>
      <w:r w:rsidRPr="00D6016C">
        <w:br/>
        <w:t>This hook is only called </w:t>
      </w:r>
      <w:r w:rsidRPr="00D6016C">
        <w:rPr>
          <w:b/>
          <w:bCs/>
        </w:rPr>
        <w:t>once</w:t>
      </w:r>
      <w:r w:rsidRPr="00D6016C">
        <w:t> after the first ngOnChanges</w:t>
      </w:r>
    </w:p>
    <w:p w14:paraId="75BBC6F6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ngDoCheck</w:t>
      </w:r>
    </w:p>
    <w:p w14:paraId="3FCCD4F0" w14:textId="77777777" w:rsidR="00D6016C" w:rsidRPr="00D6016C" w:rsidRDefault="00D6016C" w:rsidP="00D6016C">
      <w:r w:rsidRPr="00D6016C">
        <w:t>Invoked when the change detector of the given component is invoked. It allows us to implement our own change detection algorithm for the given component.</w:t>
      </w:r>
    </w:p>
    <w:p w14:paraId="3011C18C" w14:textId="77777777" w:rsidR="00D6016C" w:rsidRPr="00D6016C" w:rsidRDefault="00D6016C" w:rsidP="00D6016C">
      <w:r w:rsidRPr="00D6016C">
        <w:t>Important</w:t>
      </w:r>
    </w:p>
    <w:p w14:paraId="343AE0D7" w14:textId="77777777" w:rsidR="00D6016C" w:rsidRPr="00D6016C" w:rsidRDefault="00D6016C" w:rsidP="00D6016C">
      <w:r w:rsidRPr="00D6016C">
        <w:lastRenderedPageBreak/>
        <w:t>ngDoCheck and ngOnChanges should not be implemented together on the same component.</w:t>
      </w:r>
    </w:p>
    <w:p w14:paraId="1C9E4E7A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ngOnDestroy</w:t>
      </w:r>
    </w:p>
    <w:p w14:paraId="00355CD1" w14:textId="77777777" w:rsidR="00D6016C" w:rsidRPr="00D6016C" w:rsidRDefault="00D6016C" w:rsidP="00D6016C">
      <w:r w:rsidRPr="00D6016C">
        <w:t>This method will be invoked just before Angular destroys the component.</w:t>
      </w:r>
      <w:r w:rsidRPr="00D6016C">
        <w:br/>
        <w:t>Use this hook to unsubscribe observables and detach event handlers to avoid memory leaks.</w:t>
      </w:r>
    </w:p>
    <w:p w14:paraId="1A365DC6" w14:textId="77777777" w:rsidR="00D6016C" w:rsidRPr="00D6016C" w:rsidRDefault="00D6016C" w:rsidP="00D6016C">
      <w:hyperlink r:id="rId7" w:anchor="_hooks_for_the_components_children" w:history="1">
        <w:r w:rsidRPr="00D6016C">
          <w:rPr>
            <w:rStyle w:val="Hyperlink"/>
          </w:rPr>
          <w:t>Hooks for the Component’s Children</w:t>
        </w:r>
      </w:hyperlink>
    </w:p>
    <w:p w14:paraId="32B82FFA" w14:textId="77777777" w:rsidR="00D6016C" w:rsidRPr="00D6016C" w:rsidRDefault="00D6016C" w:rsidP="00D6016C">
      <w:r w:rsidRPr="00D6016C">
        <w:t>These hooks are only called for components and not directives.</w:t>
      </w:r>
    </w:p>
    <w:p w14:paraId="4769729D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ngAfterContentInit</w:t>
      </w:r>
    </w:p>
    <w:p w14:paraId="335EC93A" w14:textId="2C0BFE10" w:rsidR="00D6016C" w:rsidRPr="00D6016C" w:rsidRDefault="00D6016C" w:rsidP="00D6016C">
      <w:r w:rsidRPr="00D6016C">
        <w:t>Invoked </w:t>
      </w:r>
      <w:r w:rsidRPr="00D6016C">
        <w:rPr>
          <w:i/>
          <w:iCs/>
        </w:rPr>
        <w:t>after</w:t>
      </w:r>
      <w:r w:rsidRPr="00D6016C">
        <w:t xml:space="preserve"> Angular performs any content projection into the component’s view </w:t>
      </w:r>
    </w:p>
    <w:p w14:paraId="565A87E4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ngAfterContentChecked</w:t>
      </w:r>
    </w:p>
    <w:p w14:paraId="6A1C1D27" w14:textId="77777777" w:rsidR="00D6016C" w:rsidRPr="00D6016C" w:rsidRDefault="00D6016C" w:rsidP="00D6016C">
      <w:r w:rsidRPr="00D6016C">
        <w:t>Invoked each time the content of the given component has been checked by the change detection mechanism of Angular.</w:t>
      </w:r>
    </w:p>
    <w:p w14:paraId="53974D83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ngAfterViewInit</w:t>
      </w:r>
    </w:p>
    <w:p w14:paraId="6E858D74" w14:textId="77777777" w:rsidR="00D6016C" w:rsidRPr="00D6016C" w:rsidRDefault="00D6016C" w:rsidP="00D6016C">
      <w:r w:rsidRPr="00D6016C">
        <w:t>Invoked when the component’s view has been fully initialized.</w:t>
      </w:r>
    </w:p>
    <w:p w14:paraId="14908671" w14:textId="77777777" w:rsidR="00D6016C" w:rsidRPr="00D6016C" w:rsidRDefault="00D6016C" w:rsidP="00D6016C">
      <w:pPr>
        <w:rPr>
          <w:b/>
          <w:bCs/>
        </w:rPr>
      </w:pPr>
      <w:r w:rsidRPr="00D6016C">
        <w:rPr>
          <w:b/>
          <w:bCs/>
        </w:rPr>
        <w:t>ngAfterViewChecked</w:t>
      </w:r>
    </w:p>
    <w:p w14:paraId="078254BA" w14:textId="77777777" w:rsidR="00D6016C" w:rsidRPr="00D6016C" w:rsidRDefault="00D6016C" w:rsidP="00D6016C">
      <w:r w:rsidRPr="00D6016C">
        <w:t>Invoked each time the view of the given component has been checked by the change detection mechanism of Angular.</w:t>
      </w:r>
    </w:p>
    <w:p w14:paraId="1E96B696" w14:textId="77777777" w:rsidR="001D10B7" w:rsidRDefault="001D10B7"/>
    <w:p w14:paraId="1AA669E9" w14:textId="77777777" w:rsidR="007861EE" w:rsidRDefault="007861EE">
      <w:pPr>
        <w:pBdr>
          <w:bottom w:val="double" w:sz="6" w:space="1" w:color="auto"/>
        </w:pBdr>
      </w:pPr>
    </w:p>
    <w:p w14:paraId="225F60D0" w14:textId="4A06CAFC" w:rsidR="007861EE" w:rsidRDefault="007861EE">
      <w:r>
        <w:t>Reference</w:t>
      </w:r>
    </w:p>
    <w:p w14:paraId="56ADFCDF" w14:textId="5F816F68" w:rsidR="007861EE" w:rsidRDefault="007861EE">
      <w:r w:rsidRPr="007861EE">
        <w:t>https://codecraft.tv/courses/angular/components/lifecycle-hooks/</w:t>
      </w:r>
    </w:p>
    <w:sectPr w:rsidR="0078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6"/>
    <w:rsid w:val="001D10B7"/>
    <w:rsid w:val="001E43A6"/>
    <w:rsid w:val="004A5CDC"/>
    <w:rsid w:val="007861EE"/>
    <w:rsid w:val="00960D30"/>
    <w:rsid w:val="00A85183"/>
    <w:rsid w:val="00D00F88"/>
    <w:rsid w:val="00D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20C"/>
  <w15:chartTrackingRefBased/>
  <w15:docId w15:val="{161BC35C-E93A-4B99-90E0-97EC078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2">
              <w:marLeft w:val="621"/>
              <w:marRight w:val="621"/>
              <w:marTop w:val="621"/>
              <w:marBottom w:val="6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553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9" w:color="EEEEEE"/>
                        <w:left w:val="single" w:sz="18" w:space="15" w:color="EEEEEE"/>
                        <w:bottom w:val="single" w:sz="6" w:space="9" w:color="EEEEEE"/>
                        <w:right w:val="single" w:sz="6" w:space="15" w:color="EEEEEE"/>
                      </w:divBdr>
                      <w:divsChild>
                        <w:div w:id="1121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15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EEEEEE"/>
                        <w:left w:val="single" w:sz="18" w:space="15" w:color="EEEEEE"/>
                        <w:bottom w:val="single" w:sz="6" w:space="9" w:color="EEEEEE"/>
                        <w:right w:val="single" w:sz="6" w:space="15" w:color="EEEEEE"/>
                      </w:divBdr>
                      <w:divsChild>
                        <w:div w:id="20969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40934">
                  <w:marLeft w:val="0"/>
                  <w:marRight w:val="0"/>
                  <w:marTop w:val="30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11978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09">
              <w:marLeft w:val="621"/>
              <w:marRight w:val="621"/>
              <w:marTop w:val="621"/>
              <w:marBottom w:val="6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91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9" w:color="EEEEEE"/>
                        <w:left w:val="single" w:sz="18" w:space="15" w:color="EEEEEE"/>
                        <w:bottom w:val="single" w:sz="6" w:space="9" w:color="EEEEEE"/>
                        <w:right w:val="single" w:sz="6" w:space="15" w:color="EEEEEE"/>
                      </w:divBdr>
                      <w:divsChild>
                        <w:div w:id="21008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96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EEEEEE"/>
                        <w:left w:val="single" w:sz="18" w:space="15" w:color="EEEEEE"/>
                        <w:bottom w:val="single" w:sz="6" w:space="9" w:color="EEEEEE"/>
                        <w:right w:val="single" w:sz="6" w:space="15" w:color="EEEEEE"/>
                      </w:divBdr>
                      <w:divsChild>
                        <w:div w:id="20236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7115">
                  <w:marLeft w:val="0"/>
                  <w:marRight w:val="0"/>
                  <w:marTop w:val="30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1235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craft.tv/courses/angular/components/lifecycle-hoo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aft.tv/courses/angular/components/lifecycle-hook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craft.tv/courses/angular/components/lifecycle-hook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2025-03-19T16:11:00Z</dcterms:created>
  <dcterms:modified xsi:type="dcterms:W3CDTF">2025-03-19T16:15:00Z</dcterms:modified>
</cp:coreProperties>
</file>