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54715" w14:textId="77777777" w:rsidR="00362282" w:rsidRPr="00AB10CB" w:rsidRDefault="00362282" w:rsidP="00362282">
      <w:pPr>
        <w:pStyle w:val="p1"/>
        <w:spacing w:line="360" w:lineRule="auto"/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t>Short Answer Questions:</w:t>
      </w:r>
    </w:p>
    <w:p w14:paraId="0F14A0D0" w14:textId="77777777" w:rsidR="00362282" w:rsidRDefault="00362282" w:rsidP="00362282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What is the difference between stemming and lemmatization? Provide examples with the word “running.”</w:t>
      </w:r>
    </w:p>
    <w:p w14:paraId="2A36D81C" w14:textId="3453DB39" w:rsidR="00362282" w:rsidRPr="00362282" w:rsidRDefault="00362282" w:rsidP="00362282">
      <w:pPr>
        <w:pStyle w:val="p1"/>
        <w:numPr>
          <w:ilvl w:val="0"/>
          <w:numId w:val="2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A)</w:t>
      </w:r>
      <w:r w:rsidRPr="00362282">
        <w:rPr>
          <w:b/>
          <w:bCs/>
          <w:lang w:eastAsia="en-IN"/>
        </w:rPr>
        <w:t xml:space="preserve"> </w:t>
      </w:r>
      <w:r w:rsidRPr="00362282">
        <w:rPr>
          <w:b/>
          <w:bCs/>
          <w:sz w:val="28"/>
          <w:szCs w:val="28"/>
          <w:lang w:val="en-IN"/>
        </w:rPr>
        <w:t>Stemming</w:t>
      </w:r>
      <w:r w:rsidRPr="00362282">
        <w:rPr>
          <w:sz w:val="28"/>
          <w:szCs w:val="28"/>
          <w:lang w:val="en-IN"/>
        </w:rPr>
        <w:t xml:space="preserve"> cuts words to their root form without understanding context.</w:t>
      </w:r>
    </w:p>
    <w:p w14:paraId="150D685E" w14:textId="77777777" w:rsidR="00362282" w:rsidRPr="00362282" w:rsidRDefault="00362282" w:rsidP="00362282">
      <w:pPr>
        <w:pStyle w:val="p1"/>
        <w:spacing w:line="360" w:lineRule="auto"/>
        <w:ind w:left="1080"/>
        <w:rPr>
          <w:sz w:val="28"/>
          <w:szCs w:val="28"/>
          <w:lang w:val="en-IN"/>
        </w:rPr>
      </w:pPr>
      <w:r w:rsidRPr="00362282">
        <w:rPr>
          <w:sz w:val="28"/>
          <w:szCs w:val="28"/>
          <w:lang w:val="en-IN"/>
        </w:rPr>
        <w:t>Example: "running" → "run"</w:t>
      </w:r>
    </w:p>
    <w:p w14:paraId="3E69887C" w14:textId="77777777" w:rsidR="00362282" w:rsidRPr="00362282" w:rsidRDefault="00362282" w:rsidP="00362282">
      <w:pPr>
        <w:pStyle w:val="p1"/>
        <w:numPr>
          <w:ilvl w:val="0"/>
          <w:numId w:val="2"/>
        </w:numPr>
        <w:spacing w:line="360" w:lineRule="auto"/>
        <w:rPr>
          <w:sz w:val="28"/>
          <w:szCs w:val="28"/>
          <w:lang w:val="en-IN"/>
        </w:rPr>
      </w:pPr>
      <w:r w:rsidRPr="00362282">
        <w:rPr>
          <w:b/>
          <w:bCs/>
          <w:sz w:val="28"/>
          <w:szCs w:val="28"/>
          <w:lang w:val="en-IN"/>
        </w:rPr>
        <w:t>Lemmatization</w:t>
      </w:r>
      <w:r w:rsidRPr="00362282">
        <w:rPr>
          <w:sz w:val="28"/>
          <w:szCs w:val="28"/>
          <w:lang w:val="en-IN"/>
        </w:rPr>
        <w:t xml:space="preserve"> returns the base word using vocabulary and grammar rules.</w:t>
      </w:r>
    </w:p>
    <w:p w14:paraId="71A5C892" w14:textId="77777777" w:rsidR="00362282" w:rsidRPr="00362282" w:rsidRDefault="00362282" w:rsidP="00362282">
      <w:pPr>
        <w:pStyle w:val="p1"/>
        <w:spacing w:line="360" w:lineRule="auto"/>
        <w:ind w:left="1080"/>
        <w:rPr>
          <w:sz w:val="28"/>
          <w:szCs w:val="28"/>
          <w:lang w:val="en-IN"/>
        </w:rPr>
      </w:pPr>
      <w:r w:rsidRPr="00362282">
        <w:rPr>
          <w:sz w:val="28"/>
          <w:szCs w:val="28"/>
          <w:lang w:val="en-IN"/>
        </w:rPr>
        <w:t>Example: "running" → "run" (as a verb)</w:t>
      </w:r>
    </w:p>
    <w:p w14:paraId="187A841B" w14:textId="000C8CD8" w:rsidR="00362282" w:rsidRPr="00AB10CB" w:rsidRDefault="00362282" w:rsidP="00362282">
      <w:pPr>
        <w:pStyle w:val="p1"/>
        <w:spacing w:line="360" w:lineRule="auto"/>
        <w:ind w:left="720"/>
        <w:rPr>
          <w:sz w:val="28"/>
          <w:szCs w:val="28"/>
        </w:rPr>
      </w:pPr>
    </w:p>
    <w:p w14:paraId="2569F72C" w14:textId="77777777" w:rsidR="00362282" w:rsidRDefault="00362282" w:rsidP="00362282">
      <w:pPr>
        <w:pStyle w:val="p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Why might removing stop</w:t>
      </w:r>
      <w:r>
        <w:rPr>
          <w:sz w:val="28"/>
          <w:szCs w:val="28"/>
        </w:rPr>
        <w:t xml:space="preserve"> </w:t>
      </w:r>
      <w:r w:rsidRPr="00AB10CB">
        <w:rPr>
          <w:sz w:val="28"/>
          <w:szCs w:val="28"/>
        </w:rPr>
        <w:t>words be useful in some NLP tasks, and when might it actually be harmful?</w:t>
      </w:r>
    </w:p>
    <w:p w14:paraId="6CB9BE10" w14:textId="7CDE336A" w:rsidR="00362282" w:rsidRPr="00362282" w:rsidRDefault="00362282" w:rsidP="00362282">
      <w:pPr>
        <w:pStyle w:val="p1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A)</w:t>
      </w:r>
      <w:r w:rsidRPr="00362282">
        <w:rPr>
          <w:b/>
          <w:bCs/>
          <w:lang w:eastAsia="en-IN"/>
        </w:rPr>
        <w:t xml:space="preserve"> </w:t>
      </w:r>
      <w:r w:rsidRPr="00362282">
        <w:rPr>
          <w:b/>
          <w:bCs/>
          <w:sz w:val="28"/>
          <w:szCs w:val="28"/>
          <w:lang w:val="en-IN"/>
        </w:rPr>
        <w:t>Helpful</w:t>
      </w:r>
      <w:r w:rsidRPr="00362282">
        <w:rPr>
          <w:sz w:val="28"/>
          <w:szCs w:val="28"/>
          <w:lang w:val="en-IN"/>
        </w:rPr>
        <w:t xml:space="preserve"> in tasks like topic </w:t>
      </w:r>
      <w:proofErr w:type="spellStart"/>
      <w:r w:rsidRPr="00362282">
        <w:rPr>
          <w:sz w:val="28"/>
          <w:szCs w:val="28"/>
          <w:lang w:val="en-IN"/>
        </w:rPr>
        <w:t>modeling</w:t>
      </w:r>
      <w:proofErr w:type="spellEnd"/>
      <w:r w:rsidRPr="00362282">
        <w:rPr>
          <w:sz w:val="28"/>
          <w:szCs w:val="28"/>
          <w:lang w:val="en-IN"/>
        </w:rPr>
        <w:t xml:space="preserve"> or document classification to remove common, non-informative words.</w:t>
      </w:r>
    </w:p>
    <w:p w14:paraId="2CBD6B31" w14:textId="77777777" w:rsidR="00362282" w:rsidRDefault="00362282" w:rsidP="00362282">
      <w:pPr>
        <w:pStyle w:val="p1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362282">
        <w:rPr>
          <w:b/>
          <w:bCs/>
          <w:sz w:val="28"/>
          <w:szCs w:val="28"/>
          <w:lang w:val="en-IN"/>
        </w:rPr>
        <w:t>Harmful</w:t>
      </w:r>
      <w:r w:rsidRPr="00362282">
        <w:rPr>
          <w:sz w:val="28"/>
          <w:szCs w:val="28"/>
          <w:lang w:val="en-IN"/>
        </w:rPr>
        <w:t xml:space="preserve"> in tasks like sentiment analysis or translation where words like </w:t>
      </w:r>
      <w:r w:rsidRPr="00362282">
        <w:rPr>
          <w:b/>
          <w:bCs/>
          <w:sz w:val="28"/>
          <w:szCs w:val="28"/>
          <w:lang w:val="en-IN"/>
        </w:rPr>
        <w:t>"not"</w:t>
      </w:r>
      <w:r w:rsidRPr="00362282">
        <w:rPr>
          <w:sz w:val="28"/>
          <w:szCs w:val="28"/>
          <w:lang w:val="en-IN"/>
        </w:rPr>
        <w:t xml:space="preserve"> change meaning.</w:t>
      </w:r>
    </w:p>
    <w:p w14:paraId="488905BE" w14:textId="79C6088B" w:rsidR="00362282" w:rsidRDefault="00362282" w:rsidP="00362282">
      <w:pPr>
        <w:pStyle w:val="p1"/>
        <w:spacing w:line="360" w:lineRule="auto"/>
        <w:rPr>
          <w:sz w:val="28"/>
          <w:szCs w:val="28"/>
        </w:rPr>
      </w:pPr>
    </w:p>
    <w:p w14:paraId="67538C82" w14:textId="77777777" w:rsidR="00362282" w:rsidRDefault="00362282" w:rsidP="00362282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NER differ from POS tagging in NLP?</w:t>
      </w:r>
    </w:p>
    <w:p w14:paraId="7B00A731" w14:textId="5B810A7B" w:rsidR="00362282" w:rsidRPr="00362282" w:rsidRDefault="00362282" w:rsidP="00362282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A)</w:t>
      </w:r>
      <w:r w:rsidRPr="003622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362282">
        <w:rPr>
          <w:b/>
          <w:bCs/>
          <w:sz w:val="28"/>
          <w:szCs w:val="28"/>
        </w:rPr>
        <w:t>NER (Named Entity Recognition)</w:t>
      </w:r>
      <w:r w:rsidRPr="00362282">
        <w:rPr>
          <w:sz w:val="28"/>
          <w:szCs w:val="28"/>
        </w:rPr>
        <w:t xml:space="preserve"> identifies </w:t>
      </w:r>
      <w:r w:rsidRPr="00362282">
        <w:rPr>
          <w:b/>
          <w:bCs/>
          <w:sz w:val="28"/>
          <w:szCs w:val="28"/>
        </w:rPr>
        <w:t>real-world entities</w:t>
      </w:r>
      <w:r w:rsidRPr="00362282">
        <w:rPr>
          <w:sz w:val="28"/>
          <w:szCs w:val="28"/>
        </w:rPr>
        <w:t xml:space="preserve"> like names, locations, and dates (e.g., "Barack Obama" → PERSON).</w:t>
      </w:r>
    </w:p>
    <w:p w14:paraId="631AF3DE" w14:textId="77777777" w:rsidR="00362282" w:rsidRPr="00362282" w:rsidRDefault="00362282" w:rsidP="00362282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62282">
        <w:rPr>
          <w:b/>
          <w:bCs/>
          <w:sz w:val="28"/>
          <w:szCs w:val="28"/>
        </w:rPr>
        <w:t>POS tagging (Part-of-Speech tagging)</w:t>
      </w:r>
      <w:r w:rsidRPr="00362282">
        <w:rPr>
          <w:sz w:val="28"/>
          <w:szCs w:val="28"/>
        </w:rPr>
        <w:t xml:space="preserve"> labels words with their </w:t>
      </w:r>
      <w:r w:rsidRPr="00362282">
        <w:rPr>
          <w:b/>
          <w:bCs/>
          <w:sz w:val="28"/>
          <w:szCs w:val="28"/>
        </w:rPr>
        <w:t>grammatical role</w:t>
      </w:r>
      <w:r w:rsidRPr="00362282">
        <w:rPr>
          <w:sz w:val="28"/>
          <w:szCs w:val="28"/>
        </w:rPr>
        <w:t xml:space="preserve"> (e.g., "run" → verb or noun).</w:t>
      </w:r>
    </w:p>
    <w:p w14:paraId="6EA3E202" w14:textId="1C0A693D" w:rsidR="00362282" w:rsidRPr="00445954" w:rsidRDefault="00362282" w:rsidP="00362282">
      <w:pPr>
        <w:spacing w:before="100" w:beforeAutospacing="1" w:after="100" w:afterAutospacing="1" w:line="360" w:lineRule="auto"/>
        <w:ind w:left="720"/>
        <w:rPr>
          <w:sz w:val="28"/>
          <w:szCs w:val="28"/>
        </w:rPr>
      </w:pPr>
    </w:p>
    <w:p w14:paraId="166B5186" w14:textId="0B53BDC0" w:rsidR="00362282" w:rsidRDefault="00362282" w:rsidP="00362282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Describe two applications that use NER in the real world (e.g., financial news, search engines).</w:t>
      </w:r>
    </w:p>
    <w:p w14:paraId="3270E8F6" w14:textId="763E3681" w:rsidR="00362282" w:rsidRPr="00362282" w:rsidRDefault="00362282" w:rsidP="00362282">
      <w:pPr>
        <w:numPr>
          <w:ilvl w:val="0"/>
          <w:numId w:val="6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A)</w:t>
      </w:r>
      <w:r w:rsidRPr="003622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362282">
        <w:rPr>
          <w:b/>
          <w:bCs/>
          <w:sz w:val="28"/>
          <w:szCs w:val="28"/>
        </w:rPr>
        <w:t>Financial News Analysis</w:t>
      </w:r>
      <w:r w:rsidRPr="00362282">
        <w:rPr>
          <w:sz w:val="28"/>
          <w:szCs w:val="28"/>
        </w:rPr>
        <w:t>: Extracts company names, stock symbols, or monetary values from news for automated trading.</w:t>
      </w:r>
    </w:p>
    <w:p w14:paraId="30A5E0F0" w14:textId="77777777" w:rsidR="00362282" w:rsidRPr="00362282" w:rsidRDefault="00362282" w:rsidP="00362282">
      <w:pPr>
        <w:numPr>
          <w:ilvl w:val="0"/>
          <w:numId w:val="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62282">
        <w:rPr>
          <w:b/>
          <w:bCs/>
          <w:sz w:val="28"/>
          <w:szCs w:val="28"/>
        </w:rPr>
        <w:t>Search Engines</w:t>
      </w:r>
      <w:r w:rsidRPr="00362282">
        <w:rPr>
          <w:sz w:val="28"/>
          <w:szCs w:val="28"/>
        </w:rPr>
        <w:t>: Helps identify entities in queries to improve search relevance (e.g., distinguishing between "Apple" as a fruit vs. a company).</w:t>
      </w:r>
    </w:p>
    <w:p w14:paraId="105CE9FC" w14:textId="77777777" w:rsidR="00362282" w:rsidRDefault="00362282" w:rsidP="00362282">
      <w:pPr>
        <w:pStyle w:val="p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Why do we divide the attention score by √d in the scaled dot-product attention formula?</w:t>
      </w:r>
    </w:p>
    <w:p w14:paraId="441EFCBF" w14:textId="626EEA8A" w:rsidR="00362282" w:rsidRPr="00362282" w:rsidRDefault="00362282" w:rsidP="00362282">
      <w:pPr>
        <w:pStyle w:val="p1"/>
        <w:numPr>
          <w:ilvl w:val="0"/>
          <w:numId w:val="8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A)</w:t>
      </w:r>
      <w:r w:rsidRPr="00362282">
        <w:rPr>
          <w:lang w:eastAsia="en-IN"/>
        </w:rPr>
        <w:t xml:space="preserve"> </w:t>
      </w:r>
      <w:r w:rsidRPr="00362282">
        <w:rPr>
          <w:sz w:val="28"/>
          <w:szCs w:val="28"/>
          <w:lang w:val="en-IN"/>
        </w:rPr>
        <w:t xml:space="preserve">To </w:t>
      </w:r>
      <w:r w:rsidRPr="00362282">
        <w:rPr>
          <w:b/>
          <w:bCs/>
          <w:sz w:val="28"/>
          <w:szCs w:val="28"/>
          <w:lang w:val="en-IN"/>
        </w:rPr>
        <w:t>prevent extremely large values</w:t>
      </w:r>
      <w:r w:rsidRPr="00362282">
        <w:rPr>
          <w:sz w:val="28"/>
          <w:szCs w:val="28"/>
          <w:lang w:val="en-IN"/>
        </w:rPr>
        <w:t xml:space="preserve"> in the dot product when the dimension </w:t>
      </w:r>
      <w:r w:rsidRPr="00362282">
        <w:rPr>
          <w:b/>
          <w:bCs/>
          <w:sz w:val="28"/>
          <w:szCs w:val="28"/>
          <w:lang w:val="en-IN"/>
        </w:rPr>
        <w:t>d</w:t>
      </w:r>
      <w:r w:rsidRPr="00362282">
        <w:rPr>
          <w:sz w:val="28"/>
          <w:szCs w:val="28"/>
          <w:lang w:val="en-IN"/>
        </w:rPr>
        <w:t xml:space="preserve"> is large, which could make the </w:t>
      </w:r>
      <w:proofErr w:type="spellStart"/>
      <w:r w:rsidRPr="00362282">
        <w:rPr>
          <w:sz w:val="28"/>
          <w:szCs w:val="28"/>
          <w:lang w:val="en-IN"/>
        </w:rPr>
        <w:t>softmax</w:t>
      </w:r>
      <w:proofErr w:type="spellEnd"/>
      <w:r w:rsidRPr="00362282">
        <w:rPr>
          <w:sz w:val="28"/>
          <w:szCs w:val="28"/>
          <w:lang w:val="en-IN"/>
        </w:rPr>
        <w:t xml:space="preserve"> output very small and unstable. Dividing by √d </w:t>
      </w:r>
      <w:r w:rsidRPr="00362282">
        <w:rPr>
          <w:b/>
          <w:bCs/>
          <w:sz w:val="28"/>
          <w:szCs w:val="28"/>
          <w:lang w:val="en-IN"/>
        </w:rPr>
        <w:t>stabilizes training</w:t>
      </w:r>
      <w:r w:rsidRPr="00362282">
        <w:rPr>
          <w:sz w:val="28"/>
          <w:szCs w:val="28"/>
          <w:lang w:val="en-IN"/>
        </w:rPr>
        <w:t>.</w:t>
      </w:r>
    </w:p>
    <w:p w14:paraId="799D64F1" w14:textId="73D3102A" w:rsidR="00362282" w:rsidRPr="00445954" w:rsidRDefault="00362282" w:rsidP="00362282">
      <w:pPr>
        <w:pStyle w:val="p1"/>
        <w:spacing w:line="360" w:lineRule="auto"/>
        <w:ind w:left="720"/>
        <w:rPr>
          <w:sz w:val="28"/>
          <w:szCs w:val="28"/>
        </w:rPr>
      </w:pPr>
    </w:p>
    <w:p w14:paraId="578923BD" w14:textId="77777777" w:rsidR="00362282" w:rsidRDefault="00362282" w:rsidP="00362282">
      <w:pPr>
        <w:pStyle w:val="p1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self-attention help the model understand relationships between words in a sentence?</w:t>
      </w:r>
    </w:p>
    <w:p w14:paraId="37F73CCB" w14:textId="550014A9" w:rsidR="00362282" w:rsidRPr="00362282" w:rsidRDefault="00362282" w:rsidP="00362282">
      <w:pPr>
        <w:pStyle w:val="p1"/>
        <w:numPr>
          <w:ilvl w:val="0"/>
          <w:numId w:val="9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A)</w:t>
      </w:r>
      <w:r w:rsidRPr="00362282">
        <w:rPr>
          <w:lang w:eastAsia="en-IN"/>
        </w:rPr>
        <w:t xml:space="preserve"> </w:t>
      </w:r>
      <w:r w:rsidRPr="00362282">
        <w:rPr>
          <w:sz w:val="28"/>
          <w:szCs w:val="28"/>
          <w:lang w:val="en-IN"/>
        </w:rPr>
        <w:t xml:space="preserve">Self-attention allows the model to </w:t>
      </w:r>
      <w:r w:rsidRPr="00362282">
        <w:rPr>
          <w:b/>
          <w:bCs/>
          <w:sz w:val="28"/>
          <w:szCs w:val="28"/>
          <w:lang w:val="en-IN"/>
        </w:rPr>
        <w:t>weigh the importance of other words</w:t>
      </w:r>
      <w:r w:rsidRPr="00362282">
        <w:rPr>
          <w:sz w:val="28"/>
          <w:szCs w:val="28"/>
          <w:lang w:val="en-IN"/>
        </w:rPr>
        <w:t xml:space="preserve"> in a sentence for each word, helping it capture </w:t>
      </w:r>
      <w:r w:rsidRPr="00362282">
        <w:rPr>
          <w:b/>
          <w:bCs/>
          <w:sz w:val="28"/>
          <w:szCs w:val="28"/>
          <w:lang w:val="en-IN"/>
        </w:rPr>
        <w:t>context and dependencies</w:t>
      </w:r>
      <w:r w:rsidRPr="00362282">
        <w:rPr>
          <w:sz w:val="28"/>
          <w:szCs w:val="28"/>
          <w:lang w:val="en-IN"/>
        </w:rPr>
        <w:t>, even from distant words.</w:t>
      </w:r>
    </w:p>
    <w:p w14:paraId="5695EDB8" w14:textId="648D7B71" w:rsidR="00362282" w:rsidRPr="00445954" w:rsidRDefault="00362282" w:rsidP="00362282">
      <w:pPr>
        <w:pStyle w:val="p1"/>
        <w:spacing w:line="276" w:lineRule="auto"/>
        <w:rPr>
          <w:b/>
          <w:bCs/>
          <w:sz w:val="28"/>
          <w:szCs w:val="28"/>
        </w:rPr>
      </w:pPr>
    </w:p>
    <w:p w14:paraId="50CDA168" w14:textId="77777777" w:rsidR="00362282" w:rsidRDefault="00362282" w:rsidP="00362282">
      <w:pPr>
        <w:pStyle w:val="p1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What is the main architectural difference between BERT and GPT? Which uses an encoder and which uses a decoder?</w:t>
      </w:r>
    </w:p>
    <w:p w14:paraId="37C91F54" w14:textId="44B24423" w:rsidR="00362282" w:rsidRPr="00362282" w:rsidRDefault="00362282" w:rsidP="00362282">
      <w:pPr>
        <w:pStyle w:val="p1"/>
        <w:numPr>
          <w:ilvl w:val="0"/>
          <w:numId w:val="11"/>
        </w:numPr>
        <w:spacing w:line="276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A)</w:t>
      </w:r>
      <w:r w:rsidRPr="00362282">
        <w:rPr>
          <w:b/>
          <w:bCs/>
          <w:lang w:eastAsia="en-IN"/>
        </w:rPr>
        <w:t xml:space="preserve"> </w:t>
      </w:r>
      <w:r w:rsidRPr="00362282">
        <w:rPr>
          <w:b/>
          <w:bCs/>
          <w:sz w:val="28"/>
          <w:szCs w:val="28"/>
          <w:lang w:val="en-IN"/>
        </w:rPr>
        <w:t>BERT</w:t>
      </w:r>
      <w:r w:rsidRPr="00362282">
        <w:rPr>
          <w:sz w:val="28"/>
          <w:szCs w:val="28"/>
          <w:lang w:val="en-IN"/>
        </w:rPr>
        <w:t xml:space="preserve"> uses only the </w:t>
      </w:r>
      <w:r w:rsidRPr="00362282">
        <w:rPr>
          <w:b/>
          <w:bCs/>
          <w:sz w:val="28"/>
          <w:szCs w:val="28"/>
          <w:lang w:val="en-IN"/>
        </w:rPr>
        <w:t>encoder</w:t>
      </w:r>
      <w:r w:rsidRPr="00362282">
        <w:rPr>
          <w:sz w:val="28"/>
          <w:szCs w:val="28"/>
          <w:lang w:val="en-IN"/>
        </w:rPr>
        <w:t xml:space="preserve"> part of the Transformer (good for understanding).</w:t>
      </w:r>
    </w:p>
    <w:p w14:paraId="39C3A079" w14:textId="77777777" w:rsidR="00362282" w:rsidRPr="00362282" w:rsidRDefault="00362282" w:rsidP="00362282">
      <w:pPr>
        <w:pStyle w:val="p1"/>
        <w:numPr>
          <w:ilvl w:val="0"/>
          <w:numId w:val="11"/>
        </w:numPr>
        <w:spacing w:line="276" w:lineRule="auto"/>
        <w:rPr>
          <w:sz w:val="28"/>
          <w:szCs w:val="28"/>
          <w:lang w:val="en-IN"/>
        </w:rPr>
      </w:pPr>
      <w:r w:rsidRPr="00362282">
        <w:rPr>
          <w:b/>
          <w:bCs/>
          <w:sz w:val="28"/>
          <w:szCs w:val="28"/>
          <w:lang w:val="en-IN"/>
        </w:rPr>
        <w:t>GPT</w:t>
      </w:r>
      <w:r w:rsidRPr="00362282">
        <w:rPr>
          <w:sz w:val="28"/>
          <w:szCs w:val="28"/>
          <w:lang w:val="en-IN"/>
        </w:rPr>
        <w:t xml:space="preserve"> uses only the </w:t>
      </w:r>
      <w:r w:rsidRPr="00362282">
        <w:rPr>
          <w:b/>
          <w:bCs/>
          <w:sz w:val="28"/>
          <w:szCs w:val="28"/>
          <w:lang w:val="en-IN"/>
        </w:rPr>
        <w:t>decoder</w:t>
      </w:r>
      <w:r w:rsidRPr="00362282">
        <w:rPr>
          <w:sz w:val="28"/>
          <w:szCs w:val="28"/>
          <w:lang w:val="en-IN"/>
        </w:rPr>
        <w:t xml:space="preserve"> part (good for generating text).</w:t>
      </w:r>
    </w:p>
    <w:p w14:paraId="0EE55CDD" w14:textId="20F01C53" w:rsidR="00362282" w:rsidRPr="00445954" w:rsidRDefault="00362282" w:rsidP="00362282">
      <w:pPr>
        <w:pStyle w:val="p1"/>
        <w:spacing w:line="276" w:lineRule="auto"/>
        <w:ind w:left="720"/>
        <w:rPr>
          <w:sz w:val="28"/>
          <w:szCs w:val="28"/>
        </w:rPr>
      </w:pPr>
    </w:p>
    <w:p w14:paraId="7BB5EC64" w14:textId="77777777" w:rsidR="00362282" w:rsidRDefault="00362282" w:rsidP="00362282">
      <w:pPr>
        <w:pStyle w:val="p1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Explain why using pre-trained models (like BERT or GPT) is beneficial for NLP applications instead of training from scratch.</w:t>
      </w:r>
    </w:p>
    <w:p w14:paraId="45515A6A" w14:textId="48446338" w:rsidR="00362282" w:rsidRPr="00362282" w:rsidRDefault="00362282" w:rsidP="00362282">
      <w:pPr>
        <w:pStyle w:val="p1"/>
        <w:numPr>
          <w:ilvl w:val="0"/>
          <w:numId w:val="12"/>
        </w:numPr>
        <w:spacing w:line="276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A)</w:t>
      </w:r>
      <w:r w:rsidRPr="00362282">
        <w:rPr>
          <w:lang w:eastAsia="en-IN"/>
        </w:rPr>
        <w:t xml:space="preserve"> </w:t>
      </w:r>
      <w:r w:rsidRPr="00362282">
        <w:rPr>
          <w:sz w:val="28"/>
          <w:szCs w:val="28"/>
          <w:lang w:val="en-IN"/>
        </w:rPr>
        <w:t>They save time and resources by learning from massive datasets.</w:t>
      </w:r>
    </w:p>
    <w:p w14:paraId="5D066547" w14:textId="77777777" w:rsidR="00362282" w:rsidRPr="00362282" w:rsidRDefault="00362282" w:rsidP="00362282">
      <w:pPr>
        <w:pStyle w:val="p1"/>
        <w:numPr>
          <w:ilvl w:val="0"/>
          <w:numId w:val="12"/>
        </w:numPr>
        <w:spacing w:line="276" w:lineRule="auto"/>
        <w:rPr>
          <w:sz w:val="28"/>
          <w:szCs w:val="28"/>
          <w:lang w:val="en-IN"/>
        </w:rPr>
      </w:pPr>
      <w:r w:rsidRPr="00362282">
        <w:rPr>
          <w:sz w:val="28"/>
          <w:szCs w:val="28"/>
          <w:lang w:val="en-IN"/>
        </w:rPr>
        <w:t xml:space="preserve">They provide </w:t>
      </w:r>
      <w:r w:rsidRPr="00362282">
        <w:rPr>
          <w:b/>
          <w:bCs/>
          <w:sz w:val="28"/>
          <w:szCs w:val="28"/>
          <w:lang w:val="en-IN"/>
        </w:rPr>
        <w:t>strong performance out of the box</w:t>
      </w:r>
      <w:r w:rsidRPr="00362282">
        <w:rPr>
          <w:sz w:val="28"/>
          <w:szCs w:val="28"/>
          <w:lang w:val="en-IN"/>
        </w:rPr>
        <w:t xml:space="preserve"> and can be fine-tuned easily for specific tasks.</w:t>
      </w:r>
    </w:p>
    <w:p w14:paraId="357939E3" w14:textId="59684DA7" w:rsidR="00362282" w:rsidRPr="00445954" w:rsidRDefault="00362282" w:rsidP="00362282">
      <w:pPr>
        <w:pStyle w:val="p1"/>
        <w:spacing w:line="276" w:lineRule="auto"/>
        <w:ind w:left="720"/>
        <w:rPr>
          <w:sz w:val="28"/>
          <w:szCs w:val="28"/>
        </w:rPr>
      </w:pPr>
    </w:p>
    <w:p w14:paraId="3451F707" w14:textId="22E406F3" w:rsidR="00362282" w:rsidRPr="00445954" w:rsidRDefault="00362282" w:rsidP="00362282">
      <w:pPr>
        <w:pStyle w:val="p1"/>
        <w:spacing w:line="360" w:lineRule="auto"/>
        <w:ind w:left="720"/>
        <w:rPr>
          <w:sz w:val="28"/>
          <w:szCs w:val="28"/>
        </w:rPr>
      </w:pPr>
    </w:p>
    <w:p w14:paraId="432CF688" w14:textId="77777777" w:rsidR="00362282" w:rsidRDefault="00362282" w:rsidP="00362282">
      <w:pPr>
        <w:pStyle w:val="p1"/>
        <w:rPr>
          <w:sz w:val="28"/>
          <w:szCs w:val="28"/>
        </w:rPr>
      </w:pPr>
    </w:p>
    <w:p w14:paraId="5E2ADCCC" w14:textId="66B31A2C" w:rsidR="00362282" w:rsidRPr="00362282" w:rsidRDefault="00362282" w:rsidP="00362282">
      <w:pPr>
        <w:spacing w:before="100" w:beforeAutospacing="1" w:after="100" w:afterAutospacing="1" w:line="360" w:lineRule="auto"/>
        <w:ind w:left="720"/>
        <w:rPr>
          <w:sz w:val="28"/>
          <w:szCs w:val="28"/>
        </w:rPr>
      </w:pPr>
    </w:p>
    <w:p w14:paraId="74BF1A1B" w14:textId="77777777" w:rsidR="00362282" w:rsidRPr="00AB10CB" w:rsidRDefault="00362282" w:rsidP="00362282">
      <w:pPr>
        <w:pStyle w:val="p1"/>
        <w:spacing w:line="360" w:lineRule="auto"/>
        <w:ind w:left="720"/>
        <w:rPr>
          <w:sz w:val="28"/>
          <w:szCs w:val="28"/>
        </w:rPr>
      </w:pPr>
    </w:p>
    <w:p w14:paraId="6D3C21E2" w14:textId="77777777" w:rsidR="00362282" w:rsidRDefault="00362282" w:rsidP="00362282">
      <w:pPr>
        <w:pStyle w:val="p1"/>
        <w:rPr>
          <w:sz w:val="28"/>
          <w:szCs w:val="28"/>
        </w:rPr>
      </w:pPr>
    </w:p>
    <w:p w14:paraId="27F9147E" w14:textId="77777777" w:rsidR="00362282" w:rsidRDefault="00362282"/>
    <w:sectPr w:rsidR="0036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4E13"/>
    <w:multiLevelType w:val="multilevel"/>
    <w:tmpl w:val="D99A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63F7"/>
    <w:multiLevelType w:val="multilevel"/>
    <w:tmpl w:val="8F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44247"/>
    <w:multiLevelType w:val="multilevel"/>
    <w:tmpl w:val="A19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072E7"/>
    <w:multiLevelType w:val="multilevel"/>
    <w:tmpl w:val="CDA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C0821"/>
    <w:multiLevelType w:val="multilevel"/>
    <w:tmpl w:val="394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E3A6A"/>
    <w:multiLevelType w:val="multilevel"/>
    <w:tmpl w:val="788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B53EE"/>
    <w:multiLevelType w:val="multilevel"/>
    <w:tmpl w:val="1F7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97AE9"/>
    <w:multiLevelType w:val="multilevel"/>
    <w:tmpl w:val="42E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704893">
    <w:abstractNumId w:val="9"/>
  </w:num>
  <w:num w:numId="2" w16cid:durableId="1350067356">
    <w:abstractNumId w:val="6"/>
  </w:num>
  <w:num w:numId="3" w16cid:durableId="704870391">
    <w:abstractNumId w:val="2"/>
  </w:num>
  <w:num w:numId="4" w16cid:durableId="942884020">
    <w:abstractNumId w:val="3"/>
  </w:num>
  <w:num w:numId="5" w16cid:durableId="1939019522">
    <w:abstractNumId w:val="1"/>
  </w:num>
  <w:num w:numId="6" w16cid:durableId="237176559">
    <w:abstractNumId w:val="4"/>
  </w:num>
  <w:num w:numId="7" w16cid:durableId="1001471825">
    <w:abstractNumId w:val="11"/>
  </w:num>
  <w:num w:numId="8" w16cid:durableId="154272881">
    <w:abstractNumId w:val="8"/>
  </w:num>
  <w:num w:numId="9" w16cid:durableId="10691911">
    <w:abstractNumId w:val="0"/>
  </w:num>
  <w:num w:numId="10" w16cid:durableId="124472260">
    <w:abstractNumId w:val="10"/>
  </w:num>
  <w:num w:numId="11" w16cid:durableId="918754672">
    <w:abstractNumId w:val="7"/>
  </w:num>
  <w:num w:numId="12" w16cid:durableId="708072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82"/>
    <w:rsid w:val="00362282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9176"/>
  <w15:chartTrackingRefBased/>
  <w15:docId w15:val="{AA0AAEEF-0469-4F3F-A20D-49B72BA3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8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62282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Sekhar</dc:creator>
  <cp:keywords/>
  <dc:description/>
  <cp:lastModifiedBy>Swami Sekhar</cp:lastModifiedBy>
  <cp:revision>1</cp:revision>
  <dcterms:created xsi:type="dcterms:W3CDTF">2025-04-21T06:24:00Z</dcterms:created>
  <dcterms:modified xsi:type="dcterms:W3CDTF">2025-04-21T06:33:00Z</dcterms:modified>
</cp:coreProperties>
</file>