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color w:val="000000"/>
          <w:sz w:val="44"/>
          <w:szCs w:val="44"/>
        </w:rPr>
      </w:pPr>
      <w:r>
        <w:rPr>
          <w:rFonts w:hint="eastAsia" w:ascii="宋体" w:hAnsi="宋体" w:cs="宋体"/>
          <w:b/>
          <w:color w:val="000000"/>
          <w:sz w:val="44"/>
          <w:szCs w:val="44"/>
        </w:rPr>
        <w:t>新 疆 大 学</w:t>
      </w:r>
    </w:p>
    <w:p>
      <w:pPr>
        <w:jc w:val="center"/>
        <w:rPr>
          <w:rFonts w:ascii="宋体" w:hAnsi="宋体" w:cs="宋体"/>
          <w:b/>
          <w:color w:val="000000"/>
          <w:sz w:val="44"/>
          <w:szCs w:val="44"/>
        </w:rPr>
      </w:pPr>
      <w:r>
        <w:rPr>
          <w:rFonts w:hint="eastAsia" w:ascii="宋体" w:hAnsi="宋体" w:cs="宋体"/>
          <w:b/>
          <w:color w:val="000000"/>
          <w:sz w:val="44"/>
          <w:szCs w:val="44"/>
        </w:rPr>
        <w:t>本科毕业论文（设计）任务书（</w:t>
      </w:r>
      <w:r>
        <w:rPr>
          <w:rFonts w:ascii="宋体" w:hAnsi="宋体" w:cs="宋体"/>
          <w:b/>
          <w:color w:val="000000"/>
          <w:sz w:val="44"/>
          <w:szCs w:val="44"/>
        </w:rPr>
        <w:t>2023</w:t>
      </w:r>
      <w:r>
        <w:rPr>
          <w:rFonts w:hint="eastAsia" w:ascii="宋体" w:hAnsi="宋体" w:cs="宋体"/>
          <w:b/>
          <w:color w:val="000000"/>
          <w:sz w:val="44"/>
          <w:szCs w:val="44"/>
        </w:rPr>
        <w:t>届）</w:t>
      </w:r>
    </w:p>
    <w:p>
      <w:pPr>
        <w:jc w:val="center"/>
        <w:rPr>
          <w:rFonts w:ascii="宋体" w:hAnsi="宋体" w:cs="宋体"/>
          <w:b/>
          <w:color w:val="000000"/>
          <w:sz w:val="48"/>
          <w:szCs w:val="48"/>
        </w:rPr>
      </w:pPr>
    </w:p>
    <w:p>
      <w:pPr>
        <w:spacing w:line="360" w:lineRule="auto"/>
        <w:rPr>
          <w:rFonts w:ascii="宋体" w:hAnsi="宋体" w:cs="宋体"/>
          <w:color w:val="000000"/>
          <w:sz w:val="24"/>
          <w:szCs w:val="24"/>
        </w:rPr>
      </w:pPr>
      <w:r>
        <w:rPr>
          <w:rFonts w:hint="eastAsia" w:ascii="宋体" w:hAnsi="宋体" w:cs="宋体"/>
          <w:sz w:val="24"/>
          <w:szCs w:val="24"/>
        </w:rPr>
        <w:t>学院：</w:t>
      </w:r>
      <w:r>
        <w:rPr>
          <w:rFonts w:ascii="宋体" w:hAnsi="宋体" w:cs="宋体"/>
          <w:sz w:val="24"/>
          <w:szCs w:val="24"/>
          <w:u w:val="single"/>
        </w:rPr>
        <w:t>软件学院</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r>
        <w:rPr>
          <w:rFonts w:hint="eastAsia" w:ascii="宋体" w:hAnsi="宋体" w:cs="宋体"/>
          <w:color w:val="000000"/>
          <w:sz w:val="24"/>
          <w:szCs w:val="24"/>
        </w:rPr>
        <w:t>班级：</w:t>
      </w:r>
      <w:r>
        <w:rPr>
          <w:rFonts w:hint="eastAsia" w:ascii="宋体" w:hAnsi="宋体" w:cs="宋体"/>
          <w:color w:val="000000"/>
          <w:sz w:val="24"/>
          <w:szCs w:val="24"/>
          <w:u w:val="single"/>
        </w:rPr>
        <w:t xml:space="preserve"> </w:t>
      </w:r>
      <w:r>
        <w:rPr>
          <w:rFonts w:ascii="宋体" w:hAnsi="宋体" w:cs="宋体"/>
          <w:color w:val="000000"/>
          <w:sz w:val="24"/>
          <w:szCs w:val="24"/>
          <w:u w:val="single"/>
        </w:rPr>
        <w:t>软件19-3</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w:t>
      </w:r>
    </w:p>
    <w:p>
      <w:pPr>
        <w:spacing w:line="360" w:lineRule="auto"/>
        <w:rPr>
          <w:rFonts w:ascii="宋体" w:hAnsi="宋体" w:cs="宋体"/>
          <w:color w:val="000000"/>
          <w:sz w:val="24"/>
          <w:szCs w:val="24"/>
          <w:u w:val="single"/>
        </w:rPr>
      </w:pPr>
      <w:r>
        <w:rPr>
          <w:rFonts w:hint="eastAsia" w:ascii="宋体" w:hAnsi="宋体" w:cs="宋体"/>
          <w:color w:val="000000"/>
          <w:sz w:val="24"/>
          <w:szCs w:val="24"/>
        </w:rPr>
        <w:t>姓名：</w:t>
      </w:r>
      <w:r>
        <w:rPr>
          <w:rFonts w:ascii="宋体" w:hAnsi="宋体" w:cs="宋体"/>
          <w:color w:val="000000"/>
          <w:sz w:val="24"/>
          <w:szCs w:val="24"/>
          <w:u w:val="single"/>
        </w:rPr>
        <w:t>赵泽天</w:t>
      </w:r>
      <w:r>
        <w:t xml:space="preserve"/>
      </w:r>
      <w:r>
        <w:rPr>
          <w:rFonts w:ascii="宋体" w:hAnsi="宋体" w:cs="宋体"/>
          <w:color w:val="000000"/>
          <w:sz w:val="24"/>
          <w:szCs w:val="24"/>
          <w:u w:val="single"/>
        </w:rPr>
        <w:t/>
      </w:r>
      <w:r>
        <w:rPr>
          <w:rFonts w:hint="eastAsia" w:ascii="宋体" w:hAnsi="宋体" w:cs="宋体"/>
          <w:color w:val="000000"/>
          <w:sz w:val="24"/>
          <w:szCs w:val="24"/>
          <w:u w:val="single"/>
        </w:rPr>
        <w:t xml:space="preserve">                        </w:t>
      </w:r>
    </w:p>
    <w:p>
      <w:pPr>
        <w:spacing w:line="360" w:lineRule="auto"/>
        <w:rPr>
          <w:rFonts w:ascii="宋体" w:hAnsi="宋体" w:cs="宋体"/>
          <w:sz w:val="24"/>
          <w:szCs w:val="24"/>
        </w:rPr>
      </w:pPr>
      <w:r>
        <w:rPr>
          <w:rFonts w:hint="eastAsia" w:ascii="宋体" w:hAnsi="宋体" w:cs="宋体"/>
          <w:sz w:val="24"/>
          <w:szCs w:val="24"/>
        </w:rPr>
        <w:t>毕业论文（设计）题目：</w:t>
      </w:r>
      <w:r>
        <w:rPr>
          <w:rFonts w:ascii="宋体" w:hAnsi="宋体" w:cs="宋体"/>
          <w:sz w:val="24"/>
          <w:szCs w:val="24"/>
          <w:u w:val="single"/>
        </w:rPr>
        <w:t>基于数字孪生的机房管理原型系统设计与实现</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b/>
          <w:bCs/>
          <w:sz w:val="24"/>
          <w:szCs w:val="24"/>
          <w:u w:val="single"/>
        </w:rPr>
        <w:t xml:space="preserve"> </w:t>
      </w:r>
      <w:r>
        <w:rPr>
          <w:rFonts w:hint="eastAsia" w:ascii="宋体" w:hAnsi="宋体" w:cs="宋体"/>
          <w:sz w:val="24"/>
          <w:szCs w:val="24"/>
          <w:u w:val="single"/>
        </w:rPr>
        <w:t xml:space="preserve">                              </w:t>
      </w:r>
      <w:r>
        <w:rPr>
          <w:rFonts w:ascii="宋体" w:hAnsi="宋体" w:cs="宋体"/>
          <w:sz w:val="24"/>
          <w:szCs w:val="24"/>
          <w:u w:val="single"/>
        </w:rPr>
        <w:t xml:space="preserve">   </w:t>
      </w:r>
      <w:r>
        <w:rPr>
          <w:rFonts w:hint="eastAsia" w:ascii="宋体" w:hAnsi="宋体" w:cs="宋体"/>
          <w:sz w:val="24"/>
          <w:szCs w:val="24"/>
          <w:u w:val="single"/>
        </w:rPr>
        <w:t xml:space="preserve">  </w:t>
      </w:r>
    </w:p>
    <w:p>
      <w:pPr>
        <w:spacing w:line="360" w:lineRule="auto"/>
        <w:rPr>
          <w:rFonts w:ascii="宋体" w:hAnsi="宋体" w:cs="宋体"/>
          <w:sz w:val="24"/>
          <w:szCs w:val="24"/>
        </w:rPr>
      </w:pPr>
      <w:r>
        <w:rPr>
          <w:rFonts w:hint="eastAsia" w:ascii="宋体" w:hAnsi="宋体" w:cs="宋体"/>
          <w:sz w:val="24"/>
          <w:szCs w:val="24"/>
        </w:rPr>
        <w:t>毕业设计(论文)工作自</w:t>
      </w:r>
      <w:r>
        <w:rPr>
          <w:rFonts w:ascii="宋体" w:hAnsi="宋体" w:cs="宋体"/>
          <w:sz w:val="24"/>
          <w:szCs w:val="24"/>
          <w:u w:val="single"/>
        </w:rPr>
        <w:t>2022 年 12 月 23 日</w:t>
      </w:r>
      <w:r>
        <w:rPr>
          <w:rFonts w:hint="eastAsia" w:ascii="宋体" w:hAnsi="宋体" w:cs="宋体"/>
          <w:sz w:val="24"/>
          <w:szCs w:val="24"/>
        </w:rPr>
        <w:t xml:space="preserve">起至 </w:t>
      </w:r>
      <w:r>
        <w:rPr>
          <w:rFonts w:ascii="宋体" w:hAnsi="宋体" w:cs="宋体"/>
          <w:sz w:val="24"/>
          <w:szCs w:val="24"/>
          <w:u w:val="single"/>
        </w:rPr>
        <w:t>2023 年 5 月 23 日</w:t>
      </w:r>
      <w:r>
        <w:rPr>
          <w:rFonts w:hint="eastAsia" w:ascii="宋体" w:hAnsi="宋体" w:cs="宋体"/>
          <w:sz w:val="24"/>
          <w:szCs w:val="24"/>
        </w:rPr>
        <w:t>止</w:t>
      </w:r>
    </w:p>
    <w:p>
      <w:pPr>
        <w:snapToGrid w:val="0"/>
        <w:rPr>
          <w:rFonts w:ascii="宋体" w:hAnsi="宋体" w:cs="宋体"/>
          <w:sz w:val="24"/>
          <w:szCs w:val="24"/>
        </w:rPr>
      </w:pPr>
      <w:r>
        <w:rPr>
          <w:rFonts w:hint="eastAsia" w:ascii="宋体" w:hAnsi="宋体" w:cs="宋体"/>
          <w:sz w:val="24"/>
          <w:szCs w:val="24"/>
        </w:rPr>
        <w:t>毕业设计(论文)题目的目的及意义</w:t>
      </w:r>
    </w:p>
    <w:p>
      <w:pPr>
        <w:spacing w:line="360" w:lineRule="auto"/>
        <w:rPr>
          <w:rFonts w:ascii="宋体" w:hAnsi="宋体" w:cs="宋体"/>
          <w:sz w:val="24"/>
          <w:szCs w:val="24"/>
          <w:u w:val="single"/>
        </w:rPr>
      </w:pPr>
      <w:r>
        <w:rPr>
          <w:rFonts w:hint="eastAsia" w:ascii="宋体" w:hAnsi="宋体" w:cs="宋体"/>
          <w:sz w:val="24"/>
          <w:szCs w:val="24"/>
          <w:u w:val="single"/>
        </w:rPr>
        <w:t xml:space="preserve"> </w:t>
      </w:r>
      <w:r>
        <w:rPr>
          <w:rFonts w:hint="eastAsia" w:ascii="宋体" w:hAnsi="宋体" w:cs="宋体"/>
          <w:sz w:val="24"/>
          <w:szCs w:val="24"/>
          <w:u w:val="single"/>
          <w:lang w:val="en-US" w:eastAsia="zh-CN"/>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sz w:val="24"/>
          <w:szCs w:val="24"/>
          <w:u w:val="single"/>
        </w:rPr>
        <w:t/>
      </w:r>
      <w:r>
        <w:rPr>
          <w:rFonts w:hint="eastAsia" w:ascii="宋体" w:hAnsi="宋体" w:cs="宋体"/>
          <w:sz w:val="24"/>
          <w:szCs w:val="24"/>
          <w:u w:val="single"/>
          <w:lang w:val="en-US" w:eastAsia="zh-CN"/>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rPr>
          <w:rFonts w:ascii="宋体" w:hAnsi="宋体" w:cs="宋体"/>
          <w:sz w:val="24"/>
          <w:szCs w:val="24"/>
        </w:rPr>
      </w:pPr>
      <w:r>
        <w:rPr>
          <w:rFonts w:hint="eastAsia" w:ascii="宋体" w:hAnsi="宋体" w:cs="宋体"/>
          <w:sz w:val="24"/>
          <w:szCs w:val="24"/>
        </w:rPr>
        <w:t>毕业设计(论文)的主要工作任务</w:t>
      </w:r>
    </w:p>
    <w:p>
      <w:pPr>
        <w:spacing w:line="360" w:lineRule="auto"/>
        <w:ind w:left="0" w:leftChars="0" w:firstLine="0" w:firstLineChars="0"/>
        <w:rPr>
          <w:rFonts w:ascii="宋体" w:hAnsi="宋体" w:cs="宋体"/>
          <w:sz w:val="24"/>
          <w:szCs w:val="24"/>
          <w:u w:val="single"/>
        </w:rPr>
      </w:pPr>
      <w:r>
        <w:rPr>
          <w:rFonts w:hint="eastAsia" w:ascii="宋体" w:hAnsi="宋体" w:cs="宋体"/>
          <w:sz w:val="24"/>
          <w:szCs w:val="24"/>
          <w:u w:val="single"/>
        </w:rPr>
        <w:t xml:space="preserve">    </w:t>
      </w:r>
      <w:r>
        <w:rPr>
          <w:rFonts w:hint="eastAsia" w:ascii="宋体" w:hAnsi="宋体" w:cs="宋体"/>
          <w:sz w:val="24"/>
          <w:szCs w:val="24"/>
          <w:u w:val="single"/>
          <w:lang w:val="en-US" w:eastAsia="zh-CN"/>
        </w:rPr>
        <w:t>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sz w:val="24"/>
          <w:szCs w:val="24"/>
          <w:u w:val="single"/>
        </w:rPr>
        <w:t/>
      </w:r>
      <w:r>
        <w:rPr>
          <w:rFonts w:hint="eastAsia" w:ascii="宋体" w:hAnsi="宋体" w:cs="宋体"/>
          <w:sz w:val="24"/>
          <w:szCs w:val="24"/>
          <w:u w:val="single"/>
          <w:lang w:val="en-US" w:eastAsia="zh-CN"/>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p>
    <w:p>
      <w:pPr>
        <w:snapToGrid w:val="0"/>
        <w:spacing w:line="360" w:lineRule="auto"/>
        <w:rPr>
          <w:rFonts w:ascii="宋体" w:hAnsi="宋体" w:cs="宋体"/>
          <w:sz w:val="24"/>
          <w:szCs w:val="24"/>
        </w:rPr>
      </w:pPr>
      <w:r>
        <w:rPr>
          <w:rFonts w:hint="eastAsia" w:ascii="宋体" w:hAnsi="宋体" w:cs="宋体"/>
          <w:sz w:val="24"/>
          <w:szCs w:val="24"/>
        </w:rPr>
        <w:t xml:space="preserve">指 导教 师： </w:t>
      </w:r>
      <w:r>
        <w:rPr>
          <w:rFonts w:ascii="宋体" w:hAnsi="宋体" w:cs="宋体"/>
          <w:sz w:val="24"/>
          <w:szCs w:val="24"/>
          <w:u w:val="single"/>
        </w:rPr>
        <w:t/>
        <w:drawing>
          <wp:inline distT="0" distB="0" distL="0" distR="0">
            <wp:extent cx="17145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教研室主任： </w:t>
      </w:r>
      <w:r>
        <w:rPr>
          <w:rFonts w:ascii="宋体" w:hAnsi="宋体" w:cs="宋体"/>
          <w:sz w:val="24"/>
          <w:szCs w:val="24"/>
          <w:u w:val="single"/>
        </w:rPr>
        <w:t/>
        <w:drawing>
          <wp:inline distT="0" distB="0" distL="0" distR="0">
            <wp:extent cx="1714500"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w:r>
      <w:r>
        <w:rPr>
          <w:rFonts w:ascii="宋体" w:hAnsi="宋体" w:cs="宋体"/>
          <w:sz w:val="24"/>
          <w:szCs w:val="24"/>
          <w:u w:val="single"/>
        </w:rPr>
        <w:t/>
      </w:r>
      <w:bookmarkStart w:id="1" w:name="_GoBack"/>
      <w:bookmarkEnd w:id="1"/>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bookmarkStart w:id="0" w:name="approvalDate2"/>
      <w:bookmarkEnd w:id="0"/>
      <w:r>
        <w:rPr>
          <w:rFonts w:hint="eastAsia" w:ascii="宋体" w:hAnsi="宋体" w:cs="宋体"/>
          <w:sz w:val="24"/>
          <w:szCs w:val="24"/>
        </w:rPr>
        <w:t xml:space="preserve">学 生签 名： </w:t>
      </w:r>
      <w:r>
        <w:rPr>
          <w:rFonts w:ascii="宋体" w:hAnsi="宋体" w:cs="宋体"/>
          <w:sz w:val="24"/>
          <w:szCs w:val="24"/>
          <w:u w:val="single"/>
        </w:rPr>
        <w:t/>
        <w:drawing>
          <wp:inline distT="0" distB="0" distL="0" distR="0">
            <wp:extent cx="1714500"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1714500" cy="333375"/>
                    </a:xfrm>
                    <a:prstGeom prst="rect">
                      <a:avLst/>
                    </a:prstGeom>
                  </pic:spPr>
                </pic:pic>
              </a:graphicData>
            </a:graphic>
          </wp:inline>
        </w:drawing>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接受毕业论文(设计)任务日期： </w:t>
      </w:r>
      <w:r>
        <w:rPr>
          <w:rFonts w:ascii="宋体" w:hAnsi="宋体" w:cs="宋体"/>
          <w:sz w:val="24"/>
          <w:szCs w:val="24"/>
          <w:u w:val="single"/>
        </w:rPr>
        <w:t>2022 年 12 月 23 日</w:t>
      </w:r>
      <w:r>
        <w:rPr>
          <w:rFonts w:hint="eastAsia" w:ascii="宋体" w:hAnsi="宋体" w:cs="宋体"/>
          <w:sz w:val="24"/>
          <w:szCs w:val="24"/>
          <w:u w:val="single"/>
        </w:rPr>
        <w:t/>
      </w:r>
      <w:r>
        <w:rPr>
          <w:rFonts w:ascii="宋体" w:hAnsi="宋体" w:cs="宋体"/>
          <w:sz w:val="24"/>
          <w:szCs w:val="24"/>
          <w:u w:val="single"/>
        </w:rPr>
        <w:t/>
      </w:r>
      <w:r>
        <w:rPr>
          <w:rFonts w:hint="eastAsia" w:ascii="宋体" w:hAnsi="宋体" w:cs="宋体"/>
          <w:sz w:val="24"/>
          <w:szCs w:val="24"/>
          <w:u w:val="single"/>
        </w:rPr>
        <w:t xml:space="preserve">                                       </w:t>
      </w: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                </w:t>
      </w:r>
    </w:p>
    <w:p>
      <w:pPr>
        <w:snapToGrid w:val="0"/>
        <w:spacing w:line="360" w:lineRule="auto"/>
        <w:rPr>
          <w:rFonts w:ascii="宋体" w:hAnsi="宋体" w:cs="宋体"/>
          <w:sz w:val="24"/>
          <w:szCs w:val="24"/>
        </w:rPr>
      </w:pPr>
      <w:r>
        <w:rPr>
          <w:rFonts w:hint="eastAsia" w:ascii="宋体" w:hAnsi="宋体" w:cs="宋体"/>
          <w:sz w:val="24"/>
          <w:szCs w:val="24"/>
        </w:rPr>
        <w:t xml:space="preserve">（注：本任务书由指导教师填写）  </w:t>
      </w:r>
      <w:r>
        <w:rPr>
          <w:rFonts w:hint="eastAsia" w:ascii="宋体" w:hAnsi="宋体" w:cs="宋体"/>
          <w:color w:val="000000"/>
          <w:spacing w:val="36"/>
          <w:sz w:val="24"/>
          <w:szCs w:val="24"/>
        </w:rPr>
        <w:t xml:space="preserve"> </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rPr>
      <w:t xml:space="preserve">                                      新疆大学毕业论文（设计）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JkODFmNmY2ODk3ODc1Mzg3NjAzMmE5MzlmZWM0YmYifQ=="/>
  </w:docVars>
  <w:rsids>
    <w:rsidRoot w:val="0000459F"/>
    <w:rsid w:val="0000459F"/>
    <w:rsid w:val="00061D91"/>
    <w:rsid w:val="00084A7F"/>
    <w:rsid w:val="00140F62"/>
    <w:rsid w:val="001570FA"/>
    <w:rsid w:val="00235F90"/>
    <w:rsid w:val="00237742"/>
    <w:rsid w:val="002519E7"/>
    <w:rsid w:val="002A00C8"/>
    <w:rsid w:val="00344454"/>
    <w:rsid w:val="003563A9"/>
    <w:rsid w:val="003A6E5B"/>
    <w:rsid w:val="003F0FBA"/>
    <w:rsid w:val="004212FA"/>
    <w:rsid w:val="00421EB3"/>
    <w:rsid w:val="004267FF"/>
    <w:rsid w:val="004B51DC"/>
    <w:rsid w:val="0058515A"/>
    <w:rsid w:val="005B3C9F"/>
    <w:rsid w:val="005C27F2"/>
    <w:rsid w:val="005E7525"/>
    <w:rsid w:val="005F162E"/>
    <w:rsid w:val="00637A0F"/>
    <w:rsid w:val="006F40CB"/>
    <w:rsid w:val="007105C2"/>
    <w:rsid w:val="00740206"/>
    <w:rsid w:val="00764BED"/>
    <w:rsid w:val="007D7BF4"/>
    <w:rsid w:val="008329C4"/>
    <w:rsid w:val="008D43A7"/>
    <w:rsid w:val="008E5723"/>
    <w:rsid w:val="008F0552"/>
    <w:rsid w:val="00915442"/>
    <w:rsid w:val="00982E22"/>
    <w:rsid w:val="00A75860"/>
    <w:rsid w:val="00BB303B"/>
    <w:rsid w:val="00C34C4C"/>
    <w:rsid w:val="00C42B58"/>
    <w:rsid w:val="00CA6FED"/>
    <w:rsid w:val="00D112D4"/>
    <w:rsid w:val="00DF59F9"/>
    <w:rsid w:val="00E14A8C"/>
    <w:rsid w:val="00E839AF"/>
    <w:rsid w:val="00EA4B45"/>
    <w:rsid w:val="00EB79CB"/>
    <w:rsid w:val="00FF1A0F"/>
    <w:rsid w:val="012F41F1"/>
    <w:rsid w:val="03DB0660"/>
    <w:rsid w:val="048B7990"/>
    <w:rsid w:val="050F6813"/>
    <w:rsid w:val="053F077B"/>
    <w:rsid w:val="05FC035C"/>
    <w:rsid w:val="06B17456"/>
    <w:rsid w:val="06D82C35"/>
    <w:rsid w:val="09886ADF"/>
    <w:rsid w:val="0A8230D0"/>
    <w:rsid w:val="0B50723E"/>
    <w:rsid w:val="0B753717"/>
    <w:rsid w:val="0C2E162B"/>
    <w:rsid w:val="0CBA0B62"/>
    <w:rsid w:val="0E192E1B"/>
    <w:rsid w:val="0FD541B5"/>
    <w:rsid w:val="103F5AD3"/>
    <w:rsid w:val="106D43EE"/>
    <w:rsid w:val="127C6FF2"/>
    <w:rsid w:val="135D2E40"/>
    <w:rsid w:val="144565AB"/>
    <w:rsid w:val="14647B4F"/>
    <w:rsid w:val="1514752E"/>
    <w:rsid w:val="151C63E2"/>
    <w:rsid w:val="153815E6"/>
    <w:rsid w:val="15910B7E"/>
    <w:rsid w:val="16A62408"/>
    <w:rsid w:val="1A6D59D0"/>
    <w:rsid w:val="1C672639"/>
    <w:rsid w:val="1C9F1DD3"/>
    <w:rsid w:val="1CE339F7"/>
    <w:rsid w:val="1F282554"/>
    <w:rsid w:val="1FE87F35"/>
    <w:rsid w:val="21B31E7D"/>
    <w:rsid w:val="22356D36"/>
    <w:rsid w:val="24CC709C"/>
    <w:rsid w:val="279C61D3"/>
    <w:rsid w:val="279D49FE"/>
    <w:rsid w:val="296F0D7F"/>
    <w:rsid w:val="2A187F2E"/>
    <w:rsid w:val="2B1E652F"/>
    <w:rsid w:val="2C1A2616"/>
    <w:rsid w:val="2C49208B"/>
    <w:rsid w:val="2CF241A1"/>
    <w:rsid w:val="2F2668B6"/>
    <w:rsid w:val="2F563D94"/>
    <w:rsid w:val="2F6071E5"/>
    <w:rsid w:val="2FDD2D72"/>
    <w:rsid w:val="305111DE"/>
    <w:rsid w:val="311346E6"/>
    <w:rsid w:val="32B70FD1"/>
    <w:rsid w:val="32C91500"/>
    <w:rsid w:val="34A726FE"/>
    <w:rsid w:val="360D5BA8"/>
    <w:rsid w:val="36507871"/>
    <w:rsid w:val="376B0DD8"/>
    <w:rsid w:val="37985945"/>
    <w:rsid w:val="37D526F5"/>
    <w:rsid w:val="383636B2"/>
    <w:rsid w:val="3AEE244B"/>
    <w:rsid w:val="3C3430DC"/>
    <w:rsid w:val="3D406863"/>
    <w:rsid w:val="3D4E1AD8"/>
    <w:rsid w:val="3D69400B"/>
    <w:rsid w:val="3FD17C46"/>
    <w:rsid w:val="402A373C"/>
    <w:rsid w:val="40DE10E8"/>
    <w:rsid w:val="415770BB"/>
    <w:rsid w:val="41853485"/>
    <w:rsid w:val="43427DB8"/>
    <w:rsid w:val="44496945"/>
    <w:rsid w:val="45E87A97"/>
    <w:rsid w:val="48C80F3A"/>
    <w:rsid w:val="4B4A5430"/>
    <w:rsid w:val="4BAD1567"/>
    <w:rsid w:val="4BF47196"/>
    <w:rsid w:val="4D066589"/>
    <w:rsid w:val="4EE908BF"/>
    <w:rsid w:val="4EFC01E4"/>
    <w:rsid w:val="4FE70DC0"/>
    <w:rsid w:val="50400907"/>
    <w:rsid w:val="5088265A"/>
    <w:rsid w:val="50B93BD3"/>
    <w:rsid w:val="50D21ADB"/>
    <w:rsid w:val="50D25EAB"/>
    <w:rsid w:val="51363DAD"/>
    <w:rsid w:val="51C70EA9"/>
    <w:rsid w:val="52AF1783"/>
    <w:rsid w:val="52CF6267"/>
    <w:rsid w:val="538C05FC"/>
    <w:rsid w:val="53E27EA3"/>
    <w:rsid w:val="542E520F"/>
    <w:rsid w:val="56820713"/>
    <w:rsid w:val="56DF5B3B"/>
    <w:rsid w:val="582901C7"/>
    <w:rsid w:val="5853793A"/>
    <w:rsid w:val="58670CF0"/>
    <w:rsid w:val="58AB1524"/>
    <w:rsid w:val="5A4D72E0"/>
    <w:rsid w:val="5CB169DD"/>
    <w:rsid w:val="5D8D7465"/>
    <w:rsid w:val="5EE27322"/>
    <w:rsid w:val="60C0301D"/>
    <w:rsid w:val="611140D4"/>
    <w:rsid w:val="61706C06"/>
    <w:rsid w:val="62436329"/>
    <w:rsid w:val="645C36D2"/>
    <w:rsid w:val="65117FBD"/>
    <w:rsid w:val="656A56EC"/>
    <w:rsid w:val="657B0665"/>
    <w:rsid w:val="66742F55"/>
    <w:rsid w:val="66A86EBB"/>
    <w:rsid w:val="69602FA1"/>
    <w:rsid w:val="698508F7"/>
    <w:rsid w:val="69852CFF"/>
    <w:rsid w:val="6CF97977"/>
    <w:rsid w:val="71D40D4C"/>
    <w:rsid w:val="72CC5EC7"/>
    <w:rsid w:val="73DD0728"/>
    <w:rsid w:val="74F47AF1"/>
    <w:rsid w:val="75866B52"/>
    <w:rsid w:val="766703E1"/>
    <w:rsid w:val="76EC6EEF"/>
    <w:rsid w:val="77A15A47"/>
    <w:rsid w:val="77A2385F"/>
    <w:rsid w:val="78B411B6"/>
    <w:rsid w:val="78E201F2"/>
    <w:rsid w:val="794E7636"/>
    <w:rsid w:val="7A7961CB"/>
    <w:rsid w:val="7AE85868"/>
    <w:rsid w:val="7AEA0EB3"/>
    <w:rsid w:val="7B387544"/>
    <w:rsid w:val="7B6518FB"/>
    <w:rsid w:val="7B851309"/>
    <w:rsid w:val="7E494870"/>
    <w:rsid w:val="7EC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page number"/>
    <w:basedOn w:val="6"/>
    <w:qFormat/>
    <w:uiPriority w:val="0"/>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theme/theme1.xml" Type="http://schemas.openxmlformats.org/officeDocument/2006/relationships/theme"/><Relationship Id="rId5" Target="fontTable.xml" Type="http://schemas.openxmlformats.org/officeDocument/2006/relationships/fontTable"/><Relationship Id="rId6" Target="media/image1.png" Type="http://schemas.openxmlformats.org/officeDocument/2006/relationships/image"/><Relationship Id="rId7" Target="media/image2.png" Type="http://schemas.openxmlformats.org/officeDocument/2006/relationships/image"/><Relationship Id="rId8" Target="media/image3.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145</Words>
  <Characters>352</Characters>
  <Lines>8</Lines>
  <Paragraphs>2</Paragraphs>
  <TotalTime>14</TotalTime>
  <ScaleCrop>false</ScaleCrop>
  <LinksUpToDate>false</LinksUpToDate>
  <CharactersWithSpaces>1068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2022-01-31T10:05:00Z</dcterms:created>
  <dc:creator>微软用户</dc:creator>
  <cp:lastModifiedBy>HuangKX</cp:lastModifiedBy>
  <dcterms:modified xsi:type="dcterms:W3CDTF">2022-12-18T17:22:00Z</dcterms:modified>
  <cp:revision>23</cp:revision>
  <dc:title>附件7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417EE23B20FD421786304454E0E2A07C</vt:lpwstr>
  </property>
</Properties>
</file>