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黑体" w:eastAsia="黑体" w:hAnsi="黑体" w:cs="黑体"/>
          <w:b/>
          <w:bCs/>
          <w:sz w:val="60"/>
          <w:szCs w:val="60"/>
        </w:rPr>
      </w:pPr>
      <w:bookmarkStart w:id="0" w:name="_Toc156316882"/>
      <w:bookmarkStart w:id="1" w:name="_Toc176755198"/>
      <w:bookmarkStart w:id="2" w:name="_Toc176755014"/>
      <w:bookmarkStart w:id="3" w:name="_Toc176754954"/>
      <w:bookmarkStart w:id="4" w:name="_Toc176534948"/>
      <w:bookmarkStart w:id="5" w:name="_Toc156054417"/>
      <w:bookmarkStart w:id="6" w:name="_Toc177998622"/>
      <w:bookmarkStart w:id="7" w:name="_Toc163534838"/>
      <w:bookmarkStart w:id="8" w:name="_Toc156292612"/>
      <w:bookmarkStart w:id="9" w:name="_Toc156059698"/>
      <w:bookmarkStart w:id="10" w:name="_Toc178958404"/>
      <w:bookmarkStart w:id="11" w:name="_Toc176946403"/>
      <w:bookmarkStart w:id="12" w:name="_Toc176754252"/>
      <w:bookmarkStart w:id="13" w:name="_Toc163979241"/>
      <w:bookmarkStart w:id="14" w:name="_Toc156291003"/>
      <w:bookmarkStart w:id="15" w:name="_Toc176946083"/>
      <w:bookmarkStart w:id="16" w:name="_Toc176754562"/>
      <w:bookmarkStart w:id="17" w:name="_Toc179176260"/>
      <w:bookmarkStart w:id="18" w:name="_Toc176755151"/>
      <w:bookmarkStart w:id="19" w:name="_Toc34995160"/>
      <w:bookmarkStart w:id="20" w:name="_Toc156291990"/>
      <w:bookmarkStart w:id="21" w:name="_Toc156292341"/>
      <w:bookmarkStart w:id="22" w:name="_Toc156292241"/>
      <w:bookmarkStart w:id="23" w:name="_Toc160891962"/>
      <w:bookmarkStart w:id="24" w:name="_Toc176754847"/>
      <w:bookmarkStart w:id="25" w:name="_Toc156291138"/>
      <w:bookmarkStart w:id="26" w:name="_Toc178419012"/>
      <w:bookmarkStart w:id="27" w:name="_Toc156290948"/>
      <w:bookmarkStart w:id="28" w:name="_Toc163534798"/>
      <w:bookmarkStart w:id="29" w:name="_Toc163533792"/>
      <w:bookmarkStart w:id="30" w:name="_Toc175668068"/>
      <w:bookmarkStart w:id="31" w:name="_Toc177998742"/>
      <w:bookmarkStart w:id="32" w:name="_Toc163534517"/>
      <w:bookmarkStart w:id="33" w:name="_Toc535244457"/>
    </w:p>
    <w:p w14:paraId="3890A739" w14:textId="77777777" w:rsidR="00EA4A91" w:rsidRDefault="007B7457">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Pr>
          <w:rStyle w:val="af8"/>
        </w:rPr>
        <w:commentReference w:id="34"/>
      </w:r>
      <w:r>
        <w:rPr>
          <w:rFonts w:ascii="黑体" w:eastAsia="黑体" w:hAnsi="宋体"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7B7457">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EA4A91" w14:paraId="0C13BDAD" w14:textId="77777777">
        <w:trPr>
          <w:trHeight w:val="680"/>
          <w:jc w:val="center"/>
        </w:trPr>
        <w:tc>
          <w:tcPr>
            <w:tcW w:w="1948" w:type="dxa"/>
            <w:vAlign w:val="center"/>
          </w:tcPr>
          <w:p w14:paraId="19108BAB" w14:textId="77777777" w:rsidR="00EA4A91" w:rsidRDefault="007B7457">
            <w:pPr>
              <w:jc w:val="center"/>
              <w:rPr>
                <w:rFonts w:eastAsia="楷体_GB2312"/>
                <w:b/>
                <w:sz w:val="32"/>
                <w:szCs w:val="32"/>
              </w:rPr>
            </w:pPr>
            <w:commentRangeStart w:id="35"/>
            <w:r>
              <w:rPr>
                <w:rFonts w:eastAsia="楷体_GB2312" w:hint="eastAsia"/>
                <w:b/>
                <w:sz w:val="32"/>
                <w:szCs w:val="32"/>
              </w:rPr>
              <w:t>论文题目</w:t>
            </w:r>
            <w:commentRangeEnd w:id="35"/>
            <w:r>
              <w:rPr>
                <w:rStyle w:val="af8"/>
              </w:rPr>
              <w:commentReference w:id="35"/>
            </w:r>
            <w:r>
              <w:rPr>
                <w:rFonts w:eastAsia="楷体_GB2312" w:hint="eastAsia"/>
                <w:b/>
                <w:sz w:val="32"/>
                <w:szCs w:val="32"/>
              </w:rPr>
              <w:t>:</w:t>
            </w:r>
          </w:p>
        </w:tc>
        <w:tc>
          <w:tcPr>
            <w:tcW w:w="4995" w:type="dxa"/>
            <w:tcBorders>
              <w:bottom w:val="single" w:sz="4" w:space="0" w:color="auto"/>
            </w:tcBorders>
            <w:vAlign w:val="center"/>
          </w:tcPr>
          <w:p w14:paraId="4584A0A5" w14:textId="77777777" w:rsidR="00EA4A91" w:rsidRDefault="007B7457">
            <w:pPr>
              <w:jc w:val="center"/>
              <w:rPr>
                <w:rFonts w:eastAsia="楷体_GB2312"/>
                <w:b/>
                <w:sz w:val="32"/>
                <w:szCs w:val="32"/>
              </w:rPr>
            </w:pPr>
            <w:r>
              <w:rPr>
                <w:rFonts w:eastAsia="楷体_GB2312" w:hint="eastAsia"/>
                <w:b/>
                <w:sz w:val="32"/>
                <w:szCs w:val="32"/>
              </w:rPr>
              <w:t>高校学生心理辅导系统的</w:t>
            </w:r>
          </w:p>
        </w:tc>
      </w:tr>
      <w:tr w:rsidR="00EA4A91" w14:paraId="38355959" w14:textId="77777777">
        <w:trPr>
          <w:trHeight w:val="680"/>
          <w:jc w:val="center"/>
        </w:trPr>
        <w:tc>
          <w:tcPr>
            <w:tcW w:w="1948" w:type="dxa"/>
            <w:vAlign w:val="center"/>
          </w:tcPr>
          <w:p w14:paraId="6C604041" w14:textId="77777777" w:rsidR="00EA4A91" w:rsidRDefault="00EA4A91">
            <w:pPr>
              <w:rPr>
                <w:rFonts w:eastAsia="楷体_GB2312"/>
                <w:b/>
                <w:sz w:val="32"/>
                <w:szCs w:val="32"/>
              </w:rPr>
            </w:pPr>
          </w:p>
        </w:tc>
        <w:tc>
          <w:tcPr>
            <w:tcW w:w="4995" w:type="dxa"/>
            <w:tcBorders>
              <w:top w:val="single" w:sz="4" w:space="0" w:color="auto"/>
              <w:bottom w:val="single" w:sz="4" w:space="0" w:color="auto"/>
            </w:tcBorders>
            <w:vAlign w:val="center"/>
          </w:tcPr>
          <w:p w14:paraId="438DF679" w14:textId="77777777" w:rsidR="00EA4A91" w:rsidRDefault="007B7457">
            <w:pPr>
              <w:jc w:val="center"/>
              <w:rPr>
                <w:rFonts w:eastAsia="楷体_GB2312"/>
                <w:b/>
                <w:sz w:val="32"/>
                <w:szCs w:val="32"/>
              </w:rPr>
            </w:pPr>
            <w:r>
              <w:rPr>
                <w:rFonts w:eastAsia="楷体_GB2312" w:hint="eastAsia"/>
                <w:b/>
                <w:sz w:val="32"/>
                <w:szCs w:val="32"/>
              </w:rPr>
              <w:t>设计与实现</w:t>
            </w:r>
          </w:p>
        </w:tc>
      </w:tr>
      <w:tr w:rsidR="00EA4A91" w14:paraId="1CB97B72" w14:textId="77777777">
        <w:trPr>
          <w:trHeight w:val="680"/>
          <w:jc w:val="center"/>
        </w:trPr>
        <w:tc>
          <w:tcPr>
            <w:tcW w:w="1948" w:type="dxa"/>
            <w:vAlign w:val="center"/>
          </w:tcPr>
          <w:p w14:paraId="71B1798E" w14:textId="77777777" w:rsidR="00EA4A91" w:rsidRDefault="007B7457">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912EB4" w14:textId="77777777" w:rsidR="00EA4A91" w:rsidRDefault="007B7457">
            <w:pPr>
              <w:jc w:val="center"/>
              <w:rPr>
                <w:rFonts w:eastAsia="楷体_GB2312"/>
                <w:b/>
                <w:sz w:val="32"/>
                <w:szCs w:val="32"/>
              </w:rPr>
            </w:pPr>
            <w:r>
              <w:rPr>
                <w:rFonts w:eastAsia="楷体_GB2312" w:hint="eastAsia"/>
                <w:b/>
                <w:sz w:val="32"/>
                <w:szCs w:val="32"/>
              </w:rPr>
              <w:t>张强</w:t>
            </w:r>
          </w:p>
        </w:tc>
      </w:tr>
      <w:tr w:rsidR="00EA4A91" w14:paraId="434948F9" w14:textId="77777777">
        <w:trPr>
          <w:trHeight w:val="680"/>
          <w:jc w:val="center"/>
        </w:trPr>
        <w:tc>
          <w:tcPr>
            <w:tcW w:w="1948" w:type="dxa"/>
            <w:vAlign w:val="center"/>
          </w:tcPr>
          <w:p w14:paraId="12C185E8" w14:textId="77777777" w:rsidR="00EA4A91" w:rsidRDefault="007B7457">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Pr>
                <w:rStyle w:val="af8"/>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59CA5C71" w14:textId="77777777" w:rsidR="00EA4A91" w:rsidRDefault="007B7457">
            <w:pPr>
              <w:jc w:val="center"/>
              <w:rPr>
                <w:rFonts w:eastAsia="楷体_GB2312"/>
                <w:b/>
                <w:sz w:val="32"/>
                <w:szCs w:val="32"/>
              </w:rPr>
            </w:pPr>
            <w:r>
              <w:rPr>
                <w:rFonts w:eastAsia="楷体_GB2312" w:hint="eastAsia"/>
                <w:b/>
                <w:sz w:val="32"/>
                <w:szCs w:val="32"/>
              </w:rPr>
              <w:t>20222021666</w:t>
            </w:r>
          </w:p>
        </w:tc>
      </w:tr>
      <w:tr w:rsidR="00EA4A91" w14:paraId="13BD5A79" w14:textId="77777777">
        <w:trPr>
          <w:trHeight w:val="680"/>
          <w:jc w:val="center"/>
        </w:trPr>
        <w:tc>
          <w:tcPr>
            <w:tcW w:w="1948" w:type="dxa"/>
            <w:vAlign w:val="center"/>
          </w:tcPr>
          <w:p w14:paraId="6D813DD7" w14:textId="77777777" w:rsidR="00EA4A91" w:rsidRDefault="007B7457">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7B7457">
            <w:pPr>
              <w:jc w:val="center"/>
              <w:rPr>
                <w:rFonts w:eastAsia="楷体_GB2312"/>
                <w:b/>
                <w:sz w:val="32"/>
                <w:szCs w:val="32"/>
              </w:rPr>
            </w:pPr>
            <w:r>
              <w:rPr>
                <w:rFonts w:eastAsia="楷体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7B7457">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7B7457">
            <w:pPr>
              <w:jc w:val="center"/>
              <w:rPr>
                <w:rFonts w:eastAsia="楷体_GB2312"/>
                <w:b/>
                <w:sz w:val="32"/>
                <w:szCs w:val="32"/>
              </w:rPr>
            </w:pPr>
            <w:r>
              <w:rPr>
                <w:rFonts w:eastAsia="楷体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7B7457">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CA5FC48" w14:textId="77777777" w:rsidR="00EA4A91" w:rsidRDefault="007B7457">
            <w:pPr>
              <w:jc w:val="center"/>
              <w:rPr>
                <w:rFonts w:eastAsia="楷体_GB2312"/>
                <w:b/>
                <w:sz w:val="32"/>
                <w:szCs w:val="32"/>
              </w:rPr>
            </w:pPr>
            <w:r>
              <w:rPr>
                <w:rFonts w:eastAsia="楷体_GB2312" w:hint="eastAsia"/>
                <w:b/>
                <w:sz w:val="32"/>
                <w:szCs w:val="32"/>
              </w:rPr>
              <w:t>软件</w:t>
            </w:r>
            <w:r>
              <w:rPr>
                <w:rFonts w:eastAsia="楷体_GB2312" w:hint="eastAsia"/>
                <w:b/>
                <w:sz w:val="32"/>
                <w:szCs w:val="32"/>
              </w:rPr>
              <w:t>20</w:t>
            </w:r>
            <w:r>
              <w:rPr>
                <w:rFonts w:eastAsia="楷体_GB2312"/>
                <w:b/>
                <w:sz w:val="32"/>
                <w:szCs w:val="32"/>
              </w:rPr>
              <w:t>18</w:t>
            </w:r>
            <w:r>
              <w:rPr>
                <w:rFonts w:eastAsia="楷体_GB2312" w:hint="eastAsia"/>
                <w:b/>
                <w:sz w:val="32"/>
                <w:szCs w:val="32"/>
              </w:rPr>
              <w:t>-1</w:t>
            </w:r>
          </w:p>
        </w:tc>
      </w:tr>
      <w:tr w:rsidR="00EA4A91" w14:paraId="045AF703" w14:textId="77777777">
        <w:trPr>
          <w:trHeight w:val="680"/>
          <w:jc w:val="center"/>
        </w:trPr>
        <w:tc>
          <w:tcPr>
            <w:tcW w:w="1948" w:type="dxa"/>
            <w:vAlign w:val="center"/>
          </w:tcPr>
          <w:p w14:paraId="31A7E354" w14:textId="77777777" w:rsidR="00EA4A91" w:rsidRDefault="007B7457">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0C8D9DF" w14:textId="77777777" w:rsidR="00EA4A91" w:rsidRDefault="007B7457">
            <w:pPr>
              <w:jc w:val="center"/>
              <w:rPr>
                <w:rFonts w:eastAsia="楷体_GB2312"/>
                <w:b/>
                <w:sz w:val="32"/>
                <w:szCs w:val="32"/>
              </w:rPr>
            </w:pPr>
            <w:r>
              <w:rPr>
                <w:rFonts w:eastAsia="楷体_GB2312" w:hint="eastAsia"/>
                <w:b/>
                <w:sz w:val="32"/>
                <w:szCs w:val="32"/>
              </w:rPr>
              <w:t>李思</w:t>
            </w:r>
          </w:p>
        </w:tc>
      </w:tr>
      <w:tr w:rsidR="00EA4A91" w14:paraId="6433ED17" w14:textId="77777777">
        <w:trPr>
          <w:trHeight w:val="680"/>
          <w:jc w:val="center"/>
        </w:trPr>
        <w:tc>
          <w:tcPr>
            <w:tcW w:w="1948" w:type="dxa"/>
            <w:vAlign w:val="center"/>
          </w:tcPr>
          <w:p w14:paraId="30C2EE01" w14:textId="77777777" w:rsidR="00EA4A91" w:rsidRDefault="007B7457">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Pr>
                <w:rStyle w:val="af8"/>
              </w:rPr>
              <w:commentReference w:id="37"/>
            </w:r>
          </w:p>
        </w:tc>
        <w:tc>
          <w:tcPr>
            <w:tcW w:w="4995" w:type="dxa"/>
            <w:tcBorders>
              <w:top w:val="single" w:sz="4" w:space="0" w:color="auto"/>
              <w:bottom w:val="single" w:sz="4" w:space="0" w:color="auto"/>
            </w:tcBorders>
            <w:vAlign w:val="center"/>
          </w:tcPr>
          <w:p w14:paraId="21375E93" w14:textId="77777777" w:rsidR="00EA4A91" w:rsidRDefault="007B7457">
            <w:pPr>
              <w:jc w:val="center"/>
              <w:rPr>
                <w:rFonts w:eastAsia="楷体_GB2312"/>
                <w:b/>
                <w:sz w:val="32"/>
                <w:szCs w:val="32"/>
              </w:rPr>
            </w:pPr>
            <w:r>
              <w:rPr>
                <w:rFonts w:eastAsia="楷体_GB2312" w:hint="eastAsia"/>
                <w:b/>
                <w:sz w:val="32"/>
                <w:szCs w:val="32"/>
              </w:rPr>
              <w:t>年</w:t>
            </w:r>
            <w:r>
              <w:rPr>
                <w:rFonts w:eastAsia="楷体_GB2312" w:hint="eastAsia"/>
                <w:b/>
                <w:sz w:val="32"/>
                <w:szCs w:val="32"/>
              </w:rPr>
              <w:t xml:space="preserve">   </w:t>
            </w:r>
            <w:r>
              <w:rPr>
                <w:rFonts w:eastAsia="楷体_GB2312" w:hint="eastAsia"/>
                <w:b/>
                <w:sz w:val="32"/>
                <w:szCs w:val="32"/>
              </w:rPr>
              <w:t>月</w:t>
            </w:r>
            <w:r>
              <w:rPr>
                <w:rFonts w:eastAsia="楷体_GB2312" w:hint="eastAsia"/>
                <w:b/>
                <w:sz w:val="32"/>
                <w:szCs w:val="32"/>
              </w:rPr>
              <w:t xml:space="preserve">   </w:t>
            </w:r>
            <w:r>
              <w:rPr>
                <w:rFonts w:eastAsia="楷体_GB2312" w:hint="eastAsia"/>
                <w:b/>
                <w:sz w:val="32"/>
                <w:szCs w:val="32"/>
              </w:rPr>
              <w:t>日</w:t>
            </w:r>
          </w:p>
        </w:tc>
      </w:tr>
    </w:tbl>
    <w:p w14:paraId="371B7455" w14:textId="77777777" w:rsidR="00EA4A91" w:rsidRDefault="007B7457">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宋体" w:hAnsi="宋体"/>
          <w:sz w:val="28"/>
          <w:szCs w:val="28"/>
        </w:r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73AD602F" w14:textId="77777777" w:rsidR="00EA4A91" w:rsidRDefault="00EA4A91">
      <w:pPr>
        <w:rPr>
          <w:rFonts w:ascii="宋体" w:hAnsi="宋体"/>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7B7457">
      <w:pPr>
        <w:spacing w:beforeLines="300" w:before="720" w:afterLines="200" w:after="480"/>
        <w:jc w:val="center"/>
        <w:rPr>
          <w:rFonts w:ascii="黑体" w:eastAsia="黑体" w:hAnsi="宋体"/>
          <w:sz w:val="32"/>
          <w:szCs w:val="28"/>
        </w:rPr>
      </w:pPr>
      <w:commentRangeStart w:id="38"/>
      <w:r>
        <w:rPr>
          <w:rFonts w:ascii="黑体" w:eastAsia="黑体" w:hAnsi="宋体" w:hint="eastAsia"/>
          <w:sz w:val="32"/>
          <w:szCs w:val="28"/>
        </w:rPr>
        <w:lastRenderedPageBreak/>
        <w:t xml:space="preserve">声 </w:t>
      </w:r>
      <w:r>
        <w:rPr>
          <w:rFonts w:ascii="黑体" w:eastAsia="黑体" w:hAnsi="宋体"/>
          <w:sz w:val="32"/>
          <w:szCs w:val="28"/>
        </w:rPr>
        <w:t xml:space="preserve"> </w:t>
      </w:r>
      <w:r>
        <w:rPr>
          <w:rFonts w:ascii="黑体" w:eastAsia="黑体" w:hAnsi="宋体" w:hint="eastAsia"/>
          <w:sz w:val="32"/>
          <w:szCs w:val="28"/>
        </w:rPr>
        <w:t>明</w:t>
      </w:r>
      <w:commentRangeEnd w:id="38"/>
      <w:r>
        <w:rPr>
          <w:rStyle w:val="af8"/>
        </w:rPr>
        <w:commentReference w:id="38"/>
      </w:r>
    </w:p>
    <w:p w14:paraId="5C34D604" w14:textId="77777777" w:rsidR="00EA4A91" w:rsidRDefault="007B7457">
      <w:pPr>
        <w:spacing w:line="360" w:lineRule="auto"/>
        <w:ind w:firstLineChars="200" w:firstLine="560"/>
        <w:rPr>
          <w:sz w:val="28"/>
          <w:szCs w:val="28"/>
        </w:rPr>
      </w:pPr>
      <w:commentRangeStart w:id="39"/>
      <w:r>
        <w:rPr>
          <w:rFonts w:hint="eastAsia"/>
          <w:sz w:val="28"/>
          <w:szCs w:val="28"/>
        </w:rPr>
        <w:t>本人</w:t>
      </w:r>
      <w:commentRangeEnd w:id="39"/>
      <w:r>
        <w:rPr>
          <w:rStyle w:val="af8"/>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宋体" w:hAnsi="宋体"/>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EA4A91">
      <w:pPr>
        <w:spacing w:line="360" w:lineRule="auto"/>
        <w:ind w:right="280"/>
        <w:jc w:val="left"/>
        <w:rPr>
          <w:rFonts w:ascii="宋体" w:hAnsi="宋体"/>
          <w:sz w:val="28"/>
          <w:szCs w:val="28"/>
        </w:rPr>
      </w:pPr>
    </w:p>
    <w:p w14:paraId="611794AE" w14:textId="77777777" w:rsidR="00EA4A91" w:rsidRDefault="00EA4A91">
      <w:pPr>
        <w:spacing w:line="360" w:lineRule="auto"/>
        <w:ind w:right="280"/>
        <w:jc w:val="left"/>
        <w:rPr>
          <w:rFonts w:ascii="宋体" w:hAnsi="宋体"/>
          <w:sz w:val="28"/>
          <w:szCs w:val="28"/>
        </w:rPr>
      </w:pPr>
    </w:p>
    <w:p w14:paraId="60AFC61A" w14:textId="77777777" w:rsidR="00EA4A91" w:rsidRDefault="007B7457">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0"/>
      <w:r>
        <w:rPr>
          <w:rFonts w:ascii="宋体" w:hAnsi="宋体" w:hint="eastAsia"/>
          <w:sz w:val="28"/>
          <w:szCs w:val="28"/>
        </w:rPr>
        <w:t xml:space="preserve">作者签名：             </w:t>
      </w:r>
    </w:p>
    <w:p w14:paraId="524FCD0E" w14:textId="77777777" w:rsidR="00EA4A91" w:rsidRDefault="007B7457">
      <w:pPr>
        <w:spacing w:line="360" w:lineRule="auto"/>
        <w:jc w:val="right"/>
        <w:rPr>
          <w:rFonts w:ascii="宋体" w:hAnsi="宋体"/>
          <w:sz w:val="28"/>
          <w:szCs w:val="28"/>
        </w:rPr>
      </w:pPr>
      <w:r>
        <w:rPr>
          <w:rFonts w:ascii="宋体" w:hAnsi="宋体" w:hint="eastAsia"/>
          <w:sz w:val="28"/>
          <w:szCs w:val="28"/>
        </w:rPr>
        <w:t>签字日期：   年   月   日</w:t>
      </w:r>
      <w:commentRangeEnd w:id="40"/>
      <w:r>
        <w:rPr>
          <w:rStyle w:val="af8"/>
        </w:rPr>
        <w:commentReference w:id="40"/>
      </w:r>
      <w:r>
        <w:rPr>
          <w:rFonts w:ascii="宋体" w:hAnsi="宋体" w:hint="eastAsia"/>
          <w:sz w:val="28"/>
          <w:szCs w:val="28"/>
        </w:rPr>
        <w:t xml:space="preserve"> </w:t>
      </w:r>
    </w:p>
    <w:p w14:paraId="2468E1D5" w14:textId="77777777" w:rsidR="00EA4A91" w:rsidRDefault="00EA4A91">
      <w:pPr>
        <w:spacing w:line="360" w:lineRule="auto"/>
        <w:jc w:val="left"/>
        <w:rPr>
          <w:rFonts w:ascii="宋体" w:hAnsi="宋体"/>
          <w:sz w:val="28"/>
          <w:szCs w:val="28"/>
        </w:rPr>
      </w:pPr>
    </w:p>
    <w:p w14:paraId="4E5DCDEB" w14:textId="77777777" w:rsidR="00EA4A91" w:rsidRDefault="00EA4A91">
      <w:pPr>
        <w:spacing w:line="360" w:lineRule="auto"/>
        <w:jc w:val="left"/>
        <w:rPr>
          <w:rFonts w:ascii="宋体" w:hAnsi="宋体"/>
          <w:sz w:val="28"/>
          <w:szCs w:val="28"/>
        </w:rPr>
        <w:sectPr w:rsidR="00EA4A91">
          <w:footerReference w:type="default" r:id="rId20"/>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3917EB2C" w14:textId="65A5D34B" w:rsidR="007B7457" w:rsidRPr="007B7457" w:rsidRDefault="007B7457" w:rsidP="007B7457">
      <w:pPr>
        <w:spacing w:beforeLines="300" w:before="720" w:afterLines="200" w:after="480"/>
        <w:jc w:val="center"/>
        <w:rPr>
          <w:rFonts w:ascii="黑体" w:eastAsia="黑体" w:hAnsi="黑体" w:cs="黑体"/>
          <w:sz w:val="32"/>
          <w:szCs w:val="32"/>
        </w:rPr>
      </w:pPr>
      <w:r w:rsidRPr="007B7457">
        <w:rPr>
          <w:rFonts w:ascii="黑体" w:eastAsia="黑体" w:hAnsi="黑体" w:cs="黑体" w:hint="eastAsia"/>
          <w:sz w:val="32"/>
          <w:szCs w:val="32"/>
        </w:rPr>
        <w:lastRenderedPageBreak/>
        <w:t>本科</w:t>
      </w:r>
      <w:r w:rsidRPr="007B7457">
        <w:rPr>
          <w:rFonts w:ascii="黑体" w:eastAsia="黑体" w:hAnsi="黑体" w:cs="黑体"/>
          <w:sz w:val="32"/>
          <w:szCs w:val="32"/>
        </w:rPr>
        <w:t>学位论文</w:t>
      </w:r>
      <w:r w:rsidRPr="007B7457">
        <w:rPr>
          <w:rFonts w:ascii="黑体" w:eastAsia="黑体" w:hAnsi="黑体" w:cs="黑体" w:hint="eastAsia"/>
          <w:sz w:val="32"/>
          <w:szCs w:val="32"/>
        </w:rPr>
        <w:t>（设计）</w:t>
      </w:r>
      <w:r w:rsidRPr="007B7457">
        <w:rPr>
          <w:rFonts w:ascii="黑体" w:eastAsia="黑体" w:hAnsi="黑体" w:cs="黑体"/>
          <w:sz w:val="32"/>
          <w:szCs w:val="32"/>
        </w:rPr>
        <w:t xml:space="preserve">版权使用授权书 </w:t>
      </w:r>
    </w:p>
    <w:p w14:paraId="3527349B" w14:textId="77777777" w:rsidR="007B7457" w:rsidRPr="007B7457" w:rsidRDefault="007B7457" w:rsidP="007B7457">
      <w:pPr>
        <w:spacing w:line="360" w:lineRule="auto"/>
        <w:ind w:firstLineChars="200" w:firstLine="560"/>
        <w:rPr>
          <w:sz w:val="28"/>
          <w:szCs w:val="28"/>
        </w:rPr>
      </w:pPr>
      <w:r w:rsidRPr="007B7457">
        <w:rPr>
          <w:sz w:val="28"/>
          <w:szCs w:val="28"/>
        </w:rPr>
        <w:t>本</w:t>
      </w:r>
      <w:r w:rsidRPr="007B7457">
        <w:rPr>
          <w:rFonts w:hint="eastAsia"/>
          <w:sz w:val="28"/>
          <w:szCs w:val="28"/>
        </w:rPr>
        <w:t>人</w:t>
      </w:r>
      <w:r w:rsidRPr="007B7457">
        <w:rPr>
          <w:sz w:val="28"/>
          <w:szCs w:val="28"/>
        </w:rPr>
        <w:t>完全了解学校有关保留、使用</w:t>
      </w:r>
      <w:r w:rsidRPr="007B7457">
        <w:rPr>
          <w:rFonts w:hint="eastAsia"/>
          <w:sz w:val="28"/>
          <w:szCs w:val="28"/>
        </w:rPr>
        <w:t>本科</w:t>
      </w:r>
      <w:r w:rsidRPr="007B7457">
        <w:rPr>
          <w:sz w:val="28"/>
          <w:szCs w:val="28"/>
        </w:rPr>
        <w:t>学位论文</w:t>
      </w:r>
      <w:r w:rsidRPr="007B7457">
        <w:rPr>
          <w:rFonts w:hint="eastAsia"/>
          <w:sz w:val="28"/>
          <w:szCs w:val="28"/>
        </w:rPr>
        <w:t>（设计）</w:t>
      </w:r>
      <w:r w:rsidRPr="007B7457">
        <w:rPr>
          <w:sz w:val="28"/>
          <w:szCs w:val="28"/>
        </w:rPr>
        <w:t>的规定，同意学校保留并向国家有关部门或机构送交论文</w:t>
      </w:r>
      <w:r w:rsidRPr="007B7457">
        <w:rPr>
          <w:rFonts w:hint="eastAsia"/>
          <w:sz w:val="28"/>
          <w:szCs w:val="28"/>
        </w:rPr>
        <w:t>（设计）</w:t>
      </w:r>
      <w:r w:rsidRPr="007B7457">
        <w:rPr>
          <w:sz w:val="28"/>
          <w:szCs w:val="28"/>
        </w:rPr>
        <w:t>的复印件和电子版，允许论文</w:t>
      </w:r>
      <w:r w:rsidRPr="007B7457">
        <w:rPr>
          <w:rFonts w:hint="eastAsia"/>
          <w:sz w:val="28"/>
          <w:szCs w:val="28"/>
        </w:rPr>
        <w:t>（设计）</w:t>
      </w:r>
      <w:r w:rsidRPr="007B7457">
        <w:rPr>
          <w:sz w:val="28"/>
          <w:szCs w:val="28"/>
        </w:rPr>
        <w:t>被查阅和借阅。本人授权</w:t>
      </w:r>
      <w:r w:rsidRPr="007B7457">
        <w:rPr>
          <w:rFonts w:hint="eastAsia"/>
          <w:sz w:val="28"/>
          <w:szCs w:val="28"/>
        </w:rPr>
        <w:t>新疆大学</w:t>
      </w:r>
      <w:r w:rsidRPr="007B7457">
        <w:rPr>
          <w:sz w:val="28"/>
          <w:szCs w:val="28"/>
        </w:rPr>
        <w:t>将本学位论文</w:t>
      </w:r>
      <w:r w:rsidRPr="007B7457">
        <w:rPr>
          <w:rFonts w:hint="eastAsia"/>
          <w:sz w:val="28"/>
          <w:szCs w:val="28"/>
        </w:rPr>
        <w:t>（设计）</w:t>
      </w:r>
      <w:r w:rsidRPr="007B7457">
        <w:rPr>
          <w:sz w:val="28"/>
          <w:szCs w:val="28"/>
        </w:rPr>
        <w:t>的全部或部分内容编入有关数据库进行检索，可以采用影印、缩印或扫描等复制手段保存和汇编本学位论文</w:t>
      </w:r>
      <w:r w:rsidRPr="007B7457">
        <w:rPr>
          <w:rFonts w:hint="eastAsia"/>
          <w:sz w:val="28"/>
          <w:szCs w:val="28"/>
        </w:rPr>
        <w:t>（设计）</w:t>
      </w:r>
      <w:r w:rsidRPr="007B7457">
        <w:rPr>
          <w:sz w:val="28"/>
          <w:szCs w:val="28"/>
        </w:rPr>
        <w:t>。</w:t>
      </w:r>
    </w:p>
    <w:p w14:paraId="75C76AA0" w14:textId="77777777" w:rsidR="007B7457" w:rsidRPr="007B7457" w:rsidRDefault="007B7457" w:rsidP="007B7457">
      <w:pPr>
        <w:tabs>
          <w:tab w:val="left" w:pos="1853"/>
        </w:tabs>
        <w:spacing w:line="360" w:lineRule="auto"/>
        <w:jc w:val="left"/>
        <w:rPr>
          <w:rFonts w:ascii="宋体" w:hAnsi="宋体"/>
          <w:sz w:val="28"/>
          <w:szCs w:val="28"/>
        </w:rPr>
      </w:pPr>
    </w:p>
    <w:p w14:paraId="7E526446" w14:textId="77777777" w:rsidR="007B7457" w:rsidRPr="007B7457" w:rsidRDefault="007B7457" w:rsidP="007B7457">
      <w:pPr>
        <w:tabs>
          <w:tab w:val="left" w:pos="1853"/>
        </w:tabs>
        <w:spacing w:line="360" w:lineRule="auto"/>
        <w:jc w:val="left"/>
        <w:rPr>
          <w:rFonts w:ascii="宋体" w:hAnsi="宋体"/>
          <w:sz w:val="28"/>
          <w:szCs w:val="28"/>
        </w:rPr>
      </w:pPr>
      <w:r w:rsidRPr="007B7457">
        <w:rPr>
          <w:rFonts w:ascii="宋体" w:hAnsi="宋体"/>
          <w:sz w:val="28"/>
          <w:szCs w:val="28"/>
        </w:rPr>
        <w:t>本学位论文</w:t>
      </w:r>
      <w:r w:rsidRPr="007B7457">
        <w:rPr>
          <w:rFonts w:ascii="宋体" w:hAnsi="宋体" w:hint="eastAsia"/>
          <w:sz w:val="28"/>
          <w:szCs w:val="28"/>
        </w:rPr>
        <w:t>（设计）</w:t>
      </w:r>
      <w:r w:rsidRPr="007B7457">
        <w:rPr>
          <w:rFonts w:ascii="宋体" w:hAnsi="宋体"/>
          <w:sz w:val="28"/>
          <w:szCs w:val="28"/>
        </w:rPr>
        <w:t>属于</w:t>
      </w:r>
      <w:r w:rsidRPr="007B7457">
        <w:rPr>
          <w:rFonts w:ascii="宋体" w:hAnsi="宋体" w:hint="eastAsia"/>
          <w:sz w:val="28"/>
          <w:szCs w:val="28"/>
        </w:rPr>
        <w:t>：</w:t>
      </w:r>
    </w:p>
    <w:p w14:paraId="39DDBDDA" w14:textId="77777777" w:rsidR="007B7457" w:rsidRPr="007B7457" w:rsidRDefault="007B7457" w:rsidP="007B7457">
      <w:pPr>
        <w:tabs>
          <w:tab w:val="left" w:pos="1853"/>
        </w:tabs>
        <w:spacing w:line="360" w:lineRule="auto"/>
        <w:ind w:firstLineChars="200" w:firstLine="560"/>
        <w:jc w:val="left"/>
        <w:rPr>
          <w:rFonts w:ascii="宋体" w:hAnsi="宋体"/>
          <w:sz w:val="28"/>
          <w:szCs w:val="28"/>
        </w:rPr>
      </w:pPr>
      <w:r w:rsidRPr="007B7457">
        <w:rPr>
          <w:rFonts w:ascii="宋体" w:hAnsi="宋体"/>
          <w:sz w:val="28"/>
          <w:szCs w:val="28"/>
        </w:rPr>
        <w:t>保  密</w:t>
      </w:r>
      <w:r w:rsidRPr="007B7457">
        <w:rPr>
          <w:rFonts w:ascii="宋体" w:hAnsi="宋体"/>
          <w:sz w:val="28"/>
          <w:szCs w:val="28"/>
        </w:rPr>
        <w:sym w:font="Wingdings" w:char="00A8"/>
      </w:r>
      <w:r w:rsidRPr="007B7457">
        <w:rPr>
          <w:rFonts w:ascii="宋体" w:hAnsi="宋体"/>
          <w:sz w:val="28"/>
          <w:szCs w:val="28"/>
        </w:rPr>
        <w:t>，在__年解密后适用本授权书。</w:t>
      </w:r>
    </w:p>
    <w:p w14:paraId="0AC927BE" w14:textId="77777777" w:rsidR="007B7457" w:rsidRPr="007B7457" w:rsidRDefault="007B7457" w:rsidP="007B7457">
      <w:pPr>
        <w:tabs>
          <w:tab w:val="left" w:pos="1853"/>
        </w:tabs>
        <w:spacing w:line="360" w:lineRule="auto"/>
        <w:ind w:firstLineChars="200" w:firstLine="560"/>
        <w:jc w:val="left"/>
        <w:rPr>
          <w:rFonts w:ascii="宋体" w:hAnsi="宋体"/>
          <w:sz w:val="28"/>
          <w:szCs w:val="28"/>
        </w:rPr>
      </w:pPr>
      <w:r w:rsidRPr="007B7457">
        <w:rPr>
          <w:rFonts w:ascii="宋体" w:hAnsi="宋体"/>
          <w:sz w:val="28"/>
          <w:szCs w:val="28"/>
        </w:rPr>
        <w:t>不保密</w:t>
      </w:r>
      <w:r w:rsidRPr="007B7457">
        <w:rPr>
          <w:rFonts w:ascii="宋体" w:hAnsi="宋体"/>
          <w:sz w:val="28"/>
          <w:szCs w:val="28"/>
        </w:rPr>
        <w:sym w:font="Wingdings" w:char="00A8"/>
      </w:r>
      <w:r w:rsidRPr="007B7457">
        <w:rPr>
          <w:rFonts w:ascii="宋体" w:hAnsi="宋体"/>
          <w:sz w:val="28"/>
          <w:szCs w:val="28"/>
        </w:rPr>
        <w:t>。</w:t>
      </w:r>
    </w:p>
    <w:p w14:paraId="62066BCE" w14:textId="77777777" w:rsidR="007B7457" w:rsidRPr="007B7457" w:rsidRDefault="007B7457" w:rsidP="007B7457">
      <w:pPr>
        <w:tabs>
          <w:tab w:val="left" w:pos="1853"/>
        </w:tabs>
        <w:spacing w:line="360" w:lineRule="auto"/>
        <w:ind w:firstLineChars="200" w:firstLine="560"/>
        <w:jc w:val="left"/>
        <w:rPr>
          <w:rFonts w:ascii="宋体" w:hAnsi="宋体"/>
          <w:sz w:val="28"/>
          <w:szCs w:val="28"/>
        </w:rPr>
      </w:pPr>
    </w:p>
    <w:p w14:paraId="2B629820" w14:textId="77777777" w:rsidR="007B7457" w:rsidRPr="007B7457" w:rsidRDefault="007B7457" w:rsidP="007B7457">
      <w:pPr>
        <w:tabs>
          <w:tab w:val="left" w:pos="1853"/>
        </w:tabs>
        <w:spacing w:line="360" w:lineRule="auto"/>
        <w:ind w:firstLine="560"/>
        <w:jc w:val="left"/>
        <w:rPr>
          <w:rFonts w:ascii="宋体" w:hAnsi="宋体"/>
          <w:sz w:val="28"/>
          <w:szCs w:val="28"/>
        </w:rPr>
      </w:pPr>
    </w:p>
    <w:p w14:paraId="0072D8BF" w14:textId="77777777" w:rsidR="007B7457" w:rsidRPr="007B7457" w:rsidRDefault="007B7457" w:rsidP="007B7457">
      <w:pPr>
        <w:tabs>
          <w:tab w:val="left" w:pos="1853"/>
        </w:tabs>
        <w:spacing w:line="360" w:lineRule="auto"/>
        <w:ind w:firstLine="560"/>
        <w:jc w:val="left"/>
        <w:rPr>
          <w:rFonts w:ascii="宋体" w:hAnsi="宋体"/>
          <w:sz w:val="28"/>
          <w:szCs w:val="28"/>
        </w:rPr>
      </w:pPr>
    </w:p>
    <w:p w14:paraId="50F1D80D" w14:textId="77777777" w:rsidR="007B7457" w:rsidRPr="007B7457" w:rsidRDefault="007B7457" w:rsidP="007B7457">
      <w:pPr>
        <w:tabs>
          <w:tab w:val="left" w:pos="1853"/>
        </w:tabs>
        <w:spacing w:line="360" w:lineRule="auto"/>
        <w:ind w:firstLine="560"/>
        <w:jc w:val="left"/>
        <w:rPr>
          <w:rFonts w:ascii="宋体" w:hAnsi="宋体"/>
          <w:sz w:val="28"/>
          <w:szCs w:val="28"/>
        </w:rPr>
      </w:pPr>
    </w:p>
    <w:p w14:paraId="68FA3B32" w14:textId="77777777" w:rsidR="007B7457" w:rsidRPr="007B7457" w:rsidRDefault="007B7457" w:rsidP="007B7457">
      <w:pPr>
        <w:tabs>
          <w:tab w:val="left" w:pos="1853"/>
        </w:tabs>
        <w:spacing w:line="360" w:lineRule="auto"/>
        <w:ind w:firstLine="560"/>
        <w:jc w:val="left"/>
        <w:rPr>
          <w:rFonts w:ascii="宋体" w:hAnsi="宋体"/>
          <w:sz w:val="28"/>
          <w:szCs w:val="28"/>
        </w:rPr>
      </w:pPr>
    </w:p>
    <w:p w14:paraId="62BDD59D" w14:textId="77777777" w:rsidR="007B7457" w:rsidRPr="007B7457" w:rsidRDefault="007B7457" w:rsidP="007B7457">
      <w:pPr>
        <w:tabs>
          <w:tab w:val="left" w:pos="1853"/>
        </w:tabs>
        <w:spacing w:line="360" w:lineRule="auto"/>
        <w:ind w:firstLine="560"/>
        <w:jc w:val="left"/>
        <w:rPr>
          <w:rFonts w:ascii="宋体" w:hAnsi="宋体"/>
          <w:sz w:val="28"/>
          <w:szCs w:val="28"/>
        </w:rPr>
      </w:pPr>
    </w:p>
    <w:p w14:paraId="27B8C9D2" w14:textId="77777777" w:rsidR="007B7457" w:rsidRPr="007B7457" w:rsidRDefault="007B7457" w:rsidP="007B7457">
      <w:pPr>
        <w:tabs>
          <w:tab w:val="left" w:pos="1853"/>
        </w:tabs>
        <w:spacing w:line="360" w:lineRule="auto"/>
        <w:ind w:firstLine="560"/>
        <w:jc w:val="left"/>
        <w:rPr>
          <w:rFonts w:ascii="宋体" w:hAnsi="宋体"/>
          <w:sz w:val="28"/>
          <w:szCs w:val="28"/>
        </w:rPr>
      </w:pPr>
      <w:r w:rsidRPr="007B7457">
        <w:rPr>
          <w:rFonts w:ascii="宋体" w:hAnsi="宋体"/>
          <w:sz w:val="28"/>
          <w:szCs w:val="28"/>
        </w:rPr>
        <w:t>作者签名：                      指导教师签名：</w:t>
      </w:r>
    </w:p>
    <w:p w14:paraId="31021D6C" w14:textId="5455D6B6" w:rsidR="007B7457" w:rsidRDefault="007B7457" w:rsidP="007B7457">
      <w:pPr>
        <w:spacing w:line="360" w:lineRule="auto"/>
        <w:ind w:firstLineChars="200" w:firstLine="560"/>
      </w:pPr>
      <w:r w:rsidRPr="007B7457">
        <w:rPr>
          <w:rFonts w:ascii="宋体" w:hAnsi="宋体" w:hint="eastAsia"/>
          <w:sz w:val="28"/>
          <w:szCs w:val="28"/>
        </w:rPr>
        <w:t xml:space="preserve">日期： </w:t>
      </w:r>
      <w:r w:rsidRPr="007B7457">
        <w:rPr>
          <w:rFonts w:ascii="宋体" w:hAnsi="宋体"/>
          <w:sz w:val="28"/>
          <w:szCs w:val="28"/>
        </w:rPr>
        <w:t xml:space="preserve">  年    月    日</w:t>
      </w:r>
      <w:r w:rsidRPr="007B7457">
        <w:rPr>
          <w:rFonts w:ascii="宋体" w:hAnsi="宋体" w:hint="eastAsia"/>
          <w:sz w:val="28"/>
          <w:szCs w:val="28"/>
        </w:rPr>
        <w:t xml:space="preserve"> </w:t>
      </w:r>
      <w:r w:rsidRPr="007B7457">
        <w:rPr>
          <w:rFonts w:ascii="宋体" w:hAnsi="宋体"/>
          <w:sz w:val="28"/>
          <w:szCs w:val="28"/>
        </w:rPr>
        <w:t xml:space="preserve"> </w:t>
      </w:r>
      <w:r w:rsidRPr="007B7457">
        <w:rPr>
          <w:rFonts w:ascii="宋体" w:hAnsi="宋体" w:hint="eastAsia"/>
          <w:sz w:val="28"/>
          <w:szCs w:val="28"/>
        </w:rPr>
        <w:t xml:space="preserve"> </w:t>
      </w:r>
      <w:r w:rsidRPr="007B7457">
        <w:rPr>
          <w:rFonts w:ascii="宋体" w:hAnsi="宋体"/>
          <w:sz w:val="28"/>
          <w:szCs w:val="28"/>
        </w:rPr>
        <w:t xml:space="preserve">      </w:t>
      </w:r>
      <w:r w:rsidRPr="007B7457">
        <w:rPr>
          <w:rFonts w:ascii="宋体" w:hAnsi="宋体" w:hint="eastAsia"/>
          <w:sz w:val="28"/>
          <w:szCs w:val="28"/>
        </w:rPr>
        <w:t xml:space="preserve">日 期： </w:t>
      </w:r>
      <w:r w:rsidRPr="007B7457">
        <w:rPr>
          <w:rFonts w:ascii="宋体" w:hAnsi="宋体"/>
          <w:sz w:val="28"/>
          <w:szCs w:val="28"/>
        </w:rPr>
        <w:t xml:space="preserve">   年   月    日</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7079BAC7" w14:textId="77777777" w:rsidR="007B7457" w:rsidRDefault="007B7457" w:rsidP="007B7457">
      <w:pPr>
        <w:spacing w:line="360" w:lineRule="auto"/>
      </w:pPr>
    </w:p>
    <w:p w14:paraId="358588AB" w14:textId="392F8E7A" w:rsidR="007B7457" w:rsidRDefault="007B7457">
      <w:pPr>
        <w:sectPr w:rsidR="007B7457">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5ED8EB79" w14:textId="77777777" w:rsidR="00EA4A91" w:rsidRDefault="007B7457">
      <w:pPr>
        <w:spacing w:beforeLines="300" w:before="720" w:afterLines="200" w:after="480"/>
        <w:jc w:val="center"/>
        <w:rPr>
          <w:rFonts w:ascii="黑体" w:eastAsia="黑体" w:hAnsi="黑体"/>
          <w:sz w:val="32"/>
          <w:szCs w:val="32"/>
        </w:rPr>
      </w:pPr>
      <w:commentRangeStart w:id="41"/>
      <w:r>
        <w:rPr>
          <w:rFonts w:ascii="黑体" w:eastAsia="黑体" w:hAnsi="黑体" w:hint="eastAsia"/>
          <w:sz w:val="32"/>
          <w:szCs w:val="32"/>
        </w:rPr>
        <w:lastRenderedPageBreak/>
        <w:t xml:space="preserve">摘  </w:t>
      </w:r>
      <w:commentRangeStart w:id="42"/>
      <w:r>
        <w:rPr>
          <w:rFonts w:ascii="黑体" w:eastAsia="黑体" w:hAnsi="黑体" w:hint="eastAsia"/>
          <w:sz w:val="32"/>
          <w:szCs w:val="32"/>
        </w:rPr>
        <w:t>要</w:t>
      </w:r>
      <w:commentRangeEnd w:id="41"/>
      <w:r>
        <w:rPr>
          <w:rStyle w:val="af8"/>
        </w:rPr>
        <w:commentReference w:id="41"/>
      </w:r>
      <w:commentRangeEnd w:id="42"/>
      <w:r>
        <w:rPr>
          <w:rStyle w:val="af8"/>
        </w:rPr>
        <w:commentReference w:id="42"/>
      </w:r>
    </w:p>
    <w:p w14:paraId="098F9F29" w14:textId="77777777" w:rsidR="00EA4A91" w:rsidRDefault="007B7457">
      <w:pPr>
        <w:spacing w:line="360" w:lineRule="auto"/>
        <w:ind w:firstLineChars="200" w:firstLine="480"/>
        <w:rPr>
          <w:rFonts w:cs="宋体"/>
          <w:sz w:val="24"/>
        </w:rPr>
      </w:pPr>
      <w:r>
        <w:rPr>
          <w:rFonts w:cs="宋体" w:hint="eastAsia"/>
          <w:sz w:val="24"/>
        </w:rPr>
        <w:t>随着社会的发展，人们之间都会遇到很多的问题，自然就会导致很多的压力，如何为学生提供全面、及时、优质的心理咨询服务，解决学生的心理困惑是一个重要的问题。高校学生心理辅导系统可以为学生们提供一个交流、分享、评估的平台，对于那些需要进行咨询的学生，可以提供心理咨询师为他们服务，帮助他们改善身心健康。</w:t>
      </w:r>
    </w:p>
    <w:p w14:paraId="65D99A65" w14:textId="77777777" w:rsidR="00EA4A91" w:rsidRDefault="007B7457">
      <w:pPr>
        <w:spacing w:line="360" w:lineRule="auto"/>
        <w:ind w:firstLineChars="200" w:firstLine="480"/>
        <w:rPr>
          <w:rFonts w:cs="宋体"/>
          <w:sz w:val="24"/>
        </w:rPr>
      </w:pPr>
      <w:r>
        <w:rPr>
          <w:rFonts w:cs="宋体" w:hint="eastAsia"/>
          <w:sz w:val="24"/>
        </w:rPr>
        <w:t>高校学生心理辅导系统的前端采用</w:t>
      </w:r>
      <w:r>
        <w:rPr>
          <w:rFonts w:cs="宋体" w:hint="eastAsia"/>
          <w:sz w:val="24"/>
        </w:rPr>
        <w:t>Vue.js</w:t>
      </w:r>
      <w:r>
        <w:rPr>
          <w:rFonts w:cs="宋体" w:hint="eastAsia"/>
          <w:sz w:val="24"/>
        </w:rPr>
        <w:t>框架，后端采用</w:t>
      </w:r>
      <w:r>
        <w:rPr>
          <w:rFonts w:cs="宋体" w:hint="eastAsia"/>
          <w:sz w:val="24"/>
        </w:rPr>
        <w:t>Spring Boot</w:t>
      </w:r>
      <w:r>
        <w:rPr>
          <w:rFonts w:cs="宋体" w:hint="eastAsia"/>
          <w:sz w:val="24"/>
        </w:rPr>
        <w:t>框架、</w:t>
      </w:r>
      <w:proofErr w:type="spellStart"/>
      <w:r>
        <w:rPr>
          <w:rFonts w:cs="宋体" w:hint="eastAsia"/>
          <w:sz w:val="24"/>
        </w:rPr>
        <w:t>MyBatis</w:t>
      </w:r>
      <w:proofErr w:type="spellEnd"/>
      <w:r>
        <w:rPr>
          <w:rFonts w:cs="宋体" w:hint="eastAsia"/>
          <w:sz w:val="24"/>
        </w:rPr>
        <w:t>-Plus</w:t>
      </w:r>
      <w:r>
        <w:rPr>
          <w:rFonts w:cs="宋体" w:hint="eastAsia"/>
          <w:sz w:val="24"/>
        </w:rPr>
        <w:t>框架，数据库使用</w:t>
      </w:r>
      <w:r>
        <w:rPr>
          <w:rFonts w:cs="宋体" w:hint="eastAsia"/>
          <w:sz w:val="24"/>
        </w:rPr>
        <w:t>MySQL</w:t>
      </w:r>
      <w:r>
        <w:rPr>
          <w:rFonts w:cs="宋体" w:hint="eastAsia"/>
          <w:sz w:val="24"/>
        </w:rPr>
        <w:t>数据库。系统设立了不同的角色分别实施不同的功能，学生可以进行分享文章，分享自己遇到的问题，评估自己的状态，对于评估结果不好的学生可以进行预约咨询等等。</w:t>
      </w:r>
    </w:p>
    <w:p w14:paraId="6804FEDD" w14:textId="77777777" w:rsidR="00EA4A91" w:rsidRDefault="007B7457">
      <w:pPr>
        <w:spacing w:line="360" w:lineRule="auto"/>
        <w:ind w:firstLineChars="200" w:firstLine="480"/>
        <w:rPr>
          <w:rFonts w:cs="宋体"/>
          <w:sz w:val="24"/>
        </w:rPr>
      </w:pPr>
      <w:r>
        <w:rPr>
          <w:rFonts w:cs="宋体" w:hint="eastAsia"/>
          <w:sz w:val="24"/>
        </w:rPr>
        <w:t>在信息化发展如此迅速的时代，为学生提供了一个分享、交流的信息化平台，有不错的发展前景。</w:t>
      </w:r>
    </w:p>
    <w:p w14:paraId="22B24CE3" w14:textId="77777777" w:rsidR="00EA4A91" w:rsidRDefault="00EA4A91">
      <w:pPr>
        <w:spacing w:line="360" w:lineRule="auto"/>
        <w:rPr>
          <w:rFonts w:cs="宋体"/>
          <w:b/>
          <w:bCs/>
          <w:sz w:val="24"/>
        </w:rPr>
      </w:pPr>
    </w:p>
    <w:p w14:paraId="2D3C69D2" w14:textId="77777777" w:rsidR="00EA4A91" w:rsidRDefault="007B7457">
      <w:pPr>
        <w:spacing w:line="360" w:lineRule="auto"/>
        <w:rPr>
          <w:sz w:val="24"/>
        </w:rPr>
      </w:pPr>
      <w:commentRangeStart w:id="43"/>
      <w:r>
        <w:rPr>
          <w:rFonts w:cs="黑体" w:hint="eastAsia"/>
          <w:b/>
          <w:bCs/>
          <w:sz w:val="24"/>
        </w:rPr>
        <w:t>关</w:t>
      </w:r>
      <w:r>
        <w:rPr>
          <w:rFonts w:cs="黑体" w:hint="eastAsia"/>
          <w:b/>
          <w:bCs/>
          <w:sz w:val="24"/>
        </w:rPr>
        <w:t xml:space="preserve"> </w:t>
      </w:r>
      <w:r>
        <w:rPr>
          <w:rFonts w:cs="黑体" w:hint="eastAsia"/>
          <w:b/>
          <w:bCs/>
          <w:sz w:val="24"/>
        </w:rPr>
        <w:t>键</w:t>
      </w:r>
      <w:r>
        <w:rPr>
          <w:rFonts w:cs="黑体" w:hint="eastAsia"/>
          <w:b/>
          <w:bCs/>
          <w:sz w:val="24"/>
        </w:rPr>
        <w:t xml:space="preserve"> </w:t>
      </w:r>
      <w:r>
        <w:rPr>
          <w:rFonts w:cs="黑体" w:hint="eastAsia"/>
          <w:b/>
          <w:bCs/>
          <w:sz w:val="24"/>
        </w:rPr>
        <w:t>词</w:t>
      </w:r>
      <w:commentRangeEnd w:id="43"/>
      <w:r>
        <w:rPr>
          <w:rStyle w:val="af8"/>
          <w:sz w:val="24"/>
        </w:rPr>
        <w:commentReference w:id="43"/>
      </w:r>
      <w:r>
        <w:rPr>
          <w:rFonts w:cs="宋体" w:hint="eastAsia"/>
          <w:b/>
          <w:bCs/>
          <w:sz w:val="24"/>
        </w:rPr>
        <w:t>：</w:t>
      </w:r>
      <w:r>
        <w:rPr>
          <w:rFonts w:cs="宋体" w:hint="eastAsia"/>
          <w:sz w:val="24"/>
        </w:rPr>
        <w:t>心理辅导；</w:t>
      </w:r>
      <w:r>
        <w:rPr>
          <w:color w:val="000000"/>
          <w:kern w:val="0"/>
          <w:sz w:val="24"/>
        </w:rPr>
        <w:t>Vue.js</w:t>
      </w:r>
      <w:r>
        <w:rPr>
          <w:rFonts w:cs="宋体" w:hint="eastAsia"/>
          <w:color w:val="000000"/>
          <w:kern w:val="0"/>
          <w:sz w:val="24"/>
        </w:rPr>
        <w:t>；</w:t>
      </w:r>
      <w:r>
        <w:rPr>
          <w:rFonts w:cs="宋体"/>
          <w:sz w:val="24"/>
        </w:rPr>
        <w:t>S</w:t>
      </w:r>
      <w:r>
        <w:rPr>
          <w:rFonts w:cs="宋体" w:hint="eastAsia"/>
          <w:sz w:val="24"/>
        </w:rPr>
        <w:t>pring</w:t>
      </w:r>
      <w:r>
        <w:rPr>
          <w:rFonts w:cs="宋体"/>
          <w:sz w:val="24"/>
        </w:rPr>
        <w:t xml:space="preserve"> B</w:t>
      </w:r>
      <w:r>
        <w:rPr>
          <w:rFonts w:cs="宋体" w:hint="eastAsia"/>
          <w:sz w:val="24"/>
        </w:rPr>
        <w:t>oot</w:t>
      </w:r>
      <w:r>
        <w:rPr>
          <w:rFonts w:hint="eastAsia"/>
          <w:color w:val="000000"/>
          <w:kern w:val="0"/>
          <w:sz w:val="24"/>
        </w:rPr>
        <w:t>；</w:t>
      </w:r>
      <w:proofErr w:type="spellStart"/>
      <w:r>
        <w:rPr>
          <w:rFonts w:hint="eastAsia"/>
          <w:color w:val="000000"/>
          <w:kern w:val="0"/>
          <w:sz w:val="24"/>
        </w:rPr>
        <w:t>MyBatis</w:t>
      </w:r>
      <w:proofErr w:type="spellEnd"/>
      <w:r>
        <w:rPr>
          <w:rFonts w:hint="eastAsia"/>
          <w:color w:val="000000"/>
          <w:kern w:val="0"/>
          <w:sz w:val="24"/>
        </w:rPr>
        <w:t>-Plus</w:t>
      </w:r>
      <w:r>
        <w:rPr>
          <w:rFonts w:hint="eastAsia"/>
          <w:color w:val="000000"/>
          <w:kern w:val="0"/>
          <w:sz w:val="24"/>
        </w:rPr>
        <w:t>；</w:t>
      </w:r>
      <w:r>
        <w:rPr>
          <w:color w:val="000000"/>
          <w:kern w:val="0"/>
          <w:sz w:val="24"/>
        </w:rPr>
        <w:t>MySQL</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7B7457">
      <w:pPr>
        <w:spacing w:beforeLines="300" w:before="720" w:afterLines="200" w:after="480"/>
        <w:jc w:val="center"/>
        <w:rPr>
          <w:sz w:val="32"/>
          <w:szCs w:val="32"/>
        </w:rPr>
      </w:pPr>
      <w:commentRangeStart w:id="44"/>
      <w:r>
        <w:rPr>
          <w:sz w:val="32"/>
          <w:szCs w:val="32"/>
        </w:rPr>
        <w:lastRenderedPageBreak/>
        <w:t>ABSTRAC</w:t>
      </w:r>
      <w:r>
        <w:rPr>
          <w:rFonts w:hint="eastAsia"/>
          <w:sz w:val="32"/>
          <w:szCs w:val="32"/>
        </w:rPr>
        <w:t>T</w:t>
      </w:r>
      <w:commentRangeEnd w:id="44"/>
      <w:r>
        <w:rPr>
          <w:rStyle w:val="af8"/>
        </w:rPr>
        <w:commentReference w:id="44"/>
      </w:r>
    </w:p>
    <w:p w14:paraId="4A861628" w14:textId="77777777" w:rsidR="00EA4A91" w:rsidRDefault="007B7457">
      <w:pPr>
        <w:spacing w:line="360" w:lineRule="auto"/>
        <w:ind w:firstLineChars="200" w:firstLine="480"/>
        <w:rPr>
          <w:bCs/>
          <w:sz w:val="24"/>
        </w:rPr>
      </w:pPr>
      <w:commentRangeStart w:id="45"/>
      <w:r>
        <w:rPr>
          <w:rFonts w:hint="eastAsia"/>
          <w:bCs/>
          <w:sz w:val="24"/>
        </w:rPr>
        <w:t>With</w:t>
      </w:r>
      <w:commentRangeEnd w:id="45"/>
      <w:r>
        <w:rPr>
          <w:rStyle w:val="af8"/>
          <w:sz w:val="24"/>
        </w:rPr>
        <w:commentReference w:id="45"/>
      </w:r>
      <w:r>
        <w:rPr>
          <w:rFonts w:hint="eastAsia"/>
          <w:bCs/>
          <w:sz w:val="24"/>
        </w:rPr>
        <w:t xml:space="preserve"> the development of society, people will encounter a lot of problems, naturally will lead to a lot of pressure, how to provide comprehensive, timely, high-quality psychological counseling services for students, to solve the psychological confusion of students is an important problem. The college student psychological counseling system can provide a platform for students to communicate, share and evaluate. For those students who need counseling, psychological counselors can be provided to serve them and help them improve their physical and mental health.</w:t>
      </w:r>
    </w:p>
    <w:p w14:paraId="2A409866" w14:textId="77777777" w:rsidR="00EA4A91" w:rsidRDefault="007B7457">
      <w:pPr>
        <w:spacing w:line="360" w:lineRule="auto"/>
        <w:ind w:firstLineChars="200" w:firstLine="480"/>
        <w:rPr>
          <w:bCs/>
          <w:sz w:val="24"/>
        </w:rPr>
      </w:pPr>
      <w:r>
        <w:rPr>
          <w:rFonts w:hint="eastAsia"/>
          <w:bCs/>
          <w:sz w:val="24"/>
        </w:rPr>
        <w:t xml:space="preserve">The front end of the system uses Vue.js framework, the back end uses Spring Boot framework and </w:t>
      </w:r>
      <w:proofErr w:type="spellStart"/>
      <w:r>
        <w:rPr>
          <w:rFonts w:hint="eastAsia"/>
          <w:bCs/>
          <w:sz w:val="24"/>
        </w:rPr>
        <w:t>MyBatis</w:t>
      </w:r>
      <w:proofErr w:type="spellEnd"/>
      <w:r>
        <w:rPr>
          <w:rFonts w:hint="eastAsia"/>
          <w:bCs/>
          <w:sz w:val="24"/>
        </w:rPr>
        <w:t xml:space="preserve">-Plus framework, and the database uses MySQL database. The system sets up different roles to implement different functions. Students can share articles, share their problems, evaluate their status, and make appointments for students with poor evaluation results. </w:t>
      </w:r>
    </w:p>
    <w:p w14:paraId="0B2349BD" w14:textId="77777777" w:rsidR="00EA4A91" w:rsidRDefault="007B7457">
      <w:pPr>
        <w:spacing w:line="360" w:lineRule="auto"/>
        <w:ind w:firstLineChars="200" w:firstLine="480"/>
        <w:rPr>
          <w:bCs/>
          <w:sz w:val="24"/>
        </w:rPr>
      </w:pPr>
      <w:r>
        <w:rPr>
          <w:rFonts w:hint="eastAsia"/>
          <w:bCs/>
          <w:sz w:val="24"/>
        </w:rPr>
        <w:t>The system runs normally and has good page interaction function. In the era of rapid information development, it provides a sharing and communication information platform for students, and has a good prospect for development.</w:t>
      </w:r>
    </w:p>
    <w:p w14:paraId="63D0927A" w14:textId="77777777" w:rsidR="00EA4A91" w:rsidRDefault="00EA4A91">
      <w:pPr>
        <w:spacing w:line="360" w:lineRule="auto"/>
        <w:ind w:firstLineChars="200" w:firstLine="482"/>
        <w:rPr>
          <w:b/>
          <w:bCs/>
          <w:sz w:val="24"/>
        </w:rPr>
      </w:pPr>
    </w:p>
    <w:p w14:paraId="539042B6" w14:textId="77777777" w:rsidR="00EA4A91" w:rsidRDefault="007B7457">
      <w:pPr>
        <w:spacing w:line="360" w:lineRule="auto"/>
        <w:rPr>
          <w:sz w:val="24"/>
        </w:rPr>
      </w:pPr>
      <w:commentRangeStart w:id="46"/>
      <w:r>
        <w:rPr>
          <w:b/>
          <w:bCs/>
          <w:sz w:val="24"/>
        </w:rPr>
        <w:t>K</w:t>
      </w:r>
      <w:r>
        <w:rPr>
          <w:rFonts w:hint="eastAsia"/>
          <w:b/>
          <w:bCs/>
          <w:sz w:val="24"/>
        </w:rPr>
        <w:t>EY</w:t>
      </w:r>
      <w:r>
        <w:rPr>
          <w:b/>
          <w:bCs/>
          <w:sz w:val="24"/>
        </w:rPr>
        <w:t xml:space="preserve"> W</w:t>
      </w:r>
      <w:r>
        <w:rPr>
          <w:rFonts w:hint="eastAsia"/>
          <w:b/>
          <w:bCs/>
          <w:sz w:val="24"/>
        </w:rPr>
        <w:t>ORDS</w:t>
      </w:r>
      <w:commentRangeEnd w:id="46"/>
      <w:r>
        <w:rPr>
          <w:rStyle w:val="af8"/>
          <w:sz w:val="24"/>
        </w:rPr>
        <w:commentReference w:id="46"/>
      </w:r>
      <w:r>
        <w:rPr>
          <w:rFonts w:hint="eastAsia"/>
          <w:b/>
          <w:bCs/>
          <w:szCs w:val="21"/>
        </w:rPr>
        <w:t>:</w:t>
      </w:r>
      <w:r>
        <w:rPr>
          <w:rFonts w:hint="eastAsia"/>
          <w:b/>
          <w:bCs/>
          <w:sz w:val="24"/>
        </w:rPr>
        <w:t xml:space="preserve"> </w:t>
      </w:r>
      <w:r>
        <w:rPr>
          <w:color w:val="000000"/>
          <w:sz w:val="24"/>
        </w:rPr>
        <w:t>Psychological</w:t>
      </w:r>
      <w:r>
        <w:rPr>
          <w:rFonts w:hint="eastAsia"/>
          <w:color w:val="000000"/>
          <w:sz w:val="24"/>
        </w:rPr>
        <w:t xml:space="preserve"> guidance; Vue.js; </w:t>
      </w:r>
      <w:r>
        <w:rPr>
          <w:color w:val="000000"/>
          <w:sz w:val="24"/>
        </w:rPr>
        <w:t>Spring Boot</w:t>
      </w:r>
      <w:r>
        <w:rPr>
          <w:rFonts w:hint="eastAsia"/>
          <w:color w:val="000000"/>
          <w:sz w:val="24"/>
        </w:rPr>
        <w:t xml:space="preserve">; </w:t>
      </w:r>
      <w:proofErr w:type="spellStart"/>
      <w:r>
        <w:rPr>
          <w:rFonts w:hint="eastAsia"/>
          <w:color w:val="000000"/>
          <w:sz w:val="24"/>
        </w:rPr>
        <w:t>MyBatis</w:t>
      </w:r>
      <w:proofErr w:type="spellEnd"/>
      <w:r>
        <w:rPr>
          <w:rFonts w:hint="eastAsia"/>
          <w:color w:val="000000"/>
          <w:sz w:val="24"/>
        </w:rPr>
        <w:t xml:space="preserve">-Plus; </w:t>
      </w:r>
      <w:r>
        <w:rPr>
          <w:color w:val="000000"/>
          <w:sz w:val="24"/>
        </w:rPr>
        <w:t>MySQL</w:t>
      </w:r>
      <w:r>
        <w:rPr>
          <w:rFonts w:hint="eastAsia"/>
          <w:sz w:val="24"/>
        </w:rPr>
        <w:t xml:space="preserve"> </w:t>
      </w:r>
    </w:p>
    <w:p w14:paraId="4B02FF28" w14:textId="77777777" w:rsidR="00EA4A91" w:rsidRDefault="00EA4A91">
      <w:pPr>
        <w:spacing w:line="360" w:lineRule="auto"/>
        <w:rPr>
          <w:kern w:val="0"/>
        </w:rPr>
      </w:pPr>
    </w:p>
    <w:p w14:paraId="4D036D6F" w14:textId="77777777" w:rsidR="00EA4A91" w:rsidRDefault="00EA4A91">
      <w:pPr>
        <w:spacing w:line="360" w:lineRule="auto"/>
      </w:pPr>
    </w:p>
    <w:p w14:paraId="178A153E" w14:textId="77777777" w:rsidR="00EA4A91" w:rsidRDefault="00EA4A91">
      <w:pPr>
        <w:spacing w:line="360" w:lineRule="auto"/>
      </w:pPr>
    </w:p>
    <w:p w14:paraId="275D9DCD" w14:textId="77777777" w:rsidR="00EA4A91" w:rsidRDefault="00EA4A91">
      <w:pPr>
        <w:spacing w:line="360" w:lineRule="auto"/>
      </w:pPr>
    </w:p>
    <w:p w14:paraId="4D7B96BE" w14:textId="77777777" w:rsidR="00EA4A91" w:rsidRDefault="00EA4A91">
      <w:pPr>
        <w:spacing w:line="360" w:lineRule="auto"/>
      </w:pPr>
    </w:p>
    <w:p w14:paraId="1952C5A0" w14:textId="77777777" w:rsidR="00EA4A91" w:rsidRDefault="00EA4A91">
      <w:pPr>
        <w:spacing w:line="360" w:lineRule="auto"/>
      </w:pPr>
    </w:p>
    <w:p w14:paraId="1774535C" w14:textId="77777777" w:rsidR="00EA4A91" w:rsidRDefault="00EA4A91">
      <w:pPr>
        <w:spacing w:line="360" w:lineRule="auto"/>
      </w:pPr>
    </w:p>
    <w:p w14:paraId="64AEA7CB" w14:textId="77777777" w:rsidR="00EA4A91" w:rsidRDefault="00EA4A91">
      <w:pPr>
        <w:spacing w:line="360" w:lineRule="auto"/>
      </w:pPr>
    </w:p>
    <w:p w14:paraId="1B67F981" w14:textId="77777777" w:rsidR="00EA4A91" w:rsidRDefault="00EA4A91">
      <w:pPr>
        <w:spacing w:line="360" w:lineRule="auto"/>
      </w:pPr>
    </w:p>
    <w:p w14:paraId="7EDB8CC5" w14:textId="77777777" w:rsidR="00EA4A91" w:rsidRDefault="00EA4A91">
      <w:pPr>
        <w:spacing w:line="360" w:lineRule="auto"/>
      </w:pPr>
    </w:p>
    <w:p w14:paraId="47B469A3" w14:textId="77777777" w:rsidR="00EA4A91" w:rsidRDefault="00EA4A91">
      <w:pPr>
        <w:spacing w:line="360" w:lineRule="auto"/>
      </w:pPr>
    </w:p>
    <w:p w14:paraId="6F4566A8" w14:textId="77777777" w:rsidR="00EA4A91" w:rsidRDefault="00EA4A91">
      <w:pPr>
        <w:spacing w:line="360" w:lineRule="auto"/>
      </w:pPr>
    </w:p>
    <w:p w14:paraId="54803011" w14:textId="77777777" w:rsidR="00EA4A91" w:rsidRDefault="00EA4A91">
      <w:pPr>
        <w:spacing w:line="360" w:lineRule="auto"/>
      </w:pPr>
    </w:p>
    <w:p w14:paraId="54C0F1E3" w14:textId="77777777" w:rsidR="00EA4A91" w:rsidRDefault="00EA4A91">
      <w:pPr>
        <w:spacing w:line="360" w:lineRule="auto"/>
      </w:pPr>
    </w:p>
    <w:p w14:paraId="090C7905" w14:textId="77777777" w:rsidR="00EA4A91" w:rsidRDefault="00EA4A91">
      <w:pPr>
        <w:spacing w:line="360"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7B7457">
      <w:pPr>
        <w:pStyle w:val="afc"/>
        <w:spacing w:line="240" w:lineRule="auto"/>
      </w:pPr>
      <w:commentRangeStart w:id="47"/>
      <w:r>
        <w:rPr>
          <w:rFonts w:ascii="黑体" w:eastAsia="黑体" w:hAnsi="黑体" w:cs="黑体" w:hint="eastAsia"/>
        </w:rPr>
        <w:lastRenderedPageBreak/>
        <w:t xml:space="preserve">目  </w:t>
      </w:r>
      <w:commentRangeStart w:id="48"/>
      <w:r>
        <w:rPr>
          <w:rFonts w:ascii="黑体" w:eastAsia="黑体" w:hAnsi="黑体" w:cs="黑体" w:hint="eastAsia"/>
        </w:rPr>
        <w:t>录</w:t>
      </w:r>
      <w:commentRangeEnd w:id="47"/>
      <w:r>
        <w:rPr>
          <w:rStyle w:val="af8"/>
        </w:rPr>
        <w:commentReference w:id="47"/>
      </w:r>
      <w:commentRangeEnd w:id="48"/>
      <w:r>
        <w:rPr>
          <w:rStyle w:val="af8"/>
        </w:rPr>
        <w:commentReference w:id="48"/>
      </w:r>
    </w:p>
    <w:p w14:paraId="205E3FE8" w14:textId="77777777" w:rsidR="00EA4A91" w:rsidRDefault="007B7457">
      <w:pPr>
        <w:pStyle w:val="TOC1"/>
        <w:tabs>
          <w:tab w:val="right" w:leader="dot" w:pos="8303"/>
        </w:tabs>
        <w:rPr>
          <w:rFonts w:asciiTheme="minorHAnsi" w:eastAsiaTheme="minorEastAsia" w:hAnsiTheme="minorHAnsi" w:cstheme="minorBidi"/>
          <w:sz w:val="21"/>
          <w:szCs w:val="22"/>
        </w:rPr>
      </w:pPr>
      <w:r>
        <w:fldChar w:fldCharType="begin"/>
      </w:r>
      <w:r>
        <w:instrText xml:space="preserve">TOC \o "1-3" \h \u </w:instrText>
      </w:r>
      <w:r>
        <w:fldChar w:fldCharType="separate"/>
      </w:r>
      <w:hyperlink w:anchor="_Toc130725915" w:history="1">
        <w:r>
          <w:rPr>
            <w:rStyle w:val="af7"/>
          </w:rPr>
          <w:t xml:space="preserve">1 </w:t>
        </w:r>
        <w:r>
          <w:rPr>
            <w:rStyle w:val="af7"/>
          </w:rPr>
          <w:t>绪论</w:t>
        </w:r>
        <w:r>
          <w:tab/>
        </w:r>
        <w:r>
          <w:fldChar w:fldCharType="begin"/>
        </w:r>
        <w:r>
          <w:instrText xml:space="preserve"> PAGEREF _Toc130725915 \h </w:instrText>
        </w:r>
        <w:r>
          <w:fldChar w:fldCharType="separate"/>
        </w:r>
        <w:r>
          <w:t>1</w:t>
        </w:r>
        <w:r>
          <w:fldChar w:fldCharType="end"/>
        </w:r>
      </w:hyperlink>
    </w:p>
    <w:p w14:paraId="5AC66818"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6" w:history="1">
        <w:r w:rsidR="007B7457">
          <w:rPr>
            <w:rStyle w:val="af7"/>
          </w:rPr>
          <w:t xml:space="preserve">1.1 </w:t>
        </w:r>
        <w:r w:rsidR="007B7457">
          <w:rPr>
            <w:rStyle w:val="af7"/>
          </w:rPr>
          <w:t>研究背景</w:t>
        </w:r>
        <w:r w:rsidR="007B7457">
          <w:tab/>
        </w:r>
        <w:r w:rsidR="007B7457">
          <w:fldChar w:fldCharType="begin"/>
        </w:r>
        <w:r w:rsidR="007B7457">
          <w:instrText xml:space="preserve"> PAGEREF _Toc130725916 \h </w:instrText>
        </w:r>
        <w:r w:rsidR="007B7457">
          <w:fldChar w:fldCharType="separate"/>
        </w:r>
        <w:r w:rsidR="007B7457">
          <w:t>1</w:t>
        </w:r>
        <w:r w:rsidR="007B7457">
          <w:fldChar w:fldCharType="end"/>
        </w:r>
      </w:hyperlink>
    </w:p>
    <w:p w14:paraId="08943F22"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7" w:history="1">
        <w:r w:rsidR="007B7457">
          <w:rPr>
            <w:rStyle w:val="af7"/>
          </w:rPr>
          <w:t xml:space="preserve">1.2 </w:t>
        </w:r>
        <w:r w:rsidR="007B7457">
          <w:rPr>
            <w:rStyle w:val="af7"/>
          </w:rPr>
          <w:t>国内外研究现状</w:t>
        </w:r>
        <w:r w:rsidR="007B7457">
          <w:tab/>
        </w:r>
        <w:r w:rsidR="007B7457">
          <w:fldChar w:fldCharType="begin"/>
        </w:r>
        <w:r w:rsidR="007B7457">
          <w:instrText xml:space="preserve"> PAGEREF _Toc130725917 \h </w:instrText>
        </w:r>
        <w:r w:rsidR="007B7457">
          <w:fldChar w:fldCharType="separate"/>
        </w:r>
        <w:r w:rsidR="007B7457">
          <w:t>1</w:t>
        </w:r>
        <w:r w:rsidR="007B7457">
          <w:fldChar w:fldCharType="end"/>
        </w:r>
      </w:hyperlink>
    </w:p>
    <w:p w14:paraId="3A46A9B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8" w:history="1">
        <w:r w:rsidR="007B7457">
          <w:rPr>
            <w:rStyle w:val="af7"/>
          </w:rPr>
          <w:t xml:space="preserve">1.3 </w:t>
        </w:r>
        <w:r w:rsidR="007B7457">
          <w:rPr>
            <w:rStyle w:val="af7"/>
          </w:rPr>
          <w:t>研究意义</w:t>
        </w:r>
        <w:r w:rsidR="007B7457">
          <w:tab/>
        </w:r>
        <w:r w:rsidR="007B7457">
          <w:fldChar w:fldCharType="begin"/>
        </w:r>
        <w:r w:rsidR="007B7457">
          <w:instrText xml:space="preserve"> PAGEREF _Toc130725918 \h </w:instrText>
        </w:r>
        <w:r w:rsidR="007B7457">
          <w:fldChar w:fldCharType="separate"/>
        </w:r>
        <w:r w:rsidR="007B7457">
          <w:t>1</w:t>
        </w:r>
        <w:r w:rsidR="007B7457">
          <w:fldChar w:fldCharType="end"/>
        </w:r>
      </w:hyperlink>
    </w:p>
    <w:p w14:paraId="43EA557B"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19" w:history="1">
        <w:r w:rsidR="007B7457">
          <w:rPr>
            <w:rStyle w:val="af7"/>
          </w:rPr>
          <w:t xml:space="preserve">1.4 </w:t>
        </w:r>
        <w:r w:rsidR="007B7457">
          <w:rPr>
            <w:rStyle w:val="af7"/>
          </w:rPr>
          <w:t>相关开发技术简介</w:t>
        </w:r>
        <w:r w:rsidR="007B7457">
          <w:tab/>
        </w:r>
        <w:r w:rsidR="007B7457">
          <w:fldChar w:fldCharType="begin"/>
        </w:r>
        <w:r w:rsidR="007B7457">
          <w:instrText xml:space="preserve"> PAGEREF _Toc130725919 \h </w:instrText>
        </w:r>
        <w:r w:rsidR="007B7457">
          <w:fldChar w:fldCharType="separate"/>
        </w:r>
        <w:r w:rsidR="007B7457">
          <w:t>1</w:t>
        </w:r>
        <w:r w:rsidR="007B7457">
          <w:fldChar w:fldCharType="end"/>
        </w:r>
      </w:hyperlink>
    </w:p>
    <w:p w14:paraId="0FDE34C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0" w:history="1">
        <w:r w:rsidR="007B7457">
          <w:rPr>
            <w:rStyle w:val="af7"/>
          </w:rPr>
          <w:t>1.4.1 Spring Boot</w:t>
        </w:r>
        <w:r w:rsidR="007B7457">
          <w:rPr>
            <w:rStyle w:val="af7"/>
          </w:rPr>
          <w:t>框架简介</w:t>
        </w:r>
        <w:r w:rsidR="007B7457">
          <w:tab/>
        </w:r>
        <w:r w:rsidR="007B7457">
          <w:fldChar w:fldCharType="begin"/>
        </w:r>
        <w:r w:rsidR="007B7457">
          <w:instrText xml:space="preserve"> PAGEREF _Toc130725920 \h </w:instrText>
        </w:r>
        <w:r w:rsidR="007B7457">
          <w:fldChar w:fldCharType="separate"/>
        </w:r>
        <w:r w:rsidR="007B7457">
          <w:t>1</w:t>
        </w:r>
        <w:r w:rsidR="007B7457">
          <w:fldChar w:fldCharType="end"/>
        </w:r>
      </w:hyperlink>
    </w:p>
    <w:p w14:paraId="5A9AF7F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1" w:history="1">
        <w:r w:rsidR="007B7457">
          <w:rPr>
            <w:rStyle w:val="af7"/>
          </w:rPr>
          <w:t>1.4.2 MyBatis-Plus</w:t>
        </w:r>
        <w:r w:rsidR="007B7457">
          <w:rPr>
            <w:rStyle w:val="af7"/>
          </w:rPr>
          <w:t>框架简介</w:t>
        </w:r>
        <w:r w:rsidR="007B7457">
          <w:tab/>
        </w:r>
        <w:r w:rsidR="007B7457">
          <w:fldChar w:fldCharType="begin"/>
        </w:r>
        <w:r w:rsidR="007B7457">
          <w:instrText xml:space="preserve"> PAGEREF _Toc130725921 \h </w:instrText>
        </w:r>
        <w:r w:rsidR="007B7457">
          <w:fldChar w:fldCharType="separate"/>
        </w:r>
        <w:r w:rsidR="007B7457">
          <w:t>2</w:t>
        </w:r>
        <w:r w:rsidR="007B7457">
          <w:fldChar w:fldCharType="end"/>
        </w:r>
      </w:hyperlink>
    </w:p>
    <w:p w14:paraId="062720B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2" w:history="1">
        <w:r w:rsidR="007B7457">
          <w:rPr>
            <w:rStyle w:val="af7"/>
          </w:rPr>
          <w:t>1.4.3 Vue.js</w:t>
        </w:r>
        <w:r w:rsidR="007B7457">
          <w:rPr>
            <w:rStyle w:val="af7"/>
          </w:rPr>
          <w:t>框架简介</w:t>
        </w:r>
        <w:r w:rsidR="007B7457">
          <w:tab/>
        </w:r>
        <w:r w:rsidR="007B7457">
          <w:fldChar w:fldCharType="begin"/>
        </w:r>
        <w:r w:rsidR="007B7457">
          <w:instrText xml:space="preserve"> PAGEREF _Toc130725922 \h </w:instrText>
        </w:r>
        <w:r w:rsidR="007B7457">
          <w:fldChar w:fldCharType="separate"/>
        </w:r>
        <w:r w:rsidR="007B7457">
          <w:t>2</w:t>
        </w:r>
        <w:r w:rsidR="007B7457">
          <w:fldChar w:fldCharType="end"/>
        </w:r>
      </w:hyperlink>
    </w:p>
    <w:p w14:paraId="261DB9A2"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23" w:history="1">
        <w:r w:rsidR="007B7457">
          <w:rPr>
            <w:rStyle w:val="af7"/>
          </w:rPr>
          <w:t xml:space="preserve">2 </w:t>
        </w:r>
        <w:r w:rsidR="007B7457">
          <w:rPr>
            <w:rStyle w:val="af7"/>
          </w:rPr>
          <w:t>系统分析</w:t>
        </w:r>
        <w:r w:rsidR="007B7457">
          <w:tab/>
        </w:r>
        <w:r w:rsidR="007B7457">
          <w:fldChar w:fldCharType="begin"/>
        </w:r>
        <w:r w:rsidR="007B7457">
          <w:instrText xml:space="preserve"> PAGEREF _Toc130725923 \h </w:instrText>
        </w:r>
        <w:r w:rsidR="007B7457">
          <w:fldChar w:fldCharType="separate"/>
        </w:r>
        <w:r w:rsidR="007B7457">
          <w:t>3</w:t>
        </w:r>
        <w:r w:rsidR="007B7457">
          <w:fldChar w:fldCharType="end"/>
        </w:r>
      </w:hyperlink>
    </w:p>
    <w:p w14:paraId="5D675072"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24" w:history="1">
        <w:r w:rsidR="007B7457">
          <w:rPr>
            <w:rStyle w:val="af7"/>
          </w:rPr>
          <w:t xml:space="preserve">2.1 </w:t>
        </w:r>
        <w:r w:rsidR="007B7457">
          <w:rPr>
            <w:rStyle w:val="af7"/>
          </w:rPr>
          <w:t>需求分析</w:t>
        </w:r>
        <w:r w:rsidR="007B7457">
          <w:tab/>
        </w:r>
        <w:r w:rsidR="007B7457">
          <w:fldChar w:fldCharType="begin"/>
        </w:r>
        <w:r w:rsidR="007B7457">
          <w:instrText xml:space="preserve"> PAGEREF _Toc130725924 \h </w:instrText>
        </w:r>
        <w:r w:rsidR="007B7457">
          <w:fldChar w:fldCharType="separate"/>
        </w:r>
        <w:r w:rsidR="007B7457">
          <w:t>3</w:t>
        </w:r>
        <w:r w:rsidR="007B7457">
          <w:fldChar w:fldCharType="end"/>
        </w:r>
      </w:hyperlink>
    </w:p>
    <w:p w14:paraId="5F860206"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5" w:history="1">
        <w:r w:rsidR="007B7457">
          <w:rPr>
            <w:rStyle w:val="af7"/>
          </w:rPr>
          <w:t xml:space="preserve">2.1.1 </w:t>
        </w:r>
        <w:r w:rsidR="007B7457">
          <w:rPr>
            <w:rStyle w:val="af7"/>
          </w:rPr>
          <w:t>功能需求</w:t>
        </w:r>
        <w:r w:rsidR="007B7457">
          <w:tab/>
        </w:r>
        <w:r w:rsidR="007B7457">
          <w:fldChar w:fldCharType="begin"/>
        </w:r>
        <w:r w:rsidR="007B7457">
          <w:instrText xml:space="preserve"> PAGEREF _Toc130725925 \h </w:instrText>
        </w:r>
        <w:r w:rsidR="007B7457">
          <w:fldChar w:fldCharType="separate"/>
        </w:r>
        <w:r w:rsidR="007B7457">
          <w:t>3</w:t>
        </w:r>
        <w:r w:rsidR="007B7457">
          <w:fldChar w:fldCharType="end"/>
        </w:r>
      </w:hyperlink>
    </w:p>
    <w:p w14:paraId="33088D8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6" w:history="1">
        <w:r w:rsidR="007B7457">
          <w:rPr>
            <w:rStyle w:val="af7"/>
          </w:rPr>
          <w:t xml:space="preserve">2.1.2 </w:t>
        </w:r>
        <w:r w:rsidR="007B7457">
          <w:rPr>
            <w:rStyle w:val="af7"/>
          </w:rPr>
          <w:t>非功能需求</w:t>
        </w:r>
        <w:r w:rsidR="007B7457">
          <w:tab/>
        </w:r>
        <w:r w:rsidR="007B7457">
          <w:fldChar w:fldCharType="begin"/>
        </w:r>
        <w:r w:rsidR="007B7457">
          <w:instrText xml:space="preserve"> PAGEREF _Toc130725926 \h </w:instrText>
        </w:r>
        <w:r w:rsidR="007B7457">
          <w:fldChar w:fldCharType="separate"/>
        </w:r>
        <w:r w:rsidR="007B7457">
          <w:t>4</w:t>
        </w:r>
        <w:r w:rsidR="007B7457">
          <w:fldChar w:fldCharType="end"/>
        </w:r>
      </w:hyperlink>
    </w:p>
    <w:p w14:paraId="6A2941D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27" w:history="1">
        <w:r w:rsidR="007B7457">
          <w:rPr>
            <w:rStyle w:val="af7"/>
          </w:rPr>
          <w:t xml:space="preserve">2.2 </w:t>
        </w:r>
        <w:r w:rsidR="007B7457">
          <w:rPr>
            <w:rStyle w:val="af7"/>
          </w:rPr>
          <w:t>系统可行性分析</w:t>
        </w:r>
        <w:r w:rsidR="007B7457">
          <w:tab/>
        </w:r>
        <w:r w:rsidR="007B7457">
          <w:fldChar w:fldCharType="begin"/>
        </w:r>
        <w:r w:rsidR="007B7457">
          <w:instrText xml:space="preserve"> PAGEREF _Toc130725927 \h </w:instrText>
        </w:r>
        <w:r w:rsidR="007B7457">
          <w:fldChar w:fldCharType="separate"/>
        </w:r>
        <w:r w:rsidR="007B7457">
          <w:t>4</w:t>
        </w:r>
        <w:r w:rsidR="007B7457">
          <w:fldChar w:fldCharType="end"/>
        </w:r>
      </w:hyperlink>
    </w:p>
    <w:p w14:paraId="4BD0975F"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8" w:history="1">
        <w:r w:rsidR="007B7457">
          <w:rPr>
            <w:rStyle w:val="af7"/>
          </w:rPr>
          <w:t xml:space="preserve">2.2.1 </w:t>
        </w:r>
        <w:r w:rsidR="007B7457">
          <w:rPr>
            <w:rStyle w:val="af7"/>
          </w:rPr>
          <w:t>经济可行性</w:t>
        </w:r>
        <w:r w:rsidR="007B7457">
          <w:tab/>
        </w:r>
        <w:r w:rsidR="007B7457">
          <w:fldChar w:fldCharType="begin"/>
        </w:r>
        <w:r w:rsidR="007B7457">
          <w:instrText xml:space="preserve"> PAGEREF _Toc130725928 \h </w:instrText>
        </w:r>
        <w:r w:rsidR="007B7457">
          <w:fldChar w:fldCharType="separate"/>
        </w:r>
        <w:r w:rsidR="007B7457">
          <w:t>4</w:t>
        </w:r>
        <w:r w:rsidR="007B7457">
          <w:fldChar w:fldCharType="end"/>
        </w:r>
      </w:hyperlink>
    </w:p>
    <w:p w14:paraId="1C4BFA6B"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29" w:history="1">
        <w:r w:rsidR="007B7457">
          <w:rPr>
            <w:rStyle w:val="af7"/>
          </w:rPr>
          <w:t xml:space="preserve">2.2.2 </w:t>
        </w:r>
        <w:r w:rsidR="007B7457">
          <w:rPr>
            <w:rStyle w:val="af7"/>
          </w:rPr>
          <w:t>技术可行性</w:t>
        </w:r>
        <w:r w:rsidR="007B7457">
          <w:tab/>
        </w:r>
        <w:r w:rsidR="007B7457">
          <w:fldChar w:fldCharType="begin"/>
        </w:r>
        <w:r w:rsidR="007B7457">
          <w:instrText xml:space="preserve"> PAGEREF _Toc130725929 \h </w:instrText>
        </w:r>
        <w:r w:rsidR="007B7457">
          <w:fldChar w:fldCharType="separate"/>
        </w:r>
        <w:r w:rsidR="007B7457">
          <w:t>4</w:t>
        </w:r>
        <w:r w:rsidR="007B7457">
          <w:fldChar w:fldCharType="end"/>
        </w:r>
      </w:hyperlink>
    </w:p>
    <w:p w14:paraId="29D2ABB8"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0" w:history="1">
        <w:r w:rsidR="007B7457">
          <w:rPr>
            <w:rStyle w:val="af7"/>
          </w:rPr>
          <w:t xml:space="preserve">2.2.3 </w:t>
        </w:r>
        <w:r w:rsidR="007B7457">
          <w:rPr>
            <w:rStyle w:val="af7"/>
          </w:rPr>
          <w:t>操作可行性</w:t>
        </w:r>
        <w:r w:rsidR="007B7457">
          <w:tab/>
        </w:r>
        <w:r w:rsidR="007B7457">
          <w:fldChar w:fldCharType="begin"/>
        </w:r>
        <w:r w:rsidR="007B7457">
          <w:instrText xml:space="preserve"> PAGEREF _Toc130725930 \h </w:instrText>
        </w:r>
        <w:r w:rsidR="007B7457">
          <w:fldChar w:fldCharType="separate"/>
        </w:r>
        <w:r w:rsidR="007B7457">
          <w:t>4</w:t>
        </w:r>
        <w:r w:rsidR="007B7457">
          <w:fldChar w:fldCharType="end"/>
        </w:r>
      </w:hyperlink>
    </w:p>
    <w:p w14:paraId="12128B50"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31" w:history="1">
        <w:r w:rsidR="007B7457">
          <w:rPr>
            <w:rStyle w:val="af7"/>
          </w:rPr>
          <w:t xml:space="preserve">3 </w:t>
        </w:r>
        <w:r w:rsidR="007B7457">
          <w:rPr>
            <w:rStyle w:val="af7"/>
          </w:rPr>
          <w:t>系统概要设计</w:t>
        </w:r>
        <w:r w:rsidR="007B7457">
          <w:tab/>
        </w:r>
        <w:r w:rsidR="007B7457">
          <w:fldChar w:fldCharType="begin"/>
        </w:r>
        <w:r w:rsidR="007B7457">
          <w:instrText xml:space="preserve"> PAGEREF _Toc130725931 \h </w:instrText>
        </w:r>
        <w:r w:rsidR="007B7457">
          <w:fldChar w:fldCharType="separate"/>
        </w:r>
        <w:r w:rsidR="007B7457">
          <w:t>5</w:t>
        </w:r>
        <w:r w:rsidR="007B7457">
          <w:fldChar w:fldCharType="end"/>
        </w:r>
      </w:hyperlink>
    </w:p>
    <w:p w14:paraId="6C772AE4"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2" w:history="1">
        <w:r w:rsidR="007B7457">
          <w:rPr>
            <w:rStyle w:val="af7"/>
          </w:rPr>
          <w:t xml:space="preserve">3.1 </w:t>
        </w:r>
        <w:r w:rsidR="007B7457">
          <w:rPr>
            <w:rStyle w:val="af7"/>
          </w:rPr>
          <w:t>设计原则</w:t>
        </w:r>
        <w:r w:rsidR="007B7457">
          <w:tab/>
        </w:r>
        <w:r w:rsidR="007B7457">
          <w:fldChar w:fldCharType="begin"/>
        </w:r>
        <w:r w:rsidR="007B7457">
          <w:instrText xml:space="preserve"> PAGEREF _Toc130725932 \h </w:instrText>
        </w:r>
        <w:r w:rsidR="007B7457">
          <w:fldChar w:fldCharType="separate"/>
        </w:r>
        <w:r w:rsidR="007B7457">
          <w:t>5</w:t>
        </w:r>
        <w:r w:rsidR="007B7457">
          <w:fldChar w:fldCharType="end"/>
        </w:r>
      </w:hyperlink>
    </w:p>
    <w:p w14:paraId="32B55AD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3" w:history="1">
        <w:r w:rsidR="007B7457">
          <w:rPr>
            <w:rStyle w:val="af7"/>
          </w:rPr>
          <w:t xml:space="preserve">3.2 </w:t>
        </w:r>
        <w:r w:rsidR="007B7457">
          <w:rPr>
            <w:rStyle w:val="af7"/>
          </w:rPr>
          <w:t>业务流程分析</w:t>
        </w:r>
        <w:r w:rsidR="007B7457">
          <w:tab/>
        </w:r>
        <w:r w:rsidR="007B7457">
          <w:fldChar w:fldCharType="begin"/>
        </w:r>
        <w:r w:rsidR="007B7457">
          <w:instrText xml:space="preserve"> PAGEREF _Toc130725933 \h </w:instrText>
        </w:r>
        <w:r w:rsidR="007B7457">
          <w:fldChar w:fldCharType="separate"/>
        </w:r>
        <w:r w:rsidR="007B7457">
          <w:t>5</w:t>
        </w:r>
        <w:r w:rsidR="007B7457">
          <w:fldChar w:fldCharType="end"/>
        </w:r>
      </w:hyperlink>
    </w:p>
    <w:p w14:paraId="726A1D00"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4" w:history="1">
        <w:r w:rsidR="007B7457">
          <w:rPr>
            <w:rStyle w:val="af7"/>
          </w:rPr>
          <w:t xml:space="preserve">3.3 </w:t>
        </w:r>
        <w:r w:rsidR="007B7457">
          <w:rPr>
            <w:rStyle w:val="af7"/>
          </w:rPr>
          <w:t>系统功能描述</w:t>
        </w:r>
        <w:r w:rsidR="007B7457">
          <w:tab/>
        </w:r>
        <w:r w:rsidR="007B7457">
          <w:fldChar w:fldCharType="begin"/>
        </w:r>
        <w:r w:rsidR="007B7457">
          <w:instrText xml:space="preserve"> PAGEREF _Toc130725934 \h </w:instrText>
        </w:r>
        <w:r w:rsidR="007B7457">
          <w:fldChar w:fldCharType="separate"/>
        </w:r>
        <w:r w:rsidR="007B7457">
          <w:t>5</w:t>
        </w:r>
        <w:r w:rsidR="007B7457">
          <w:fldChar w:fldCharType="end"/>
        </w:r>
      </w:hyperlink>
    </w:p>
    <w:p w14:paraId="6BE78CB9"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35" w:history="1">
        <w:r w:rsidR="007B7457">
          <w:rPr>
            <w:rStyle w:val="af7"/>
          </w:rPr>
          <w:t xml:space="preserve">4 </w:t>
        </w:r>
        <w:r w:rsidR="007B7457">
          <w:rPr>
            <w:rStyle w:val="af7"/>
          </w:rPr>
          <w:t>系统详细设计</w:t>
        </w:r>
        <w:r w:rsidR="007B7457">
          <w:tab/>
        </w:r>
        <w:r w:rsidR="007B7457">
          <w:fldChar w:fldCharType="begin"/>
        </w:r>
        <w:r w:rsidR="007B7457">
          <w:instrText xml:space="preserve"> PAGEREF _Toc130725935 \h </w:instrText>
        </w:r>
        <w:r w:rsidR="007B7457">
          <w:fldChar w:fldCharType="separate"/>
        </w:r>
        <w:r w:rsidR="007B7457">
          <w:t>6</w:t>
        </w:r>
        <w:r w:rsidR="007B7457">
          <w:fldChar w:fldCharType="end"/>
        </w:r>
      </w:hyperlink>
    </w:p>
    <w:p w14:paraId="2D0E7BA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6" w:history="1">
        <w:r w:rsidR="007B7457">
          <w:rPr>
            <w:rStyle w:val="af7"/>
          </w:rPr>
          <w:t xml:space="preserve">4.1 </w:t>
        </w:r>
        <w:r w:rsidR="007B7457">
          <w:rPr>
            <w:rStyle w:val="af7"/>
          </w:rPr>
          <w:t>系统功能设计</w:t>
        </w:r>
        <w:r w:rsidR="007B7457">
          <w:tab/>
        </w:r>
        <w:r w:rsidR="007B7457">
          <w:fldChar w:fldCharType="begin"/>
        </w:r>
        <w:r w:rsidR="007B7457">
          <w:instrText xml:space="preserve"> PAGEREF _Toc130725936 \h </w:instrText>
        </w:r>
        <w:r w:rsidR="007B7457">
          <w:fldChar w:fldCharType="separate"/>
        </w:r>
        <w:r w:rsidR="007B7457">
          <w:t>6</w:t>
        </w:r>
        <w:r w:rsidR="007B7457">
          <w:fldChar w:fldCharType="end"/>
        </w:r>
      </w:hyperlink>
    </w:p>
    <w:p w14:paraId="1FA9DB62"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7" w:history="1">
        <w:r w:rsidR="007B7457">
          <w:rPr>
            <w:rStyle w:val="af7"/>
          </w:rPr>
          <w:t xml:space="preserve">4.1.1 </w:t>
        </w:r>
        <w:r w:rsidR="007B7457">
          <w:rPr>
            <w:rStyle w:val="af7"/>
          </w:rPr>
          <w:t>文章管理和论坛管理功能</w:t>
        </w:r>
        <w:r w:rsidR="007B7457">
          <w:tab/>
        </w:r>
        <w:r w:rsidR="007B7457">
          <w:fldChar w:fldCharType="begin"/>
        </w:r>
        <w:r w:rsidR="007B7457">
          <w:instrText xml:space="preserve"> PAGEREF _Toc130725937 \h </w:instrText>
        </w:r>
        <w:r w:rsidR="007B7457">
          <w:fldChar w:fldCharType="separate"/>
        </w:r>
        <w:r w:rsidR="007B7457">
          <w:t>6</w:t>
        </w:r>
        <w:r w:rsidR="007B7457">
          <w:fldChar w:fldCharType="end"/>
        </w:r>
      </w:hyperlink>
    </w:p>
    <w:p w14:paraId="5251F6CC"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38" w:history="1">
        <w:r w:rsidR="007B7457">
          <w:rPr>
            <w:rStyle w:val="af7"/>
          </w:rPr>
          <w:t xml:space="preserve">4.1.2 </w:t>
        </w:r>
        <w:r w:rsidR="007B7457">
          <w:rPr>
            <w:rStyle w:val="af7"/>
          </w:rPr>
          <w:t>登</w:t>
        </w:r>
        <w:r w:rsidR="007B7457">
          <w:rPr>
            <w:rStyle w:val="af7"/>
            <w:rFonts w:hint="eastAsia"/>
          </w:rPr>
          <w:t>录</w:t>
        </w:r>
        <w:r w:rsidR="007B7457">
          <w:rPr>
            <w:rStyle w:val="af7"/>
          </w:rPr>
          <w:t>功能</w:t>
        </w:r>
        <w:r w:rsidR="007B7457">
          <w:tab/>
        </w:r>
        <w:r w:rsidR="007B7457">
          <w:fldChar w:fldCharType="begin"/>
        </w:r>
        <w:r w:rsidR="007B7457">
          <w:instrText xml:space="preserve"> PAGEREF _Toc130725938 \h </w:instrText>
        </w:r>
        <w:r w:rsidR="007B7457">
          <w:fldChar w:fldCharType="separate"/>
        </w:r>
        <w:r w:rsidR="007B7457">
          <w:t>6</w:t>
        </w:r>
        <w:r w:rsidR="007B7457">
          <w:fldChar w:fldCharType="end"/>
        </w:r>
      </w:hyperlink>
    </w:p>
    <w:p w14:paraId="2D75D2CB"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39" w:history="1">
        <w:r w:rsidR="007B7457">
          <w:rPr>
            <w:rStyle w:val="af7"/>
          </w:rPr>
          <w:t xml:space="preserve">4.2 </w:t>
        </w:r>
        <w:r w:rsidR="007B7457">
          <w:rPr>
            <w:rStyle w:val="af7"/>
          </w:rPr>
          <w:t>系统数据库设计</w:t>
        </w:r>
        <w:r w:rsidR="007B7457">
          <w:tab/>
        </w:r>
        <w:r w:rsidR="007B7457">
          <w:fldChar w:fldCharType="begin"/>
        </w:r>
        <w:r w:rsidR="007B7457">
          <w:instrText xml:space="preserve"> PAGEREF _Toc130725939 \h </w:instrText>
        </w:r>
        <w:r w:rsidR="007B7457">
          <w:fldChar w:fldCharType="separate"/>
        </w:r>
        <w:r w:rsidR="007B7457">
          <w:t>6</w:t>
        </w:r>
        <w:r w:rsidR="007B7457">
          <w:fldChar w:fldCharType="end"/>
        </w:r>
      </w:hyperlink>
    </w:p>
    <w:p w14:paraId="1C2471B1"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0" w:history="1">
        <w:r w:rsidR="007B7457">
          <w:rPr>
            <w:rStyle w:val="af7"/>
          </w:rPr>
          <w:t>4.2.1 E-R</w:t>
        </w:r>
        <w:r w:rsidR="007B7457">
          <w:rPr>
            <w:rStyle w:val="af7"/>
          </w:rPr>
          <w:t>图</w:t>
        </w:r>
        <w:r w:rsidR="007B7457">
          <w:tab/>
        </w:r>
        <w:r w:rsidR="007B7457">
          <w:fldChar w:fldCharType="begin"/>
        </w:r>
        <w:r w:rsidR="007B7457">
          <w:instrText xml:space="preserve"> PAGEREF _Toc130725940 \h </w:instrText>
        </w:r>
        <w:r w:rsidR="007B7457">
          <w:fldChar w:fldCharType="separate"/>
        </w:r>
        <w:r w:rsidR="007B7457">
          <w:t>6</w:t>
        </w:r>
        <w:r w:rsidR="007B7457">
          <w:fldChar w:fldCharType="end"/>
        </w:r>
      </w:hyperlink>
    </w:p>
    <w:p w14:paraId="3D2A52C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1" w:history="1">
        <w:r w:rsidR="007B7457">
          <w:rPr>
            <w:rStyle w:val="af7"/>
          </w:rPr>
          <w:t xml:space="preserve">4.2.2 </w:t>
        </w:r>
        <w:r w:rsidR="007B7457">
          <w:rPr>
            <w:rStyle w:val="af7"/>
          </w:rPr>
          <w:t>数据库表设计</w:t>
        </w:r>
        <w:r w:rsidR="007B7457">
          <w:tab/>
        </w:r>
        <w:r w:rsidR="007B7457">
          <w:fldChar w:fldCharType="begin"/>
        </w:r>
        <w:r w:rsidR="007B7457">
          <w:instrText xml:space="preserve"> PAGEREF _Toc130725941 \h </w:instrText>
        </w:r>
        <w:r w:rsidR="007B7457">
          <w:fldChar w:fldCharType="separate"/>
        </w:r>
        <w:r w:rsidR="007B7457">
          <w:t>7</w:t>
        </w:r>
        <w:r w:rsidR="007B7457">
          <w:fldChar w:fldCharType="end"/>
        </w:r>
      </w:hyperlink>
    </w:p>
    <w:p w14:paraId="1BB5FD46"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42" w:history="1">
        <w:r w:rsidR="007B7457">
          <w:rPr>
            <w:rStyle w:val="af7"/>
          </w:rPr>
          <w:t xml:space="preserve">5 </w:t>
        </w:r>
        <w:r w:rsidR="007B7457">
          <w:rPr>
            <w:rStyle w:val="af7"/>
          </w:rPr>
          <w:t>系统开发与实现</w:t>
        </w:r>
        <w:r w:rsidR="007B7457">
          <w:tab/>
        </w:r>
        <w:r w:rsidR="007B7457">
          <w:fldChar w:fldCharType="begin"/>
        </w:r>
        <w:r w:rsidR="007B7457">
          <w:instrText xml:space="preserve"> PAGEREF _Toc130725942 \h </w:instrText>
        </w:r>
        <w:r w:rsidR="007B7457">
          <w:fldChar w:fldCharType="separate"/>
        </w:r>
        <w:r w:rsidR="007B7457">
          <w:t>9</w:t>
        </w:r>
        <w:r w:rsidR="007B7457">
          <w:fldChar w:fldCharType="end"/>
        </w:r>
      </w:hyperlink>
    </w:p>
    <w:p w14:paraId="2FC238A1"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3" w:history="1">
        <w:r w:rsidR="007B7457">
          <w:rPr>
            <w:rStyle w:val="af7"/>
          </w:rPr>
          <w:t xml:space="preserve">5.1 </w:t>
        </w:r>
        <w:r w:rsidR="007B7457">
          <w:rPr>
            <w:rStyle w:val="af7"/>
          </w:rPr>
          <w:t>登</w:t>
        </w:r>
        <w:r w:rsidR="007B7457">
          <w:rPr>
            <w:rStyle w:val="af7"/>
            <w:rFonts w:hint="eastAsia"/>
          </w:rPr>
          <w:t>录</w:t>
        </w:r>
        <w:r w:rsidR="007B7457">
          <w:rPr>
            <w:rStyle w:val="af7"/>
          </w:rPr>
          <w:t>功能</w:t>
        </w:r>
        <w:r w:rsidR="007B7457">
          <w:tab/>
        </w:r>
        <w:r w:rsidR="007B7457">
          <w:fldChar w:fldCharType="begin"/>
        </w:r>
        <w:r w:rsidR="007B7457">
          <w:instrText xml:space="preserve"> PAGEREF _Toc130725943 \h </w:instrText>
        </w:r>
        <w:r w:rsidR="007B7457">
          <w:fldChar w:fldCharType="separate"/>
        </w:r>
        <w:r w:rsidR="007B7457">
          <w:t>9</w:t>
        </w:r>
        <w:r w:rsidR="007B7457">
          <w:fldChar w:fldCharType="end"/>
        </w:r>
      </w:hyperlink>
    </w:p>
    <w:p w14:paraId="490335EE"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4" w:history="1">
        <w:r w:rsidR="007B7457">
          <w:rPr>
            <w:rStyle w:val="af7"/>
          </w:rPr>
          <w:t xml:space="preserve">5.2 </w:t>
        </w:r>
        <w:r w:rsidR="007B7457">
          <w:rPr>
            <w:rStyle w:val="af7"/>
          </w:rPr>
          <w:t>学生功能</w:t>
        </w:r>
        <w:r w:rsidR="007B7457">
          <w:tab/>
        </w:r>
        <w:r w:rsidR="007B7457">
          <w:fldChar w:fldCharType="begin"/>
        </w:r>
        <w:r w:rsidR="007B7457">
          <w:instrText xml:space="preserve"> PAGEREF _Toc130725944 \h </w:instrText>
        </w:r>
        <w:r w:rsidR="007B7457">
          <w:fldChar w:fldCharType="separate"/>
        </w:r>
        <w:r w:rsidR="007B7457">
          <w:t>10</w:t>
        </w:r>
        <w:r w:rsidR="007B7457">
          <w:fldChar w:fldCharType="end"/>
        </w:r>
      </w:hyperlink>
    </w:p>
    <w:p w14:paraId="1B38C33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5" w:history="1">
        <w:r w:rsidR="007B7457">
          <w:rPr>
            <w:rStyle w:val="af7"/>
          </w:rPr>
          <w:t xml:space="preserve">5.2.1 </w:t>
        </w:r>
        <w:r w:rsidR="007B7457">
          <w:rPr>
            <w:rStyle w:val="af7"/>
          </w:rPr>
          <w:t>自我评价功能</w:t>
        </w:r>
        <w:r w:rsidR="007B7457">
          <w:tab/>
        </w:r>
        <w:r w:rsidR="007B7457">
          <w:fldChar w:fldCharType="begin"/>
        </w:r>
        <w:r w:rsidR="007B7457">
          <w:instrText xml:space="preserve"> PAGEREF _Toc130725945 \h </w:instrText>
        </w:r>
        <w:r w:rsidR="007B7457">
          <w:fldChar w:fldCharType="separate"/>
        </w:r>
        <w:r w:rsidR="007B7457">
          <w:t>10</w:t>
        </w:r>
        <w:r w:rsidR="007B7457">
          <w:fldChar w:fldCharType="end"/>
        </w:r>
      </w:hyperlink>
    </w:p>
    <w:p w14:paraId="6BA57043"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6" w:history="1">
        <w:r w:rsidR="007B7457">
          <w:rPr>
            <w:rStyle w:val="af7"/>
          </w:rPr>
          <w:t xml:space="preserve">5.3 </w:t>
        </w:r>
        <w:r w:rsidR="007B7457">
          <w:rPr>
            <w:rStyle w:val="af7"/>
          </w:rPr>
          <w:t>管理员功能</w:t>
        </w:r>
        <w:r w:rsidR="007B7457">
          <w:tab/>
        </w:r>
        <w:r w:rsidR="007B7457">
          <w:fldChar w:fldCharType="begin"/>
        </w:r>
        <w:r w:rsidR="007B7457">
          <w:instrText xml:space="preserve"> PAGEREF _Toc130725946 \h </w:instrText>
        </w:r>
        <w:r w:rsidR="007B7457">
          <w:fldChar w:fldCharType="separate"/>
        </w:r>
        <w:r w:rsidR="007B7457">
          <w:t>10</w:t>
        </w:r>
        <w:r w:rsidR="007B7457">
          <w:fldChar w:fldCharType="end"/>
        </w:r>
      </w:hyperlink>
    </w:p>
    <w:p w14:paraId="44D0BA64"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47" w:history="1">
        <w:r w:rsidR="007B7457">
          <w:rPr>
            <w:rStyle w:val="af7"/>
          </w:rPr>
          <w:t xml:space="preserve">5.3.1 </w:t>
        </w:r>
        <w:r w:rsidR="007B7457">
          <w:rPr>
            <w:rStyle w:val="af7"/>
          </w:rPr>
          <w:t>预约功能</w:t>
        </w:r>
        <w:r w:rsidR="007B7457">
          <w:tab/>
        </w:r>
        <w:r w:rsidR="007B7457">
          <w:fldChar w:fldCharType="begin"/>
        </w:r>
        <w:r w:rsidR="007B7457">
          <w:instrText xml:space="preserve"> PAGEREF _Toc130725947 \h </w:instrText>
        </w:r>
        <w:r w:rsidR="007B7457">
          <w:fldChar w:fldCharType="separate"/>
        </w:r>
        <w:r w:rsidR="007B7457">
          <w:t>10</w:t>
        </w:r>
        <w:r w:rsidR="007B7457">
          <w:fldChar w:fldCharType="end"/>
        </w:r>
      </w:hyperlink>
    </w:p>
    <w:p w14:paraId="168B7881"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48" w:history="1">
        <w:r w:rsidR="007B7457">
          <w:rPr>
            <w:rStyle w:val="af7"/>
          </w:rPr>
          <w:t xml:space="preserve">6 </w:t>
        </w:r>
        <w:r w:rsidR="007B7457">
          <w:rPr>
            <w:rStyle w:val="af7"/>
          </w:rPr>
          <w:t>系统测试</w:t>
        </w:r>
        <w:r w:rsidR="007B7457">
          <w:tab/>
        </w:r>
        <w:r w:rsidR="007B7457">
          <w:fldChar w:fldCharType="begin"/>
        </w:r>
        <w:r w:rsidR="007B7457">
          <w:instrText xml:space="preserve"> PAGEREF _Toc130725948 \h </w:instrText>
        </w:r>
        <w:r w:rsidR="007B7457">
          <w:fldChar w:fldCharType="separate"/>
        </w:r>
        <w:r w:rsidR="007B7457">
          <w:t>11</w:t>
        </w:r>
        <w:r w:rsidR="007B7457">
          <w:fldChar w:fldCharType="end"/>
        </w:r>
      </w:hyperlink>
    </w:p>
    <w:p w14:paraId="7F9AAF19"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49" w:history="1">
        <w:r w:rsidR="007B7457">
          <w:rPr>
            <w:rStyle w:val="af7"/>
          </w:rPr>
          <w:t xml:space="preserve">6.1 </w:t>
        </w:r>
        <w:r w:rsidR="007B7457">
          <w:rPr>
            <w:rStyle w:val="af7"/>
          </w:rPr>
          <w:t>测试方法</w:t>
        </w:r>
        <w:r w:rsidR="007B7457">
          <w:tab/>
        </w:r>
        <w:r w:rsidR="007B7457">
          <w:fldChar w:fldCharType="begin"/>
        </w:r>
        <w:r w:rsidR="007B7457">
          <w:instrText xml:space="preserve"> PAGEREF _Toc130725949 \h </w:instrText>
        </w:r>
        <w:r w:rsidR="007B7457">
          <w:fldChar w:fldCharType="separate"/>
        </w:r>
        <w:r w:rsidR="007B7457">
          <w:t>11</w:t>
        </w:r>
        <w:r w:rsidR="007B7457">
          <w:fldChar w:fldCharType="end"/>
        </w:r>
      </w:hyperlink>
    </w:p>
    <w:p w14:paraId="6C3C41CC" w14:textId="77777777" w:rsidR="00EA4A91" w:rsidRDefault="00000000">
      <w:pPr>
        <w:pStyle w:val="TOC2"/>
        <w:tabs>
          <w:tab w:val="right" w:leader="dot" w:pos="8303"/>
        </w:tabs>
        <w:ind w:left="210"/>
        <w:rPr>
          <w:rFonts w:asciiTheme="minorHAnsi" w:eastAsiaTheme="minorEastAsia" w:hAnsiTheme="minorHAnsi" w:cstheme="minorBidi"/>
          <w:sz w:val="21"/>
          <w:szCs w:val="22"/>
        </w:rPr>
      </w:pPr>
      <w:hyperlink w:anchor="_Toc130725950" w:history="1">
        <w:r w:rsidR="007B7457">
          <w:rPr>
            <w:rStyle w:val="af7"/>
          </w:rPr>
          <w:t xml:space="preserve">6.2 </w:t>
        </w:r>
        <w:r w:rsidR="007B7457">
          <w:rPr>
            <w:rStyle w:val="af7"/>
          </w:rPr>
          <w:t>功能测试</w:t>
        </w:r>
        <w:r w:rsidR="007B7457">
          <w:tab/>
        </w:r>
        <w:r w:rsidR="007B7457">
          <w:fldChar w:fldCharType="begin"/>
        </w:r>
        <w:r w:rsidR="007B7457">
          <w:instrText xml:space="preserve"> PAGEREF _Toc130725950 \h </w:instrText>
        </w:r>
        <w:r w:rsidR="007B7457">
          <w:fldChar w:fldCharType="separate"/>
        </w:r>
        <w:r w:rsidR="007B7457">
          <w:t>11</w:t>
        </w:r>
        <w:r w:rsidR="007B7457">
          <w:fldChar w:fldCharType="end"/>
        </w:r>
      </w:hyperlink>
    </w:p>
    <w:p w14:paraId="5EB528B7"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51" w:history="1">
        <w:r w:rsidR="007B7457">
          <w:rPr>
            <w:rStyle w:val="af7"/>
          </w:rPr>
          <w:t xml:space="preserve">6.2.1 </w:t>
        </w:r>
        <w:r w:rsidR="007B7457">
          <w:rPr>
            <w:rStyle w:val="af7"/>
          </w:rPr>
          <w:t>学生角色</w:t>
        </w:r>
        <w:r w:rsidR="007B7457">
          <w:tab/>
        </w:r>
        <w:r w:rsidR="007B7457">
          <w:fldChar w:fldCharType="begin"/>
        </w:r>
        <w:r w:rsidR="007B7457">
          <w:instrText xml:space="preserve"> PAGEREF _Toc130725951 \h </w:instrText>
        </w:r>
        <w:r w:rsidR="007B7457">
          <w:fldChar w:fldCharType="separate"/>
        </w:r>
        <w:r w:rsidR="007B7457">
          <w:t>11</w:t>
        </w:r>
        <w:r w:rsidR="007B7457">
          <w:fldChar w:fldCharType="end"/>
        </w:r>
      </w:hyperlink>
    </w:p>
    <w:p w14:paraId="66E7ED30" w14:textId="77777777" w:rsidR="00EA4A91" w:rsidRDefault="00000000">
      <w:pPr>
        <w:pStyle w:val="TOC3"/>
        <w:tabs>
          <w:tab w:val="right" w:leader="dot" w:pos="8303"/>
        </w:tabs>
        <w:ind w:left="420"/>
        <w:rPr>
          <w:rFonts w:asciiTheme="minorHAnsi" w:eastAsiaTheme="minorEastAsia" w:hAnsiTheme="minorHAnsi" w:cstheme="minorBidi"/>
          <w:sz w:val="21"/>
          <w:szCs w:val="22"/>
        </w:rPr>
      </w:pPr>
      <w:hyperlink w:anchor="_Toc130725952" w:history="1">
        <w:r w:rsidR="007B7457">
          <w:rPr>
            <w:rStyle w:val="af7"/>
          </w:rPr>
          <w:t xml:space="preserve">6.2.2 </w:t>
        </w:r>
        <w:r w:rsidR="007B7457">
          <w:rPr>
            <w:rStyle w:val="af7"/>
          </w:rPr>
          <w:t>初访员角色</w:t>
        </w:r>
        <w:r w:rsidR="007B7457">
          <w:tab/>
        </w:r>
        <w:r w:rsidR="007B7457">
          <w:fldChar w:fldCharType="begin"/>
        </w:r>
        <w:r w:rsidR="007B7457">
          <w:instrText xml:space="preserve"> PAGEREF _Toc130725952 \h </w:instrText>
        </w:r>
        <w:r w:rsidR="007B7457">
          <w:fldChar w:fldCharType="separate"/>
        </w:r>
        <w:r w:rsidR="007B7457">
          <w:t>11</w:t>
        </w:r>
        <w:r w:rsidR="007B7457">
          <w:fldChar w:fldCharType="end"/>
        </w:r>
      </w:hyperlink>
    </w:p>
    <w:p w14:paraId="6A833C2D"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3" w:history="1">
        <w:r w:rsidR="007B7457">
          <w:rPr>
            <w:rStyle w:val="af7"/>
          </w:rPr>
          <w:t xml:space="preserve">7 </w:t>
        </w:r>
        <w:r w:rsidR="007B7457">
          <w:rPr>
            <w:rStyle w:val="af7"/>
          </w:rPr>
          <w:t>总结与展望</w:t>
        </w:r>
        <w:r w:rsidR="007B7457">
          <w:tab/>
        </w:r>
        <w:r w:rsidR="007B7457">
          <w:fldChar w:fldCharType="begin"/>
        </w:r>
        <w:r w:rsidR="007B7457">
          <w:instrText xml:space="preserve"> PAGEREF _Toc130725953 \h </w:instrText>
        </w:r>
        <w:r w:rsidR="007B7457">
          <w:fldChar w:fldCharType="separate"/>
        </w:r>
        <w:r w:rsidR="007B7457">
          <w:t>12</w:t>
        </w:r>
        <w:r w:rsidR="007B7457">
          <w:fldChar w:fldCharType="end"/>
        </w:r>
      </w:hyperlink>
    </w:p>
    <w:p w14:paraId="47A88036"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4" w:history="1">
        <w:r w:rsidR="007B7457">
          <w:rPr>
            <w:rStyle w:val="af7"/>
          </w:rPr>
          <w:t>参考文献</w:t>
        </w:r>
        <w:r w:rsidR="007B7457">
          <w:tab/>
        </w:r>
        <w:r w:rsidR="007B7457">
          <w:fldChar w:fldCharType="begin"/>
        </w:r>
        <w:r w:rsidR="007B7457">
          <w:instrText xml:space="preserve"> PAGEREF _Toc130725954 \h </w:instrText>
        </w:r>
        <w:r w:rsidR="007B7457">
          <w:fldChar w:fldCharType="separate"/>
        </w:r>
        <w:r w:rsidR="007B7457">
          <w:t>13</w:t>
        </w:r>
        <w:r w:rsidR="007B7457">
          <w:fldChar w:fldCharType="end"/>
        </w:r>
      </w:hyperlink>
    </w:p>
    <w:p w14:paraId="264B66BE" w14:textId="77777777" w:rsidR="00EA4A91" w:rsidRDefault="00000000">
      <w:pPr>
        <w:pStyle w:val="TOC1"/>
        <w:tabs>
          <w:tab w:val="right" w:leader="dot" w:pos="8303"/>
        </w:tabs>
        <w:rPr>
          <w:rFonts w:asciiTheme="minorHAnsi" w:eastAsiaTheme="minorEastAsia" w:hAnsiTheme="minorHAnsi" w:cstheme="minorBidi"/>
          <w:sz w:val="21"/>
          <w:szCs w:val="22"/>
        </w:rPr>
      </w:pPr>
      <w:hyperlink w:anchor="_Toc130725955" w:history="1">
        <w:r w:rsidR="007B7457">
          <w:rPr>
            <w:rStyle w:val="af7"/>
          </w:rPr>
          <w:t>致</w:t>
        </w:r>
        <w:r w:rsidR="007B7457">
          <w:rPr>
            <w:rStyle w:val="af7"/>
          </w:rPr>
          <w:t xml:space="preserve">  </w:t>
        </w:r>
        <w:r w:rsidR="007B7457">
          <w:rPr>
            <w:rStyle w:val="af7"/>
          </w:rPr>
          <w:t>谢</w:t>
        </w:r>
        <w:r w:rsidR="007B7457">
          <w:tab/>
        </w:r>
        <w:r w:rsidR="007B7457">
          <w:fldChar w:fldCharType="begin"/>
        </w:r>
        <w:r w:rsidR="007B7457">
          <w:instrText xml:space="preserve"> PAGEREF _Toc130725955 \h </w:instrText>
        </w:r>
        <w:r w:rsidR="007B7457">
          <w:fldChar w:fldCharType="separate"/>
        </w:r>
        <w:r w:rsidR="007B7457">
          <w:t>14</w:t>
        </w:r>
        <w:r w:rsidR="007B7457">
          <w:fldChar w:fldCharType="end"/>
        </w:r>
      </w:hyperlink>
    </w:p>
    <w:p w14:paraId="35B159AC" w14:textId="77777777" w:rsidR="00EA4A91" w:rsidRDefault="007B7457">
      <w:pPr>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7B7457">
      <w:pPr>
        <w:pStyle w:val="1"/>
        <w:spacing w:line="240" w:lineRule="auto"/>
        <w:ind w:left="0" w:firstLine="0"/>
      </w:pPr>
      <w:bookmarkStart w:id="49" w:name="_Toc22212"/>
      <w:bookmarkStart w:id="50" w:name="_Toc27203"/>
      <w:bookmarkStart w:id="51" w:name="_Toc100667473"/>
      <w:bookmarkStart w:id="52" w:name="_Toc31778"/>
      <w:bookmarkStart w:id="53" w:name="_Toc69838682"/>
      <w:bookmarkStart w:id="54" w:name="_Toc101439059"/>
      <w:bookmarkStart w:id="55" w:name="_Toc156291993"/>
      <w:bookmarkStart w:id="56" w:name="_Toc19481"/>
      <w:bookmarkStart w:id="57" w:name="_Toc19256"/>
      <w:bookmarkStart w:id="58" w:name="_Toc156291141"/>
      <w:bookmarkStart w:id="59" w:name="_Toc16866"/>
      <w:bookmarkStart w:id="60" w:name="_Toc864"/>
      <w:bookmarkStart w:id="61" w:name="_Toc163533795"/>
      <w:bookmarkStart w:id="62" w:name="_Toc130725915"/>
      <w:commentRangeStart w:id="63"/>
      <w:commentRangeStart w:id="64"/>
      <w:commentRangeStart w:id="65"/>
      <w:commentRangeStart w:id="66"/>
      <w:r>
        <w:lastRenderedPageBreak/>
        <w:t>绪论</w:t>
      </w:r>
      <w:bookmarkEnd w:id="49"/>
      <w:bookmarkEnd w:id="50"/>
      <w:bookmarkEnd w:id="51"/>
      <w:bookmarkEnd w:id="52"/>
      <w:bookmarkEnd w:id="53"/>
      <w:bookmarkEnd w:id="54"/>
      <w:bookmarkEnd w:id="55"/>
      <w:bookmarkEnd w:id="56"/>
      <w:bookmarkEnd w:id="57"/>
      <w:bookmarkEnd w:id="58"/>
      <w:bookmarkEnd w:id="59"/>
      <w:bookmarkEnd w:id="60"/>
      <w:bookmarkEnd w:id="61"/>
      <w:commentRangeEnd w:id="63"/>
      <w:r>
        <w:rPr>
          <w:rStyle w:val="af8"/>
          <w:bCs w:val="0"/>
          <w:snapToGrid/>
          <w:kern w:val="2"/>
        </w:rPr>
        <w:commentReference w:id="63"/>
      </w:r>
      <w:commentRangeEnd w:id="64"/>
      <w:r>
        <w:commentReference w:id="64"/>
      </w:r>
      <w:commentRangeEnd w:id="65"/>
      <w:r>
        <w:commentReference w:id="65"/>
      </w:r>
      <w:commentRangeEnd w:id="66"/>
      <w:r>
        <w:commentReference w:id="66"/>
      </w:r>
      <w:bookmarkEnd w:id="62"/>
    </w:p>
    <w:p w14:paraId="532E4F34" w14:textId="77777777" w:rsidR="00EA4A91" w:rsidRDefault="007B7457">
      <w:pPr>
        <w:pStyle w:val="2"/>
        <w:spacing w:before="240" w:after="120" w:line="360" w:lineRule="auto"/>
        <w:ind w:left="0" w:firstLine="0"/>
        <w:jc w:val="left"/>
      </w:pPr>
      <w:bookmarkStart w:id="67" w:name="_Toc1811"/>
      <w:bookmarkStart w:id="68" w:name="_Toc23643"/>
      <w:bookmarkStart w:id="69" w:name="_Toc2644"/>
      <w:bookmarkStart w:id="70" w:name="_Toc69838688"/>
      <w:bookmarkStart w:id="71" w:name="_Toc156291142"/>
      <w:bookmarkStart w:id="72" w:name="_Toc12611"/>
      <w:bookmarkStart w:id="73" w:name="_Toc30360"/>
      <w:bookmarkStart w:id="74" w:name="_Toc156291994"/>
      <w:bookmarkStart w:id="75" w:name="_Toc32360"/>
      <w:bookmarkStart w:id="76" w:name="_Toc23656"/>
      <w:bookmarkStart w:id="77" w:name="_Toc100667474"/>
      <w:bookmarkStart w:id="78" w:name="_Toc130725916"/>
      <w:bookmarkStart w:id="79" w:name="_Toc101439060"/>
      <w:commentRangeStart w:id="80"/>
      <w:r>
        <w:rPr>
          <w:rFonts w:hint="eastAsia"/>
        </w:rPr>
        <w:t>研究背景</w:t>
      </w:r>
      <w:commentRangeEnd w:id="80"/>
      <w:r>
        <w:rPr>
          <w:rStyle w:val="af8"/>
          <w:snapToGrid/>
          <w:kern w:val="2"/>
        </w:rPr>
        <w:commentReference w:id="80"/>
      </w:r>
      <w:bookmarkEnd w:id="67"/>
      <w:bookmarkEnd w:id="68"/>
      <w:bookmarkEnd w:id="69"/>
      <w:bookmarkEnd w:id="70"/>
      <w:bookmarkEnd w:id="71"/>
      <w:bookmarkEnd w:id="72"/>
      <w:bookmarkEnd w:id="73"/>
      <w:bookmarkEnd w:id="74"/>
      <w:bookmarkEnd w:id="75"/>
      <w:bookmarkEnd w:id="76"/>
      <w:bookmarkEnd w:id="77"/>
      <w:bookmarkEnd w:id="78"/>
      <w:bookmarkEnd w:id="79"/>
    </w:p>
    <w:p w14:paraId="71B83DBA" w14:textId="77777777" w:rsidR="00EA4A91" w:rsidRDefault="007B7457">
      <w:pPr>
        <w:spacing w:line="360" w:lineRule="auto"/>
        <w:ind w:firstLineChars="200" w:firstLine="480"/>
        <w:rPr>
          <w:bCs/>
          <w:sz w:val="24"/>
        </w:rPr>
      </w:pPr>
      <w:r>
        <w:rPr>
          <w:rFonts w:hint="eastAsia"/>
          <w:bCs/>
          <w:sz w:val="24"/>
        </w:rPr>
        <w:t>科技发展如此迅速的今天，人们时刻的都在为美好生活奋斗，竞争关系是社会发展的必然结果，在这个大环境下，压力会不由自主的产生，如何把心理的压力释放出来在大多数情况下并没有一个合适的途径</w:t>
      </w:r>
      <w:commentRangeStart w:id="81"/>
      <w:r>
        <w:rPr>
          <w:rFonts w:hint="eastAsia"/>
          <w:bCs/>
          <w:sz w:val="24"/>
          <w:vertAlign w:val="superscript"/>
        </w:rPr>
        <w:t>[1]</w:t>
      </w:r>
      <w:commentRangeEnd w:id="81"/>
      <w:r>
        <w:rPr>
          <w:rStyle w:val="af8"/>
          <w:sz w:val="24"/>
        </w:rPr>
        <w:commentReference w:id="81"/>
      </w:r>
      <w:r>
        <w:rPr>
          <w:rFonts w:hint="eastAsia"/>
          <w:bCs/>
          <w:sz w:val="24"/>
        </w:rPr>
        <w:t>。</w:t>
      </w:r>
    </w:p>
    <w:p w14:paraId="575C18E3" w14:textId="77777777" w:rsidR="00EA4A91" w:rsidRDefault="007B7457">
      <w:pPr>
        <w:spacing w:line="360" w:lineRule="auto"/>
        <w:ind w:firstLineChars="200" w:firstLine="480"/>
        <w:rPr>
          <w:sz w:val="24"/>
        </w:rPr>
      </w:pPr>
      <w:r>
        <w:rPr>
          <w:rFonts w:hint="eastAsia"/>
          <w:sz w:val="24"/>
        </w:rPr>
        <w:t>本系统的开发是以高校中的学生作为系统的研究对象，通过近年来的新闻媒体的报道，尤其是刚毕业的大学生，他们长期生活在校园环境中，精神生活比较理想化，一些学生的心理承受能力比较差，在初次进入到社会中所遇到的各种问题，他们很有可能处理不当，从而产生了许多心理问题。</w:t>
      </w:r>
    </w:p>
    <w:p w14:paraId="0333B182" w14:textId="77777777" w:rsidR="00EA4A91" w:rsidRDefault="007B7457">
      <w:pPr>
        <w:pStyle w:val="2"/>
        <w:spacing w:before="240" w:after="120" w:line="360" w:lineRule="auto"/>
        <w:ind w:left="0" w:firstLine="0"/>
        <w:jc w:val="left"/>
      </w:pPr>
      <w:bookmarkStart w:id="82" w:name="_Toc130725917"/>
      <w:r>
        <w:rPr>
          <w:rFonts w:hint="eastAsia"/>
        </w:rPr>
        <w:t>国内外研究现状</w:t>
      </w:r>
      <w:bookmarkEnd w:id="82"/>
    </w:p>
    <w:p w14:paraId="712D710F" w14:textId="77777777" w:rsidR="00EA4A91" w:rsidRDefault="007B7457">
      <w:pPr>
        <w:spacing w:line="360" w:lineRule="auto"/>
        <w:ind w:firstLineChars="200" w:firstLine="480"/>
        <w:rPr>
          <w:bCs/>
          <w:sz w:val="24"/>
        </w:rPr>
      </w:pPr>
      <w:r>
        <w:rPr>
          <w:rFonts w:hint="eastAsia"/>
          <w:bCs/>
          <w:sz w:val="24"/>
        </w:rPr>
        <w:t>经过对西方文学史料的查阅以及对国内新闻的搜寻，可以得出：西方社会对心理问题的描述是从古希腊时期开始的</w:t>
      </w:r>
      <w:r>
        <w:rPr>
          <w:rFonts w:hint="eastAsia"/>
          <w:bCs/>
          <w:sz w:val="24"/>
          <w:vertAlign w:val="superscript"/>
        </w:rPr>
        <w:t>[</w:t>
      </w:r>
      <w:r>
        <w:rPr>
          <w:bCs/>
          <w:sz w:val="24"/>
          <w:vertAlign w:val="superscript"/>
        </w:rPr>
        <w:t>2</w:t>
      </w:r>
      <w:r>
        <w:rPr>
          <w:rFonts w:hint="eastAsia"/>
          <w:bCs/>
          <w:sz w:val="24"/>
          <w:vertAlign w:val="superscript"/>
        </w:rPr>
        <w:t>]</w:t>
      </w:r>
      <w:r>
        <w:rPr>
          <w:rFonts w:hint="eastAsia"/>
          <w:bCs/>
          <w:sz w:val="24"/>
        </w:rPr>
        <w:t>，至此以后，西方社会对心理问题的研究慢慢的发展起来了。由于近代国外的信息化技术的发展比国内要快上许多，加之他们对于大众的心理健康比较关注，国外的心理健康服务现状来说已经比较完备。</w:t>
      </w:r>
    </w:p>
    <w:p w14:paraId="77574C6D" w14:textId="77777777" w:rsidR="00EA4A91" w:rsidRDefault="007B7457">
      <w:pPr>
        <w:pStyle w:val="2"/>
        <w:spacing w:before="240" w:after="120" w:line="360" w:lineRule="auto"/>
        <w:ind w:left="0" w:firstLine="0"/>
        <w:jc w:val="left"/>
      </w:pPr>
      <w:bookmarkStart w:id="83" w:name="_Toc130725918"/>
      <w:r>
        <w:rPr>
          <w:rFonts w:hint="eastAsia"/>
        </w:rPr>
        <w:t>研究意义</w:t>
      </w:r>
      <w:bookmarkEnd w:id="83"/>
    </w:p>
    <w:p w14:paraId="6B1BEBCE" w14:textId="77777777" w:rsidR="00EA4A91" w:rsidRDefault="007B7457">
      <w:pPr>
        <w:spacing w:line="360" w:lineRule="auto"/>
        <w:ind w:firstLineChars="200" w:firstLine="480"/>
        <w:rPr>
          <w:bCs/>
          <w:sz w:val="24"/>
        </w:rPr>
      </w:pPr>
      <w:r>
        <w:rPr>
          <w:rFonts w:hint="eastAsia"/>
          <w:bCs/>
          <w:sz w:val="24"/>
        </w:rPr>
        <w:t>结合实际出发，本篇论文中描述的高校学生心理辅导系统具有十分现实的意义，这个系统它可以为学生们提供一个交流、分享、测试的环境，更好的帮助学生减轻他们心理上的问题。</w:t>
      </w:r>
    </w:p>
    <w:p w14:paraId="29322191" w14:textId="77777777" w:rsidR="00EA4A91" w:rsidRDefault="007B7457">
      <w:pPr>
        <w:pStyle w:val="2"/>
        <w:spacing w:before="240" w:after="120" w:line="360" w:lineRule="auto"/>
        <w:ind w:left="0" w:firstLine="0"/>
        <w:jc w:val="left"/>
      </w:pPr>
      <w:bookmarkStart w:id="84" w:name="_Toc130725919"/>
      <w:r>
        <w:rPr>
          <w:rFonts w:hint="eastAsia"/>
        </w:rPr>
        <w:t>相关开发技术简介</w:t>
      </w:r>
      <w:bookmarkEnd w:id="84"/>
    </w:p>
    <w:p w14:paraId="033E8887" w14:textId="77777777" w:rsidR="00EA4A91" w:rsidRDefault="007B7457">
      <w:pPr>
        <w:pStyle w:val="3"/>
        <w:spacing w:before="120" w:line="360" w:lineRule="auto"/>
        <w:ind w:left="0" w:firstLineChars="200" w:firstLine="560"/>
        <w:jc w:val="left"/>
      </w:pPr>
      <w:bookmarkStart w:id="85" w:name="_Toc130725920"/>
      <w:commentRangeStart w:id="86"/>
      <w:r>
        <w:t>S</w:t>
      </w:r>
      <w:r>
        <w:rPr>
          <w:rFonts w:hint="eastAsia"/>
        </w:rPr>
        <w:t>pring</w:t>
      </w:r>
      <w:r>
        <w:t xml:space="preserve"> B</w:t>
      </w:r>
      <w:r>
        <w:rPr>
          <w:rFonts w:hint="eastAsia"/>
        </w:rPr>
        <w:t>oot</w:t>
      </w:r>
      <w:r>
        <w:rPr>
          <w:rFonts w:hint="eastAsia"/>
        </w:rPr>
        <w:t>框架简介</w:t>
      </w:r>
      <w:commentRangeEnd w:id="86"/>
      <w:r>
        <w:rPr>
          <w:rStyle w:val="af8"/>
          <w:bCs w:val="0"/>
          <w:snapToGrid/>
          <w:kern w:val="2"/>
        </w:rPr>
        <w:commentReference w:id="86"/>
      </w:r>
      <w:bookmarkEnd w:id="85"/>
    </w:p>
    <w:p w14:paraId="07DD9EA4" w14:textId="77777777" w:rsidR="00EA4A91" w:rsidRDefault="007B7457">
      <w:pPr>
        <w:spacing w:line="360" w:lineRule="auto"/>
        <w:ind w:firstLineChars="200" w:firstLine="480"/>
        <w:rPr>
          <w:bCs/>
          <w:sz w:val="24"/>
        </w:rPr>
      </w:pPr>
      <w:r>
        <w:rPr>
          <w:rFonts w:hint="eastAsia"/>
          <w:bCs/>
          <w:sz w:val="24"/>
        </w:rPr>
        <w:t>Spring Boot</w:t>
      </w:r>
      <w:r>
        <w:rPr>
          <w:rFonts w:hint="eastAsia"/>
          <w:bCs/>
          <w:sz w:val="24"/>
        </w:rPr>
        <w:t>框架是</w:t>
      </w:r>
      <w:r>
        <w:rPr>
          <w:rFonts w:hint="eastAsia"/>
          <w:bCs/>
          <w:sz w:val="24"/>
        </w:rPr>
        <w:t>Spring</w:t>
      </w:r>
      <w:r>
        <w:rPr>
          <w:rFonts w:hint="eastAsia"/>
          <w:bCs/>
          <w:sz w:val="24"/>
        </w:rPr>
        <w:t>生态的一个热门框架</w:t>
      </w:r>
      <w:r>
        <w:rPr>
          <w:rFonts w:hint="eastAsia"/>
          <w:bCs/>
          <w:sz w:val="24"/>
          <w:vertAlign w:val="superscript"/>
        </w:rPr>
        <w:t>[</w:t>
      </w:r>
      <w:r>
        <w:rPr>
          <w:bCs/>
          <w:sz w:val="24"/>
          <w:vertAlign w:val="superscript"/>
        </w:rPr>
        <w:t>3</w:t>
      </w:r>
      <w:r>
        <w:rPr>
          <w:rFonts w:hint="eastAsia"/>
          <w:bCs/>
          <w:sz w:val="24"/>
          <w:vertAlign w:val="superscript"/>
        </w:rPr>
        <w:t>]</w:t>
      </w:r>
      <w:r>
        <w:rPr>
          <w:rFonts w:hint="eastAsia"/>
          <w:bCs/>
          <w:sz w:val="24"/>
        </w:rPr>
        <w:t>，目的是简化</w:t>
      </w:r>
      <w:r>
        <w:rPr>
          <w:rFonts w:hint="eastAsia"/>
          <w:bCs/>
          <w:sz w:val="24"/>
        </w:rPr>
        <w:t>Spring</w:t>
      </w:r>
      <w:r>
        <w:rPr>
          <w:rFonts w:hint="eastAsia"/>
          <w:bCs/>
          <w:sz w:val="24"/>
        </w:rPr>
        <w:t>应用的搭建和开发过程</w:t>
      </w:r>
      <w:r>
        <w:rPr>
          <w:rFonts w:hint="eastAsia"/>
          <w:bCs/>
          <w:sz w:val="24"/>
          <w:vertAlign w:val="superscript"/>
        </w:rPr>
        <w:t>[</w:t>
      </w:r>
      <w:r>
        <w:rPr>
          <w:bCs/>
          <w:sz w:val="24"/>
          <w:vertAlign w:val="superscript"/>
        </w:rPr>
        <w:t>4</w:t>
      </w:r>
      <w:r>
        <w:rPr>
          <w:rFonts w:hint="eastAsia"/>
          <w:bCs/>
          <w:sz w:val="24"/>
          <w:vertAlign w:val="superscript"/>
        </w:rPr>
        <w:t>]</w:t>
      </w:r>
      <w:r>
        <w:rPr>
          <w:rFonts w:hint="eastAsia"/>
          <w:bCs/>
          <w:sz w:val="24"/>
        </w:rPr>
        <w:t>，极大的方便了开发者的使用。</w:t>
      </w:r>
    </w:p>
    <w:p w14:paraId="5C1BB1D9" w14:textId="77777777" w:rsidR="00EA4A91" w:rsidRDefault="00EA4A91"/>
    <w:p w14:paraId="2D82BB7B" w14:textId="77777777" w:rsidR="00EA4A91" w:rsidRDefault="00EA4A91">
      <w:pPr>
        <w:spacing w:line="360" w:lineRule="auto"/>
        <w:ind w:firstLine="480"/>
        <w:sectPr w:rsidR="00EA4A91">
          <w:footnotePr>
            <w:numFmt w:val="decimalEnclosedCircleChinese"/>
            <w:numRestart w:val="eachSect"/>
          </w:footnotePr>
          <w:pgSz w:w="11907" w:h="16840"/>
          <w:pgMar w:top="1440" w:right="1797" w:bottom="1440" w:left="1797" w:header="850" w:footer="992" w:gutter="0"/>
          <w:pgNumType w:start="1"/>
          <w:cols w:space="720"/>
          <w:docGrid w:linePitch="384"/>
        </w:sectPr>
      </w:pPr>
      <w:bookmarkStart w:id="87" w:name="_Toc156291144"/>
      <w:bookmarkStart w:id="88" w:name="_Toc163533796"/>
      <w:bookmarkStart w:id="89" w:name="_Toc156291996"/>
    </w:p>
    <w:p w14:paraId="0B5F3BDF" w14:textId="77777777" w:rsidR="00EA4A91" w:rsidRDefault="007B7457">
      <w:pPr>
        <w:pStyle w:val="1"/>
        <w:spacing w:line="240" w:lineRule="auto"/>
        <w:ind w:left="0" w:firstLine="0"/>
      </w:pPr>
      <w:bookmarkStart w:id="90" w:name="_Toc130725923"/>
      <w:bookmarkEnd w:id="87"/>
      <w:bookmarkEnd w:id="88"/>
      <w:bookmarkEnd w:id="89"/>
      <w:r>
        <w:rPr>
          <w:rFonts w:hint="eastAsia"/>
        </w:rPr>
        <w:lastRenderedPageBreak/>
        <w:t>系统分析</w:t>
      </w:r>
      <w:bookmarkEnd w:id="90"/>
    </w:p>
    <w:p w14:paraId="5F8899D9" w14:textId="77777777" w:rsidR="00EA4A91" w:rsidRDefault="007B7457">
      <w:pPr>
        <w:pStyle w:val="2"/>
        <w:spacing w:before="240" w:after="120" w:line="360" w:lineRule="auto"/>
        <w:ind w:left="0" w:firstLine="0"/>
        <w:jc w:val="left"/>
      </w:pPr>
      <w:bookmarkStart w:id="91" w:name="_Toc130725924"/>
      <w:r>
        <w:rPr>
          <w:rFonts w:hint="eastAsia"/>
        </w:rPr>
        <w:t>需求分析</w:t>
      </w:r>
      <w:bookmarkEnd w:id="91"/>
    </w:p>
    <w:p w14:paraId="168310BF" w14:textId="77777777" w:rsidR="00EA4A91" w:rsidRDefault="007B7457">
      <w:pPr>
        <w:pStyle w:val="3"/>
        <w:spacing w:before="120" w:line="360" w:lineRule="auto"/>
        <w:ind w:left="0" w:firstLineChars="200" w:firstLine="560"/>
        <w:jc w:val="left"/>
      </w:pPr>
      <w:bookmarkStart w:id="92" w:name="_Toc130725925"/>
      <w:r>
        <w:rPr>
          <w:rFonts w:hint="eastAsia"/>
        </w:rPr>
        <w:t>功能需求</w:t>
      </w:r>
      <w:bookmarkEnd w:id="92"/>
    </w:p>
    <w:p w14:paraId="3D262CFA" w14:textId="77777777" w:rsidR="00EA4A91" w:rsidRDefault="007B7457">
      <w:pPr>
        <w:spacing w:line="360" w:lineRule="auto"/>
        <w:ind w:firstLineChars="200" w:firstLine="480"/>
        <w:rPr>
          <w:kern w:val="0"/>
          <w:sz w:val="24"/>
        </w:rPr>
      </w:pPr>
      <w:bookmarkStart w:id="93" w:name="_Toc156291999"/>
      <w:bookmarkStart w:id="94" w:name="_Toc156291147"/>
      <w:bookmarkEnd w:id="93"/>
      <w:bookmarkEnd w:id="94"/>
      <w:r>
        <w:rPr>
          <w:rFonts w:hint="eastAsia"/>
          <w:kern w:val="0"/>
          <w:sz w:val="24"/>
        </w:rPr>
        <w:t>系统主要分为五个角色：学生、管理员、初访员、咨询师助理、咨询师；下面分别对不同的角色进行需求描述：</w:t>
      </w:r>
    </w:p>
    <w:p w14:paraId="7C98587F" w14:textId="77777777" w:rsidR="00EA4A91" w:rsidRDefault="007B7457">
      <w:pPr>
        <w:spacing w:line="360" w:lineRule="auto"/>
        <w:ind w:firstLineChars="200" w:firstLine="480"/>
        <w:rPr>
          <w:sz w:val="24"/>
        </w:rPr>
      </w:pPr>
      <w:r>
        <w:rPr>
          <w:sz w:val="24"/>
        </w:rPr>
        <w:t>（</w:t>
      </w:r>
      <w:r>
        <w:rPr>
          <w:sz w:val="24"/>
        </w:rPr>
        <w:t>1</w:t>
      </w:r>
      <w:r>
        <w:rPr>
          <w:sz w:val="24"/>
        </w:rPr>
        <w:t>）</w:t>
      </w:r>
      <w:r>
        <w:rPr>
          <w:rFonts w:hint="eastAsia"/>
          <w:sz w:val="24"/>
        </w:rPr>
        <w:t>学生角色</w:t>
      </w:r>
    </w:p>
    <w:p w14:paraId="7B87ECA1" w14:textId="77777777" w:rsidR="00EA4A91" w:rsidRDefault="007B7457">
      <w:pPr>
        <w:spacing w:line="360" w:lineRule="auto"/>
        <w:ind w:firstLineChars="200" w:firstLine="480"/>
        <w:rPr>
          <w:sz w:val="24"/>
        </w:rPr>
      </w:pPr>
      <w:r>
        <w:rPr>
          <w:rFonts w:hint="eastAsia"/>
          <w:sz w:val="24"/>
        </w:rPr>
        <w:t>登录功能：学生使用系统时，首先需要系统登录，只有用户登录成功才可以使用系统提供的功能。</w:t>
      </w:r>
    </w:p>
    <w:p w14:paraId="288DDD4B" w14:textId="77777777" w:rsidR="00EA4A91" w:rsidRDefault="007B7457">
      <w:pPr>
        <w:spacing w:line="360" w:lineRule="auto"/>
        <w:ind w:firstLineChars="200" w:firstLine="480"/>
        <w:rPr>
          <w:sz w:val="24"/>
        </w:rPr>
      </w:pPr>
      <w:r>
        <w:rPr>
          <w:rFonts w:hint="eastAsia"/>
          <w:sz w:val="24"/>
        </w:rPr>
        <w:t>阅读功能：学生可以在文章模块查看系统中已经存在的文章信息，同时也可以编写一篇文章来供其他用户浏览阅读。</w:t>
      </w:r>
    </w:p>
    <w:p w14:paraId="656F4303" w14:textId="77777777" w:rsidR="00EA4A91" w:rsidRDefault="007B7457">
      <w:pPr>
        <w:spacing w:line="360" w:lineRule="auto"/>
        <w:ind w:firstLineChars="200" w:firstLine="480"/>
        <w:rPr>
          <w:kern w:val="0"/>
          <w:sz w:val="24"/>
        </w:rPr>
      </w:pPr>
      <w:r>
        <w:rPr>
          <w:rFonts w:hint="eastAsia"/>
          <w:kern w:val="0"/>
          <w:sz w:val="24"/>
        </w:rPr>
        <w:t>根据上述学生角色的功能性描述，可以设计出学生角色的用例图模型，如图</w:t>
      </w:r>
      <w:r>
        <w:rPr>
          <w:rFonts w:hint="eastAsia"/>
          <w:kern w:val="0"/>
          <w:sz w:val="24"/>
        </w:rPr>
        <w:t>2-1</w:t>
      </w:r>
      <w:r>
        <w:rPr>
          <w:rFonts w:hint="eastAsia"/>
          <w:kern w:val="0"/>
          <w:sz w:val="24"/>
        </w:rPr>
        <w:t>所</w:t>
      </w:r>
      <w:commentRangeStart w:id="95"/>
      <w:r>
        <w:rPr>
          <w:rFonts w:hint="eastAsia"/>
          <w:kern w:val="0"/>
          <w:sz w:val="24"/>
        </w:rPr>
        <w:t>示</w:t>
      </w:r>
      <w:commentRangeEnd w:id="95"/>
      <w:r>
        <w:rPr>
          <w:rStyle w:val="af8"/>
          <w:sz w:val="24"/>
        </w:rPr>
        <w:commentReference w:id="95"/>
      </w:r>
      <w:r>
        <w:rPr>
          <w:rFonts w:hint="eastAsia"/>
          <w:kern w:val="0"/>
          <w:sz w:val="24"/>
        </w:rPr>
        <w:t>：</w:t>
      </w:r>
    </w:p>
    <w:p w14:paraId="2FE8BE92" w14:textId="77777777" w:rsidR="00EA4A91" w:rsidRDefault="007B7457">
      <w:pPr>
        <w:spacing w:line="360" w:lineRule="auto"/>
        <w:jc w:val="center"/>
        <w:rPr>
          <w:kern w:val="0"/>
          <w:sz w:val="24"/>
        </w:rPr>
      </w:pPr>
      <w:r>
        <w:rPr>
          <w:noProof/>
        </w:rPr>
        <w:drawing>
          <wp:inline distT="0" distB="0" distL="114300" distR="114300" wp14:anchorId="0FE21EB1" wp14:editId="70C031AF">
            <wp:extent cx="4013200" cy="3813810"/>
            <wp:effectExtent l="0" t="0" r="10160" b="1143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21"/>
                    <a:stretch>
                      <a:fillRect/>
                    </a:stretch>
                  </pic:blipFill>
                  <pic:spPr>
                    <a:xfrm>
                      <a:off x="0" y="0"/>
                      <a:ext cx="4013200" cy="3813810"/>
                    </a:xfrm>
                    <a:prstGeom prst="rect">
                      <a:avLst/>
                    </a:prstGeom>
                    <a:noFill/>
                    <a:ln>
                      <a:noFill/>
                    </a:ln>
                  </pic:spPr>
                </pic:pic>
              </a:graphicData>
            </a:graphic>
          </wp:inline>
        </w:drawing>
      </w:r>
    </w:p>
    <w:p w14:paraId="0EE3BD6F" w14:textId="77777777" w:rsidR="00EA4A91" w:rsidRDefault="007B7457">
      <w:pPr>
        <w:spacing w:line="360" w:lineRule="auto"/>
        <w:jc w:val="center"/>
        <w:rPr>
          <w:b/>
          <w:bCs/>
          <w:szCs w:val="21"/>
        </w:rPr>
      </w:pPr>
      <w:commentRangeStart w:id="96"/>
      <w:r>
        <w:rPr>
          <w:rFonts w:hint="eastAsia"/>
          <w:b/>
          <w:bCs/>
          <w:szCs w:val="21"/>
        </w:rPr>
        <w:t>图</w:t>
      </w:r>
      <w:r>
        <w:rPr>
          <w:b/>
          <w:bCs/>
          <w:szCs w:val="21"/>
        </w:rPr>
        <w:t xml:space="preserve">2-1 </w:t>
      </w:r>
      <w:r>
        <w:rPr>
          <w:rFonts w:hint="eastAsia"/>
          <w:b/>
          <w:bCs/>
          <w:szCs w:val="21"/>
        </w:rPr>
        <w:t>学生角色用例图</w:t>
      </w:r>
      <w:commentRangeEnd w:id="96"/>
      <w:r>
        <w:rPr>
          <w:b/>
          <w:bCs/>
        </w:rPr>
        <w:commentReference w:id="96"/>
      </w:r>
    </w:p>
    <w:p w14:paraId="28451391" w14:textId="77777777" w:rsidR="00EA4A91" w:rsidRDefault="007B7457">
      <w:pPr>
        <w:pStyle w:val="3"/>
        <w:spacing w:before="120" w:line="360" w:lineRule="auto"/>
        <w:ind w:left="0" w:firstLineChars="200" w:firstLine="560"/>
        <w:jc w:val="left"/>
      </w:pPr>
      <w:bookmarkStart w:id="97" w:name="_Toc130725926"/>
      <w:r>
        <w:rPr>
          <w:rFonts w:hint="eastAsia"/>
        </w:rPr>
        <w:lastRenderedPageBreak/>
        <w:t>非功能需求</w:t>
      </w:r>
      <w:bookmarkEnd w:id="97"/>
    </w:p>
    <w:p w14:paraId="7D0C5EAA" w14:textId="77777777" w:rsidR="00EA4A91" w:rsidRDefault="007B7457">
      <w:pPr>
        <w:spacing w:line="360" w:lineRule="auto"/>
        <w:ind w:firstLineChars="200" w:firstLine="480"/>
        <w:rPr>
          <w:kern w:val="0"/>
          <w:sz w:val="24"/>
        </w:rPr>
      </w:pPr>
      <w:r>
        <w:rPr>
          <w:rFonts w:hint="eastAsia"/>
          <w:kern w:val="0"/>
          <w:sz w:val="24"/>
        </w:rPr>
        <w:t>在系统的需求分析阶段，还应该考虑一些非功能性的需求：</w:t>
      </w:r>
    </w:p>
    <w:p w14:paraId="5E989A6A" w14:textId="77777777" w:rsidR="00EA4A91" w:rsidRDefault="007B7457">
      <w:pPr>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）性能需求：在系统的开发过程中，应该提前考虑系统运行的硬件环境，保证系统响应迅速，运行流畅。</w:t>
      </w:r>
    </w:p>
    <w:p w14:paraId="1F68BBB0" w14:textId="77777777" w:rsidR="00EA4A91" w:rsidRDefault="007B7457">
      <w:pPr>
        <w:spacing w:line="360" w:lineRule="auto"/>
        <w:ind w:firstLineChars="200" w:firstLine="480"/>
        <w:rPr>
          <w:kern w:val="0"/>
          <w:sz w:val="24"/>
        </w:rPr>
      </w:pPr>
      <w:r>
        <w:rPr>
          <w:rFonts w:hint="eastAsia"/>
          <w:kern w:val="0"/>
          <w:sz w:val="24"/>
        </w:rPr>
        <w:t>（</w:t>
      </w:r>
      <w:r>
        <w:rPr>
          <w:rFonts w:hint="eastAsia"/>
          <w:kern w:val="0"/>
          <w:sz w:val="24"/>
        </w:rPr>
        <w:t>2</w:t>
      </w:r>
      <w:r>
        <w:rPr>
          <w:rFonts w:hint="eastAsia"/>
          <w:kern w:val="0"/>
          <w:sz w:val="24"/>
        </w:rPr>
        <w:t>）易用性需求：系统的操作方式应该简洁友好，能够让用户快速使用。</w:t>
      </w:r>
    </w:p>
    <w:p w14:paraId="0FF506FD" w14:textId="77777777" w:rsidR="00EA4A91" w:rsidRDefault="007B7457">
      <w:pPr>
        <w:pStyle w:val="2"/>
        <w:spacing w:before="240" w:after="120" w:line="360" w:lineRule="auto"/>
        <w:ind w:left="0" w:firstLine="0"/>
        <w:jc w:val="left"/>
      </w:pPr>
      <w:bookmarkStart w:id="98" w:name="_Toc130725927"/>
      <w:r>
        <w:rPr>
          <w:rFonts w:hint="eastAsia"/>
        </w:rPr>
        <w:t>系统可行性分析</w:t>
      </w:r>
      <w:bookmarkEnd w:id="98"/>
    </w:p>
    <w:p w14:paraId="4619C64A" w14:textId="77777777" w:rsidR="00EA4A91" w:rsidRDefault="007B7457">
      <w:pPr>
        <w:spacing w:line="360" w:lineRule="auto"/>
        <w:ind w:firstLineChars="200" w:firstLine="480"/>
        <w:rPr>
          <w:kern w:val="0"/>
          <w:sz w:val="24"/>
        </w:rPr>
      </w:pPr>
      <w:r>
        <w:rPr>
          <w:rFonts w:hint="eastAsia"/>
          <w:kern w:val="0"/>
          <w:sz w:val="24"/>
        </w:rPr>
        <w:t>高校学生心理辅导系统的可行性分析主要从以下几方面进行分析：</w:t>
      </w:r>
    </w:p>
    <w:p w14:paraId="65D8EF6E" w14:textId="77777777" w:rsidR="00EA4A91" w:rsidRDefault="007B7457">
      <w:pPr>
        <w:pStyle w:val="3"/>
        <w:spacing w:before="120" w:line="360" w:lineRule="auto"/>
        <w:ind w:left="0" w:firstLineChars="200" w:firstLine="560"/>
        <w:jc w:val="left"/>
      </w:pPr>
      <w:bookmarkStart w:id="99" w:name="_Toc130725928"/>
      <w:r>
        <w:rPr>
          <w:rFonts w:hint="eastAsia"/>
        </w:rPr>
        <w:t>经济可行性</w:t>
      </w:r>
      <w:bookmarkEnd w:id="99"/>
    </w:p>
    <w:p w14:paraId="4E66340A" w14:textId="77777777" w:rsidR="00EA4A91" w:rsidRDefault="007B7457">
      <w:pPr>
        <w:spacing w:line="360" w:lineRule="auto"/>
        <w:ind w:firstLineChars="200" w:firstLine="480"/>
        <w:rPr>
          <w:kern w:val="0"/>
          <w:sz w:val="24"/>
        </w:rPr>
      </w:pPr>
      <w:r>
        <w:rPr>
          <w:rFonts w:hint="eastAsia"/>
          <w:kern w:val="0"/>
          <w:sz w:val="24"/>
        </w:rPr>
        <w:t>系统中学生的测试过程、测试结果以及进行心理咨询服务过程中产生的各项信息都使用信息化的方式进行存储，能够节约大量的资金，因此经济上是可行的。</w:t>
      </w:r>
    </w:p>
    <w:p w14:paraId="41E73EBF" w14:textId="77777777" w:rsidR="00EA4A91" w:rsidRDefault="007B7457">
      <w:pPr>
        <w:pStyle w:val="3"/>
        <w:spacing w:before="120" w:line="360" w:lineRule="auto"/>
        <w:ind w:left="0" w:firstLineChars="200" w:firstLine="560"/>
        <w:jc w:val="left"/>
      </w:pPr>
      <w:bookmarkStart w:id="100" w:name="_Toc130725930"/>
      <w:r>
        <w:rPr>
          <w:rFonts w:hint="eastAsia"/>
        </w:rPr>
        <w:t>操作可行性</w:t>
      </w:r>
      <w:bookmarkEnd w:id="100"/>
    </w:p>
    <w:p w14:paraId="56844A69" w14:textId="77777777" w:rsidR="00EA4A91" w:rsidRDefault="007B7457">
      <w:pPr>
        <w:spacing w:line="360" w:lineRule="auto"/>
        <w:ind w:firstLineChars="200" w:firstLine="480"/>
        <w:rPr>
          <w:kern w:val="0"/>
          <w:sz w:val="24"/>
        </w:rPr>
        <w:sectPr w:rsidR="00EA4A91">
          <w:footerReference w:type="default" r:id="rId22"/>
          <w:footnotePr>
            <w:numFmt w:val="decimalEnclosedCircleChinese"/>
            <w:numRestart w:val="eachSect"/>
          </w:footnotePr>
          <w:pgSz w:w="11907" w:h="16840"/>
          <w:pgMar w:top="1440" w:right="1797" w:bottom="1440" w:left="1797" w:header="850" w:footer="992" w:gutter="0"/>
          <w:cols w:space="720"/>
          <w:docGrid w:linePitch="384"/>
        </w:sectPr>
      </w:pPr>
      <w:r>
        <w:rPr>
          <w:rFonts w:hint="eastAsia"/>
          <w:kern w:val="0"/>
          <w:sz w:val="24"/>
        </w:rPr>
        <w:t>系统的界面清晰，操作逻辑比较简单，系统中用户所有的功能都在界面的一侧排列，用户可以非常容易的使用系统，因此操作上具有可行性。</w:t>
      </w:r>
    </w:p>
    <w:p w14:paraId="2C277AC2" w14:textId="77777777" w:rsidR="00EA4A91" w:rsidRDefault="007B7457">
      <w:pPr>
        <w:pStyle w:val="1"/>
        <w:spacing w:line="240" w:lineRule="auto"/>
        <w:ind w:left="0" w:firstLine="0"/>
      </w:pPr>
      <w:bookmarkStart w:id="101" w:name="_Toc130725931"/>
      <w:bookmarkEnd w:id="33"/>
      <w:r>
        <w:rPr>
          <w:rFonts w:hint="eastAsia"/>
        </w:rPr>
        <w:lastRenderedPageBreak/>
        <w:t>系统概要设计</w:t>
      </w:r>
      <w:bookmarkEnd w:id="101"/>
    </w:p>
    <w:p w14:paraId="019D2B70" w14:textId="77777777" w:rsidR="00EA4A91" w:rsidRDefault="007B7457">
      <w:pPr>
        <w:pStyle w:val="2"/>
        <w:spacing w:before="240" w:after="120" w:line="360" w:lineRule="auto"/>
        <w:ind w:left="0" w:firstLine="0"/>
        <w:jc w:val="left"/>
      </w:pPr>
      <w:bookmarkStart w:id="102" w:name="_Toc130725932"/>
      <w:r>
        <w:rPr>
          <w:rFonts w:hint="eastAsia"/>
        </w:rPr>
        <w:t>设计原则</w:t>
      </w:r>
      <w:bookmarkEnd w:id="102"/>
    </w:p>
    <w:p w14:paraId="05981BB1" w14:textId="77777777" w:rsidR="00EA4A91" w:rsidRDefault="007B7457">
      <w:pPr>
        <w:spacing w:line="360" w:lineRule="auto"/>
        <w:ind w:firstLineChars="200" w:firstLine="480"/>
        <w:rPr>
          <w:sz w:val="24"/>
        </w:rPr>
      </w:pPr>
      <w:r>
        <w:rPr>
          <w:rFonts w:hint="eastAsia"/>
          <w:sz w:val="24"/>
        </w:rPr>
        <w:t>在软件系统设计中，首先需要确定系统的整体模块架构，需要考虑下面的几个基本原则。</w:t>
      </w:r>
    </w:p>
    <w:p w14:paraId="376B0B07" w14:textId="77777777" w:rsidR="00EA4A91" w:rsidRDefault="007B7457">
      <w:pPr>
        <w:pStyle w:val="2"/>
        <w:spacing w:before="240" w:after="120" w:line="360" w:lineRule="auto"/>
        <w:ind w:left="0" w:firstLine="0"/>
        <w:jc w:val="left"/>
      </w:pPr>
      <w:bookmarkStart w:id="103" w:name="_Toc130725933"/>
      <w:r>
        <w:rPr>
          <w:rFonts w:hint="eastAsia"/>
        </w:rPr>
        <w:t>业务流程分析</w:t>
      </w:r>
      <w:bookmarkEnd w:id="103"/>
    </w:p>
    <w:p w14:paraId="2092D396" w14:textId="77777777" w:rsidR="00EA4A91" w:rsidRDefault="007B7457">
      <w:pPr>
        <w:spacing w:line="360" w:lineRule="auto"/>
        <w:ind w:firstLineChars="200" w:firstLine="480"/>
        <w:rPr>
          <w:sz w:val="24"/>
        </w:rPr>
      </w:pPr>
      <w:r>
        <w:rPr>
          <w:rFonts w:hint="eastAsia"/>
          <w:sz w:val="24"/>
        </w:rPr>
        <w:t>以学生角色构建系统测评和咨询业务流程图如图</w:t>
      </w:r>
      <w:r>
        <w:rPr>
          <w:rFonts w:hint="eastAsia"/>
          <w:sz w:val="24"/>
        </w:rPr>
        <w:t>3-1</w:t>
      </w:r>
      <w:r>
        <w:rPr>
          <w:rFonts w:hint="eastAsia"/>
          <w:sz w:val="24"/>
        </w:rPr>
        <w:t>所示：</w:t>
      </w:r>
    </w:p>
    <w:p w14:paraId="3BCBD305" w14:textId="77777777" w:rsidR="00EA4A91" w:rsidRDefault="007B7457">
      <w:pPr>
        <w:spacing w:line="360" w:lineRule="auto"/>
        <w:rPr>
          <w:sz w:val="24"/>
        </w:rPr>
      </w:pPr>
      <w:r>
        <w:rPr>
          <w:noProof/>
        </w:rPr>
        <w:drawing>
          <wp:inline distT="0" distB="0" distL="114300" distR="114300" wp14:anchorId="183EE80F" wp14:editId="40594710">
            <wp:extent cx="5271770" cy="2564130"/>
            <wp:effectExtent l="0" t="0" r="12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1770" cy="2564130"/>
                    </a:xfrm>
                    <a:prstGeom prst="rect">
                      <a:avLst/>
                    </a:prstGeom>
                    <a:noFill/>
                    <a:ln>
                      <a:noFill/>
                    </a:ln>
                  </pic:spPr>
                </pic:pic>
              </a:graphicData>
            </a:graphic>
          </wp:inline>
        </w:drawing>
      </w:r>
    </w:p>
    <w:p w14:paraId="156B4322" w14:textId="77777777" w:rsidR="00EA4A91" w:rsidRDefault="007B7457">
      <w:pPr>
        <w:spacing w:line="360" w:lineRule="auto"/>
        <w:jc w:val="center"/>
        <w:rPr>
          <w:b/>
          <w:bCs/>
          <w:szCs w:val="21"/>
        </w:rPr>
      </w:pPr>
      <w:r>
        <w:rPr>
          <w:b/>
          <w:bCs/>
          <w:szCs w:val="21"/>
        </w:rPr>
        <w:t>图</w:t>
      </w:r>
      <w:r>
        <w:rPr>
          <w:rFonts w:hint="eastAsia"/>
          <w:b/>
          <w:bCs/>
          <w:szCs w:val="21"/>
        </w:rPr>
        <w:t>3</w:t>
      </w:r>
      <w:r>
        <w:rPr>
          <w:b/>
          <w:bCs/>
          <w:szCs w:val="21"/>
        </w:rPr>
        <w:t>-</w:t>
      </w:r>
      <w:r>
        <w:rPr>
          <w:rFonts w:hint="eastAsia"/>
          <w:b/>
          <w:bCs/>
          <w:szCs w:val="21"/>
        </w:rPr>
        <w:t>1</w:t>
      </w:r>
      <w:r>
        <w:rPr>
          <w:b/>
          <w:bCs/>
          <w:szCs w:val="21"/>
        </w:rPr>
        <w:t xml:space="preserve"> </w:t>
      </w:r>
      <w:r>
        <w:rPr>
          <w:rFonts w:hint="eastAsia"/>
          <w:b/>
          <w:bCs/>
          <w:szCs w:val="21"/>
        </w:rPr>
        <w:t>学生测评和咨询业务流程图</w:t>
      </w:r>
    </w:p>
    <w:p w14:paraId="4EFB1A6F" w14:textId="77777777" w:rsidR="00EA4A91" w:rsidRDefault="007B7457">
      <w:pPr>
        <w:pStyle w:val="2"/>
        <w:spacing w:before="240" w:after="120" w:line="360" w:lineRule="auto"/>
        <w:ind w:left="0" w:firstLine="0"/>
        <w:jc w:val="left"/>
      </w:pPr>
      <w:bookmarkStart w:id="104" w:name="_Toc130725934"/>
      <w:r>
        <w:rPr>
          <w:rFonts w:hint="eastAsia"/>
        </w:rPr>
        <w:t>系统功能描述</w:t>
      </w:r>
      <w:bookmarkEnd w:id="104"/>
    </w:p>
    <w:p w14:paraId="1231FF2D" w14:textId="77777777" w:rsidR="00EA4A91" w:rsidRDefault="007B7457">
      <w:pPr>
        <w:spacing w:line="360" w:lineRule="auto"/>
        <w:ind w:firstLineChars="200" w:firstLine="480"/>
        <w:rPr>
          <w:sz w:val="24"/>
        </w:rPr>
      </w:pPr>
      <w:r>
        <w:rPr>
          <w:sz w:val="24"/>
        </w:rPr>
        <w:t>根据系统需求分析说明书，可以清晰的了解到系统的用户角色分为：学生、管理员、初访员、</w:t>
      </w:r>
      <w:r>
        <w:rPr>
          <w:rFonts w:hint="eastAsia"/>
          <w:sz w:val="24"/>
        </w:rPr>
        <w:t>咨询师助理、</w:t>
      </w:r>
      <w:r>
        <w:rPr>
          <w:sz w:val="24"/>
        </w:rPr>
        <w:t>咨询师等角色</w:t>
      </w:r>
      <w:r>
        <w:rPr>
          <w:rFonts w:hint="eastAsia"/>
          <w:sz w:val="24"/>
        </w:rPr>
        <w:t>：</w:t>
      </w:r>
    </w:p>
    <w:p w14:paraId="23171593" w14:textId="77777777" w:rsidR="00EA4A91" w:rsidRDefault="00EA4A91">
      <w:pPr>
        <w:spacing w:line="360" w:lineRule="auto"/>
        <w:ind w:firstLine="480"/>
      </w:pPr>
      <w:bookmarkStart w:id="105" w:name="_Toc156292013"/>
      <w:bookmarkStart w:id="106" w:name="_Toc163533801"/>
      <w:bookmarkStart w:id="107" w:name="_Toc156291161"/>
    </w:p>
    <w:p w14:paraId="3CC99DC0" w14:textId="77777777" w:rsidR="00EA4A91" w:rsidRDefault="00EA4A91">
      <w:pPr>
        <w:spacing w:line="360" w:lineRule="auto"/>
        <w:ind w:firstLine="480"/>
        <w:sectPr w:rsidR="00EA4A91">
          <w:footerReference w:type="default" r:id="rId24"/>
          <w:footnotePr>
            <w:numFmt w:val="decimalEnclosedCircleChinese"/>
            <w:numRestart w:val="eachSect"/>
          </w:footnotePr>
          <w:pgSz w:w="11907" w:h="16840"/>
          <w:pgMar w:top="1440" w:right="1797" w:bottom="1440" w:left="1797" w:header="850" w:footer="992" w:gutter="0"/>
          <w:cols w:space="720"/>
          <w:docGrid w:linePitch="384"/>
        </w:sectPr>
      </w:pPr>
    </w:p>
    <w:p w14:paraId="1DB59DA7" w14:textId="77777777" w:rsidR="00EA4A91" w:rsidRDefault="007B7457">
      <w:pPr>
        <w:pStyle w:val="1"/>
        <w:spacing w:line="240" w:lineRule="auto"/>
        <w:ind w:left="0" w:firstLine="0"/>
      </w:pPr>
      <w:bookmarkStart w:id="108" w:name="_Toc130725935"/>
      <w:bookmarkEnd w:id="105"/>
      <w:bookmarkEnd w:id="106"/>
      <w:bookmarkEnd w:id="107"/>
      <w:r>
        <w:rPr>
          <w:rFonts w:hint="eastAsia"/>
        </w:rPr>
        <w:lastRenderedPageBreak/>
        <w:t>系统详细设计</w:t>
      </w:r>
      <w:bookmarkEnd w:id="108"/>
    </w:p>
    <w:p w14:paraId="5B6DCD68" w14:textId="77777777" w:rsidR="00EA4A91" w:rsidRDefault="007B7457">
      <w:pPr>
        <w:pStyle w:val="2"/>
        <w:spacing w:before="240" w:after="120" w:line="360" w:lineRule="auto"/>
        <w:ind w:left="0" w:firstLine="0"/>
        <w:jc w:val="left"/>
      </w:pPr>
      <w:bookmarkStart w:id="109" w:name="_Toc130725936"/>
      <w:bookmarkStart w:id="110" w:name="_Toc69838721"/>
      <w:r>
        <w:rPr>
          <w:rFonts w:hint="eastAsia"/>
        </w:rPr>
        <w:t>系统功能设计</w:t>
      </w:r>
      <w:bookmarkEnd w:id="109"/>
    </w:p>
    <w:p w14:paraId="1E6E0266" w14:textId="77777777" w:rsidR="00EA4A91" w:rsidRDefault="007B7457">
      <w:pPr>
        <w:pStyle w:val="3"/>
        <w:spacing w:before="120" w:line="360" w:lineRule="auto"/>
        <w:ind w:left="0" w:firstLineChars="200" w:firstLine="560"/>
        <w:jc w:val="left"/>
      </w:pPr>
      <w:bookmarkStart w:id="111" w:name="_Toc130725937"/>
      <w:r>
        <w:rPr>
          <w:rFonts w:hint="eastAsia"/>
        </w:rPr>
        <w:t>文章管理和论坛管理功能</w:t>
      </w:r>
      <w:bookmarkEnd w:id="111"/>
    </w:p>
    <w:p w14:paraId="7D5EC0F1" w14:textId="77777777" w:rsidR="00EA4A91" w:rsidRDefault="007B7457">
      <w:pPr>
        <w:spacing w:line="360" w:lineRule="auto"/>
        <w:ind w:firstLineChars="200" w:firstLine="480"/>
        <w:rPr>
          <w:sz w:val="24"/>
        </w:rPr>
      </w:pPr>
      <w:r>
        <w:rPr>
          <w:rFonts w:hint="eastAsia"/>
          <w:sz w:val="24"/>
        </w:rPr>
        <w:t>学生在登录系统后，可以查看文章信息列表，在文章的编辑界面中使用富文本编辑器进行编写，在论坛的模块中可以查看其他用户发表的问题并对相应的问题进行回复。</w:t>
      </w:r>
      <w:bookmarkEnd w:id="110"/>
    </w:p>
    <w:p w14:paraId="371CDF1A" w14:textId="77777777" w:rsidR="00EA4A91" w:rsidRDefault="007B7457">
      <w:pPr>
        <w:pStyle w:val="3"/>
        <w:spacing w:before="120" w:line="360" w:lineRule="auto"/>
        <w:ind w:left="0" w:firstLineChars="200" w:firstLine="560"/>
        <w:jc w:val="left"/>
      </w:pPr>
      <w:bookmarkStart w:id="112" w:name="_Toc130725938"/>
      <w:r>
        <w:rPr>
          <w:rFonts w:hint="eastAsia"/>
        </w:rPr>
        <w:t>登录功能</w:t>
      </w:r>
      <w:bookmarkEnd w:id="112"/>
    </w:p>
    <w:p w14:paraId="69A7C488" w14:textId="77777777" w:rsidR="00EA4A91" w:rsidRDefault="007B7457">
      <w:pPr>
        <w:spacing w:line="360" w:lineRule="auto"/>
        <w:ind w:firstLineChars="200" w:firstLine="480"/>
        <w:rPr>
          <w:sz w:val="24"/>
        </w:rPr>
      </w:pPr>
      <w:r>
        <w:rPr>
          <w:rFonts w:hint="eastAsia"/>
          <w:sz w:val="24"/>
        </w:rPr>
        <w:t>用户在进行登录时，系统首先会查询系统白名单的用户中是否存在，如果不存在，则进入到学校的整体师生表中查询是否为该学校的用户，如果是，则加入到系统白名单中，不是则登录失败，具体流程如图</w:t>
      </w:r>
      <w:r>
        <w:rPr>
          <w:rFonts w:hint="eastAsia"/>
          <w:sz w:val="24"/>
        </w:rPr>
        <w:t>4-1</w:t>
      </w:r>
      <w:r>
        <w:rPr>
          <w:rFonts w:hint="eastAsia"/>
          <w:sz w:val="24"/>
        </w:rPr>
        <w:t>所示：</w:t>
      </w:r>
    </w:p>
    <w:p w14:paraId="642B784F" w14:textId="77777777" w:rsidR="00EA4A91" w:rsidRDefault="007B7457">
      <w:pPr>
        <w:spacing w:line="360" w:lineRule="auto"/>
        <w:jc w:val="center"/>
        <w:rPr>
          <w:sz w:val="24"/>
        </w:rPr>
      </w:pPr>
      <w:r>
        <w:rPr>
          <w:noProof/>
        </w:rPr>
        <w:drawing>
          <wp:inline distT="0" distB="0" distL="114300" distR="114300" wp14:anchorId="3C0812D2" wp14:editId="1CC6CC3F">
            <wp:extent cx="2440305" cy="3220720"/>
            <wp:effectExtent l="0" t="0" r="13335" b="1016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5"/>
                    <a:stretch>
                      <a:fillRect/>
                    </a:stretch>
                  </pic:blipFill>
                  <pic:spPr>
                    <a:xfrm>
                      <a:off x="0" y="0"/>
                      <a:ext cx="2440305" cy="3220720"/>
                    </a:xfrm>
                    <a:prstGeom prst="rect">
                      <a:avLst/>
                    </a:prstGeom>
                    <a:noFill/>
                    <a:ln>
                      <a:noFill/>
                    </a:ln>
                  </pic:spPr>
                </pic:pic>
              </a:graphicData>
            </a:graphic>
          </wp:inline>
        </w:drawing>
      </w:r>
    </w:p>
    <w:p w14:paraId="72B365E8" w14:textId="77777777" w:rsidR="00EA4A91" w:rsidRDefault="007B7457">
      <w:pPr>
        <w:spacing w:line="360" w:lineRule="auto"/>
        <w:jc w:val="center"/>
        <w:rPr>
          <w:b/>
          <w:bCs/>
          <w:szCs w:val="21"/>
        </w:rPr>
      </w:pPr>
      <w:r>
        <w:rPr>
          <w:b/>
          <w:bCs/>
          <w:szCs w:val="21"/>
        </w:rPr>
        <w:t>图</w:t>
      </w:r>
      <w:r>
        <w:rPr>
          <w:rFonts w:hint="eastAsia"/>
          <w:b/>
          <w:bCs/>
          <w:szCs w:val="21"/>
        </w:rPr>
        <w:t>4</w:t>
      </w:r>
      <w:r>
        <w:rPr>
          <w:b/>
          <w:bCs/>
          <w:szCs w:val="21"/>
        </w:rPr>
        <w:t xml:space="preserve">-1 </w:t>
      </w:r>
      <w:r>
        <w:rPr>
          <w:rFonts w:hint="eastAsia"/>
          <w:b/>
          <w:bCs/>
          <w:szCs w:val="21"/>
        </w:rPr>
        <w:t>登录功能流程图</w:t>
      </w:r>
    </w:p>
    <w:p w14:paraId="6759751B" w14:textId="77777777" w:rsidR="00EA4A91" w:rsidRDefault="007B7457">
      <w:pPr>
        <w:pStyle w:val="2"/>
        <w:spacing w:before="240" w:after="120" w:line="360" w:lineRule="auto"/>
        <w:ind w:left="0" w:firstLine="0"/>
        <w:jc w:val="left"/>
      </w:pPr>
      <w:bookmarkStart w:id="113" w:name="_Toc130725939"/>
      <w:r>
        <w:rPr>
          <w:rFonts w:hint="eastAsia"/>
        </w:rPr>
        <w:t>系统数据库设计</w:t>
      </w:r>
      <w:bookmarkEnd w:id="113"/>
    </w:p>
    <w:p w14:paraId="6DEE8883" w14:textId="77777777" w:rsidR="00EA4A91" w:rsidRDefault="007B7457">
      <w:pPr>
        <w:pStyle w:val="3"/>
        <w:spacing w:before="120" w:line="360" w:lineRule="auto"/>
        <w:ind w:left="0" w:firstLineChars="200" w:firstLine="560"/>
        <w:jc w:val="left"/>
      </w:pPr>
      <w:bookmarkStart w:id="114" w:name="_Toc130725940"/>
      <w:r>
        <w:rPr>
          <w:rFonts w:hint="eastAsia"/>
        </w:rPr>
        <w:t>E</w:t>
      </w:r>
      <w:r>
        <w:t>-R</w:t>
      </w:r>
      <w:r>
        <w:rPr>
          <w:rFonts w:hint="eastAsia"/>
        </w:rPr>
        <w:t>图</w:t>
      </w:r>
      <w:bookmarkEnd w:id="114"/>
    </w:p>
    <w:p w14:paraId="72F80585" w14:textId="77777777" w:rsidR="00EA4A91" w:rsidRDefault="007B7457">
      <w:pPr>
        <w:spacing w:line="360" w:lineRule="auto"/>
        <w:ind w:firstLineChars="200" w:firstLine="480"/>
        <w:rPr>
          <w:sz w:val="24"/>
        </w:rPr>
      </w:pPr>
      <w:r>
        <w:rPr>
          <w:rFonts w:hint="eastAsia"/>
          <w:sz w:val="24"/>
        </w:rPr>
        <w:t>E-R</w:t>
      </w:r>
      <w:r>
        <w:rPr>
          <w:rFonts w:hint="eastAsia"/>
          <w:sz w:val="24"/>
        </w:rPr>
        <w:t>图叫做实体</w:t>
      </w:r>
      <w:r>
        <w:rPr>
          <w:rFonts w:hint="eastAsia"/>
          <w:sz w:val="24"/>
        </w:rPr>
        <w:t>-</w:t>
      </w:r>
      <w:r>
        <w:rPr>
          <w:rFonts w:hint="eastAsia"/>
          <w:sz w:val="24"/>
        </w:rPr>
        <w:t>联系图，是数据库设计阶段不可缺少的产物，系统的</w:t>
      </w:r>
      <w:r>
        <w:rPr>
          <w:rFonts w:hint="eastAsia"/>
          <w:sz w:val="24"/>
        </w:rPr>
        <w:t>E-R</w:t>
      </w:r>
      <w:r>
        <w:rPr>
          <w:rFonts w:hint="eastAsia"/>
          <w:sz w:val="24"/>
        </w:rPr>
        <w:t>图</w:t>
      </w:r>
      <w:r>
        <w:rPr>
          <w:rFonts w:hint="eastAsia"/>
          <w:sz w:val="24"/>
        </w:rPr>
        <w:lastRenderedPageBreak/>
        <w:t>如图</w:t>
      </w:r>
      <w:r>
        <w:rPr>
          <w:rFonts w:hint="eastAsia"/>
          <w:sz w:val="24"/>
        </w:rPr>
        <w:t>4-</w:t>
      </w:r>
      <w:r>
        <w:rPr>
          <w:sz w:val="24"/>
        </w:rPr>
        <w:t>2</w:t>
      </w:r>
      <w:r>
        <w:rPr>
          <w:rFonts w:hint="eastAsia"/>
          <w:sz w:val="24"/>
        </w:rPr>
        <w:t>所示：</w:t>
      </w:r>
    </w:p>
    <w:p w14:paraId="2FF8A9F1" w14:textId="77777777" w:rsidR="00EA4A91" w:rsidRDefault="007B7457">
      <w:pPr>
        <w:jc w:val="center"/>
      </w:pPr>
      <w:r>
        <w:rPr>
          <w:noProof/>
        </w:rPr>
        <w:drawing>
          <wp:inline distT="0" distB="0" distL="114300" distR="114300" wp14:anchorId="11964B15" wp14:editId="4DCB0EF6">
            <wp:extent cx="4693920" cy="36728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6"/>
                    <a:stretch>
                      <a:fillRect/>
                    </a:stretch>
                  </pic:blipFill>
                  <pic:spPr>
                    <a:xfrm>
                      <a:off x="0" y="0"/>
                      <a:ext cx="4693920" cy="3672840"/>
                    </a:xfrm>
                    <a:prstGeom prst="rect">
                      <a:avLst/>
                    </a:prstGeom>
                    <a:noFill/>
                    <a:ln>
                      <a:noFill/>
                    </a:ln>
                  </pic:spPr>
                </pic:pic>
              </a:graphicData>
            </a:graphic>
          </wp:inline>
        </w:drawing>
      </w:r>
    </w:p>
    <w:p w14:paraId="719C484E" w14:textId="77777777" w:rsidR="00EA4A91" w:rsidRDefault="007B7457">
      <w:pPr>
        <w:spacing w:line="360" w:lineRule="auto"/>
        <w:jc w:val="center"/>
        <w:rPr>
          <w:b/>
          <w:bCs/>
          <w:szCs w:val="21"/>
        </w:rPr>
      </w:pPr>
      <w:r>
        <w:rPr>
          <w:b/>
          <w:bCs/>
          <w:szCs w:val="21"/>
        </w:rPr>
        <w:t>图</w:t>
      </w:r>
      <w:r>
        <w:rPr>
          <w:b/>
          <w:bCs/>
          <w:szCs w:val="21"/>
        </w:rPr>
        <w:t xml:space="preserve">4-2 </w:t>
      </w:r>
      <w:r>
        <w:rPr>
          <w:b/>
          <w:bCs/>
          <w:szCs w:val="21"/>
        </w:rPr>
        <w:t>系统</w:t>
      </w:r>
      <w:r>
        <w:rPr>
          <w:b/>
          <w:bCs/>
          <w:szCs w:val="21"/>
        </w:rPr>
        <w:t>E-R</w:t>
      </w:r>
      <w:r>
        <w:rPr>
          <w:b/>
          <w:bCs/>
          <w:szCs w:val="21"/>
        </w:rPr>
        <w:t>图</w:t>
      </w:r>
    </w:p>
    <w:p w14:paraId="138EDCAA" w14:textId="77777777" w:rsidR="00EA4A91" w:rsidRDefault="007B7457">
      <w:pPr>
        <w:spacing w:line="360" w:lineRule="auto"/>
        <w:ind w:firstLineChars="200" w:firstLine="480"/>
        <w:rPr>
          <w:rFonts w:hint="eastAsia"/>
          <w:sz w:val="24"/>
        </w:rPr>
      </w:pPr>
      <w:r>
        <w:rPr>
          <w:sz w:val="24"/>
        </w:rPr>
        <w:t>（</w:t>
      </w:r>
      <w:r>
        <w:rPr>
          <w:sz w:val="24"/>
        </w:rPr>
        <w:t>1</w:t>
      </w:r>
      <w:r>
        <w:rPr>
          <w:sz w:val="24"/>
        </w:rPr>
        <w:t>）学生实体</w:t>
      </w:r>
      <w:r>
        <w:rPr>
          <w:rFonts w:hint="eastAsia"/>
          <w:sz w:val="24"/>
        </w:rPr>
        <w:t>和</w:t>
      </w:r>
      <w:r>
        <w:rPr>
          <w:sz w:val="24"/>
        </w:rPr>
        <w:t>属性如图</w:t>
      </w:r>
      <w:r>
        <w:rPr>
          <w:sz w:val="24"/>
        </w:rPr>
        <w:t>4-3</w:t>
      </w:r>
      <w:r>
        <w:rPr>
          <w:sz w:val="24"/>
        </w:rPr>
        <w:t>所示：</w:t>
      </w:r>
    </w:p>
    <w:p w14:paraId="6AB410D7" w14:textId="77777777" w:rsidR="00EA4A91" w:rsidRDefault="007B7457">
      <w:pPr>
        <w:spacing w:line="360" w:lineRule="auto"/>
        <w:jc w:val="center"/>
        <w:rPr>
          <w:sz w:val="24"/>
        </w:rPr>
      </w:pPr>
      <w:r>
        <w:rPr>
          <w:noProof/>
        </w:rPr>
        <w:drawing>
          <wp:inline distT="0" distB="0" distL="114300" distR="114300" wp14:anchorId="0209E543" wp14:editId="50ACF269">
            <wp:extent cx="3162935" cy="1153795"/>
            <wp:effectExtent l="0" t="0" r="6985" b="444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7"/>
                    <a:stretch>
                      <a:fillRect/>
                    </a:stretch>
                  </pic:blipFill>
                  <pic:spPr>
                    <a:xfrm>
                      <a:off x="0" y="0"/>
                      <a:ext cx="3162935" cy="1153795"/>
                    </a:xfrm>
                    <a:prstGeom prst="rect">
                      <a:avLst/>
                    </a:prstGeom>
                    <a:noFill/>
                    <a:ln>
                      <a:noFill/>
                    </a:ln>
                  </pic:spPr>
                </pic:pic>
              </a:graphicData>
            </a:graphic>
          </wp:inline>
        </w:drawing>
      </w:r>
    </w:p>
    <w:p w14:paraId="18F6F2F5" w14:textId="77777777" w:rsidR="00EA4A91" w:rsidRDefault="007B7457">
      <w:pPr>
        <w:spacing w:line="360" w:lineRule="auto"/>
        <w:jc w:val="center"/>
        <w:rPr>
          <w:b/>
          <w:bCs/>
          <w:szCs w:val="21"/>
        </w:rPr>
      </w:pPr>
      <w:r>
        <w:rPr>
          <w:b/>
          <w:bCs/>
          <w:szCs w:val="21"/>
        </w:rPr>
        <w:t>图</w:t>
      </w:r>
      <w:r>
        <w:rPr>
          <w:b/>
          <w:bCs/>
          <w:szCs w:val="21"/>
        </w:rPr>
        <w:t xml:space="preserve">4-3 </w:t>
      </w:r>
      <w:r>
        <w:rPr>
          <w:b/>
          <w:bCs/>
          <w:szCs w:val="21"/>
        </w:rPr>
        <w:t>学生实体图</w:t>
      </w:r>
    </w:p>
    <w:p w14:paraId="54D3553A" w14:textId="77777777" w:rsidR="00EA4A91" w:rsidRDefault="007B7457">
      <w:pPr>
        <w:spacing w:line="360" w:lineRule="auto"/>
        <w:ind w:firstLineChars="200" w:firstLine="480"/>
        <w:rPr>
          <w:sz w:val="24"/>
        </w:rPr>
      </w:pPr>
      <w:r>
        <w:rPr>
          <w:sz w:val="24"/>
        </w:rPr>
        <w:t>（</w:t>
      </w:r>
      <w:r>
        <w:rPr>
          <w:rFonts w:hint="eastAsia"/>
          <w:sz w:val="24"/>
        </w:rPr>
        <w:t>2</w:t>
      </w:r>
      <w:r>
        <w:rPr>
          <w:sz w:val="24"/>
        </w:rPr>
        <w:t>）</w:t>
      </w:r>
      <w:r>
        <w:rPr>
          <w:rFonts w:hint="eastAsia"/>
          <w:sz w:val="24"/>
        </w:rPr>
        <w:t>管理员</w:t>
      </w:r>
      <w:r>
        <w:rPr>
          <w:sz w:val="24"/>
        </w:rPr>
        <w:t>实体</w:t>
      </w:r>
      <w:r>
        <w:rPr>
          <w:rFonts w:hint="eastAsia"/>
          <w:sz w:val="24"/>
        </w:rPr>
        <w:t>和</w:t>
      </w:r>
      <w:r>
        <w:rPr>
          <w:sz w:val="24"/>
        </w:rPr>
        <w:t>属性如图</w:t>
      </w:r>
      <w:r>
        <w:rPr>
          <w:sz w:val="24"/>
        </w:rPr>
        <w:t>4-4</w:t>
      </w:r>
      <w:r>
        <w:rPr>
          <w:sz w:val="24"/>
        </w:rPr>
        <w:t>所示：</w:t>
      </w:r>
    </w:p>
    <w:p w14:paraId="4A798310" w14:textId="77777777" w:rsidR="00EA4A91" w:rsidRDefault="007B7457">
      <w:pPr>
        <w:spacing w:line="360" w:lineRule="auto"/>
        <w:jc w:val="center"/>
        <w:rPr>
          <w:sz w:val="24"/>
        </w:rPr>
      </w:pPr>
      <w:r>
        <w:rPr>
          <w:noProof/>
        </w:rPr>
        <w:drawing>
          <wp:inline distT="0" distB="0" distL="114300" distR="114300" wp14:anchorId="15DC9365" wp14:editId="4A0F4DBA">
            <wp:extent cx="2150745" cy="1043940"/>
            <wp:effectExtent l="0" t="0" r="13335" b="762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8"/>
                    <a:stretch>
                      <a:fillRect/>
                    </a:stretch>
                  </pic:blipFill>
                  <pic:spPr>
                    <a:xfrm>
                      <a:off x="0" y="0"/>
                      <a:ext cx="2150745" cy="1043940"/>
                    </a:xfrm>
                    <a:prstGeom prst="rect">
                      <a:avLst/>
                    </a:prstGeom>
                    <a:noFill/>
                    <a:ln>
                      <a:noFill/>
                    </a:ln>
                  </pic:spPr>
                </pic:pic>
              </a:graphicData>
            </a:graphic>
          </wp:inline>
        </w:drawing>
      </w:r>
    </w:p>
    <w:p w14:paraId="32A5D35B" w14:textId="77777777" w:rsidR="00EA4A91" w:rsidRDefault="007B7457">
      <w:pPr>
        <w:spacing w:line="360" w:lineRule="auto"/>
        <w:jc w:val="center"/>
        <w:rPr>
          <w:sz w:val="24"/>
        </w:rPr>
      </w:pPr>
      <w:r>
        <w:rPr>
          <w:rFonts w:ascii="宋体" w:hAnsi="宋体" w:cs="宋体" w:hint="eastAsia"/>
          <w:b/>
          <w:bCs/>
        </w:rPr>
        <w:t>图</w:t>
      </w:r>
      <w:r>
        <w:rPr>
          <w:b/>
          <w:bCs/>
        </w:rPr>
        <w:t>4-4</w:t>
      </w:r>
      <w:r>
        <w:rPr>
          <w:rFonts w:ascii="宋体" w:hAnsi="宋体" w:cs="宋体" w:hint="eastAsia"/>
          <w:b/>
          <w:bCs/>
        </w:rPr>
        <w:t xml:space="preserve"> 管理员实体图</w:t>
      </w:r>
    </w:p>
    <w:p w14:paraId="1EAA1C08" w14:textId="77777777" w:rsidR="00EA4A91" w:rsidRDefault="007B7457">
      <w:pPr>
        <w:pStyle w:val="3"/>
        <w:spacing w:before="120" w:line="360" w:lineRule="auto"/>
        <w:ind w:left="0" w:firstLineChars="200" w:firstLine="560"/>
        <w:jc w:val="left"/>
      </w:pPr>
      <w:bookmarkStart w:id="115" w:name="_Toc130725941"/>
      <w:r>
        <w:rPr>
          <w:rFonts w:hint="eastAsia"/>
        </w:rPr>
        <w:t>数据库表设计</w:t>
      </w:r>
      <w:bookmarkEnd w:id="115"/>
    </w:p>
    <w:p w14:paraId="7F022DCD" w14:textId="77777777" w:rsidR="00EA4A91" w:rsidRDefault="007B7457">
      <w:pPr>
        <w:spacing w:line="360" w:lineRule="auto"/>
        <w:ind w:firstLineChars="200" w:firstLine="480"/>
        <w:rPr>
          <w:sz w:val="24"/>
        </w:rPr>
      </w:pPr>
      <w:r>
        <w:rPr>
          <w:sz w:val="24"/>
        </w:rPr>
        <w:t>本系统采用</w:t>
      </w:r>
      <w:r>
        <w:rPr>
          <w:sz w:val="24"/>
        </w:rPr>
        <w:t>MySQL</w:t>
      </w:r>
      <w:r>
        <w:rPr>
          <w:sz w:val="24"/>
        </w:rPr>
        <w:t>数据库作为存储，</w:t>
      </w:r>
      <w:r>
        <w:rPr>
          <w:rFonts w:hint="eastAsia"/>
          <w:sz w:val="24"/>
        </w:rPr>
        <w:t>并根据上文中需求分析的结果，</w:t>
      </w:r>
      <w:r>
        <w:rPr>
          <w:sz w:val="24"/>
        </w:rPr>
        <w:t>设计了</w:t>
      </w:r>
      <w:r>
        <w:rPr>
          <w:rFonts w:hint="eastAsia"/>
          <w:sz w:val="24"/>
        </w:rPr>
        <w:t>21</w:t>
      </w:r>
      <w:r>
        <w:rPr>
          <w:rFonts w:hint="eastAsia"/>
          <w:sz w:val="24"/>
        </w:rPr>
        <w:t>张</w:t>
      </w:r>
      <w:r>
        <w:rPr>
          <w:sz w:val="24"/>
        </w:rPr>
        <w:t>数据库表，并且各个表均对重要字段设置了索引</w:t>
      </w:r>
      <w:r>
        <w:rPr>
          <w:rFonts w:hint="eastAsia"/>
          <w:sz w:val="24"/>
        </w:rPr>
        <w:t>。</w:t>
      </w:r>
    </w:p>
    <w:p w14:paraId="11A41BF1" w14:textId="77777777" w:rsidR="00EA4A91" w:rsidRDefault="007B7457">
      <w:pPr>
        <w:spacing w:line="360" w:lineRule="auto"/>
        <w:ind w:firstLineChars="200" w:firstLine="480"/>
      </w:pPr>
      <w:r>
        <w:rPr>
          <w:sz w:val="24"/>
        </w:rPr>
        <w:lastRenderedPageBreak/>
        <w:t>（</w:t>
      </w:r>
      <w:r>
        <w:rPr>
          <w:sz w:val="24"/>
        </w:rPr>
        <w:t>1</w:t>
      </w:r>
      <w:r>
        <w:rPr>
          <w:sz w:val="24"/>
        </w:rPr>
        <w:t>）</w:t>
      </w:r>
      <w:proofErr w:type="spellStart"/>
      <w:r>
        <w:rPr>
          <w:sz w:val="24"/>
        </w:rPr>
        <w:t>pscs_article</w:t>
      </w:r>
      <w:proofErr w:type="spellEnd"/>
      <w:r>
        <w:rPr>
          <w:sz w:val="24"/>
        </w:rPr>
        <w:t>表</w:t>
      </w:r>
      <w:r>
        <w:rPr>
          <w:rFonts w:hint="eastAsia"/>
          <w:sz w:val="24"/>
        </w:rPr>
        <w:t>是系统文章信息表，表</w:t>
      </w:r>
      <w:r>
        <w:rPr>
          <w:sz w:val="24"/>
        </w:rPr>
        <w:t>中记录了学生编写的文章的信息内容，</w:t>
      </w:r>
      <w:commentRangeStart w:id="116"/>
      <w:r>
        <w:rPr>
          <w:sz w:val="24"/>
        </w:rPr>
        <w:t>具体字段如表</w:t>
      </w:r>
      <w:r>
        <w:rPr>
          <w:rFonts w:hint="eastAsia"/>
          <w:sz w:val="24"/>
        </w:rPr>
        <w:t>4</w:t>
      </w:r>
      <w:r>
        <w:rPr>
          <w:sz w:val="24"/>
        </w:rPr>
        <w:t>-1</w:t>
      </w:r>
      <w:r>
        <w:rPr>
          <w:sz w:val="24"/>
        </w:rPr>
        <w:t>所示</w:t>
      </w:r>
      <w:r>
        <w:rPr>
          <w:rFonts w:hint="eastAsia"/>
          <w:sz w:val="24"/>
        </w:rPr>
        <w:t>：</w:t>
      </w:r>
      <w:commentRangeEnd w:id="116"/>
      <w:r>
        <w:rPr>
          <w:rStyle w:val="af8"/>
        </w:rPr>
        <w:commentReference w:id="116"/>
      </w:r>
    </w:p>
    <w:p w14:paraId="6574D1BA" w14:textId="77777777" w:rsidR="00EA4A91" w:rsidRDefault="007B7457">
      <w:pPr>
        <w:spacing w:line="360" w:lineRule="auto"/>
        <w:jc w:val="center"/>
        <w:rPr>
          <w:b/>
          <w:bCs/>
          <w:szCs w:val="21"/>
        </w:rPr>
      </w:pPr>
      <w:commentRangeStart w:id="117"/>
      <w:r>
        <w:rPr>
          <w:b/>
          <w:bCs/>
          <w:szCs w:val="21"/>
        </w:rPr>
        <w:t>表</w:t>
      </w:r>
      <w:r>
        <w:rPr>
          <w:rFonts w:hint="eastAsia"/>
          <w:b/>
          <w:bCs/>
          <w:szCs w:val="21"/>
        </w:rPr>
        <w:t>4</w:t>
      </w:r>
      <w:r>
        <w:rPr>
          <w:b/>
          <w:bCs/>
          <w:szCs w:val="21"/>
        </w:rPr>
        <w:t>-</w:t>
      </w:r>
      <w:r>
        <w:rPr>
          <w:rFonts w:hint="eastAsia"/>
          <w:b/>
          <w:bCs/>
          <w:szCs w:val="21"/>
        </w:rPr>
        <w:t xml:space="preserve">1 </w:t>
      </w:r>
      <w:r>
        <w:rPr>
          <w:rFonts w:hint="eastAsia"/>
          <w:b/>
          <w:bCs/>
          <w:szCs w:val="21"/>
        </w:rPr>
        <w:t>文章信息</w:t>
      </w:r>
      <w:r>
        <w:rPr>
          <w:b/>
          <w:bCs/>
          <w:szCs w:val="21"/>
        </w:rPr>
        <w:t>表</w:t>
      </w:r>
      <w:commentRangeEnd w:id="117"/>
      <w:r>
        <w:rPr>
          <w:b/>
          <w:bCs/>
        </w:rPr>
        <w:commentReference w:id="117"/>
      </w:r>
    </w:p>
    <w:tbl>
      <w:tblPr>
        <w:tblStyle w:val="af4"/>
        <w:tblW w:w="4750" w:type="pct"/>
        <w:jc w:val="cente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1300"/>
        <w:gridCol w:w="1679"/>
        <w:gridCol w:w="1682"/>
        <w:gridCol w:w="1682"/>
        <w:gridCol w:w="1554"/>
      </w:tblGrid>
      <w:tr w:rsidR="00EA4A91" w14:paraId="6F891B47" w14:textId="77777777">
        <w:trPr>
          <w:trHeight w:val="408"/>
          <w:jc w:val="center"/>
        </w:trPr>
        <w:tc>
          <w:tcPr>
            <w:tcW w:w="824" w:type="pct"/>
            <w:tcBorders>
              <w:bottom w:val="single" w:sz="4" w:space="0" w:color="auto"/>
              <w:tl2br w:val="nil"/>
              <w:tr2bl w:val="nil"/>
            </w:tcBorders>
            <w:vAlign w:val="center"/>
          </w:tcPr>
          <w:p w14:paraId="5A96997D" w14:textId="77777777" w:rsidR="00EA4A91" w:rsidRDefault="007B7457">
            <w:pPr>
              <w:spacing w:line="360" w:lineRule="auto"/>
              <w:jc w:val="center"/>
              <w:rPr>
                <w:szCs w:val="21"/>
              </w:rPr>
            </w:pPr>
            <w:r>
              <w:rPr>
                <w:szCs w:val="21"/>
              </w:rPr>
              <w:t>字段</w:t>
            </w:r>
          </w:p>
        </w:tc>
        <w:tc>
          <w:tcPr>
            <w:tcW w:w="1062" w:type="pct"/>
            <w:tcBorders>
              <w:bottom w:val="single" w:sz="4" w:space="0" w:color="auto"/>
              <w:tl2br w:val="nil"/>
              <w:tr2bl w:val="nil"/>
            </w:tcBorders>
            <w:vAlign w:val="center"/>
          </w:tcPr>
          <w:p w14:paraId="5E8B2C58" w14:textId="77777777" w:rsidR="00EA4A91" w:rsidRDefault="007B7457">
            <w:pPr>
              <w:widowControl/>
              <w:spacing w:line="360" w:lineRule="auto"/>
              <w:jc w:val="center"/>
              <w:rPr>
                <w:szCs w:val="21"/>
              </w:rPr>
            </w:pPr>
            <w:r>
              <w:rPr>
                <w:szCs w:val="21"/>
              </w:rPr>
              <w:t>字段名</w:t>
            </w:r>
          </w:p>
        </w:tc>
        <w:tc>
          <w:tcPr>
            <w:tcW w:w="1064" w:type="pct"/>
            <w:tcBorders>
              <w:bottom w:val="single" w:sz="4" w:space="0" w:color="auto"/>
              <w:tl2br w:val="nil"/>
              <w:tr2bl w:val="nil"/>
            </w:tcBorders>
            <w:vAlign w:val="center"/>
          </w:tcPr>
          <w:p w14:paraId="1C31274E" w14:textId="77777777" w:rsidR="00EA4A91" w:rsidRDefault="007B7457">
            <w:pPr>
              <w:widowControl/>
              <w:spacing w:line="360" w:lineRule="auto"/>
              <w:jc w:val="center"/>
              <w:rPr>
                <w:szCs w:val="21"/>
              </w:rPr>
            </w:pPr>
            <w:r>
              <w:rPr>
                <w:szCs w:val="21"/>
              </w:rPr>
              <w:t>类型</w:t>
            </w:r>
          </w:p>
        </w:tc>
        <w:tc>
          <w:tcPr>
            <w:tcW w:w="1064" w:type="pct"/>
            <w:tcBorders>
              <w:bottom w:val="single" w:sz="4" w:space="0" w:color="auto"/>
              <w:tl2br w:val="nil"/>
              <w:tr2bl w:val="nil"/>
            </w:tcBorders>
            <w:vAlign w:val="center"/>
          </w:tcPr>
          <w:p w14:paraId="24BD8E10" w14:textId="77777777" w:rsidR="00EA4A91" w:rsidRDefault="007B7457">
            <w:pPr>
              <w:widowControl/>
              <w:spacing w:line="360" w:lineRule="auto"/>
              <w:jc w:val="center"/>
              <w:rPr>
                <w:rFonts w:ascii="宋体" w:hAnsi="宋体"/>
                <w:szCs w:val="21"/>
              </w:rPr>
            </w:pPr>
            <w:r>
              <w:rPr>
                <w:rFonts w:ascii="宋体" w:hAnsi="宋体" w:hint="eastAsia"/>
                <w:szCs w:val="21"/>
              </w:rPr>
              <w:t>长度</w:t>
            </w:r>
          </w:p>
        </w:tc>
        <w:tc>
          <w:tcPr>
            <w:tcW w:w="983" w:type="pct"/>
            <w:tcBorders>
              <w:bottom w:val="single" w:sz="4" w:space="0" w:color="auto"/>
              <w:tl2br w:val="nil"/>
              <w:tr2bl w:val="nil"/>
            </w:tcBorders>
            <w:vAlign w:val="center"/>
          </w:tcPr>
          <w:p w14:paraId="16FFD488" w14:textId="77777777" w:rsidR="00EA4A91" w:rsidRDefault="007B7457">
            <w:pPr>
              <w:widowControl/>
              <w:spacing w:line="360" w:lineRule="auto"/>
              <w:jc w:val="center"/>
              <w:rPr>
                <w:szCs w:val="21"/>
              </w:rPr>
            </w:pPr>
            <w:r>
              <w:rPr>
                <w:szCs w:val="21"/>
              </w:rPr>
              <w:t>非空</w:t>
            </w:r>
          </w:p>
        </w:tc>
      </w:tr>
      <w:tr w:rsidR="00EA4A91" w14:paraId="6CFE1A32" w14:textId="77777777">
        <w:trPr>
          <w:trHeight w:val="408"/>
          <w:jc w:val="center"/>
        </w:trPr>
        <w:tc>
          <w:tcPr>
            <w:tcW w:w="1358" w:type="dxa"/>
            <w:tcBorders>
              <w:top w:val="single" w:sz="4" w:space="0" w:color="auto"/>
              <w:left w:val="nil"/>
              <w:bottom w:val="nil"/>
              <w:tl2br w:val="nil"/>
              <w:tr2bl w:val="nil"/>
            </w:tcBorders>
            <w:vAlign w:val="center"/>
          </w:tcPr>
          <w:p w14:paraId="79E863A2" w14:textId="77777777" w:rsidR="00EA4A91" w:rsidRDefault="007B7457">
            <w:pPr>
              <w:widowControl/>
              <w:spacing w:line="360" w:lineRule="auto"/>
              <w:jc w:val="center"/>
              <w:rPr>
                <w:szCs w:val="21"/>
              </w:rPr>
            </w:pPr>
            <w:r>
              <w:rPr>
                <w:rFonts w:ascii="宋体" w:hAnsi="宋体" w:hint="eastAsia"/>
                <w:szCs w:val="21"/>
              </w:rPr>
              <w:t>标题</w:t>
            </w:r>
          </w:p>
        </w:tc>
        <w:tc>
          <w:tcPr>
            <w:tcW w:w="1750" w:type="dxa"/>
            <w:tcBorders>
              <w:top w:val="single" w:sz="4" w:space="0" w:color="auto"/>
              <w:bottom w:val="nil"/>
              <w:tl2br w:val="nil"/>
              <w:tr2bl w:val="nil"/>
            </w:tcBorders>
            <w:vAlign w:val="center"/>
          </w:tcPr>
          <w:p w14:paraId="63432CF8" w14:textId="77777777" w:rsidR="00EA4A91" w:rsidRDefault="007B7457">
            <w:pPr>
              <w:widowControl/>
              <w:spacing w:line="360" w:lineRule="auto"/>
              <w:jc w:val="center"/>
              <w:rPr>
                <w:szCs w:val="21"/>
              </w:rPr>
            </w:pPr>
            <w:r>
              <w:rPr>
                <w:szCs w:val="21"/>
              </w:rPr>
              <w:t>title</w:t>
            </w:r>
          </w:p>
        </w:tc>
        <w:tc>
          <w:tcPr>
            <w:tcW w:w="1754" w:type="dxa"/>
            <w:tcBorders>
              <w:top w:val="single" w:sz="4" w:space="0" w:color="auto"/>
              <w:bottom w:val="nil"/>
              <w:tl2br w:val="nil"/>
              <w:tr2bl w:val="nil"/>
            </w:tcBorders>
            <w:vAlign w:val="center"/>
          </w:tcPr>
          <w:p w14:paraId="23210E52" w14:textId="77777777" w:rsidR="00EA4A91" w:rsidRDefault="007B7457">
            <w:pPr>
              <w:widowControl/>
              <w:spacing w:line="360" w:lineRule="auto"/>
              <w:jc w:val="center"/>
              <w:rPr>
                <w:szCs w:val="21"/>
              </w:rPr>
            </w:pPr>
            <w:r>
              <w:rPr>
                <w:rFonts w:hint="eastAsia"/>
                <w:szCs w:val="21"/>
              </w:rPr>
              <w:t>varchar</w:t>
            </w:r>
          </w:p>
        </w:tc>
        <w:tc>
          <w:tcPr>
            <w:tcW w:w="1754" w:type="dxa"/>
            <w:tcBorders>
              <w:top w:val="single" w:sz="4" w:space="0" w:color="auto"/>
              <w:bottom w:val="nil"/>
              <w:tl2br w:val="nil"/>
              <w:tr2bl w:val="nil"/>
            </w:tcBorders>
            <w:vAlign w:val="center"/>
          </w:tcPr>
          <w:p w14:paraId="462F2CAA" w14:textId="77777777" w:rsidR="00EA4A91" w:rsidRDefault="007B7457">
            <w:pPr>
              <w:widowControl/>
              <w:spacing w:line="360" w:lineRule="auto"/>
              <w:jc w:val="center"/>
              <w:rPr>
                <w:rFonts w:ascii="宋体" w:hAnsi="宋体"/>
                <w:szCs w:val="21"/>
              </w:rPr>
            </w:pPr>
            <w:r>
              <w:rPr>
                <w:rFonts w:hint="eastAsia"/>
                <w:szCs w:val="21"/>
              </w:rPr>
              <w:t>100</w:t>
            </w:r>
          </w:p>
        </w:tc>
        <w:tc>
          <w:tcPr>
            <w:tcW w:w="1620" w:type="dxa"/>
            <w:tcBorders>
              <w:top w:val="single" w:sz="4" w:space="0" w:color="auto"/>
              <w:bottom w:val="nil"/>
              <w:right w:val="nil"/>
              <w:tl2br w:val="nil"/>
              <w:tr2bl w:val="nil"/>
            </w:tcBorders>
            <w:vAlign w:val="center"/>
          </w:tcPr>
          <w:p w14:paraId="1AD15D89" w14:textId="77777777" w:rsidR="00EA4A91" w:rsidRDefault="007B7457">
            <w:pPr>
              <w:widowControl/>
              <w:spacing w:line="360" w:lineRule="auto"/>
              <w:jc w:val="center"/>
              <w:rPr>
                <w:szCs w:val="21"/>
              </w:rPr>
            </w:pPr>
            <w:r>
              <w:rPr>
                <w:szCs w:val="21"/>
              </w:rPr>
              <w:t>是</w:t>
            </w:r>
          </w:p>
        </w:tc>
      </w:tr>
      <w:tr w:rsidR="00EA4A91" w14:paraId="057CB73B" w14:textId="77777777">
        <w:trPr>
          <w:trHeight w:val="408"/>
          <w:jc w:val="center"/>
        </w:trPr>
        <w:tc>
          <w:tcPr>
            <w:tcW w:w="1358" w:type="dxa"/>
            <w:tcBorders>
              <w:top w:val="nil"/>
              <w:left w:val="nil"/>
              <w:bottom w:val="nil"/>
              <w:tl2br w:val="nil"/>
              <w:tr2bl w:val="nil"/>
            </w:tcBorders>
            <w:vAlign w:val="center"/>
          </w:tcPr>
          <w:p w14:paraId="6B3FF0AA" w14:textId="77777777" w:rsidR="00EA4A91" w:rsidRDefault="007B7457">
            <w:pPr>
              <w:widowControl/>
              <w:spacing w:line="360" w:lineRule="auto"/>
              <w:jc w:val="center"/>
              <w:rPr>
                <w:szCs w:val="21"/>
              </w:rPr>
            </w:pPr>
            <w:r>
              <w:rPr>
                <w:rFonts w:ascii="宋体" w:hAnsi="宋体" w:hint="eastAsia"/>
                <w:szCs w:val="21"/>
              </w:rPr>
              <w:t>文章分类</w:t>
            </w:r>
          </w:p>
        </w:tc>
        <w:tc>
          <w:tcPr>
            <w:tcW w:w="1750" w:type="dxa"/>
            <w:tcBorders>
              <w:top w:val="nil"/>
              <w:bottom w:val="nil"/>
              <w:tl2br w:val="nil"/>
              <w:tr2bl w:val="nil"/>
            </w:tcBorders>
            <w:vAlign w:val="center"/>
          </w:tcPr>
          <w:p w14:paraId="0F009762" w14:textId="77777777" w:rsidR="00EA4A91" w:rsidRDefault="007B7457">
            <w:pPr>
              <w:widowControl/>
              <w:spacing w:line="360" w:lineRule="auto"/>
              <w:jc w:val="center"/>
              <w:rPr>
                <w:szCs w:val="21"/>
              </w:rPr>
            </w:pPr>
            <w:r>
              <w:rPr>
                <w:szCs w:val="21"/>
              </w:rPr>
              <w:t>sort</w:t>
            </w:r>
          </w:p>
        </w:tc>
        <w:tc>
          <w:tcPr>
            <w:tcW w:w="1754" w:type="dxa"/>
            <w:tcBorders>
              <w:top w:val="nil"/>
              <w:bottom w:val="nil"/>
              <w:tl2br w:val="nil"/>
              <w:tr2bl w:val="nil"/>
            </w:tcBorders>
            <w:vAlign w:val="center"/>
          </w:tcPr>
          <w:p w14:paraId="24BC3430" w14:textId="77777777" w:rsidR="00EA4A91" w:rsidRDefault="007B7457">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632AE802" w14:textId="77777777" w:rsidR="00EA4A91" w:rsidRDefault="007B7457">
            <w:pPr>
              <w:widowControl/>
              <w:spacing w:line="360" w:lineRule="auto"/>
              <w:jc w:val="center"/>
              <w:rPr>
                <w:rFonts w:ascii="宋体" w:hAnsi="宋体"/>
                <w:szCs w:val="21"/>
              </w:rPr>
            </w:pPr>
            <w:r>
              <w:rPr>
                <w:rFonts w:hint="eastAsia"/>
                <w:szCs w:val="21"/>
              </w:rPr>
              <w:t>1</w:t>
            </w:r>
            <w:r>
              <w:rPr>
                <w:szCs w:val="21"/>
              </w:rPr>
              <w:t>50</w:t>
            </w:r>
          </w:p>
        </w:tc>
        <w:tc>
          <w:tcPr>
            <w:tcW w:w="1620" w:type="dxa"/>
            <w:tcBorders>
              <w:top w:val="nil"/>
              <w:bottom w:val="nil"/>
              <w:right w:val="nil"/>
              <w:tl2br w:val="nil"/>
              <w:tr2bl w:val="nil"/>
            </w:tcBorders>
            <w:vAlign w:val="center"/>
          </w:tcPr>
          <w:p w14:paraId="00137503" w14:textId="77777777" w:rsidR="00EA4A91" w:rsidRDefault="007B7457">
            <w:pPr>
              <w:widowControl/>
              <w:spacing w:line="360" w:lineRule="auto"/>
              <w:jc w:val="center"/>
              <w:rPr>
                <w:szCs w:val="21"/>
              </w:rPr>
            </w:pPr>
            <w:r>
              <w:rPr>
                <w:szCs w:val="21"/>
              </w:rPr>
              <w:t>是</w:t>
            </w:r>
          </w:p>
        </w:tc>
      </w:tr>
      <w:tr w:rsidR="00EA4A91" w14:paraId="6A9C3481" w14:textId="77777777">
        <w:trPr>
          <w:trHeight w:val="408"/>
          <w:jc w:val="center"/>
        </w:trPr>
        <w:tc>
          <w:tcPr>
            <w:tcW w:w="1358" w:type="dxa"/>
            <w:tcBorders>
              <w:top w:val="nil"/>
              <w:left w:val="nil"/>
              <w:bottom w:val="nil"/>
              <w:tl2br w:val="nil"/>
              <w:tr2bl w:val="nil"/>
            </w:tcBorders>
            <w:vAlign w:val="center"/>
          </w:tcPr>
          <w:p w14:paraId="1C8DFC53" w14:textId="77777777" w:rsidR="00EA4A91" w:rsidRDefault="007B7457">
            <w:pPr>
              <w:widowControl/>
              <w:spacing w:line="360" w:lineRule="auto"/>
              <w:jc w:val="center"/>
              <w:rPr>
                <w:szCs w:val="21"/>
              </w:rPr>
            </w:pPr>
            <w:r>
              <w:rPr>
                <w:rFonts w:ascii="宋体" w:hAnsi="宋体" w:hint="eastAsia"/>
                <w:szCs w:val="21"/>
              </w:rPr>
              <w:t>作者学号</w:t>
            </w:r>
          </w:p>
        </w:tc>
        <w:tc>
          <w:tcPr>
            <w:tcW w:w="1750" w:type="dxa"/>
            <w:tcBorders>
              <w:top w:val="nil"/>
              <w:bottom w:val="nil"/>
              <w:tl2br w:val="nil"/>
              <w:tr2bl w:val="nil"/>
            </w:tcBorders>
            <w:vAlign w:val="center"/>
          </w:tcPr>
          <w:p w14:paraId="0E15AB87" w14:textId="77777777" w:rsidR="00EA4A91" w:rsidRDefault="007B7457">
            <w:pPr>
              <w:widowControl/>
              <w:spacing w:line="360" w:lineRule="auto"/>
              <w:jc w:val="center"/>
              <w:rPr>
                <w:szCs w:val="21"/>
              </w:rPr>
            </w:pPr>
            <w:proofErr w:type="spellStart"/>
            <w:r>
              <w:rPr>
                <w:szCs w:val="21"/>
              </w:rPr>
              <w:t>author_sn</w:t>
            </w:r>
            <w:proofErr w:type="spellEnd"/>
          </w:p>
        </w:tc>
        <w:tc>
          <w:tcPr>
            <w:tcW w:w="1754" w:type="dxa"/>
            <w:tcBorders>
              <w:top w:val="nil"/>
              <w:bottom w:val="nil"/>
              <w:tl2br w:val="nil"/>
              <w:tr2bl w:val="nil"/>
            </w:tcBorders>
            <w:vAlign w:val="center"/>
          </w:tcPr>
          <w:p w14:paraId="70622438" w14:textId="77777777" w:rsidR="00EA4A91" w:rsidRDefault="007B7457">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001471CF" w14:textId="77777777" w:rsidR="00EA4A91" w:rsidRDefault="007B7457">
            <w:pPr>
              <w:widowControl/>
              <w:spacing w:line="360" w:lineRule="auto"/>
              <w:jc w:val="center"/>
              <w:rPr>
                <w:rFonts w:ascii="宋体" w:hAnsi="宋体"/>
                <w:szCs w:val="21"/>
              </w:rPr>
            </w:pPr>
            <w:r>
              <w:rPr>
                <w:szCs w:val="21"/>
              </w:rPr>
              <w:t>100</w:t>
            </w:r>
          </w:p>
        </w:tc>
        <w:tc>
          <w:tcPr>
            <w:tcW w:w="1620" w:type="dxa"/>
            <w:tcBorders>
              <w:top w:val="nil"/>
              <w:bottom w:val="nil"/>
              <w:right w:val="nil"/>
              <w:tl2br w:val="nil"/>
              <w:tr2bl w:val="nil"/>
            </w:tcBorders>
            <w:vAlign w:val="center"/>
          </w:tcPr>
          <w:p w14:paraId="2B5EB03F" w14:textId="77777777" w:rsidR="00EA4A91" w:rsidRDefault="007B7457">
            <w:pPr>
              <w:widowControl/>
              <w:spacing w:line="360" w:lineRule="auto"/>
              <w:jc w:val="center"/>
              <w:rPr>
                <w:szCs w:val="21"/>
              </w:rPr>
            </w:pPr>
            <w:r>
              <w:rPr>
                <w:szCs w:val="21"/>
              </w:rPr>
              <w:t>是</w:t>
            </w:r>
          </w:p>
        </w:tc>
      </w:tr>
      <w:tr w:rsidR="00EA4A91" w14:paraId="506CE84D" w14:textId="77777777">
        <w:trPr>
          <w:trHeight w:val="408"/>
          <w:jc w:val="center"/>
        </w:trPr>
        <w:tc>
          <w:tcPr>
            <w:tcW w:w="1358" w:type="dxa"/>
            <w:tcBorders>
              <w:top w:val="nil"/>
              <w:left w:val="nil"/>
              <w:bottom w:val="nil"/>
              <w:tl2br w:val="nil"/>
              <w:tr2bl w:val="nil"/>
            </w:tcBorders>
            <w:vAlign w:val="center"/>
          </w:tcPr>
          <w:p w14:paraId="05973B9E" w14:textId="77777777" w:rsidR="00EA4A91" w:rsidRDefault="007B7457">
            <w:pPr>
              <w:widowControl/>
              <w:spacing w:line="360" w:lineRule="auto"/>
              <w:jc w:val="center"/>
              <w:rPr>
                <w:szCs w:val="21"/>
              </w:rPr>
            </w:pPr>
            <w:r>
              <w:rPr>
                <w:rFonts w:hint="eastAsia"/>
                <w:szCs w:val="21"/>
              </w:rPr>
              <w:t>作者姓名</w:t>
            </w:r>
          </w:p>
        </w:tc>
        <w:tc>
          <w:tcPr>
            <w:tcW w:w="1750" w:type="dxa"/>
            <w:tcBorders>
              <w:top w:val="nil"/>
              <w:bottom w:val="nil"/>
              <w:tl2br w:val="nil"/>
              <w:tr2bl w:val="nil"/>
            </w:tcBorders>
            <w:vAlign w:val="center"/>
          </w:tcPr>
          <w:p w14:paraId="15D6CE74" w14:textId="77777777" w:rsidR="00EA4A91" w:rsidRDefault="007B7457">
            <w:pPr>
              <w:widowControl/>
              <w:spacing w:line="360" w:lineRule="auto"/>
              <w:jc w:val="center"/>
              <w:rPr>
                <w:szCs w:val="21"/>
              </w:rPr>
            </w:pPr>
            <w:proofErr w:type="spellStart"/>
            <w:r>
              <w:rPr>
                <w:szCs w:val="21"/>
              </w:rPr>
              <w:t>author_</w:t>
            </w:r>
            <w:r>
              <w:rPr>
                <w:rFonts w:hint="eastAsia"/>
                <w:szCs w:val="21"/>
              </w:rPr>
              <w:t>name</w:t>
            </w:r>
            <w:proofErr w:type="spellEnd"/>
          </w:p>
        </w:tc>
        <w:tc>
          <w:tcPr>
            <w:tcW w:w="1754" w:type="dxa"/>
            <w:tcBorders>
              <w:top w:val="nil"/>
              <w:bottom w:val="nil"/>
              <w:tl2br w:val="nil"/>
              <w:tr2bl w:val="nil"/>
            </w:tcBorders>
            <w:vAlign w:val="center"/>
          </w:tcPr>
          <w:p w14:paraId="6CBAF880" w14:textId="77777777" w:rsidR="00EA4A91" w:rsidRDefault="007B7457">
            <w:pPr>
              <w:widowControl/>
              <w:spacing w:line="360" w:lineRule="auto"/>
              <w:jc w:val="center"/>
              <w:rPr>
                <w:szCs w:val="21"/>
              </w:rPr>
            </w:pPr>
            <w:r>
              <w:rPr>
                <w:szCs w:val="21"/>
              </w:rPr>
              <w:t>varchar</w:t>
            </w:r>
          </w:p>
        </w:tc>
        <w:tc>
          <w:tcPr>
            <w:tcW w:w="1754" w:type="dxa"/>
            <w:tcBorders>
              <w:top w:val="nil"/>
              <w:bottom w:val="nil"/>
              <w:tl2br w:val="nil"/>
              <w:tr2bl w:val="nil"/>
            </w:tcBorders>
            <w:vAlign w:val="center"/>
          </w:tcPr>
          <w:p w14:paraId="5BDC47D3" w14:textId="77777777" w:rsidR="00EA4A91" w:rsidRDefault="007B7457">
            <w:pPr>
              <w:widowControl/>
              <w:spacing w:line="360" w:lineRule="auto"/>
              <w:jc w:val="center"/>
              <w:rPr>
                <w:rFonts w:ascii="宋体" w:hAnsi="宋体"/>
                <w:szCs w:val="21"/>
              </w:rPr>
            </w:pPr>
            <w:r>
              <w:rPr>
                <w:szCs w:val="21"/>
              </w:rPr>
              <w:t>100</w:t>
            </w:r>
          </w:p>
        </w:tc>
        <w:tc>
          <w:tcPr>
            <w:tcW w:w="1620" w:type="dxa"/>
            <w:tcBorders>
              <w:top w:val="nil"/>
              <w:bottom w:val="nil"/>
              <w:right w:val="nil"/>
              <w:tl2br w:val="nil"/>
              <w:tr2bl w:val="nil"/>
            </w:tcBorders>
            <w:vAlign w:val="center"/>
          </w:tcPr>
          <w:p w14:paraId="2CBC5746" w14:textId="77777777" w:rsidR="00EA4A91" w:rsidRDefault="007B7457">
            <w:pPr>
              <w:widowControl/>
              <w:spacing w:line="360" w:lineRule="auto"/>
              <w:jc w:val="center"/>
              <w:rPr>
                <w:szCs w:val="21"/>
              </w:rPr>
            </w:pPr>
            <w:r>
              <w:rPr>
                <w:szCs w:val="21"/>
              </w:rPr>
              <w:t>否</w:t>
            </w:r>
          </w:p>
        </w:tc>
      </w:tr>
      <w:tr w:rsidR="00EA4A91" w14:paraId="735FEC70" w14:textId="77777777">
        <w:trPr>
          <w:trHeight w:val="408"/>
          <w:jc w:val="center"/>
        </w:trPr>
        <w:tc>
          <w:tcPr>
            <w:tcW w:w="1358" w:type="dxa"/>
            <w:tcBorders>
              <w:top w:val="nil"/>
              <w:tl2br w:val="nil"/>
              <w:tr2bl w:val="nil"/>
            </w:tcBorders>
            <w:vAlign w:val="center"/>
          </w:tcPr>
          <w:p w14:paraId="7D18C3EF" w14:textId="77777777" w:rsidR="00EA4A91" w:rsidRDefault="007B7457">
            <w:pPr>
              <w:widowControl/>
              <w:spacing w:line="360" w:lineRule="auto"/>
              <w:jc w:val="center"/>
              <w:rPr>
                <w:szCs w:val="21"/>
              </w:rPr>
            </w:pPr>
            <w:r>
              <w:rPr>
                <w:rFonts w:hint="eastAsia"/>
                <w:szCs w:val="21"/>
              </w:rPr>
              <w:t>文章内容</w:t>
            </w:r>
          </w:p>
        </w:tc>
        <w:tc>
          <w:tcPr>
            <w:tcW w:w="1750" w:type="dxa"/>
            <w:tcBorders>
              <w:top w:val="nil"/>
              <w:tl2br w:val="nil"/>
              <w:tr2bl w:val="nil"/>
            </w:tcBorders>
            <w:vAlign w:val="center"/>
          </w:tcPr>
          <w:p w14:paraId="3A21B298" w14:textId="77777777" w:rsidR="00EA4A91" w:rsidRDefault="007B7457">
            <w:pPr>
              <w:widowControl/>
              <w:spacing w:line="360" w:lineRule="auto"/>
              <w:jc w:val="center"/>
              <w:rPr>
                <w:szCs w:val="21"/>
              </w:rPr>
            </w:pPr>
            <w:r>
              <w:rPr>
                <w:szCs w:val="21"/>
              </w:rPr>
              <w:t>description</w:t>
            </w:r>
          </w:p>
        </w:tc>
        <w:tc>
          <w:tcPr>
            <w:tcW w:w="1754" w:type="dxa"/>
            <w:tcBorders>
              <w:top w:val="nil"/>
              <w:tl2br w:val="nil"/>
              <w:tr2bl w:val="nil"/>
            </w:tcBorders>
            <w:vAlign w:val="center"/>
          </w:tcPr>
          <w:p w14:paraId="39CD33FB" w14:textId="77777777" w:rsidR="00EA4A91" w:rsidRDefault="007B7457">
            <w:pPr>
              <w:widowControl/>
              <w:spacing w:line="360" w:lineRule="auto"/>
              <w:jc w:val="center"/>
              <w:rPr>
                <w:szCs w:val="21"/>
              </w:rPr>
            </w:pPr>
            <w:proofErr w:type="spellStart"/>
            <w:r>
              <w:rPr>
                <w:rFonts w:hint="eastAsia"/>
                <w:szCs w:val="21"/>
              </w:rPr>
              <w:t>l</w:t>
            </w:r>
            <w:r>
              <w:rPr>
                <w:szCs w:val="21"/>
              </w:rPr>
              <w:t>ongtext</w:t>
            </w:r>
            <w:proofErr w:type="spellEnd"/>
          </w:p>
        </w:tc>
        <w:tc>
          <w:tcPr>
            <w:tcW w:w="1754" w:type="dxa"/>
            <w:tcBorders>
              <w:top w:val="nil"/>
              <w:tl2br w:val="nil"/>
              <w:tr2bl w:val="nil"/>
            </w:tcBorders>
            <w:vAlign w:val="center"/>
          </w:tcPr>
          <w:p w14:paraId="104FF7F5" w14:textId="77777777" w:rsidR="00EA4A91" w:rsidRDefault="007B7457">
            <w:pPr>
              <w:widowControl/>
              <w:spacing w:line="360" w:lineRule="auto"/>
              <w:jc w:val="center"/>
              <w:rPr>
                <w:rFonts w:ascii="宋体" w:hAnsi="宋体"/>
                <w:szCs w:val="21"/>
              </w:rPr>
            </w:pPr>
            <w:r>
              <w:rPr>
                <w:rFonts w:hint="eastAsia"/>
                <w:szCs w:val="21"/>
              </w:rPr>
              <w:t>默认</w:t>
            </w:r>
          </w:p>
        </w:tc>
        <w:tc>
          <w:tcPr>
            <w:tcW w:w="1620" w:type="dxa"/>
            <w:tcBorders>
              <w:top w:val="nil"/>
              <w:tl2br w:val="nil"/>
              <w:tr2bl w:val="nil"/>
            </w:tcBorders>
            <w:vAlign w:val="center"/>
          </w:tcPr>
          <w:p w14:paraId="66E82853" w14:textId="77777777" w:rsidR="00EA4A91" w:rsidRDefault="007B7457">
            <w:pPr>
              <w:widowControl/>
              <w:spacing w:line="360" w:lineRule="auto"/>
              <w:jc w:val="center"/>
              <w:rPr>
                <w:szCs w:val="21"/>
              </w:rPr>
            </w:pPr>
            <w:r>
              <w:rPr>
                <w:szCs w:val="21"/>
              </w:rPr>
              <w:t>否</w:t>
            </w:r>
          </w:p>
        </w:tc>
      </w:tr>
    </w:tbl>
    <w:p w14:paraId="7FDB5435" w14:textId="77777777" w:rsidR="00EA4A91" w:rsidRPr="00C6445D" w:rsidRDefault="00EA4A91">
      <w:pPr>
        <w:rPr>
          <w:rFonts w:hint="eastAsia"/>
        </w:rPr>
        <w:sectPr w:rsidR="00EA4A91" w:rsidRPr="00C6445D">
          <w:headerReference w:type="default" r:id="rId29"/>
          <w:footnotePr>
            <w:numFmt w:val="decimalEnclosedCircleChinese"/>
            <w:numRestart w:val="eachSect"/>
          </w:footnotePr>
          <w:pgSz w:w="11907" w:h="16840"/>
          <w:pgMar w:top="1440" w:right="1797" w:bottom="1440" w:left="1797" w:header="850" w:footer="992" w:gutter="0"/>
          <w:cols w:space="720"/>
          <w:docGrid w:linePitch="384"/>
        </w:sectPr>
      </w:pPr>
    </w:p>
    <w:p w14:paraId="1C3A7768" w14:textId="77777777" w:rsidR="00EA4A91" w:rsidRDefault="007B7457">
      <w:pPr>
        <w:pStyle w:val="1"/>
        <w:spacing w:line="240" w:lineRule="auto"/>
        <w:ind w:left="0" w:firstLine="0"/>
      </w:pPr>
      <w:bookmarkStart w:id="118" w:name="_Toc130725942"/>
      <w:r>
        <w:rPr>
          <w:rFonts w:hint="eastAsia"/>
        </w:rPr>
        <w:lastRenderedPageBreak/>
        <w:t>系统开发与实现</w:t>
      </w:r>
      <w:bookmarkEnd w:id="118"/>
    </w:p>
    <w:p w14:paraId="0A0397E4" w14:textId="77777777" w:rsidR="00EA4A91" w:rsidRDefault="007B7457">
      <w:pPr>
        <w:spacing w:line="360" w:lineRule="auto"/>
        <w:ind w:firstLineChars="200" w:firstLine="480"/>
        <w:rPr>
          <w:sz w:val="24"/>
        </w:rPr>
      </w:pPr>
      <w:r>
        <w:rPr>
          <w:rFonts w:hint="eastAsia"/>
          <w:sz w:val="24"/>
        </w:rPr>
        <w:t>系统采用前后端分离开发模式，前端采用了在</w:t>
      </w:r>
      <w:r>
        <w:rPr>
          <w:rFonts w:hint="eastAsia"/>
          <w:sz w:val="24"/>
        </w:rPr>
        <w:t>Node</w:t>
      </w:r>
      <w:r>
        <w:rPr>
          <w:rFonts w:hint="eastAsia"/>
          <w:sz w:val="24"/>
        </w:rPr>
        <w:t>环境下部署的</w:t>
      </w:r>
      <w:r>
        <w:rPr>
          <w:rFonts w:hint="eastAsia"/>
          <w:sz w:val="24"/>
        </w:rPr>
        <w:t>Vue</w:t>
      </w:r>
      <w:r>
        <w:rPr>
          <w:rFonts w:hint="eastAsia"/>
          <w:sz w:val="24"/>
        </w:rPr>
        <w:t>项目，后端则采用</w:t>
      </w:r>
      <w:r>
        <w:rPr>
          <w:rFonts w:hint="eastAsia"/>
          <w:sz w:val="24"/>
        </w:rPr>
        <w:t>Spring Boot</w:t>
      </w:r>
      <w:r>
        <w:rPr>
          <w:rFonts w:hint="eastAsia"/>
          <w:sz w:val="24"/>
        </w:rPr>
        <w:t>框架，控制器在</w:t>
      </w:r>
      <w:r>
        <w:rPr>
          <w:rFonts w:hint="eastAsia"/>
          <w:sz w:val="24"/>
        </w:rPr>
        <w:t>controller</w:t>
      </w:r>
      <w:r>
        <w:rPr>
          <w:rFonts w:hint="eastAsia"/>
          <w:sz w:val="24"/>
        </w:rPr>
        <w:t>包下，系统发送的请求都会被对应的前端控制器锁捕获，在</w:t>
      </w:r>
      <w:r>
        <w:rPr>
          <w:rFonts w:hint="eastAsia"/>
          <w:sz w:val="24"/>
        </w:rPr>
        <w:t>service</w:t>
      </w:r>
      <w:r>
        <w:rPr>
          <w:rFonts w:hint="eastAsia"/>
          <w:sz w:val="24"/>
        </w:rPr>
        <w:t>包和</w:t>
      </w:r>
      <w:r>
        <w:rPr>
          <w:rFonts w:hint="eastAsia"/>
          <w:sz w:val="24"/>
        </w:rPr>
        <w:t>mapper</w:t>
      </w:r>
      <w:r>
        <w:rPr>
          <w:rFonts w:hint="eastAsia"/>
          <w:sz w:val="24"/>
        </w:rPr>
        <w:t>包下统一进行业务的实现。</w:t>
      </w:r>
    </w:p>
    <w:p w14:paraId="46E6C7C4" w14:textId="77777777" w:rsidR="00EA4A91" w:rsidRDefault="007B7457">
      <w:pPr>
        <w:pStyle w:val="2"/>
        <w:spacing w:before="240" w:after="120" w:line="360" w:lineRule="auto"/>
        <w:ind w:left="0" w:firstLine="0"/>
        <w:jc w:val="left"/>
      </w:pPr>
      <w:bookmarkStart w:id="119" w:name="_Toc130725943"/>
      <w:r>
        <w:rPr>
          <w:rFonts w:hint="eastAsia"/>
        </w:rPr>
        <w:t>登录功能</w:t>
      </w:r>
      <w:bookmarkEnd w:id="119"/>
    </w:p>
    <w:p w14:paraId="1E8A7E0D" w14:textId="77777777" w:rsidR="00EA4A91" w:rsidRDefault="007B7457">
      <w:pPr>
        <w:spacing w:line="360" w:lineRule="auto"/>
        <w:ind w:firstLineChars="200" w:firstLine="480"/>
        <w:rPr>
          <w:sz w:val="24"/>
        </w:rPr>
      </w:pPr>
      <w:r>
        <w:rPr>
          <w:rFonts w:hint="eastAsia"/>
          <w:sz w:val="24"/>
        </w:rPr>
        <w:t>系统用户可以在登录界面输入自己的工号和密码就可以完成登录功能，登录界面如图</w:t>
      </w:r>
      <w:r>
        <w:rPr>
          <w:rFonts w:hint="eastAsia"/>
          <w:sz w:val="24"/>
        </w:rPr>
        <w:t>5-1</w:t>
      </w:r>
      <w:r>
        <w:rPr>
          <w:rFonts w:hint="eastAsia"/>
          <w:sz w:val="24"/>
        </w:rPr>
        <w:t>所示：</w:t>
      </w:r>
    </w:p>
    <w:p w14:paraId="42127604" w14:textId="77777777" w:rsidR="00EA4A91" w:rsidRDefault="007B7457">
      <w:pPr>
        <w:spacing w:line="360" w:lineRule="auto"/>
        <w:jc w:val="center"/>
        <w:rPr>
          <w:sz w:val="24"/>
        </w:rPr>
      </w:pPr>
      <w:r>
        <w:rPr>
          <w:noProof/>
        </w:rPr>
        <w:drawing>
          <wp:inline distT="0" distB="0" distL="0" distR="0" wp14:anchorId="4825AFB6" wp14:editId="68D2BC78">
            <wp:extent cx="3467100" cy="3200400"/>
            <wp:effectExtent l="9525" t="9525" r="13335"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stretch>
                      <a:fillRect/>
                    </a:stretch>
                  </pic:blipFill>
                  <pic:spPr>
                    <a:xfrm>
                      <a:off x="0" y="0"/>
                      <a:ext cx="3475952" cy="3208571"/>
                    </a:xfrm>
                    <a:prstGeom prst="rect">
                      <a:avLst/>
                    </a:prstGeom>
                    <a:ln>
                      <a:solidFill>
                        <a:schemeClr val="tx1"/>
                      </a:solidFill>
                    </a:ln>
                  </pic:spPr>
                </pic:pic>
              </a:graphicData>
            </a:graphic>
          </wp:inline>
        </w:drawing>
      </w:r>
    </w:p>
    <w:p w14:paraId="59464142" w14:textId="77777777" w:rsidR="00EA4A91" w:rsidRDefault="007B7457">
      <w:pPr>
        <w:spacing w:line="360" w:lineRule="auto"/>
        <w:jc w:val="center"/>
        <w:rPr>
          <w:b/>
          <w:bCs/>
          <w:szCs w:val="21"/>
        </w:rPr>
      </w:pPr>
      <w:r>
        <w:rPr>
          <w:b/>
          <w:bCs/>
          <w:szCs w:val="21"/>
        </w:rPr>
        <w:t>图</w:t>
      </w:r>
      <w:r>
        <w:rPr>
          <w:b/>
          <w:bCs/>
          <w:szCs w:val="21"/>
        </w:rPr>
        <w:t xml:space="preserve">5-1 </w:t>
      </w:r>
      <w:r>
        <w:rPr>
          <w:b/>
          <w:bCs/>
          <w:szCs w:val="21"/>
        </w:rPr>
        <w:t>系统的登录界面</w:t>
      </w:r>
    </w:p>
    <w:p w14:paraId="77425797" w14:textId="77777777" w:rsidR="00EA4A91" w:rsidRDefault="007B7457">
      <w:pPr>
        <w:widowControl/>
        <w:spacing w:afterLines="50" w:after="120" w:line="360" w:lineRule="auto"/>
        <w:ind w:firstLineChars="200" w:firstLine="480"/>
        <w:rPr>
          <w:sz w:val="24"/>
        </w:rPr>
      </w:pPr>
      <w:r>
        <w:rPr>
          <w:sz w:val="24"/>
        </w:rPr>
        <w:t>用户点击登录按钮，前端发送</w:t>
      </w:r>
      <w:r>
        <w:rPr>
          <w:rFonts w:hint="eastAsia"/>
          <w:sz w:val="24"/>
        </w:rPr>
        <w:t>登录</w:t>
      </w:r>
      <w:r>
        <w:rPr>
          <w:sz w:val="24"/>
        </w:rPr>
        <w:t>请求，后台通过接收并</w:t>
      </w:r>
      <w:r>
        <w:rPr>
          <w:rFonts w:hint="eastAsia"/>
          <w:sz w:val="24"/>
        </w:rPr>
        <w:t>响应，最后把</w:t>
      </w:r>
      <w:r>
        <w:rPr>
          <w:sz w:val="24"/>
        </w:rPr>
        <w:t>返回值发送到</w:t>
      </w:r>
      <w:r>
        <w:rPr>
          <w:rFonts w:hint="eastAsia"/>
          <w:sz w:val="24"/>
        </w:rPr>
        <w:t>系统</w:t>
      </w:r>
      <w:r>
        <w:rPr>
          <w:sz w:val="24"/>
        </w:rPr>
        <w:t>前端</w:t>
      </w:r>
      <w:r>
        <w:rPr>
          <w:rFonts w:hint="eastAsia"/>
          <w:sz w:val="24"/>
        </w:rPr>
        <w:t>，</w:t>
      </w:r>
      <w:commentRangeStart w:id="120"/>
      <w:r>
        <w:rPr>
          <w:sz w:val="24"/>
        </w:rPr>
        <w:t>主要的业务层代码如下所示：</w:t>
      </w:r>
      <w:commentRangeEnd w:id="120"/>
      <w:r>
        <w:rPr>
          <w:rStyle w:val="af8"/>
          <w:sz w:val="24"/>
        </w:rPr>
        <w:commentReference w:id="120"/>
      </w:r>
    </w:p>
    <w:tbl>
      <w:tblPr>
        <w:tblStyle w:val="af4"/>
        <w:tblW w:w="475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8"/>
      </w:tblGrid>
      <w:tr w:rsidR="00EA4A91" w14:paraId="21501936" w14:textId="77777777">
        <w:trPr>
          <w:jc w:val="center"/>
        </w:trPr>
        <w:tc>
          <w:tcPr>
            <w:tcW w:w="5000" w:type="pct"/>
          </w:tcPr>
          <w:p w14:paraId="47155EBF" w14:textId="77777777" w:rsidR="00EA4A91" w:rsidRDefault="007B7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@PostMapping("/login")</w:t>
            </w:r>
          </w:p>
          <w:p w14:paraId="19E0B0D6" w14:textId="77777777" w:rsidR="00EA4A91" w:rsidRDefault="007B7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public </w:t>
            </w:r>
            <w:proofErr w:type="spellStart"/>
            <w:r>
              <w:rPr>
                <w:color w:val="000000" w:themeColor="text1"/>
                <w:kern w:val="0"/>
                <w:szCs w:val="21"/>
              </w:rPr>
              <w:t>JsonResponse</w:t>
            </w:r>
            <w:proofErr w:type="spellEnd"/>
            <w:r>
              <w:rPr>
                <w:color w:val="000000" w:themeColor="text1"/>
                <w:kern w:val="0"/>
                <w:szCs w:val="21"/>
              </w:rPr>
              <w:t xml:space="preserve"> </w:t>
            </w:r>
            <w:proofErr w:type="gramStart"/>
            <w:r>
              <w:rPr>
                <w:color w:val="000000" w:themeColor="text1"/>
                <w:kern w:val="0"/>
                <w:szCs w:val="21"/>
              </w:rPr>
              <w:t>login(</w:t>
            </w:r>
            <w:proofErr w:type="gramEnd"/>
            <w:r>
              <w:rPr>
                <w:color w:val="000000" w:themeColor="text1"/>
                <w:kern w:val="0"/>
                <w:szCs w:val="21"/>
              </w:rPr>
              <w:t>@RequestBody User user){</w:t>
            </w:r>
          </w:p>
          <w:p w14:paraId="5BECC759" w14:textId="77777777" w:rsidR="00EA4A91" w:rsidRDefault="007B7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User </w:t>
            </w:r>
            <w:proofErr w:type="spellStart"/>
            <w:r>
              <w:rPr>
                <w:color w:val="000000" w:themeColor="text1"/>
                <w:kern w:val="0"/>
                <w:szCs w:val="21"/>
              </w:rPr>
              <w:t>loginUser</w:t>
            </w:r>
            <w:proofErr w:type="spellEnd"/>
            <w:r>
              <w:rPr>
                <w:color w:val="000000" w:themeColor="text1"/>
                <w:kern w:val="0"/>
                <w:szCs w:val="21"/>
              </w:rPr>
              <w:t xml:space="preserve"> = </w:t>
            </w:r>
            <w:proofErr w:type="spellStart"/>
            <w:r>
              <w:rPr>
                <w:color w:val="000000" w:themeColor="text1"/>
                <w:kern w:val="0"/>
                <w:szCs w:val="21"/>
              </w:rPr>
              <w:t>userService.login</w:t>
            </w:r>
            <w:proofErr w:type="spellEnd"/>
            <w:r>
              <w:rPr>
                <w:color w:val="000000" w:themeColor="text1"/>
                <w:kern w:val="0"/>
                <w:szCs w:val="21"/>
              </w:rPr>
              <w:t>(user);</w:t>
            </w:r>
          </w:p>
          <w:p w14:paraId="25A897B8" w14:textId="77777777" w:rsidR="00EA4A91" w:rsidRDefault="007B7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if (</w:t>
            </w:r>
            <w:proofErr w:type="spellStart"/>
            <w:r>
              <w:rPr>
                <w:color w:val="000000" w:themeColor="text1"/>
                <w:kern w:val="0"/>
                <w:szCs w:val="21"/>
              </w:rPr>
              <w:t>Objects.</w:t>
            </w:r>
            <w:r>
              <w:rPr>
                <w:i/>
                <w:iCs/>
                <w:color w:val="000000" w:themeColor="text1"/>
                <w:kern w:val="0"/>
                <w:szCs w:val="21"/>
              </w:rPr>
              <w:t>nonNull</w:t>
            </w:r>
            <w:proofErr w:type="spellEnd"/>
            <w:r>
              <w:rPr>
                <w:color w:val="000000" w:themeColor="text1"/>
                <w:kern w:val="0"/>
                <w:szCs w:val="21"/>
              </w:rPr>
              <w:t>(</w:t>
            </w:r>
            <w:proofErr w:type="spellStart"/>
            <w:r>
              <w:rPr>
                <w:color w:val="000000" w:themeColor="text1"/>
                <w:kern w:val="0"/>
                <w:szCs w:val="21"/>
              </w:rPr>
              <w:t>loginUser</w:t>
            </w:r>
            <w:proofErr w:type="spellEnd"/>
            <w:proofErr w:type="gramStart"/>
            <w:r>
              <w:rPr>
                <w:color w:val="000000" w:themeColor="text1"/>
                <w:kern w:val="0"/>
                <w:szCs w:val="21"/>
              </w:rPr>
              <w:t>)){</w:t>
            </w:r>
            <w:proofErr w:type="gramEnd"/>
          </w:p>
          <w:p w14:paraId="4FD14762" w14:textId="77777777" w:rsidR="00EA4A91" w:rsidRDefault="007B7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w:t>
            </w:r>
            <w:proofErr w:type="spellStart"/>
            <w:r>
              <w:rPr>
                <w:color w:val="000000" w:themeColor="text1"/>
                <w:kern w:val="0"/>
                <w:szCs w:val="21"/>
              </w:rPr>
              <w:t>SessionUtils.</w:t>
            </w:r>
            <w:r>
              <w:rPr>
                <w:i/>
                <w:iCs/>
                <w:color w:val="000000" w:themeColor="text1"/>
                <w:kern w:val="0"/>
                <w:szCs w:val="21"/>
              </w:rPr>
              <w:t>saveCurrentUserInfo</w:t>
            </w:r>
            <w:proofErr w:type="spellEnd"/>
            <w:r>
              <w:rPr>
                <w:color w:val="000000" w:themeColor="text1"/>
                <w:kern w:val="0"/>
                <w:szCs w:val="21"/>
              </w:rPr>
              <w:t>(</w:t>
            </w:r>
            <w:proofErr w:type="spellStart"/>
            <w:r>
              <w:rPr>
                <w:color w:val="000000" w:themeColor="text1"/>
                <w:kern w:val="0"/>
                <w:szCs w:val="21"/>
              </w:rPr>
              <w:t>loginUser</w:t>
            </w:r>
            <w:proofErr w:type="spellEnd"/>
            <w:r>
              <w:rPr>
                <w:color w:val="000000" w:themeColor="text1"/>
                <w:kern w:val="0"/>
                <w:szCs w:val="21"/>
              </w:rPr>
              <w:t>);}</w:t>
            </w:r>
          </w:p>
          <w:p w14:paraId="2AAC56C4" w14:textId="77777777" w:rsidR="00EA4A91" w:rsidRDefault="007B7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kern w:val="0"/>
                <w:szCs w:val="21"/>
              </w:rPr>
            </w:pPr>
            <w:r>
              <w:rPr>
                <w:color w:val="000000" w:themeColor="text1"/>
                <w:kern w:val="0"/>
                <w:szCs w:val="21"/>
              </w:rPr>
              <w:t xml:space="preserve">    return </w:t>
            </w:r>
            <w:proofErr w:type="spellStart"/>
            <w:r>
              <w:rPr>
                <w:color w:val="000000" w:themeColor="text1"/>
                <w:kern w:val="0"/>
                <w:szCs w:val="21"/>
              </w:rPr>
              <w:t>JsonResponse.</w:t>
            </w:r>
            <w:r>
              <w:rPr>
                <w:i/>
                <w:iCs/>
                <w:color w:val="000000" w:themeColor="text1"/>
                <w:kern w:val="0"/>
                <w:szCs w:val="21"/>
              </w:rPr>
              <w:t>success</w:t>
            </w:r>
            <w:proofErr w:type="spellEnd"/>
            <w:r>
              <w:rPr>
                <w:color w:val="000000" w:themeColor="text1"/>
                <w:kern w:val="0"/>
                <w:szCs w:val="21"/>
              </w:rPr>
              <w:t>(</w:t>
            </w:r>
            <w:proofErr w:type="spellStart"/>
            <w:r>
              <w:rPr>
                <w:color w:val="000000" w:themeColor="text1"/>
                <w:kern w:val="0"/>
                <w:szCs w:val="21"/>
              </w:rPr>
              <w:t>loginUser</w:t>
            </w:r>
            <w:proofErr w:type="spellEnd"/>
            <w:r>
              <w:rPr>
                <w:color w:val="000000" w:themeColor="text1"/>
                <w:kern w:val="0"/>
                <w:szCs w:val="21"/>
              </w:rPr>
              <w:t>);</w:t>
            </w:r>
          </w:p>
          <w:p w14:paraId="308960B7" w14:textId="77777777" w:rsidR="00EA4A91" w:rsidRDefault="007B74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kern w:val="0"/>
                <w:szCs w:val="21"/>
              </w:rPr>
            </w:pPr>
            <w:r>
              <w:rPr>
                <w:color w:val="000000" w:themeColor="text1"/>
                <w:kern w:val="0"/>
                <w:szCs w:val="21"/>
              </w:rPr>
              <w:t>}</w:t>
            </w:r>
          </w:p>
        </w:tc>
      </w:tr>
    </w:tbl>
    <w:p w14:paraId="18E3E018" w14:textId="77777777" w:rsidR="00EA4A91" w:rsidRDefault="007B7457">
      <w:pPr>
        <w:pStyle w:val="2"/>
        <w:spacing w:before="240" w:after="120" w:line="360" w:lineRule="auto"/>
        <w:ind w:left="0" w:firstLine="0"/>
        <w:jc w:val="left"/>
      </w:pPr>
      <w:bookmarkStart w:id="121" w:name="_Toc130725944"/>
      <w:r>
        <w:rPr>
          <w:rFonts w:hint="eastAsia"/>
        </w:rPr>
        <w:lastRenderedPageBreak/>
        <w:t>学生功能</w:t>
      </w:r>
      <w:bookmarkEnd w:id="121"/>
    </w:p>
    <w:p w14:paraId="7918CA63" w14:textId="77777777" w:rsidR="00EA4A91" w:rsidRDefault="007B7457">
      <w:pPr>
        <w:pStyle w:val="3"/>
        <w:spacing w:before="120" w:line="360" w:lineRule="auto"/>
        <w:ind w:left="0" w:firstLineChars="200" w:firstLine="560"/>
        <w:jc w:val="left"/>
      </w:pPr>
      <w:bookmarkStart w:id="122" w:name="_Toc130725945"/>
      <w:r>
        <w:rPr>
          <w:rFonts w:hint="eastAsia"/>
        </w:rPr>
        <w:t>自我评价功能</w:t>
      </w:r>
      <w:bookmarkEnd w:id="122"/>
    </w:p>
    <w:p w14:paraId="471937B8" w14:textId="77777777" w:rsidR="00EA4A91" w:rsidRDefault="007B7457">
      <w:pPr>
        <w:spacing w:line="360" w:lineRule="auto"/>
        <w:ind w:firstLineChars="200" w:firstLine="480"/>
        <w:rPr>
          <w:sz w:val="24"/>
        </w:rPr>
      </w:pPr>
      <w:r>
        <w:rPr>
          <w:rFonts w:hint="eastAsia"/>
          <w:sz w:val="24"/>
        </w:rPr>
        <w:t>学生进入系统中，在左侧功能区域中可以看到心理测试模块，如图</w:t>
      </w:r>
      <w:r>
        <w:rPr>
          <w:rFonts w:hint="eastAsia"/>
          <w:sz w:val="24"/>
        </w:rPr>
        <w:t>5-</w:t>
      </w:r>
      <w:r>
        <w:rPr>
          <w:sz w:val="24"/>
        </w:rPr>
        <w:t>2</w:t>
      </w:r>
      <w:r>
        <w:rPr>
          <w:rFonts w:hint="eastAsia"/>
          <w:sz w:val="24"/>
        </w:rPr>
        <w:t>所示。</w:t>
      </w:r>
    </w:p>
    <w:p w14:paraId="2D7B5C25" w14:textId="77777777" w:rsidR="00EA4A91" w:rsidRDefault="007B7457">
      <w:pPr>
        <w:pStyle w:val="2"/>
        <w:spacing w:before="240" w:after="120" w:line="360" w:lineRule="auto"/>
        <w:ind w:left="0" w:firstLine="0"/>
        <w:jc w:val="left"/>
      </w:pPr>
      <w:bookmarkStart w:id="123" w:name="_Toc130725946"/>
      <w:r>
        <w:rPr>
          <w:rFonts w:hint="eastAsia"/>
        </w:rPr>
        <w:t>管理员功能</w:t>
      </w:r>
      <w:bookmarkEnd w:id="123"/>
    </w:p>
    <w:p w14:paraId="708ACA29" w14:textId="77777777" w:rsidR="00EA4A91" w:rsidRDefault="007B7457">
      <w:pPr>
        <w:pStyle w:val="3"/>
        <w:spacing w:before="120" w:line="360" w:lineRule="auto"/>
        <w:ind w:left="0" w:firstLineChars="200" w:firstLine="560"/>
        <w:jc w:val="left"/>
      </w:pPr>
      <w:bookmarkStart w:id="124" w:name="_Toc130725947"/>
      <w:r>
        <w:rPr>
          <w:rFonts w:hint="eastAsia"/>
        </w:rPr>
        <w:t>预约功能</w:t>
      </w:r>
      <w:bookmarkEnd w:id="124"/>
    </w:p>
    <w:p w14:paraId="177A751E" w14:textId="77777777" w:rsidR="00EA4A91" w:rsidRDefault="007B7457">
      <w:pPr>
        <w:spacing w:line="360" w:lineRule="auto"/>
        <w:ind w:firstLineChars="200" w:firstLine="480"/>
      </w:pPr>
      <w:r>
        <w:rPr>
          <w:rFonts w:hint="eastAsia"/>
          <w:sz w:val="24"/>
        </w:rPr>
        <w:t>系统获取学生用户发起的预约请求，管理员进行预约信息的审核工作，在预约管理里面可以完整的获取到不同预约信息，如图</w:t>
      </w:r>
      <w:r>
        <w:rPr>
          <w:rFonts w:hint="eastAsia"/>
          <w:sz w:val="24"/>
        </w:rPr>
        <w:t>5-</w:t>
      </w:r>
      <w:r>
        <w:rPr>
          <w:sz w:val="24"/>
        </w:rPr>
        <w:t>3</w:t>
      </w:r>
      <w:r>
        <w:rPr>
          <w:rFonts w:hint="eastAsia"/>
          <w:sz w:val="24"/>
        </w:rPr>
        <w:t>所示。</w:t>
      </w:r>
    </w:p>
    <w:p w14:paraId="4FEBBADE" w14:textId="77777777" w:rsidR="00EA4A91" w:rsidRDefault="00EA4A91">
      <w:p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216CAE9E" w14:textId="77777777" w:rsidR="00EA4A91" w:rsidRDefault="007B7457">
      <w:pPr>
        <w:pStyle w:val="1"/>
        <w:spacing w:line="240" w:lineRule="auto"/>
        <w:ind w:left="0" w:firstLine="0"/>
      </w:pPr>
      <w:bookmarkStart w:id="125" w:name="_Toc130725948"/>
      <w:r>
        <w:rPr>
          <w:rFonts w:hint="eastAsia"/>
        </w:rPr>
        <w:lastRenderedPageBreak/>
        <w:t>系统测试</w:t>
      </w:r>
      <w:bookmarkEnd w:id="125"/>
    </w:p>
    <w:p w14:paraId="6173A050" w14:textId="77777777" w:rsidR="00EA4A91" w:rsidRDefault="007B7457">
      <w:pPr>
        <w:pStyle w:val="2"/>
        <w:spacing w:before="240" w:after="120" w:line="360" w:lineRule="auto"/>
        <w:ind w:left="0" w:firstLine="0"/>
        <w:jc w:val="left"/>
      </w:pPr>
      <w:bookmarkStart w:id="126" w:name="_Toc130725949"/>
      <w:r>
        <w:rPr>
          <w:rFonts w:hint="eastAsia"/>
        </w:rPr>
        <w:t>测试方法</w:t>
      </w:r>
      <w:bookmarkEnd w:id="126"/>
    </w:p>
    <w:p w14:paraId="2BDA10C1" w14:textId="77777777" w:rsidR="00EA4A91" w:rsidRDefault="007B7457">
      <w:pPr>
        <w:spacing w:line="360" w:lineRule="auto"/>
        <w:ind w:firstLineChars="200" w:firstLine="480"/>
        <w:rPr>
          <w:sz w:val="24"/>
        </w:rPr>
      </w:pPr>
      <w:r>
        <w:rPr>
          <w:rFonts w:hint="eastAsia"/>
          <w:sz w:val="24"/>
        </w:rPr>
        <w:t>在系统的编码结束后需要对系统开发出的功能进行功能测试。</w:t>
      </w:r>
    </w:p>
    <w:p w14:paraId="67C180F8" w14:textId="77777777" w:rsidR="00EA4A91" w:rsidRDefault="007B7457">
      <w:pPr>
        <w:pStyle w:val="2"/>
        <w:spacing w:before="240" w:after="120" w:line="360" w:lineRule="auto"/>
        <w:ind w:left="0" w:firstLine="0"/>
        <w:jc w:val="left"/>
      </w:pPr>
      <w:bookmarkStart w:id="127" w:name="_Toc130725950"/>
      <w:r>
        <w:rPr>
          <w:rFonts w:hint="eastAsia"/>
        </w:rPr>
        <w:t>功能测试</w:t>
      </w:r>
      <w:bookmarkEnd w:id="127"/>
    </w:p>
    <w:p w14:paraId="057DA787" w14:textId="77777777" w:rsidR="00EA4A91" w:rsidRDefault="007B7457">
      <w:pPr>
        <w:pStyle w:val="3"/>
        <w:spacing w:before="120" w:line="360" w:lineRule="auto"/>
        <w:ind w:left="0" w:firstLineChars="200" w:firstLine="560"/>
        <w:jc w:val="left"/>
      </w:pPr>
      <w:bookmarkStart w:id="128" w:name="_Toc130725951"/>
      <w:r>
        <w:rPr>
          <w:rFonts w:hint="eastAsia"/>
        </w:rPr>
        <w:t>学生角色</w:t>
      </w:r>
      <w:bookmarkEnd w:id="128"/>
    </w:p>
    <w:p w14:paraId="40909C11" w14:textId="77777777" w:rsidR="00EA4A91" w:rsidRDefault="007B7457">
      <w:pPr>
        <w:spacing w:line="360" w:lineRule="auto"/>
        <w:ind w:firstLineChars="200" w:firstLine="480"/>
        <w:rPr>
          <w:sz w:val="24"/>
        </w:rPr>
      </w:pPr>
      <w:r>
        <w:rPr>
          <w:rFonts w:hint="eastAsia"/>
          <w:sz w:val="24"/>
        </w:rPr>
        <w:t>学生角色在系统中进行的主要功能为：登录模块、文章模块、论坛模块、预约模块、测评模块。下面分别使用不同的测试用例来对不同的功能进行测试。</w:t>
      </w:r>
    </w:p>
    <w:p w14:paraId="06C01098" w14:textId="77777777" w:rsidR="00EA4A91" w:rsidRDefault="007B7457">
      <w:pPr>
        <w:spacing w:line="360" w:lineRule="auto"/>
        <w:ind w:firstLineChars="200" w:firstLine="480"/>
        <w:rPr>
          <w:sz w:val="24"/>
        </w:rPr>
      </w:pPr>
      <w:r>
        <w:rPr>
          <w:rFonts w:hint="eastAsia"/>
          <w:sz w:val="24"/>
        </w:rPr>
        <w:t>（</w:t>
      </w:r>
      <w:r>
        <w:rPr>
          <w:rFonts w:hint="eastAsia"/>
          <w:sz w:val="24"/>
        </w:rPr>
        <w:t>1</w:t>
      </w:r>
      <w:r>
        <w:rPr>
          <w:rFonts w:hint="eastAsia"/>
          <w:sz w:val="24"/>
        </w:rPr>
        <w:t>）通过使用系统中正确的管理员信息的账号密码信息作为登录功能的测试用例，观察在正常输入和错误输入时的系统的响应是否符合预期的结果，登录模块测试结果如表</w:t>
      </w:r>
      <w:r>
        <w:rPr>
          <w:rFonts w:hint="eastAsia"/>
          <w:sz w:val="24"/>
        </w:rPr>
        <w:t>6-1</w:t>
      </w:r>
      <w:r>
        <w:rPr>
          <w:rFonts w:hint="eastAsia"/>
          <w:sz w:val="24"/>
        </w:rPr>
        <w:t>所示：</w:t>
      </w:r>
    </w:p>
    <w:p w14:paraId="11495796" w14:textId="77777777" w:rsidR="00EA4A91" w:rsidRDefault="007B7457">
      <w:pPr>
        <w:spacing w:line="360" w:lineRule="auto"/>
        <w:jc w:val="center"/>
        <w:rPr>
          <w:b/>
          <w:bCs/>
          <w:szCs w:val="21"/>
        </w:rPr>
      </w:pPr>
      <w:r>
        <w:rPr>
          <w:b/>
          <w:bCs/>
          <w:szCs w:val="21"/>
        </w:rPr>
        <w:t>表</w:t>
      </w:r>
      <w:r>
        <w:rPr>
          <w:b/>
          <w:bCs/>
          <w:szCs w:val="21"/>
        </w:rPr>
        <w:t xml:space="preserve">6-1 </w:t>
      </w:r>
      <w:r>
        <w:rPr>
          <w:b/>
          <w:bCs/>
          <w:szCs w:val="21"/>
        </w:rPr>
        <w:t>登录模块测试结果</w:t>
      </w:r>
    </w:p>
    <w:tbl>
      <w:tblPr>
        <w:tblStyle w:val="af4"/>
        <w:tblW w:w="475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2330"/>
        <w:gridCol w:w="1129"/>
        <w:gridCol w:w="2170"/>
        <w:gridCol w:w="1099"/>
      </w:tblGrid>
      <w:tr w:rsidR="00EA4A91" w14:paraId="2C886AC8" w14:textId="77777777">
        <w:trPr>
          <w:trHeight w:val="408"/>
          <w:jc w:val="center"/>
        </w:trPr>
        <w:tc>
          <w:tcPr>
            <w:tcW w:w="740" w:type="pct"/>
            <w:tcBorders>
              <w:top w:val="single" w:sz="12" w:space="0" w:color="auto"/>
              <w:bottom w:val="single" w:sz="4" w:space="0" w:color="auto"/>
            </w:tcBorders>
            <w:vAlign w:val="center"/>
          </w:tcPr>
          <w:p w14:paraId="45B1CA18" w14:textId="77777777" w:rsidR="00EA4A91" w:rsidRDefault="007B7457">
            <w:pPr>
              <w:widowControl/>
              <w:spacing w:line="360" w:lineRule="auto"/>
              <w:jc w:val="center"/>
              <w:rPr>
                <w:szCs w:val="21"/>
              </w:rPr>
            </w:pPr>
            <w:r>
              <w:rPr>
                <w:szCs w:val="21"/>
              </w:rPr>
              <w:t>功能模块</w:t>
            </w:r>
          </w:p>
        </w:tc>
        <w:tc>
          <w:tcPr>
            <w:tcW w:w="1475" w:type="pct"/>
            <w:tcBorders>
              <w:top w:val="single" w:sz="12" w:space="0" w:color="auto"/>
              <w:bottom w:val="single" w:sz="4" w:space="0" w:color="auto"/>
            </w:tcBorders>
            <w:vAlign w:val="center"/>
          </w:tcPr>
          <w:p w14:paraId="50A2C1D3" w14:textId="77777777" w:rsidR="00EA4A91" w:rsidRDefault="007B7457">
            <w:pPr>
              <w:widowControl/>
              <w:spacing w:line="360" w:lineRule="auto"/>
              <w:jc w:val="center"/>
              <w:rPr>
                <w:szCs w:val="21"/>
              </w:rPr>
            </w:pPr>
            <w:r>
              <w:rPr>
                <w:szCs w:val="21"/>
              </w:rPr>
              <w:t>测试用例</w:t>
            </w:r>
          </w:p>
        </w:tc>
        <w:tc>
          <w:tcPr>
            <w:tcW w:w="715" w:type="pct"/>
            <w:tcBorders>
              <w:top w:val="single" w:sz="12" w:space="0" w:color="auto"/>
              <w:bottom w:val="single" w:sz="4" w:space="0" w:color="auto"/>
            </w:tcBorders>
            <w:vAlign w:val="center"/>
          </w:tcPr>
          <w:p w14:paraId="0EF2A3F5" w14:textId="77777777" w:rsidR="00EA4A91" w:rsidRDefault="007B7457">
            <w:pPr>
              <w:spacing w:line="360" w:lineRule="auto"/>
              <w:jc w:val="center"/>
              <w:rPr>
                <w:szCs w:val="21"/>
              </w:rPr>
            </w:pPr>
            <w:r>
              <w:rPr>
                <w:szCs w:val="21"/>
              </w:rPr>
              <w:t>预期结果</w:t>
            </w:r>
          </w:p>
        </w:tc>
        <w:tc>
          <w:tcPr>
            <w:tcW w:w="1374" w:type="pct"/>
            <w:tcBorders>
              <w:top w:val="single" w:sz="12" w:space="0" w:color="auto"/>
              <w:bottom w:val="single" w:sz="4" w:space="0" w:color="auto"/>
            </w:tcBorders>
            <w:vAlign w:val="center"/>
          </w:tcPr>
          <w:p w14:paraId="0D889B7D" w14:textId="77777777" w:rsidR="00EA4A91" w:rsidRDefault="007B7457">
            <w:pPr>
              <w:spacing w:line="360" w:lineRule="auto"/>
              <w:jc w:val="center"/>
              <w:rPr>
                <w:szCs w:val="21"/>
              </w:rPr>
            </w:pPr>
            <w:r>
              <w:rPr>
                <w:szCs w:val="21"/>
              </w:rPr>
              <w:t>实际结果</w:t>
            </w:r>
          </w:p>
        </w:tc>
        <w:tc>
          <w:tcPr>
            <w:tcW w:w="696" w:type="pct"/>
            <w:tcBorders>
              <w:top w:val="single" w:sz="12" w:space="0" w:color="auto"/>
              <w:bottom w:val="single" w:sz="4" w:space="0" w:color="auto"/>
            </w:tcBorders>
            <w:vAlign w:val="center"/>
          </w:tcPr>
          <w:p w14:paraId="4CC1C7B3" w14:textId="77777777" w:rsidR="00EA4A91" w:rsidRDefault="007B7457">
            <w:pPr>
              <w:spacing w:line="360" w:lineRule="auto"/>
              <w:jc w:val="center"/>
              <w:rPr>
                <w:szCs w:val="21"/>
              </w:rPr>
            </w:pPr>
            <w:r>
              <w:rPr>
                <w:szCs w:val="21"/>
              </w:rPr>
              <w:t>测试结果</w:t>
            </w:r>
            <w:commentRangeStart w:id="129"/>
            <w:commentRangeEnd w:id="129"/>
            <w:r>
              <w:commentReference w:id="129"/>
            </w:r>
          </w:p>
        </w:tc>
      </w:tr>
      <w:tr w:rsidR="00EA4A91" w14:paraId="248F4FB4" w14:textId="77777777">
        <w:trPr>
          <w:trHeight w:val="408"/>
          <w:jc w:val="center"/>
        </w:trPr>
        <w:tc>
          <w:tcPr>
            <w:tcW w:w="740" w:type="pct"/>
            <w:vMerge w:val="restart"/>
            <w:tcBorders>
              <w:top w:val="single" w:sz="4" w:space="0" w:color="auto"/>
            </w:tcBorders>
            <w:vAlign w:val="center"/>
          </w:tcPr>
          <w:p w14:paraId="0875539A" w14:textId="77777777" w:rsidR="00EA4A91" w:rsidRDefault="007B7457">
            <w:pPr>
              <w:widowControl/>
              <w:spacing w:line="360" w:lineRule="auto"/>
              <w:rPr>
                <w:szCs w:val="21"/>
              </w:rPr>
            </w:pPr>
            <w:r>
              <w:rPr>
                <w:szCs w:val="21"/>
              </w:rPr>
              <w:t>登录功能</w:t>
            </w:r>
          </w:p>
        </w:tc>
        <w:tc>
          <w:tcPr>
            <w:tcW w:w="1475" w:type="pct"/>
            <w:tcBorders>
              <w:top w:val="single" w:sz="4" w:space="0" w:color="auto"/>
              <w:bottom w:val="nil"/>
            </w:tcBorders>
            <w:vAlign w:val="center"/>
          </w:tcPr>
          <w:p w14:paraId="1814DF5D" w14:textId="77777777" w:rsidR="00EA4A91" w:rsidRDefault="007B7457">
            <w:pPr>
              <w:widowControl/>
              <w:spacing w:line="360" w:lineRule="auto"/>
              <w:jc w:val="center"/>
              <w:rPr>
                <w:szCs w:val="21"/>
              </w:rPr>
            </w:pPr>
            <w:r>
              <w:rPr>
                <w:szCs w:val="21"/>
              </w:rPr>
              <w:t>学号：空</w:t>
            </w:r>
            <w:r>
              <w:rPr>
                <w:rFonts w:hint="eastAsia"/>
                <w:szCs w:val="21"/>
              </w:rPr>
              <w:t xml:space="preserve"> </w:t>
            </w:r>
            <w:r>
              <w:rPr>
                <w:szCs w:val="21"/>
              </w:rPr>
              <w:t>密码：空</w:t>
            </w:r>
          </w:p>
        </w:tc>
        <w:tc>
          <w:tcPr>
            <w:tcW w:w="715" w:type="pct"/>
            <w:tcBorders>
              <w:top w:val="single" w:sz="4" w:space="0" w:color="auto"/>
              <w:bottom w:val="nil"/>
            </w:tcBorders>
            <w:vAlign w:val="center"/>
          </w:tcPr>
          <w:p w14:paraId="73C9B0E6" w14:textId="77777777" w:rsidR="00EA4A91" w:rsidRDefault="007B7457">
            <w:pPr>
              <w:spacing w:line="360" w:lineRule="auto"/>
              <w:jc w:val="center"/>
              <w:rPr>
                <w:szCs w:val="21"/>
              </w:rPr>
            </w:pPr>
            <w:r>
              <w:rPr>
                <w:szCs w:val="21"/>
              </w:rPr>
              <w:t>登录失败</w:t>
            </w:r>
          </w:p>
        </w:tc>
        <w:tc>
          <w:tcPr>
            <w:tcW w:w="1374" w:type="pct"/>
            <w:tcBorders>
              <w:top w:val="single" w:sz="4" w:space="0" w:color="auto"/>
              <w:bottom w:val="nil"/>
            </w:tcBorders>
            <w:vAlign w:val="center"/>
          </w:tcPr>
          <w:p w14:paraId="1B9457A6" w14:textId="77777777" w:rsidR="00EA4A91" w:rsidRDefault="007B7457">
            <w:pPr>
              <w:spacing w:line="360" w:lineRule="auto"/>
              <w:jc w:val="center"/>
              <w:rPr>
                <w:szCs w:val="21"/>
              </w:rPr>
            </w:pPr>
            <w:r>
              <w:rPr>
                <w:szCs w:val="21"/>
              </w:rPr>
              <w:t>提示账号或密码错误</w:t>
            </w:r>
          </w:p>
        </w:tc>
        <w:tc>
          <w:tcPr>
            <w:tcW w:w="696" w:type="pct"/>
            <w:tcBorders>
              <w:top w:val="single" w:sz="4" w:space="0" w:color="auto"/>
              <w:bottom w:val="nil"/>
            </w:tcBorders>
            <w:vAlign w:val="center"/>
          </w:tcPr>
          <w:p w14:paraId="24F34AF5" w14:textId="77777777" w:rsidR="00EA4A91" w:rsidRDefault="007B7457">
            <w:pPr>
              <w:spacing w:line="360" w:lineRule="auto"/>
              <w:jc w:val="center"/>
              <w:rPr>
                <w:szCs w:val="21"/>
              </w:rPr>
            </w:pPr>
            <w:r>
              <w:rPr>
                <w:szCs w:val="21"/>
              </w:rPr>
              <w:t>正确</w:t>
            </w:r>
          </w:p>
        </w:tc>
      </w:tr>
      <w:tr w:rsidR="00EA4A91" w14:paraId="1858B6E7" w14:textId="77777777">
        <w:trPr>
          <w:trHeight w:val="408"/>
          <w:jc w:val="center"/>
        </w:trPr>
        <w:tc>
          <w:tcPr>
            <w:tcW w:w="740" w:type="pct"/>
            <w:vMerge/>
            <w:vAlign w:val="center"/>
          </w:tcPr>
          <w:p w14:paraId="28F176CC" w14:textId="77777777" w:rsidR="00EA4A91" w:rsidRDefault="00EA4A91">
            <w:pPr>
              <w:spacing w:line="360" w:lineRule="auto"/>
              <w:jc w:val="center"/>
              <w:rPr>
                <w:szCs w:val="21"/>
              </w:rPr>
            </w:pPr>
          </w:p>
        </w:tc>
        <w:tc>
          <w:tcPr>
            <w:tcW w:w="1475" w:type="pct"/>
            <w:tcBorders>
              <w:top w:val="nil"/>
            </w:tcBorders>
            <w:vAlign w:val="center"/>
          </w:tcPr>
          <w:p w14:paraId="526731BF" w14:textId="77777777" w:rsidR="00EA4A91" w:rsidRDefault="007B7457">
            <w:pPr>
              <w:widowControl/>
              <w:spacing w:line="360" w:lineRule="auto"/>
              <w:jc w:val="center"/>
              <w:rPr>
                <w:szCs w:val="21"/>
              </w:rPr>
            </w:pPr>
            <w:r>
              <w:rPr>
                <w:szCs w:val="21"/>
              </w:rPr>
              <w:t>学号：</w:t>
            </w:r>
            <w:r>
              <w:rPr>
                <w:szCs w:val="21"/>
              </w:rPr>
              <w:t>1232s</w:t>
            </w:r>
            <w:r>
              <w:rPr>
                <w:szCs w:val="21"/>
              </w:rPr>
              <w:t>密码：</w:t>
            </w:r>
            <w:r>
              <w:rPr>
                <w:szCs w:val="21"/>
              </w:rPr>
              <w:t>111111</w:t>
            </w:r>
          </w:p>
        </w:tc>
        <w:tc>
          <w:tcPr>
            <w:tcW w:w="715" w:type="pct"/>
            <w:tcBorders>
              <w:top w:val="nil"/>
            </w:tcBorders>
            <w:vAlign w:val="center"/>
          </w:tcPr>
          <w:p w14:paraId="5BEC4AB8" w14:textId="77777777" w:rsidR="00EA4A91" w:rsidRDefault="007B7457">
            <w:pPr>
              <w:spacing w:line="360" w:lineRule="auto"/>
              <w:jc w:val="center"/>
              <w:rPr>
                <w:szCs w:val="21"/>
              </w:rPr>
            </w:pPr>
            <w:r>
              <w:rPr>
                <w:szCs w:val="21"/>
              </w:rPr>
              <w:t>登录失败</w:t>
            </w:r>
          </w:p>
        </w:tc>
        <w:tc>
          <w:tcPr>
            <w:tcW w:w="1374" w:type="pct"/>
            <w:tcBorders>
              <w:top w:val="nil"/>
            </w:tcBorders>
            <w:vAlign w:val="center"/>
          </w:tcPr>
          <w:p w14:paraId="12FB68FC" w14:textId="77777777" w:rsidR="00EA4A91" w:rsidRDefault="007B7457">
            <w:pPr>
              <w:spacing w:line="360" w:lineRule="auto"/>
              <w:jc w:val="center"/>
              <w:rPr>
                <w:szCs w:val="21"/>
              </w:rPr>
            </w:pPr>
            <w:r>
              <w:rPr>
                <w:szCs w:val="21"/>
              </w:rPr>
              <w:t>提示账号或密码错误</w:t>
            </w:r>
          </w:p>
        </w:tc>
        <w:tc>
          <w:tcPr>
            <w:tcW w:w="696" w:type="pct"/>
            <w:tcBorders>
              <w:top w:val="nil"/>
            </w:tcBorders>
            <w:vAlign w:val="center"/>
          </w:tcPr>
          <w:p w14:paraId="51F753DA" w14:textId="77777777" w:rsidR="00EA4A91" w:rsidRDefault="007B7457">
            <w:pPr>
              <w:spacing w:line="360" w:lineRule="auto"/>
              <w:jc w:val="center"/>
              <w:rPr>
                <w:szCs w:val="21"/>
              </w:rPr>
            </w:pPr>
            <w:r>
              <w:rPr>
                <w:szCs w:val="21"/>
              </w:rPr>
              <w:t>正确</w:t>
            </w:r>
          </w:p>
        </w:tc>
      </w:tr>
      <w:tr w:rsidR="00EA4A91" w14:paraId="5BB0FB85" w14:textId="77777777">
        <w:trPr>
          <w:trHeight w:val="408"/>
          <w:jc w:val="center"/>
        </w:trPr>
        <w:tc>
          <w:tcPr>
            <w:tcW w:w="740" w:type="pct"/>
            <w:vMerge/>
            <w:vAlign w:val="center"/>
          </w:tcPr>
          <w:p w14:paraId="1E6D7431" w14:textId="77777777" w:rsidR="00EA4A91" w:rsidRDefault="00EA4A91">
            <w:pPr>
              <w:spacing w:line="360" w:lineRule="auto"/>
              <w:jc w:val="center"/>
              <w:rPr>
                <w:szCs w:val="21"/>
              </w:rPr>
            </w:pPr>
          </w:p>
        </w:tc>
        <w:tc>
          <w:tcPr>
            <w:tcW w:w="1475" w:type="pct"/>
            <w:tcBorders>
              <w:top w:val="nil"/>
            </w:tcBorders>
            <w:vAlign w:val="center"/>
          </w:tcPr>
          <w:p w14:paraId="680F3F16" w14:textId="77777777" w:rsidR="00EA4A91" w:rsidRDefault="007B7457">
            <w:pPr>
              <w:widowControl/>
              <w:spacing w:line="360" w:lineRule="auto"/>
              <w:jc w:val="center"/>
              <w:rPr>
                <w:szCs w:val="21"/>
              </w:rPr>
            </w:pPr>
            <w:r>
              <w:rPr>
                <w:rFonts w:hint="eastAsia"/>
                <w:szCs w:val="21"/>
              </w:rPr>
              <w:t>学号：</w:t>
            </w:r>
            <w:r>
              <w:rPr>
                <w:rFonts w:hint="eastAsia"/>
                <w:szCs w:val="21"/>
              </w:rPr>
              <w:t>007</w:t>
            </w:r>
            <w:r>
              <w:rPr>
                <w:rFonts w:hint="eastAsia"/>
                <w:szCs w:val="21"/>
              </w:rPr>
              <w:t>密码：</w:t>
            </w:r>
            <w:r>
              <w:rPr>
                <w:rFonts w:hint="eastAsia"/>
                <w:szCs w:val="21"/>
              </w:rPr>
              <w:t>123123</w:t>
            </w:r>
          </w:p>
        </w:tc>
        <w:tc>
          <w:tcPr>
            <w:tcW w:w="715" w:type="pct"/>
            <w:tcBorders>
              <w:top w:val="nil"/>
            </w:tcBorders>
            <w:vAlign w:val="center"/>
          </w:tcPr>
          <w:p w14:paraId="2BF40D2E" w14:textId="77777777" w:rsidR="00EA4A91" w:rsidRDefault="007B7457">
            <w:pPr>
              <w:spacing w:line="360" w:lineRule="auto"/>
              <w:jc w:val="center"/>
              <w:rPr>
                <w:szCs w:val="21"/>
              </w:rPr>
            </w:pPr>
            <w:r>
              <w:rPr>
                <w:rFonts w:hint="eastAsia"/>
                <w:szCs w:val="21"/>
              </w:rPr>
              <w:t>登录失败</w:t>
            </w:r>
          </w:p>
        </w:tc>
        <w:tc>
          <w:tcPr>
            <w:tcW w:w="1374" w:type="pct"/>
            <w:tcBorders>
              <w:top w:val="nil"/>
            </w:tcBorders>
            <w:vAlign w:val="center"/>
          </w:tcPr>
          <w:p w14:paraId="4CAA5D8D" w14:textId="77777777" w:rsidR="00EA4A91" w:rsidRDefault="007B7457">
            <w:pPr>
              <w:spacing w:line="360" w:lineRule="auto"/>
              <w:jc w:val="center"/>
              <w:rPr>
                <w:szCs w:val="21"/>
              </w:rPr>
            </w:pPr>
            <w:r>
              <w:rPr>
                <w:rFonts w:hint="eastAsia"/>
                <w:szCs w:val="21"/>
              </w:rPr>
              <w:t>提示账号或密码错误</w:t>
            </w:r>
          </w:p>
        </w:tc>
        <w:tc>
          <w:tcPr>
            <w:tcW w:w="696" w:type="pct"/>
            <w:tcBorders>
              <w:top w:val="nil"/>
            </w:tcBorders>
            <w:vAlign w:val="center"/>
          </w:tcPr>
          <w:p w14:paraId="3ED3BAC5" w14:textId="77777777" w:rsidR="00EA4A91" w:rsidRDefault="007B7457">
            <w:pPr>
              <w:spacing w:line="360" w:lineRule="auto"/>
              <w:jc w:val="center"/>
              <w:rPr>
                <w:szCs w:val="21"/>
              </w:rPr>
            </w:pPr>
            <w:r>
              <w:rPr>
                <w:rFonts w:hint="eastAsia"/>
                <w:szCs w:val="21"/>
              </w:rPr>
              <w:t>正确</w:t>
            </w:r>
          </w:p>
        </w:tc>
      </w:tr>
      <w:tr w:rsidR="00EA4A91" w14:paraId="173E2FFF" w14:textId="77777777">
        <w:trPr>
          <w:trHeight w:val="408"/>
          <w:jc w:val="center"/>
        </w:trPr>
        <w:tc>
          <w:tcPr>
            <w:tcW w:w="740" w:type="pct"/>
            <w:vMerge/>
            <w:vAlign w:val="center"/>
          </w:tcPr>
          <w:p w14:paraId="2FAE02FF" w14:textId="77777777" w:rsidR="00EA4A91" w:rsidRDefault="00EA4A91">
            <w:pPr>
              <w:spacing w:line="360" w:lineRule="auto"/>
              <w:jc w:val="center"/>
              <w:rPr>
                <w:szCs w:val="21"/>
              </w:rPr>
            </w:pPr>
          </w:p>
        </w:tc>
        <w:tc>
          <w:tcPr>
            <w:tcW w:w="1475" w:type="pct"/>
            <w:tcBorders>
              <w:top w:val="nil"/>
            </w:tcBorders>
            <w:vAlign w:val="center"/>
          </w:tcPr>
          <w:p w14:paraId="41B5B6C5" w14:textId="77777777" w:rsidR="00EA4A91" w:rsidRDefault="007B7457">
            <w:pPr>
              <w:widowControl/>
              <w:spacing w:line="360" w:lineRule="auto"/>
              <w:jc w:val="center"/>
              <w:rPr>
                <w:szCs w:val="21"/>
              </w:rPr>
            </w:pPr>
            <w:r>
              <w:rPr>
                <w:szCs w:val="21"/>
              </w:rPr>
              <w:t>学号：</w:t>
            </w:r>
            <w:r>
              <w:rPr>
                <w:szCs w:val="21"/>
              </w:rPr>
              <w:t>007</w:t>
            </w:r>
            <w:r>
              <w:rPr>
                <w:szCs w:val="21"/>
              </w:rPr>
              <w:t>密码：</w:t>
            </w:r>
            <w:r>
              <w:rPr>
                <w:szCs w:val="21"/>
              </w:rPr>
              <w:t>111111</w:t>
            </w:r>
          </w:p>
        </w:tc>
        <w:tc>
          <w:tcPr>
            <w:tcW w:w="715" w:type="pct"/>
            <w:tcBorders>
              <w:top w:val="nil"/>
            </w:tcBorders>
            <w:vAlign w:val="center"/>
          </w:tcPr>
          <w:p w14:paraId="73317E01" w14:textId="77777777" w:rsidR="00EA4A91" w:rsidRDefault="007B7457">
            <w:pPr>
              <w:widowControl/>
              <w:spacing w:line="360" w:lineRule="auto"/>
              <w:jc w:val="center"/>
              <w:rPr>
                <w:szCs w:val="21"/>
              </w:rPr>
            </w:pPr>
            <w:r>
              <w:rPr>
                <w:szCs w:val="21"/>
              </w:rPr>
              <w:t>登录成功</w:t>
            </w:r>
          </w:p>
        </w:tc>
        <w:tc>
          <w:tcPr>
            <w:tcW w:w="1374" w:type="pct"/>
            <w:tcBorders>
              <w:top w:val="nil"/>
            </w:tcBorders>
            <w:vAlign w:val="center"/>
          </w:tcPr>
          <w:p w14:paraId="4CBBCF6B" w14:textId="77777777" w:rsidR="00EA4A91" w:rsidRDefault="007B7457">
            <w:pPr>
              <w:spacing w:line="360" w:lineRule="auto"/>
              <w:jc w:val="center"/>
              <w:rPr>
                <w:szCs w:val="21"/>
              </w:rPr>
            </w:pPr>
            <w:r>
              <w:rPr>
                <w:szCs w:val="21"/>
              </w:rPr>
              <w:t>登录成功，跳转首页</w:t>
            </w:r>
          </w:p>
        </w:tc>
        <w:tc>
          <w:tcPr>
            <w:tcW w:w="696" w:type="pct"/>
            <w:tcBorders>
              <w:top w:val="nil"/>
            </w:tcBorders>
            <w:vAlign w:val="center"/>
          </w:tcPr>
          <w:p w14:paraId="5C111ACE" w14:textId="77777777" w:rsidR="00EA4A91" w:rsidRDefault="007B7457">
            <w:pPr>
              <w:spacing w:line="360" w:lineRule="auto"/>
              <w:jc w:val="center"/>
              <w:rPr>
                <w:szCs w:val="21"/>
              </w:rPr>
            </w:pPr>
            <w:r>
              <w:rPr>
                <w:szCs w:val="21"/>
              </w:rPr>
              <w:t>正确</w:t>
            </w:r>
          </w:p>
        </w:tc>
      </w:tr>
    </w:tbl>
    <w:p w14:paraId="47C41756" w14:textId="77777777" w:rsidR="00EA4A91" w:rsidRDefault="007B7457">
      <w:pPr>
        <w:pStyle w:val="3"/>
        <w:spacing w:before="120" w:line="360" w:lineRule="auto"/>
        <w:ind w:left="0" w:firstLineChars="200" w:firstLine="560"/>
        <w:jc w:val="left"/>
      </w:pPr>
      <w:bookmarkStart w:id="130" w:name="_Toc130725952"/>
      <w:r>
        <w:rPr>
          <w:rFonts w:hint="eastAsia"/>
        </w:rPr>
        <w:t>初访员角色</w:t>
      </w:r>
      <w:bookmarkEnd w:id="130"/>
    </w:p>
    <w:p w14:paraId="48C025F1" w14:textId="77777777" w:rsidR="00EA4A91" w:rsidRDefault="007B7457">
      <w:pPr>
        <w:spacing w:line="360" w:lineRule="auto"/>
        <w:ind w:firstLineChars="200" w:firstLine="480"/>
        <w:rPr>
          <w:sz w:val="24"/>
        </w:rPr>
      </w:pPr>
      <w:r>
        <w:rPr>
          <w:rFonts w:hint="eastAsia"/>
          <w:sz w:val="24"/>
        </w:rPr>
        <w:t>完成初访员角色的功能模块测试，测试结果如表</w:t>
      </w:r>
      <w:r>
        <w:rPr>
          <w:rFonts w:hint="eastAsia"/>
          <w:sz w:val="24"/>
        </w:rPr>
        <w:t>6-</w:t>
      </w:r>
      <w:r>
        <w:rPr>
          <w:sz w:val="24"/>
        </w:rPr>
        <w:t>2</w:t>
      </w:r>
      <w:r>
        <w:rPr>
          <w:rFonts w:hint="eastAsia"/>
          <w:sz w:val="24"/>
        </w:rPr>
        <w:t>所示：</w:t>
      </w:r>
    </w:p>
    <w:p w14:paraId="0E7C7761" w14:textId="77777777" w:rsidR="00EA4A91" w:rsidRDefault="007B7457">
      <w:pPr>
        <w:spacing w:line="360" w:lineRule="auto"/>
        <w:jc w:val="center"/>
        <w:rPr>
          <w:b/>
          <w:bCs/>
          <w:szCs w:val="21"/>
        </w:rPr>
      </w:pPr>
      <w:r>
        <w:rPr>
          <w:b/>
          <w:bCs/>
          <w:szCs w:val="21"/>
        </w:rPr>
        <w:t>表</w:t>
      </w:r>
      <w:r>
        <w:rPr>
          <w:b/>
          <w:bCs/>
          <w:szCs w:val="21"/>
        </w:rPr>
        <w:t xml:space="preserve">6-2 </w:t>
      </w:r>
      <w:r>
        <w:rPr>
          <w:rFonts w:hint="eastAsia"/>
          <w:b/>
          <w:bCs/>
          <w:szCs w:val="21"/>
        </w:rPr>
        <w:t>初访员</w:t>
      </w:r>
      <w:r>
        <w:rPr>
          <w:b/>
          <w:bCs/>
          <w:szCs w:val="21"/>
        </w:rPr>
        <w:t>角色功能测试</w:t>
      </w:r>
    </w:p>
    <w:tbl>
      <w:tblPr>
        <w:tblStyle w:val="af4"/>
        <w:tblW w:w="475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1621"/>
        <w:gridCol w:w="1621"/>
        <w:gridCol w:w="1623"/>
        <w:gridCol w:w="1532"/>
      </w:tblGrid>
      <w:tr w:rsidR="00EA4A91" w14:paraId="3EF498E7" w14:textId="77777777">
        <w:trPr>
          <w:trHeight w:val="408"/>
          <w:jc w:val="center"/>
        </w:trPr>
        <w:tc>
          <w:tcPr>
            <w:tcW w:w="949" w:type="pct"/>
            <w:tcBorders>
              <w:top w:val="single" w:sz="12" w:space="0" w:color="auto"/>
              <w:bottom w:val="single" w:sz="4" w:space="0" w:color="auto"/>
            </w:tcBorders>
            <w:vAlign w:val="center"/>
          </w:tcPr>
          <w:p w14:paraId="57FC7C22" w14:textId="77777777" w:rsidR="00EA4A91" w:rsidRDefault="007B7457">
            <w:pPr>
              <w:spacing w:line="360" w:lineRule="auto"/>
              <w:jc w:val="center"/>
              <w:rPr>
                <w:rFonts w:ascii="宋体" w:hAnsi="宋体"/>
                <w:szCs w:val="21"/>
              </w:rPr>
            </w:pPr>
            <w:r>
              <w:rPr>
                <w:szCs w:val="21"/>
              </w:rPr>
              <w:t>功能模块</w:t>
            </w:r>
          </w:p>
        </w:tc>
        <w:tc>
          <w:tcPr>
            <w:tcW w:w="1026" w:type="pct"/>
            <w:tcBorders>
              <w:top w:val="single" w:sz="12" w:space="0" w:color="auto"/>
              <w:bottom w:val="single" w:sz="4" w:space="0" w:color="auto"/>
            </w:tcBorders>
            <w:vAlign w:val="center"/>
          </w:tcPr>
          <w:p w14:paraId="0C331187" w14:textId="77777777" w:rsidR="00EA4A91" w:rsidRDefault="007B7457">
            <w:pPr>
              <w:spacing w:line="360" w:lineRule="auto"/>
              <w:jc w:val="center"/>
              <w:rPr>
                <w:rFonts w:ascii="宋体" w:hAnsi="宋体"/>
                <w:szCs w:val="21"/>
              </w:rPr>
            </w:pPr>
            <w:r>
              <w:rPr>
                <w:szCs w:val="21"/>
              </w:rPr>
              <w:t>测试用例</w:t>
            </w:r>
          </w:p>
        </w:tc>
        <w:tc>
          <w:tcPr>
            <w:tcW w:w="1026" w:type="pct"/>
            <w:tcBorders>
              <w:top w:val="single" w:sz="12" w:space="0" w:color="auto"/>
              <w:bottom w:val="single" w:sz="4" w:space="0" w:color="auto"/>
            </w:tcBorders>
            <w:vAlign w:val="center"/>
          </w:tcPr>
          <w:p w14:paraId="1E340E1C" w14:textId="77777777" w:rsidR="00EA4A91" w:rsidRDefault="007B7457">
            <w:pPr>
              <w:spacing w:line="360" w:lineRule="auto"/>
              <w:jc w:val="center"/>
              <w:rPr>
                <w:rFonts w:ascii="宋体" w:hAnsi="宋体"/>
                <w:szCs w:val="21"/>
              </w:rPr>
            </w:pPr>
            <w:r>
              <w:rPr>
                <w:szCs w:val="21"/>
              </w:rPr>
              <w:t>预期结果</w:t>
            </w:r>
          </w:p>
        </w:tc>
        <w:tc>
          <w:tcPr>
            <w:tcW w:w="1027" w:type="pct"/>
            <w:tcBorders>
              <w:top w:val="single" w:sz="12" w:space="0" w:color="auto"/>
              <w:bottom w:val="single" w:sz="4" w:space="0" w:color="auto"/>
            </w:tcBorders>
            <w:vAlign w:val="center"/>
          </w:tcPr>
          <w:p w14:paraId="4E0E0623" w14:textId="77777777" w:rsidR="00EA4A91" w:rsidRDefault="007B7457">
            <w:pPr>
              <w:spacing w:line="360" w:lineRule="auto"/>
              <w:jc w:val="center"/>
              <w:rPr>
                <w:rFonts w:ascii="宋体" w:hAnsi="宋体"/>
                <w:szCs w:val="21"/>
              </w:rPr>
            </w:pPr>
            <w:r>
              <w:rPr>
                <w:szCs w:val="21"/>
              </w:rPr>
              <w:t>实际结果</w:t>
            </w:r>
          </w:p>
        </w:tc>
        <w:tc>
          <w:tcPr>
            <w:tcW w:w="970" w:type="pct"/>
            <w:tcBorders>
              <w:top w:val="single" w:sz="12" w:space="0" w:color="auto"/>
              <w:bottom w:val="single" w:sz="4" w:space="0" w:color="auto"/>
            </w:tcBorders>
            <w:vAlign w:val="center"/>
          </w:tcPr>
          <w:p w14:paraId="0B0E4EE0" w14:textId="77777777" w:rsidR="00EA4A91" w:rsidRDefault="007B7457">
            <w:pPr>
              <w:spacing w:line="360" w:lineRule="auto"/>
              <w:jc w:val="center"/>
              <w:rPr>
                <w:rFonts w:ascii="宋体" w:hAnsi="宋体"/>
                <w:szCs w:val="21"/>
              </w:rPr>
            </w:pPr>
            <w:r>
              <w:rPr>
                <w:szCs w:val="21"/>
              </w:rPr>
              <w:t>测试结果</w:t>
            </w:r>
          </w:p>
        </w:tc>
      </w:tr>
      <w:tr w:rsidR="00EA4A91" w14:paraId="3DD0F76F" w14:textId="77777777">
        <w:trPr>
          <w:trHeight w:val="408"/>
          <w:jc w:val="center"/>
        </w:trPr>
        <w:tc>
          <w:tcPr>
            <w:tcW w:w="949" w:type="pct"/>
            <w:tcBorders>
              <w:top w:val="single" w:sz="4" w:space="0" w:color="auto"/>
            </w:tcBorders>
            <w:vAlign w:val="center"/>
          </w:tcPr>
          <w:p w14:paraId="489AB23B" w14:textId="77777777" w:rsidR="00EA4A91" w:rsidRDefault="007B7457">
            <w:pPr>
              <w:spacing w:line="360" w:lineRule="auto"/>
              <w:jc w:val="center"/>
              <w:rPr>
                <w:rFonts w:ascii="宋体" w:hAnsi="宋体"/>
                <w:szCs w:val="21"/>
              </w:rPr>
            </w:pPr>
            <w:r>
              <w:rPr>
                <w:rFonts w:hint="eastAsia"/>
                <w:szCs w:val="21"/>
              </w:rPr>
              <w:t>初访功能</w:t>
            </w:r>
          </w:p>
        </w:tc>
        <w:tc>
          <w:tcPr>
            <w:tcW w:w="1026" w:type="pct"/>
            <w:tcBorders>
              <w:top w:val="single" w:sz="4" w:space="0" w:color="auto"/>
            </w:tcBorders>
            <w:vAlign w:val="center"/>
          </w:tcPr>
          <w:p w14:paraId="71B452E1" w14:textId="77777777" w:rsidR="00EA4A91" w:rsidRDefault="007B7457">
            <w:pPr>
              <w:spacing w:line="360" w:lineRule="auto"/>
              <w:jc w:val="center"/>
              <w:rPr>
                <w:rFonts w:ascii="宋体" w:hAnsi="宋体"/>
                <w:szCs w:val="21"/>
              </w:rPr>
            </w:pPr>
            <w:r>
              <w:rPr>
                <w:rFonts w:ascii="宋体" w:hAnsi="宋体" w:hint="eastAsia"/>
                <w:szCs w:val="21"/>
              </w:rPr>
              <w:t>通过审批的学生进行初访信息录入</w:t>
            </w:r>
          </w:p>
        </w:tc>
        <w:tc>
          <w:tcPr>
            <w:tcW w:w="1026" w:type="pct"/>
            <w:tcBorders>
              <w:top w:val="single" w:sz="4" w:space="0" w:color="auto"/>
            </w:tcBorders>
            <w:vAlign w:val="center"/>
          </w:tcPr>
          <w:p w14:paraId="2DDC6C96" w14:textId="77777777" w:rsidR="00EA4A91" w:rsidRDefault="007B7457">
            <w:pPr>
              <w:spacing w:line="360" w:lineRule="auto"/>
              <w:jc w:val="center"/>
              <w:rPr>
                <w:rFonts w:ascii="宋体" w:hAnsi="宋体"/>
                <w:szCs w:val="21"/>
              </w:rPr>
            </w:pPr>
            <w:r>
              <w:rPr>
                <w:rFonts w:ascii="宋体" w:hAnsi="宋体" w:hint="eastAsia"/>
                <w:szCs w:val="21"/>
              </w:rPr>
              <w:t>系统弹框：录入完成，</w:t>
            </w:r>
            <w:commentRangeStart w:id="131"/>
            <w:commentRangeEnd w:id="131"/>
            <w:r>
              <w:commentReference w:id="131"/>
            </w:r>
            <w:r>
              <w:rPr>
                <w:rFonts w:ascii="宋体" w:hAnsi="宋体" w:hint="eastAsia"/>
                <w:szCs w:val="21"/>
              </w:rPr>
              <w:t>需要初访的学生信息消失</w:t>
            </w:r>
          </w:p>
        </w:tc>
        <w:tc>
          <w:tcPr>
            <w:tcW w:w="1027" w:type="pct"/>
            <w:tcBorders>
              <w:top w:val="single" w:sz="4" w:space="0" w:color="auto"/>
            </w:tcBorders>
            <w:vAlign w:val="center"/>
          </w:tcPr>
          <w:p w14:paraId="07565D01" w14:textId="77777777" w:rsidR="00EA4A91" w:rsidRDefault="007B7457">
            <w:pPr>
              <w:spacing w:line="360" w:lineRule="auto"/>
              <w:jc w:val="center"/>
              <w:rPr>
                <w:rFonts w:ascii="宋体" w:hAnsi="宋体"/>
                <w:szCs w:val="21"/>
              </w:rPr>
            </w:pPr>
            <w:r>
              <w:rPr>
                <w:rFonts w:ascii="宋体" w:hAnsi="宋体" w:hint="eastAsia"/>
                <w:szCs w:val="21"/>
              </w:rPr>
              <w:t>系统弹框：保存成功，测试学生信息消失</w:t>
            </w:r>
          </w:p>
        </w:tc>
        <w:tc>
          <w:tcPr>
            <w:tcW w:w="970" w:type="pct"/>
            <w:tcBorders>
              <w:top w:val="single" w:sz="4" w:space="0" w:color="auto"/>
            </w:tcBorders>
            <w:vAlign w:val="center"/>
          </w:tcPr>
          <w:p w14:paraId="173A9774" w14:textId="77777777" w:rsidR="00EA4A91" w:rsidRDefault="007B7457">
            <w:pPr>
              <w:spacing w:line="360" w:lineRule="auto"/>
              <w:jc w:val="center"/>
              <w:rPr>
                <w:rFonts w:ascii="宋体" w:hAnsi="宋体"/>
                <w:szCs w:val="21"/>
              </w:rPr>
            </w:pPr>
            <w:r>
              <w:rPr>
                <w:szCs w:val="21"/>
              </w:rPr>
              <w:t>正常</w:t>
            </w:r>
          </w:p>
        </w:tc>
      </w:tr>
    </w:tbl>
    <w:p w14:paraId="14B1434E" w14:textId="77777777" w:rsidR="00EA4A91" w:rsidRDefault="00EA4A91">
      <w:pPr>
        <w:spacing w:line="360" w:lineRule="auto"/>
        <w:ind w:firstLineChars="200" w:firstLine="480"/>
        <w:rPr>
          <w:sz w:val="24"/>
        </w:r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6F6FC2FA" w14:textId="77777777" w:rsidR="00EA4A91" w:rsidRDefault="007B7457">
      <w:pPr>
        <w:pStyle w:val="1"/>
        <w:spacing w:line="240" w:lineRule="auto"/>
        <w:ind w:left="0" w:firstLine="0"/>
      </w:pPr>
      <w:bookmarkStart w:id="132" w:name="_Toc130725953"/>
      <w:r>
        <w:rPr>
          <w:rFonts w:hint="eastAsia"/>
        </w:rPr>
        <w:lastRenderedPageBreak/>
        <w:t>总结与展望</w:t>
      </w:r>
      <w:bookmarkEnd w:id="132"/>
    </w:p>
    <w:p w14:paraId="2D97E124" w14:textId="77777777" w:rsidR="00EA4A91" w:rsidRDefault="007B7457">
      <w:pPr>
        <w:spacing w:line="360" w:lineRule="auto"/>
        <w:ind w:firstLineChars="200" w:firstLine="480"/>
        <w:rPr>
          <w:sz w:val="24"/>
        </w:rPr>
      </w:pPr>
      <w:r>
        <w:rPr>
          <w:rFonts w:hint="eastAsia"/>
          <w:sz w:val="24"/>
        </w:rPr>
        <w:t>在完成此次毕业设计高校学生心理辅导系统的设计与实现过程中，充分利用了</w:t>
      </w:r>
      <w:r>
        <w:rPr>
          <w:rFonts w:hint="eastAsia"/>
          <w:sz w:val="24"/>
        </w:rPr>
        <w:t>B/S</w:t>
      </w:r>
      <w:r>
        <w:rPr>
          <w:rFonts w:hint="eastAsia"/>
          <w:sz w:val="24"/>
        </w:rPr>
        <w:t>架构模式和面向对象的设计思想，为学生搭建了一个心理交流、分享、咨询等功能的平台。系统的实现首先需要对系统中的各个角色的需求进行充分的调研工作，根据获取的不同用户角色的需求进行分析建模，设计数据库表，并根据功能进行编码，最后对系统的功能进行测试，使系统的各个功能运行流畅，达到了系统预期的目标。</w:t>
      </w:r>
    </w:p>
    <w:p w14:paraId="36A4E058" w14:textId="77777777" w:rsidR="00EA4A91" w:rsidRDefault="007B7457">
      <w:pPr>
        <w:spacing w:line="360" w:lineRule="auto"/>
        <w:ind w:firstLineChars="200" w:firstLine="480"/>
        <w:rPr>
          <w:sz w:val="24"/>
        </w:rPr>
      </w:pPr>
      <w:r>
        <w:rPr>
          <w:rFonts w:hint="eastAsia"/>
          <w:sz w:val="24"/>
        </w:rPr>
        <w:t>最后，由于对系统的需求调研还不够充分，系统的开发中也存在一些考虑不周的问题，比如系统的安全性方面，系统的用户角色只能通过管理员进行录入。因此今后要努力提升自己的技术水平，继续对系统进行优化。</w:t>
      </w:r>
    </w:p>
    <w:p w14:paraId="6E3F67A2" w14:textId="77777777" w:rsidR="00EA4A91" w:rsidRDefault="00EA4A91">
      <w:pPr>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11779FA0" w14:textId="77777777" w:rsidR="00EA4A91" w:rsidRDefault="007B7457">
      <w:pPr>
        <w:pStyle w:val="1"/>
        <w:numPr>
          <w:ilvl w:val="0"/>
          <w:numId w:val="0"/>
        </w:numPr>
        <w:spacing w:line="240" w:lineRule="auto"/>
      </w:pPr>
      <w:bookmarkStart w:id="133" w:name="_Toc23923"/>
      <w:bookmarkStart w:id="134" w:name="_Toc101439086"/>
      <w:bookmarkStart w:id="135" w:name="_Toc27882"/>
      <w:bookmarkStart w:id="136" w:name="_Toc163533803"/>
      <w:bookmarkStart w:id="137" w:name="_Toc23040"/>
      <w:bookmarkStart w:id="138" w:name="_Toc100667500"/>
      <w:bookmarkStart w:id="139" w:name="_Toc30109"/>
      <w:bookmarkStart w:id="140" w:name="_Toc30442"/>
      <w:bookmarkStart w:id="141" w:name="_Toc69838727"/>
      <w:bookmarkStart w:id="142" w:name="_Toc156292017"/>
      <w:bookmarkStart w:id="143" w:name="_Toc11536"/>
      <w:bookmarkStart w:id="144" w:name="_Toc24894"/>
      <w:bookmarkStart w:id="145" w:name="_Toc156291165"/>
      <w:bookmarkStart w:id="146" w:name="_Toc130725954"/>
      <w:commentRangeStart w:id="147"/>
      <w:r>
        <w:lastRenderedPageBreak/>
        <w:t>参考</w:t>
      </w:r>
      <w:commentRangeStart w:id="148"/>
      <w:r>
        <w:t>文献</w:t>
      </w:r>
      <w:bookmarkEnd w:id="133"/>
      <w:bookmarkEnd w:id="134"/>
      <w:bookmarkEnd w:id="135"/>
      <w:bookmarkEnd w:id="136"/>
      <w:bookmarkEnd w:id="137"/>
      <w:bookmarkEnd w:id="138"/>
      <w:bookmarkEnd w:id="139"/>
      <w:bookmarkEnd w:id="140"/>
      <w:bookmarkEnd w:id="141"/>
      <w:bookmarkEnd w:id="142"/>
      <w:bookmarkEnd w:id="143"/>
      <w:bookmarkEnd w:id="144"/>
      <w:bookmarkEnd w:id="145"/>
      <w:commentRangeEnd w:id="147"/>
      <w:r>
        <w:rPr>
          <w:rStyle w:val="af8"/>
          <w:bCs w:val="0"/>
          <w:snapToGrid/>
          <w:kern w:val="2"/>
        </w:rPr>
        <w:commentReference w:id="147"/>
      </w:r>
      <w:commentRangeEnd w:id="148"/>
      <w:r>
        <w:rPr>
          <w:rStyle w:val="af8"/>
          <w:bCs w:val="0"/>
          <w:snapToGrid/>
          <w:kern w:val="2"/>
        </w:rPr>
        <w:commentReference w:id="148"/>
      </w:r>
      <w:bookmarkEnd w:id="146"/>
    </w:p>
    <w:p w14:paraId="5D19FDE2" w14:textId="77777777" w:rsidR="00EA4A91" w:rsidRDefault="007B7457">
      <w:pPr>
        <w:pStyle w:val="a"/>
        <w:numPr>
          <w:ilvl w:val="0"/>
          <w:numId w:val="0"/>
        </w:numPr>
        <w:adjustRightInd/>
        <w:spacing w:line="360" w:lineRule="auto"/>
        <w:ind w:leftChars="-94" w:left="206" w:hanging="403"/>
        <w:rPr>
          <w:rFonts w:cs="Times New Roman"/>
        </w:rPr>
      </w:pPr>
      <w:bookmarkStart w:id="149" w:name="_Toc163533804"/>
      <w:bookmarkStart w:id="150" w:name="_Toc156291166"/>
      <w:bookmarkStart w:id="151" w:name="_Toc156292018"/>
      <w:r>
        <w:rPr>
          <w:rFonts w:cs="Times New Roman"/>
        </w:rPr>
        <w:t xml:space="preserve">[1] </w:t>
      </w:r>
      <w:commentRangeStart w:id="152"/>
      <w:commentRangeStart w:id="153"/>
      <w:r>
        <w:rPr>
          <w:rFonts w:cs="Times New Roman"/>
        </w:rPr>
        <w:t>龚苇</w:t>
      </w:r>
      <w:commentRangeEnd w:id="152"/>
      <w:r>
        <w:rPr>
          <w:rStyle w:val="af8"/>
          <w:rFonts w:cs="Times New Roman"/>
          <w:snapToGrid/>
          <w:kern w:val="2"/>
        </w:rPr>
        <w:commentReference w:id="152"/>
      </w:r>
      <w:commentRangeEnd w:id="153"/>
      <w:r>
        <w:rPr>
          <w:rStyle w:val="af8"/>
          <w:rFonts w:cs="Times New Roman"/>
          <w:snapToGrid/>
          <w:kern w:val="2"/>
        </w:rPr>
        <w:commentReference w:id="153"/>
      </w:r>
      <w:r>
        <w:rPr>
          <w:rFonts w:cs="Times New Roman"/>
        </w:rPr>
        <w:t>．生活事件对初中生抑郁的影响</w:t>
      </w:r>
      <w:r>
        <w:rPr>
          <w:rFonts w:cs="Times New Roman" w:hint="eastAsia"/>
        </w:rPr>
        <w:t>：</w:t>
      </w:r>
      <w:r>
        <w:rPr>
          <w:rFonts w:cs="Times New Roman"/>
        </w:rPr>
        <w:t>心理资本的中介作用及其干预［</w:t>
      </w:r>
      <w:r>
        <w:rPr>
          <w:rFonts w:cs="Times New Roman"/>
        </w:rPr>
        <w:t>D</w:t>
      </w:r>
      <w:r>
        <w:rPr>
          <w:rFonts w:cs="Times New Roman"/>
        </w:rPr>
        <w:t>］．</w:t>
      </w:r>
      <w:r>
        <w:rPr>
          <w:rFonts w:cs="Times New Roman" w:hint="eastAsia"/>
        </w:rPr>
        <w:t>武汉：</w:t>
      </w:r>
      <w:r>
        <w:rPr>
          <w:rFonts w:cs="Times New Roman"/>
        </w:rPr>
        <w:t>华中师范大学</w:t>
      </w:r>
      <w:r>
        <w:rPr>
          <w:rFonts w:cs="Times New Roman" w:hint="eastAsia"/>
        </w:rPr>
        <w:t>，</w:t>
      </w:r>
      <w:r>
        <w:rPr>
          <w:rFonts w:cs="Times New Roman"/>
        </w:rPr>
        <w:t>2021</w:t>
      </w:r>
      <w:r>
        <w:rPr>
          <w:rFonts w:cs="Times New Roman"/>
        </w:rPr>
        <w:t>．</w:t>
      </w:r>
    </w:p>
    <w:p w14:paraId="4CEA6886" w14:textId="77777777" w:rsidR="00EA4A91" w:rsidRDefault="007B7457">
      <w:pPr>
        <w:pStyle w:val="a"/>
        <w:numPr>
          <w:ilvl w:val="0"/>
          <w:numId w:val="0"/>
        </w:numPr>
        <w:adjustRightInd/>
        <w:spacing w:line="360" w:lineRule="auto"/>
        <w:ind w:leftChars="-94" w:left="206" w:hanging="403"/>
        <w:rPr>
          <w:rFonts w:cs="Times New Roman"/>
        </w:rPr>
      </w:pPr>
      <w:r>
        <w:rPr>
          <w:rFonts w:cs="Times New Roman" w:hint="eastAsia"/>
        </w:rPr>
        <w:t xml:space="preserve">[2] </w:t>
      </w:r>
      <w:r>
        <w:rPr>
          <w:rFonts w:cs="Times New Roman" w:hint="eastAsia"/>
        </w:rPr>
        <w:t>李艳杰</w:t>
      </w:r>
      <w:r>
        <w:rPr>
          <w:rFonts w:cs="Times New Roman"/>
        </w:rPr>
        <w:t>．</w:t>
      </w:r>
      <w:r>
        <w:rPr>
          <w:rFonts w:cs="Times New Roman" w:hint="eastAsia"/>
        </w:rPr>
        <w:t>基于</w:t>
      </w:r>
      <w:r>
        <w:rPr>
          <w:rFonts w:cs="Times New Roman" w:hint="eastAsia"/>
        </w:rPr>
        <w:t>JAVA</w:t>
      </w:r>
      <w:r>
        <w:rPr>
          <w:rFonts w:cs="Times New Roman" w:hint="eastAsia"/>
        </w:rPr>
        <w:t>与</w:t>
      </w:r>
      <w:r>
        <w:rPr>
          <w:rFonts w:cs="Times New Roman" w:hint="eastAsia"/>
        </w:rPr>
        <w:t>MySQL</w:t>
      </w:r>
      <w:r>
        <w:rPr>
          <w:rFonts w:cs="Times New Roman" w:hint="eastAsia"/>
        </w:rPr>
        <w:t>数据库的移动端题库练习系统的设计与实现</w:t>
      </w:r>
      <w:r>
        <w:rPr>
          <w:rFonts w:cs="Times New Roman"/>
        </w:rPr>
        <w:t>［</w:t>
      </w:r>
      <w:r>
        <w:rPr>
          <w:rFonts w:cs="Times New Roman" w:hint="eastAsia"/>
        </w:rPr>
        <w:t>J</w:t>
      </w:r>
      <w:r>
        <w:rPr>
          <w:rFonts w:cs="Times New Roman"/>
        </w:rPr>
        <w:t>］．</w:t>
      </w:r>
      <w:r>
        <w:rPr>
          <w:rFonts w:cs="Times New Roman" w:hint="eastAsia"/>
        </w:rPr>
        <w:t>黑龙江科学，</w:t>
      </w:r>
      <w:r>
        <w:rPr>
          <w:rFonts w:cs="Times New Roman" w:hint="eastAsia"/>
        </w:rPr>
        <w:t>2022</w:t>
      </w:r>
      <w:r>
        <w:rPr>
          <w:rFonts w:cs="Times New Roman" w:hint="eastAsia"/>
        </w:rPr>
        <w:t>，</w:t>
      </w:r>
      <w:r>
        <w:rPr>
          <w:rFonts w:cs="Times New Roman" w:hint="eastAsia"/>
        </w:rPr>
        <w:t>13</w:t>
      </w:r>
      <w:r>
        <w:rPr>
          <w:rFonts w:cs="Times New Roman" w:hint="eastAsia"/>
        </w:rPr>
        <w:t>（</w:t>
      </w:r>
      <w:r>
        <w:rPr>
          <w:rFonts w:cs="Times New Roman" w:hint="eastAsia"/>
        </w:rPr>
        <w:t>02</w:t>
      </w:r>
      <w:r>
        <w:rPr>
          <w:rFonts w:cs="Times New Roman" w:hint="eastAsia"/>
        </w:rPr>
        <w:t>）：</w:t>
      </w:r>
      <w:r>
        <w:rPr>
          <w:rFonts w:cs="Times New Roman" w:hint="eastAsia"/>
        </w:rPr>
        <w:t>56-57</w:t>
      </w:r>
      <w:r>
        <w:rPr>
          <w:rFonts w:cs="Times New Roman"/>
        </w:rPr>
        <w:t>．</w:t>
      </w:r>
    </w:p>
    <w:p w14:paraId="57B8AFA0" w14:textId="77777777" w:rsidR="00EA4A91" w:rsidRDefault="007B7457">
      <w:pPr>
        <w:pStyle w:val="a"/>
        <w:numPr>
          <w:ilvl w:val="0"/>
          <w:numId w:val="0"/>
        </w:numPr>
        <w:adjustRightInd/>
        <w:spacing w:line="360" w:lineRule="auto"/>
        <w:ind w:leftChars="-94" w:left="206" w:hanging="403"/>
        <w:rPr>
          <w:rFonts w:cs="Times New Roman"/>
        </w:rPr>
      </w:pPr>
      <w:r>
        <w:rPr>
          <w:rFonts w:cs="Times New Roman" w:hint="eastAsia"/>
        </w:rPr>
        <w:t xml:space="preserve">[3] </w:t>
      </w:r>
      <w:r>
        <w:rPr>
          <w:rFonts w:cs="Times New Roman" w:hint="eastAsia"/>
        </w:rPr>
        <w:t>叶刚，王立河，王英明等</w:t>
      </w:r>
      <w:r>
        <w:rPr>
          <w:rFonts w:cs="Times New Roman"/>
        </w:rPr>
        <w:t>．</w:t>
      </w:r>
      <w:r>
        <w:rPr>
          <w:rFonts w:cs="Times New Roman" w:hint="eastAsia"/>
        </w:rPr>
        <w:t>基于</w:t>
      </w:r>
      <w:proofErr w:type="spellStart"/>
      <w:r>
        <w:rPr>
          <w:rFonts w:cs="Times New Roman" w:hint="eastAsia"/>
        </w:rPr>
        <w:t>Mybatis</w:t>
      </w:r>
      <w:proofErr w:type="spellEnd"/>
      <w:r>
        <w:rPr>
          <w:rFonts w:cs="Times New Roman" w:hint="eastAsia"/>
        </w:rPr>
        <w:t xml:space="preserve"> Plus</w:t>
      </w:r>
      <w:r>
        <w:rPr>
          <w:rFonts w:cs="Times New Roman" w:hint="eastAsia"/>
        </w:rPr>
        <w:t>的动态生成代码设计与实现</w:t>
      </w:r>
      <w:r>
        <w:rPr>
          <w:rFonts w:cs="Times New Roman"/>
        </w:rPr>
        <w:t>［</w:t>
      </w:r>
      <w:r>
        <w:rPr>
          <w:rFonts w:cs="Times New Roman" w:hint="eastAsia"/>
        </w:rPr>
        <w:t>J</w:t>
      </w:r>
      <w:r>
        <w:rPr>
          <w:rFonts w:cs="Times New Roman"/>
        </w:rPr>
        <w:t>］．</w:t>
      </w:r>
      <w:r>
        <w:rPr>
          <w:rFonts w:cs="Times New Roman" w:hint="eastAsia"/>
        </w:rPr>
        <w:t>电脑编程技巧与维护，</w:t>
      </w:r>
      <w:r>
        <w:rPr>
          <w:rFonts w:cs="Times New Roman" w:hint="eastAsia"/>
        </w:rPr>
        <w:t>2019</w:t>
      </w:r>
      <w:r>
        <w:rPr>
          <w:rFonts w:cs="Times New Roman" w:hint="eastAsia"/>
        </w:rPr>
        <w:t>，（</w:t>
      </w:r>
      <w:r>
        <w:rPr>
          <w:rFonts w:cs="Times New Roman" w:hint="eastAsia"/>
        </w:rPr>
        <w:t>7</w:t>
      </w:r>
      <w:r>
        <w:rPr>
          <w:rFonts w:cs="Times New Roman" w:hint="eastAsia"/>
        </w:rPr>
        <w:t>）：</w:t>
      </w:r>
      <w:r>
        <w:rPr>
          <w:rFonts w:cs="Times New Roman" w:hint="eastAsia"/>
        </w:rPr>
        <w:t>7-8</w:t>
      </w:r>
      <w:r>
        <w:rPr>
          <w:rFonts w:cs="Times New Roman"/>
        </w:rPr>
        <w:t>．</w:t>
      </w:r>
    </w:p>
    <w:p w14:paraId="633669E2" w14:textId="77777777" w:rsidR="00EA4A91" w:rsidRDefault="007B7457">
      <w:pPr>
        <w:pStyle w:val="a"/>
        <w:numPr>
          <w:ilvl w:val="0"/>
          <w:numId w:val="0"/>
        </w:numPr>
        <w:adjustRightInd/>
        <w:spacing w:line="360" w:lineRule="auto"/>
        <w:ind w:leftChars="-94" w:left="206" w:hanging="403"/>
        <w:rPr>
          <w:rFonts w:cs="Times New Roman"/>
        </w:rPr>
      </w:pPr>
      <w:r>
        <w:rPr>
          <w:rFonts w:cs="Times New Roman"/>
        </w:rPr>
        <w:t>[</w:t>
      </w:r>
      <w:r>
        <w:rPr>
          <w:rFonts w:cs="Times New Roman" w:hint="eastAsia"/>
        </w:rPr>
        <w:t>4</w:t>
      </w:r>
      <w:r>
        <w:rPr>
          <w:rFonts w:cs="Times New Roman"/>
        </w:rPr>
        <w:t xml:space="preserve">] </w:t>
      </w:r>
      <w:r>
        <w:rPr>
          <w:rFonts w:cs="Times New Roman"/>
        </w:rPr>
        <w:t>徐俊．基于</w:t>
      </w:r>
      <w:r>
        <w:rPr>
          <w:rFonts w:cs="Times New Roman"/>
        </w:rPr>
        <w:t>Vue</w:t>
      </w:r>
      <w:r>
        <w:rPr>
          <w:rFonts w:cs="Times New Roman"/>
        </w:rPr>
        <w:t>框架的阅读平台管理系统研究与设计［</w:t>
      </w:r>
      <w:r>
        <w:rPr>
          <w:rFonts w:cs="Times New Roman"/>
        </w:rPr>
        <w:t>D</w:t>
      </w:r>
      <w:r>
        <w:rPr>
          <w:rFonts w:cs="Times New Roman"/>
        </w:rPr>
        <w:t>］．北京</w:t>
      </w:r>
      <w:r>
        <w:rPr>
          <w:rFonts w:cs="Times New Roman" w:hint="eastAsia"/>
        </w:rPr>
        <w:t>：</w:t>
      </w:r>
      <w:r>
        <w:rPr>
          <w:rFonts w:cs="Times New Roman"/>
        </w:rPr>
        <w:t>北京邮电大学</w:t>
      </w:r>
      <w:r>
        <w:rPr>
          <w:rFonts w:cs="Times New Roman" w:hint="eastAsia"/>
        </w:rPr>
        <w:t>，</w:t>
      </w:r>
      <w:r>
        <w:rPr>
          <w:rFonts w:cs="Times New Roman"/>
        </w:rPr>
        <w:t>2021</w:t>
      </w:r>
      <w:r>
        <w:rPr>
          <w:rFonts w:cs="Times New Roman"/>
        </w:rPr>
        <w:t>．</w:t>
      </w:r>
    </w:p>
    <w:bookmarkEnd w:id="149"/>
    <w:bookmarkEnd w:id="150"/>
    <w:bookmarkEnd w:id="151"/>
    <w:p w14:paraId="3988FE5C" w14:textId="507D8A3F" w:rsidR="00EA4A91" w:rsidRDefault="007B7457">
      <w:pPr>
        <w:pStyle w:val="a"/>
        <w:numPr>
          <w:ilvl w:val="0"/>
          <w:numId w:val="0"/>
        </w:numPr>
        <w:adjustRightInd/>
        <w:spacing w:line="360" w:lineRule="auto"/>
        <w:ind w:leftChars="-94" w:left="206" w:hanging="403"/>
        <w:rPr>
          <w:rFonts w:cs="Times New Roman"/>
        </w:rPr>
      </w:pPr>
      <w:r>
        <w:rPr>
          <w:rFonts w:cs="Times New Roman"/>
        </w:rPr>
        <w:t>[</w:t>
      </w:r>
      <w:r>
        <w:rPr>
          <w:rFonts w:cs="Times New Roman" w:hint="eastAsia"/>
        </w:rPr>
        <w:t>5</w:t>
      </w:r>
      <w:r>
        <w:rPr>
          <w:rFonts w:cs="Times New Roman"/>
        </w:rPr>
        <w:t xml:space="preserve">] </w:t>
      </w:r>
      <w:commentRangeStart w:id="154"/>
      <w:r>
        <w:rPr>
          <w:rFonts w:cs="Times New Roman"/>
        </w:rPr>
        <w:t>Papworth A</w:t>
      </w:r>
      <w:commentRangeEnd w:id="154"/>
      <w:r>
        <w:rPr>
          <w:rStyle w:val="af8"/>
          <w:rFonts w:cs="Times New Roman"/>
          <w:snapToGrid/>
          <w:kern w:val="2"/>
        </w:rPr>
        <w:commentReference w:id="154"/>
      </w:r>
      <w:r>
        <w:rPr>
          <w:rFonts w:cs="Times New Roman"/>
        </w:rPr>
        <w:t xml:space="preserve">, Fox P, Zeng GT, et al. Ability of aluminum alloy to wet alumina </w:t>
      </w:r>
      <w:proofErr w:type="spellStart"/>
      <w:r>
        <w:rPr>
          <w:rFonts w:cs="Times New Roman"/>
        </w:rPr>
        <w:t>fibres</w:t>
      </w:r>
      <w:proofErr w:type="spellEnd"/>
      <w:r>
        <w:rPr>
          <w:rFonts w:cs="Times New Roman"/>
        </w:rPr>
        <w:t xml:space="preserve"> by addition of bismuth[J]. Mater Sci &amp; Technol, 1999, 15(4): 419-428.</w:t>
      </w:r>
    </w:p>
    <w:p w14:paraId="38E36E55" w14:textId="77777777" w:rsidR="00EA4A91" w:rsidRDefault="00EA4A91">
      <w:pPr>
        <w:spacing w:line="360" w:lineRule="auto"/>
        <w:rPr>
          <w:bCs/>
        </w:rPr>
      </w:pPr>
    </w:p>
    <w:p w14:paraId="22480C65" w14:textId="77777777" w:rsidR="00EA4A91" w:rsidRDefault="00EA4A91">
      <w:pPr>
        <w:spacing w:line="360" w:lineRule="auto"/>
        <w:ind w:firstLine="480"/>
        <w:rPr>
          <w:bCs/>
        </w:rPr>
        <w:sectPr w:rsidR="00EA4A91">
          <w:headerReference w:type="default" r:id="rId31"/>
          <w:footnotePr>
            <w:numFmt w:val="decimalEnclosedCircleChinese"/>
            <w:numRestart w:val="eachSect"/>
          </w:footnotePr>
          <w:pgSz w:w="11907" w:h="16840"/>
          <w:pgMar w:top="1440" w:right="1797" w:bottom="1440" w:left="1797" w:header="850" w:footer="992" w:gutter="0"/>
          <w:cols w:space="720"/>
          <w:docGrid w:linePitch="384"/>
        </w:sectPr>
      </w:pPr>
    </w:p>
    <w:p w14:paraId="411030AB" w14:textId="77777777" w:rsidR="00EA4A91" w:rsidRDefault="007B7457">
      <w:pPr>
        <w:pStyle w:val="1"/>
        <w:numPr>
          <w:ilvl w:val="0"/>
          <w:numId w:val="0"/>
        </w:numPr>
        <w:spacing w:line="240" w:lineRule="auto"/>
      </w:pPr>
      <w:bookmarkStart w:id="155" w:name="_Toc163533802"/>
      <w:bookmarkStart w:id="156" w:name="_Toc101439087"/>
      <w:bookmarkStart w:id="157" w:name="_Toc156292016"/>
      <w:bookmarkStart w:id="158" w:name="_Toc17617"/>
      <w:bookmarkStart w:id="159" w:name="_Toc6027"/>
      <w:bookmarkStart w:id="160" w:name="_Toc9478"/>
      <w:bookmarkStart w:id="161" w:name="_Toc324"/>
      <w:bookmarkStart w:id="162" w:name="_Toc30286"/>
      <w:bookmarkStart w:id="163" w:name="_Toc7165"/>
      <w:bookmarkStart w:id="164" w:name="_Toc100667501"/>
      <w:bookmarkStart w:id="165" w:name="_Toc24853"/>
      <w:bookmarkStart w:id="166" w:name="_Toc179470332"/>
      <w:bookmarkStart w:id="167" w:name="_Toc156291164"/>
      <w:bookmarkStart w:id="168" w:name="_Toc69838729"/>
      <w:bookmarkStart w:id="169" w:name="_Toc130725955"/>
      <w:r>
        <w:lastRenderedPageBreak/>
        <w:t>致</w:t>
      </w:r>
      <w:r>
        <w:t xml:space="preserve">  </w:t>
      </w:r>
      <w:commentRangeStart w:id="170"/>
      <w:r>
        <w:t>谢</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commentRangeEnd w:id="170"/>
      <w:r>
        <w:rPr>
          <w:rStyle w:val="af8"/>
          <w:bCs w:val="0"/>
          <w:snapToGrid/>
          <w:kern w:val="2"/>
        </w:rPr>
        <w:commentReference w:id="170"/>
      </w:r>
      <w:bookmarkEnd w:id="169"/>
    </w:p>
    <w:p w14:paraId="082A69D3" w14:textId="77777777" w:rsidR="00EA4A91" w:rsidRDefault="007B7457">
      <w:pPr>
        <w:spacing w:line="360" w:lineRule="auto"/>
        <w:ind w:firstLineChars="200" w:firstLine="480"/>
        <w:rPr>
          <w:sz w:val="24"/>
        </w:rPr>
      </w:pPr>
      <w:commentRangeStart w:id="171"/>
      <w:r>
        <w:rPr>
          <w:sz w:val="24"/>
        </w:rPr>
        <w:t>致谢：</w:t>
      </w:r>
      <w:commentRangeEnd w:id="171"/>
      <w:r>
        <w:rPr>
          <w:rStyle w:val="af8"/>
        </w:rPr>
        <w:commentReference w:id="171"/>
      </w:r>
      <w:r>
        <w:rPr>
          <w:sz w:val="24"/>
        </w:rPr>
        <w:t>对于毕业论文（设计）的指导教师，对毕业论文（设计）提过有益的建议或给予过帮助的同学、同事与集体，都应在论文的结尾部分书面致谢，言辞应恳切、实事求是。应注明受何种基金支持</w:t>
      </w:r>
      <w:commentRangeStart w:id="172"/>
      <w:r>
        <w:rPr>
          <w:sz w:val="24"/>
        </w:rPr>
        <w:t>（没有可不写）。</w:t>
      </w:r>
      <w:commentRangeEnd w:id="172"/>
      <w:r>
        <w:rPr>
          <w:rStyle w:val="af8"/>
        </w:rPr>
        <w:commentReference w:id="172"/>
      </w:r>
    </w:p>
    <w:p w14:paraId="5A6EC0AF" w14:textId="77777777" w:rsidR="00EA4A91" w:rsidRDefault="00EA4A91">
      <w:pPr>
        <w:spacing w:line="360" w:lineRule="auto"/>
        <w:ind w:firstLine="480"/>
      </w:pPr>
    </w:p>
    <w:p w14:paraId="65E2DB5B" w14:textId="77777777" w:rsidR="00EA4A91" w:rsidRDefault="00EA4A91">
      <w:pPr>
        <w:spacing w:line="360" w:lineRule="auto"/>
        <w:ind w:firstLine="480"/>
      </w:pPr>
    </w:p>
    <w:p w14:paraId="4B060D79" w14:textId="77777777" w:rsidR="00EA4A91" w:rsidRDefault="00EA4A91">
      <w:pPr>
        <w:spacing w:line="360" w:lineRule="auto"/>
        <w:ind w:firstLine="480"/>
      </w:pPr>
    </w:p>
    <w:p w14:paraId="423FA583" w14:textId="77777777" w:rsidR="00EA4A91" w:rsidRDefault="00EA4A91">
      <w:pPr>
        <w:spacing w:line="360" w:lineRule="auto"/>
        <w:ind w:firstLine="480"/>
      </w:pPr>
    </w:p>
    <w:p w14:paraId="1EBD622B" w14:textId="77777777" w:rsidR="00EA4A91" w:rsidRDefault="00EA4A91">
      <w:pPr>
        <w:spacing w:line="360" w:lineRule="auto"/>
        <w:ind w:firstLine="480"/>
      </w:pPr>
    </w:p>
    <w:p w14:paraId="626BBB59" w14:textId="77777777" w:rsidR="00EA4A91" w:rsidRDefault="00EA4A91">
      <w:pPr>
        <w:spacing w:line="360" w:lineRule="auto"/>
        <w:ind w:firstLine="480"/>
      </w:pPr>
    </w:p>
    <w:p w14:paraId="59FF3A38" w14:textId="77777777" w:rsidR="00EA4A91" w:rsidRDefault="00EA4A91">
      <w:pPr>
        <w:spacing w:line="360" w:lineRule="auto"/>
        <w:ind w:firstLine="480"/>
      </w:pPr>
    </w:p>
    <w:p w14:paraId="2F695DF9" w14:textId="77777777" w:rsidR="00EA4A91" w:rsidRDefault="00EA4A91">
      <w:pPr>
        <w:spacing w:line="360" w:lineRule="auto"/>
        <w:ind w:firstLine="480"/>
      </w:pPr>
    </w:p>
    <w:p w14:paraId="7846D4F2" w14:textId="77777777" w:rsidR="00EA4A91" w:rsidRDefault="00EA4A91">
      <w:pPr>
        <w:spacing w:line="360" w:lineRule="auto"/>
        <w:ind w:firstLine="480"/>
      </w:pPr>
    </w:p>
    <w:p w14:paraId="506450A8" w14:textId="77777777" w:rsidR="00EA4A91" w:rsidRDefault="00EA4A91">
      <w:pPr>
        <w:spacing w:line="360" w:lineRule="auto"/>
        <w:ind w:firstLine="480"/>
      </w:pPr>
    </w:p>
    <w:p w14:paraId="337729E7" w14:textId="77777777" w:rsidR="00EA4A91" w:rsidRDefault="00EA4A91">
      <w:pPr>
        <w:spacing w:line="360" w:lineRule="auto"/>
        <w:ind w:firstLine="480"/>
      </w:pPr>
    </w:p>
    <w:p w14:paraId="7D8F59D5" w14:textId="77777777" w:rsidR="00EA4A91" w:rsidRDefault="00EA4A91">
      <w:pPr>
        <w:spacing w:line="360" w:lineRule="auto"/>
        <w:ind w:firstLine="480"/>
      </w:pPr>
    </w:p>
    <w:p w14:paraId="7F763530" w14:textId="77777777" w:rsidR="00EA4A91" w:rsidRDefault="00EA4A91">
      <w:pPr>
        <w:spacing w:line="360" w:lineRule="auto"/>
        <w:ind w:firstLine="480"/>
      </w:pPr>
    </w:p>
    <w:p w14:paraId="74E37988" w14:textId="77777777" w:rsidR="00EA4A91" w:rsidRDefault="00EA4A91">
      <w:pPr>
        <w:spacing w:line="360" w:lineRule="auto"/>
        <w:ind w:firstLine="480"/>
      </w:pPr>
    </w:p>
    <w:p w14:paraId="55BA436D" w14:textId="77777777" w:rsidR="00EA4A91" w:rsidRDefault="00EA4A91">
      <w:pPr>
        <w:spacing w:line="360" w:lineRule="auto"/>
        <w:ind w:firstLine="480"/>
      </w:pPr>
    </w:p>
    <w:p w14:paraId="65B99186" w14:textId="77777777" w:rsidR="00EA4A91" w:rsidRDefault="00EA4A91">
      <w:pPr>
        <w:spacing w:line="360" w:lineRule="auto"/>
        <w:ind w:firstLine="480"/>
      </w:pPr>
    </w:p>
    <w:p w14:paraId="1B10B539" w14:textId="77777777" w:rsidR="00EA4A91" w:rsidRDefault="00EA4A91">
      <w:pPr>
        <w:spacing w:line="360" w:lineRule="auto"/>
        <w:ind w:firstLine="480"/>
      </w:pPr>
    </w:p>
    <w:p w14:paraId="6B0502A1" w14:textId="77777777" w:rsidR="00EA4A91" w:rsidRDefault="00EA4A91">
      <w:pPr>
        <w:spacing w:line="360" w:lineRule="auto"/>
        <w:ind w:firstLine="480"/>
      </w:pPr>
    </w:p>
    <w:p w14:paraId="3A42B9CC" w14:textId="77777777" w:rsidR="00EA4A91" w:rsidRDefault="00EA4A91">
      <w:pPr>
        <w:spacing w:line="360" w:lineRule="auto"/>
        <w:ind w:firstLine="480"/>
      </w:pPr>
    </w:p>
    <w:p w14:paraId="2CDEA2C0" w14:textId="77777777" w:rsidR="00EA4A91" w:rsidRDefault="00EA4A91">
      <w:pPr>
        <w:spacing w:line="360" w:lineRule="auto"/>
        <w:ind w:firstLine="480"/>
      </w:pPr>
    </w:p>
    <w:p w14:paraId="741658D8" w14:textId="77777777" w:rsidR="00EA4A91" w:rsidRDefault="00EA4A91">
      <w:pPr>
        <w:spacing w:line="360" w:lineRule="auto"/>
        <w:ind w:firstLine="480"/>
      </w:pPr>
    </w:p>
    <w:p w14:paraId="185B400C" w14:textId="77777777" w:rsidR="00EA4A91" w:rsidRDefault="00EA4A91">
      <w:pPr>
        <w:spacing w:line="360" w:lineRule="auto"/>
        <w:ind w:firstLine="480"/>
      </w:pPr>
    </w:p>
    <w:p w14:paraId="7FB4BD49" w14:textId="77777777" w:rsidR="00EA4A91" w:rsidRDefault="00EA4A91">
      <w:pPr>
        <w:widowControl/>
        <w:spacing w:line="360" w:lineRule="auto"/>
        <w:ind w:firstLine="480"/>
        <w:jc w:val="left"/>
      </w:pPr>
    </w:p>
    <w:p w14:paraId="53CE8ACF" w14:textId="77777777" w:rsidR="00EA4A91" w:rsidRDefault="00EA4A91">
      <w:pPr>
        <w:widowControl/>
        <w:spacing w:line="360" w:lineRule="auto"/>
        <w:ind w:firstLine="480"/>
        <w:jc w:val="left"/>
      </w:pPr>
    </w:p>
    <w:p w14:paraId="35B0199E" w14:textId="77777777" w:rsidR="00EA4A91" w:rsidRDefault="00EA4A91">
      <w:pPr>
        <w:widowControl/>
        <w:spacing w:line="360" w:lineRule="auto"/>
        <w:ind w:firstLine="480"/>
        <w:jc w:val="left"/>
      </w:pPr>
    </w:p>
    <w:p w14:paraId="3FD383E3" w14:textId="77777777" w:rsidR="00EA4A91" w:rsidRDefault="00EA4A91">
      <w:pPr>
        <w:widowControl/>
        <w:spacing w:line="360" w:lineRule="auto"/>
        <w:ind w:firstLine="480"/>
        <w:jc w:val="left"/>
      </w:pPr>
    </w:p>
    <w:p w14:paraId="30776BDD" w14:textId="77777777" w:rsidR="00EA4A91" w:rsidRDefault="00EA4A91">
      <w:pPr>
        <w:widowControl/>
        <w:spacing w:line="360" w:lineRule="auto"/>
        <w:jc w:val="left"/>
        <w:sectPr w:rsidR="00EA4A91">
          <w:footnotePr>
            <w:numFmt w:val="decimalEnclosedCircleChinese"/>
            <w:numRestart w:val="eachSect"/>
          </w:footnotePr>
          <w:pgSz w:w="11907" w:h="16840"/>
          <w:pgMar w:top="1440" w:right="1797" w:bottom="1440" w:left="1797" w:header="850" w:footer="992" w:gutter="0"/>
          <w:cols w:space="720"/>
          <w:docGrid w:linePitch="384"/>
        </w:sectPr>
      </w:pPr>
    </w:p>
    <w:p w14:paraId="7071D34D" w14:textId="77777777" w:rsidR="00EA4A91" w:rsidRDefault="007B7457">
      <w:pPr>
        <w:spacing w:beforeLines="300" w:before="720" w:afterLines="200" w:after="480"/>
        <w:jc w:val="center"/>
        <w:rPr>
          <w:sz w:val="32"/>
          <w:szCs w:val="32"/>
        </w:rPr>
      </w:pPr>
      <w:bookmarkStart w:id="173" w:name="_Toc2058"/>
      <w:bookmarkStart w:id="174" w:name="_Toc101439088"/>
      <w:bookmarkStart w:id="175" w:name="_Toc22548"/>
      <w:bookmarkStart w:id="176" w:name="_Toc11835"/>
      <w:bookmarkStart w:id="177" w:name="_Toc22150"/>
      <w:bookmarkStart w:id="178" w:name="_Toc69838728"/>
      <w:bookmarkStart w:id="179" w:name="_Toc31509"/>
      <w:bookmarkStart w:id="180" w:name="_Toc100667502"/>
      <w:bookmarkStart w:id="181" w:name="_Toc30301"/>
      <w:bookmarkStart w:id="182" w:name="_Toc12878"/>
      <w:r>
        <w:rPr>
          <w:sz w:val="32"/>
          <w:szCs w:val="32"/>
        </w:rPr>
        <w:lastRenderedPageBreak/>
        <w:t>附</w:t>
      </w:r>
      <w:r>
        <w:rPr>
          <w:sz w:val="32"/>
          <w:szCs w:val="32"/>
        </w:rPr>
        <w:t xml:space="preserve">  </w:t>
      </w:r>
      <w:r>
        <w:rPr>
          <w:sz w:val="32"/>
          <w:szCs w:val="32"/>
        </w:rPr>
        <w:t>录</w:t>
      </w:r>
      <w:bookmarkEnd w:id="173"/>
      <w:bookmarkEnd w:id="174"/>
      <w:bookmarkEnd w:id="175"/>
      <w:bookmarkEnd w:id="176"/>
      <w:bookmarkEnd w:id="177"/>
      <w:bookmarkEnd w:id="178"/>
      <w:bookmarkEnd w:id="179"/>
      <w:bookmarkEnd w:id="180"/>
      <w:bookmarkEnd w:id="181"/>
      <w:bookmarkEnd w:id="182"/>
    </w:p>
    <w:p w14:paraId="59C41EE4" w14:textId="77777777" w:rsidR="00EA4A91" w:rsidRDefault="007B7457">
      <w:pPr>
        <w:widowControl/>
        <w:spacing w:line="360" w:lineRule="auto"/>
        <w:ind w:firstLineChars="200" w:firstLine="480"/>
        <w:rPr>
          <w:kern w:val="0"/>
          <w:sz w:val="24"/>
        </w:rPr>
      </w:pPr>
      <w:r>
        <w:rPr>
          <w:rFonts w:hint="eastAsia"/>
          <w:sz w:val="24"/>
        </w:rPr>
        <w:t>附录二字中间空两个字符，</w:t>
      </w:r>
      <w:r>
        <w:rPr>
          <w:sz w:val="24"/>
        </w:rPr>
        <w:t>居中，三号宋体，单倍行距，段前空</w:t>
      </w:r>
      <w:r>
        <w:rPr>
          <w:sz w:val="24"/>
        </w:rPr>
        <w:t>3</w:t>
      </w:r>
      <w:r>
        <w:rPr>
          <w:sz w:val="24"/>
        </w:rPr>
        <w:t>行，段后空</w:t>
      </w:r>
      <w:r>
        <w:rPr>
          <w:sz w:val="24"/>
        </w:rPr>
        <w:t>2</w:t>
      </w:r>
      <w:r>
        <w:rPr>
          <w:sz w:val="24"/>
        </w:rPr>
        <w:t>行。</w:t>
      </w:r>
    </w:p>
    <w:p w14:paraId="53E1FCA6" w14:textId="77777777" w:rsidR="00EA4A91" w:rsidRDefault="007B7457">
      <w:pPr>
        <w:widowControl/>
        <w:spacing w:line="360" w:lineRule="auto"/>
        <w:ind w:firstLineChars="200" w:firstLine="480"/>
        <w:rPr>
          <w:kern w:val="0"/>
          <w:sz w:val="24"/>
        </w:rPr>
      </w:pPr>
      <w:r>
        <w:rPr>
          <w:kern w:val="0"/>
          <w:sz w:val="24"/>
        </w:rPr>
        <w:t>附录编号依次编为附录</w:t>
      </w:r>
      <w:r>
        <w:rPr>
          <w:kern w:val="0"/>
          <w:sz w:val="24"/>
        </w:rPr>
        <w:t>1</w:t>
      </w:r>
      <w:r>
        <w:rPr>
          <w:kern w:val="0"/>
          <w:sz w:val="24"/>
        </w:rPr>
        <w:t>，附录</w:t>
      </w:r>
      <w:r>
        <w:rPr>
          <w:kern w:val="0"/>
          <w:sz w:val="24"/>
        </w:rPr>
        <w:t>2</w:t>
      </w:r>
      <w:r>
        <w:rPr>
          <w:kern w:val="0"/>
          <w:sz w:val="24"/>
        </w:rPr>
        <w:t>。附录标题各占一行，按一级标题编排。每一个附录一般应另起一页编排，如果有多个较短的附录，也可接排。附录中的图表公式另行编排序号，与正文分开，编号前加</w:t>
      </w:r>
      <w:r>
        <w:rPr>
          <w:kern w:val="0"/>
          <w:sz w:val="24"/>
        </w:rPr>
        <w:t>“</w:t>
      </w:r>
      <w:r>
        <w:rPr>
          <w:kern w:val="0"/>
          <w:sz w:val="24"/>
        </w:rPr>
        <w:t>附录</w:t>
      </w:r>
      <w:r>
        <w:rPr>
          <w:kern w:val="0"/>
          <w:sz w:val="24"/>
        </w:rPr>
        <w:t>1-”</w:t>
      </w:r>
      <w:r>
        <w:rPr>
          <w:kern w:val="0"/>
          <w:sz w:val="24"/>
        </w:rPr>
        <w:t>字样。</w:t>
      </w:r>
    </w:p>
    <w:p w14:paraId="1FA654C2" w14:textId="77777777" w:rsidR="00EA4A91" w:rsidRDefault="00EA4A91">
      <w:pPr>
        <w:spacing w:line="360" w:lineRule="auto"/>
        <w:ind w:firstLineChars="200" w:firstLine="480"/>
        <w:rPr>
          <w:kern w:val="0"/>
          <w:sz w:val="24"/>
        </w:rPr>
      </w:pPr>
    </w:p>
    <w:p w14:paraId="4B0E51E5" w14:textId="77777777" w:rsidR="00EA4A91" w:rsidRDefault="00EA4A91">
      <w:pPr>
        <w:spacing w:line="360" w:lineRule="auto"/>
        <w:ind w:firstLineChars="200" w:firstLine="480"/>
        <w:rPr>
          <w:kern w:val="0"/>
          <w:sz w:val="24"/>
        </w:rPr>
      </w:pPr>
    </w:p>
    <w:p w14:paraId="7F68999A" w14:textId="77777777" w:rsidR="00EA4A91" w:rsidRDefault="00EA4A91">
      <w:pPr>
        <w:spacing w:line="360" w:lineRule="auto"/>
        <w:ind w:firstLineChars="200" w:firstLine="480"/>
        <w:rPr>
          <w:kern w:val="0"/>
          <w:sz w:val="24"/>
        </w:rPr>
      </w:pPr>
    </w:p>
    <w:p w14:paraId="6AD999DC" w14:textId="77777777" w:rsidR="00EA4A91" w:rsidRDefault="00EA4A91">
      <w:pPr>
        <w:spacing w:line="360" w:lineRule="auto"/>
        <w:ind w:firstLineChars="200" w:firstLine="480"/>
        <w:rPr>
          <w:kern w:val="0"/>
          <w:sz w:val="24"/>
        </w:rPr>
      </w:pPr>
    </w:p>
    <w:p w14:paraId="38F082EF" w14:textId="77777777" w:rsidR="00EA4A91" w:rsidRDefault="007B7457">
      <w:pPr>
        <w:spacing w:line="360" w:lineRule="auto"/>
        <w:ind w:firstLineChars="200" w:firstLine="480"/>
        <w:rPr>
          <w:sz w:val="24"/>
        </w:rPr>
      </w:pPr>
      <w:r>
        <w:rPr>
          <w:sz w:val="24"/>
        </w:rPr>
        <w:t>本部分内容非强制性要求，如果论文中没有附录，可以省略《附录》。</w:t>
      </w:r>
    </w:p>
    <w:p w14:paraId="7DDBE7F5" w14:textId="77777777" w:rsidR="00EA4A91" w:rsidRDefault="00EA4A91">
      <w:pPr>
        <w:spacing w:line="360" w:lineRule="auto"/>
        <w:ind w:firstLine="480"/>
        <w:rPr>
          <w:kern w:val="0"/>
          <w:sz w:val="24"/>
        </w:rPr>
      </w:pPr>
    </w:p>
    <w:p w14:paraId="785E99BC" w14:textId="77777777" w:rsidR="00EA4A91" w:rsidRDefault="00EA4A91">
      <w:pPr>
        <w:spacing w:line="360" w:lineRule="auto"/>
        <w:ind w:firstLine="480"/>
        <w:rPr>
          <w:kern w:val="0"/>
          <w:sz w:val="24"/>
        </w:rPr>
      </w:pPr>
    </w:p>
    <w:p w14:paraId="603CCBB0" w14:textId="77777777" w:rsidR="00EA4A91" w:rsidRDefault="00EA4A91">
      <w:pPr>
        <w:spacing w:line="360" w:lineRule="auto"/>
        <w:ind w:firstLine="480"/>
        <w:rPr>
          <w:kern w:val="0"/>
          <w:sz w:val="24"/>
        </w:rPr>
      </w:pPr>
    </w:p>
    <w:p w14:paraId="175F0BA9" w14:textId="77777777" w:rsidR="00EA4A91" w:rsidRDefault="00EA4A91">
      <w:pPr>
        <w:spacing w:line="360" w:lineRule="auto"/>
        <w:ind w:firstLine="480"/>
        <w:rPr>
          <w:kern w:val="0"/>
          <w:sz w:val="24"/>
        </w:rPr>
      </w:pPr>
    </w:p>
    <w:p w14:paraId="344F1B60" w14:textId="77777777" w:rsidR="00EA4A91" w:rsidRDefault="00EA4A91">
      <w:pPr>
        <w:spacing w:line="360" w:lineRule="auto"/>
        <w:ind w:firstLine="480"/>
        <w:rPr>
          <w:kern w:val="0"/>
          <w:sz w:val="24"/>
        </w:rPr>
      </w:pPr>
    </w:p>
    <w:p w14:paraId="59DA0891" w14:textId="77777777" w:rsidR="00EA4A91" w:rsidRDefault="00EA4A91">
      <w:pPr>
        <w:spacing w:line="360" w:lineRule="auto"/>
        <w:ind w:firstLine="480"/>
        <w:rPr>
          <w:kern w:val="0"/>
          <w:sz w:val="24"/>
        </w:rPr>
      </w:pPr>
    </w:p>
    <w:p w14:paraId="1C878296" w14:textId="77777777" w:rsidR="00EA4A91" w:rsidRDefault="00EA4A91">
      <w:pPr>
        <w:spacing w:line="360" w:lineRule="auto"/>
        <w:ind w:firstLine="480"/>
        <w:rPr>
          <w:kern w:val="0"/>
          <w:sz w:val="24"/>
        </w:rPr>
      </w:pPr>
    </w:p>
    <w:sectPr w:rsidR="00EA4A91">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7B7457">
      <w:pPr>
        <w:pStyle w:val="a4"/>
      </w:pPr>
      <w:r>
        <w:rPr>
          <w:rFonts w:hint="eastAsia"/>
        </w:rPr>
        <w:t>1</w:t>
      </w:r>
      <w:r>
        <w:rPr>
          <w:rFonts w:hint="eastAsia"/>
        </w:rPr>
        <w:t>、纸张大小：</w:t>
      </w:r>
      <w:r>
        <w:rPr>
          <w:rFonts w:hint="eastAsia"/>
        </w:rPr>
        <w:t>A</w:t>
      </w:r>
      <w:r>
        <w:t>4</w:t>
      </w:r>
    </w:p>
    <w:p w14:paraId="6F152A8B" w14:textId="77777777" w:rsidR="00EA4A91" w:rsidRDefault="007B7457">
      <w:pPr>
        <w:pStyle w:val="a4"/>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7B7457">
      <w:pPr>
        <w:pStyle w:val="a4"/>
      </w:pPr>
      <w:r>
        <w:rPr>
          <w:rFonts w:hint="eastAsia"/>
        </w:rPr>
        <w:t>3</w:t>
      </w:r>
      <w:r>
        <w:rPr>
          <w:rFonts w:hint="eastAsia"/>
        </w:rPr>
        <w:t>、注意此页的格式：没有页码。</w:t>
      </w:r>
    </w:p>
    <w:p w14:paraId="18655E43" w14:textId="77777777" w:rsidR="00EA4A91" w:rsidRDefault="007B7457">
      <w:pPr>
        <w:pStyle w:val="a4"/>
        <w:rPr>
          <w:sz w:val="24"/>
        </w:rPr>
      </w:pPr>
      <w:r>
        <w:rPr>
          <w:rFonts w:hint="eastAsia"/>
          <w:sz w:val="24"/>
        </w:rPr>
        <w:t>4</w:t>
      </w:r>
      <w:r>
        <w:rPr>
          <w:rFonts w:hint="eastAsia"/>
          <w:sz w:val="24"/>
        </w:rPr>
        <w:t>、</w:t>
      </w:r>
      <w:r>
        <w:rPr>
          <w:sz w:val="24"/>
        </w:rPr>
        <w:t>页眉</w:t>
      </w:r>
      <w:r>
        <w:rPr>
          <w:rFonts w:hint="eastAsia"/>
          <w:sz w:val="24"/>
        </w:rPr>
        <w:t>：</w:t>
      </w:r>
      <w:r>
        <w:rPr>
          <w:sz w:val="24"/>
        </w:rPr>
        <w:t>从封面开始，每一页均须有页眉，页眉距边界</w:t>
      </w:r>
      <w:r>
        <w:rPr>
          <w:sz w:val="24"/>
        </w:rPr>
        <w:t>1.5cm</w:t>
      </w:r>
      <w:r>
        <w:rPr>
          <w:sz w:val="24"/>
        </w:rPr>
        <w:t>，页眉用小五号宋体，居中排列，为</w:t>
      </w:r>
      <w:r>
        <w:rPr>
          <w:sz w:val="24"/>
        </w:rPr>
        <w:t>“</w:t>
      </w:r>
      <w:r>
        <w:rPr>
          <w:sz w:val="24"/>
        </w:rPr>
        <w:t>新疆大学本科毕业论文</w:t>
      </w:r>
      <w:r>
        <w:rPr>
          <w:sz w:val="24"/>
        </w:rPr>
        <w:t>(</w:t>
      </w:r>
      <w:r>
        <w:rPr>
          <w:sz w:val="24"/>
        </w:rPr>
        <w:t>设计</w:t>
      </w:r>
      <w:r>
        <w:rPr>
          <w:sz w:val="24"/>
        </w:rPr>
        <w:t>)”</w:t>
      </w:r>
      <w:r>
        <w:rPr>
          <w:sz w:val="24"/>
        </w:rPr>
        <w:t>。格式为页眉的文字内容之下划一条横线，线粗</w:t>
      </w:r>
      <w:r>
        <w:rPr>
          <w:sz w:val="24"/>
        </w:rPr>
        <w:t>0.5</w:t>
      </w:r>
      <w:r>
        <w:rPr>
          <w:sz w:val="24"/>
        </w:rPr>
        <w:t>磅，线长与页面齐宽。</w:t>
      </w:r>
    </w:p>
    <w:p w14:paraId="3797768E" w14:textId="77777777" w:rsidR="00EA4A91" w:rsidRDefault="007B7457">
      <w:pPr>
        <w:pStyle w:val="a4"/>
      </w:pPr>
      <w:r>
        <w:rPr>
          <w:rFonts w:hint="eastAsia"/>
          <w:sz w:val="24"/>
        </w:rPr>
        <w:t>5</w:t>
      </w:r>
      <w:r>
        <w:rPr>
          <w:rFonts w:hint="eastAsia"/>
          <w:sz w:val="24"/>
        </w:rPr>
        <w:t>、</w:t>
      </w:r>
      <w:r>
        <w:rPr>
          <w:sz w:val="24"/>
        </w:rPr>
        <w:t>页脚距边界</w:t>
      </w:r>
      <w:r>
        <w:rPr>
          <w:sz w:val="24"/>
        </w:rPr>
        <w:t>1.75cm</w:t>
      </w:r>
      <w:r>
        <w:rPr>
          <w:rFonts w:hint="eastAsia"/>
          <w:sz w:val="24"/>
        </w:rPr>
        <w:t>，</w:t>
      </w:r>
      <w:r>
        <w:rPr>
          <w:sz w:val="24"/>
        </w:rPr>
        <w:t>小五号宋体。</w:t>
      </w:r>
    </w:p>
  </w:comment>
  <w:comment w:id="35" w:author="mamengnan" w:date="2022-05-02T19:04:00Z" w:initials="m">
    <w:p w14:paraId="77111E5E" w14:textId="77777777" w:rsidR="00EA4A91" w:rsidRDefault="007B7457">
      <w:pPr>
        <w:pStyle w:val="a4"/>
      </w:pPr>
      <w:r>
        <w:rPr>
          <w:rFonts w:hint="eastAsia"/>
        </w:rPr>
        <w:t>1</w:t>
      </w:r>
      <w:r>
        <w:rPr>
          <w:rFonts w:hint="eastAsia"/>
        </w:rPr>
        <w:t>、论文题目必须和软件学院教务</w:t>
      </w:r>
      <w:r>
        <w:rPr>
          <w:rFonts w:hint="eastAsia"/>
        </w:rPr>
        <w:t>办最后公布的题目一致，一个字都不能变，否则不能参加答辩。</w:t>
      </w:r>
    </w:p>
    <w:p w14:paraId="0F2F65D2" w14:textId="77777777" w:rsidR="00EA4A91" w:rsidRDefault="007B7457">
      <w:pPr>
        <w:pStyle w:val="a4"/>
      </w:pPr>
      <w:r>
        <w:rPr>
          <w:rFonts w:hint="eastAsia"/>
        </w:rPr>
        <w:t>2</w:t>
      </w:r>
      <w:r>
        <w:rPr>
          <w:rFonts w:hint="eastAsia"/>
        </w:rPr>
        <w:t>、所有的相关文档中题目都必须一致。</w:t>
      </w:r>
    </w:p>
    <w:p w14:paraId="304E51A5" w14:textId="77777777" w:rsidR="00EA4A91" w:rsidRDefault="007B7457">
      <w:pPr>
        <w:pStyle w:val="a4"/>
      </w:pPr>
      <w:r>
        <w:rPr>
          <w:rFonts w:hint="eastAsia"/>
        </w:rPr>
        <w:t>3</w:t>
      </w:r>
      <w:r>
        <w:rPr>
          <w:rFonts w:hint="eastAsia"/>
        </w:rPr>
        <w:t>、字号：三号。</w:t>
      </w:r>
    </w:p>
    <w:p w14:paraId="0B5A3D25" w14:textId="77777777" w:rsidR="00EA4A91" w:rsidRDefault="007B7457">
      <w:pPr>
        <w:pStyle w:val="a4"/>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7B7457">
      <w:pPr>
        <w:pStyle w:val="a4"/>
      </w:pPr>
      <w:r>
        <w:rPr>
          <w:rFonts w:hint="eastAsia"/>
        </w:rPr>
        <w:t>替换个人信息，文档其</w:t>
      </w:r>
      <w:r>
        <w:rPr>
          <w:rFonts w:hint="eastAsia"/>
        </w:rPr>
        <w:t>他处也需做修改。</w:t>
      </w:r>
    </w:p>
  </w:comment>
  <w:comment w:id="37" w:author="mamengnan" w:date="2022-05-02T19:07:00Z" w:initials="m">
    <w:p w14:paraId="2132592D" w14:textId="77777777" w:rsidR="00EA4A91" w:rsidRDefault="007B7457">
      <w:pPr>
        <w:pStyle w:val="a4"/>
      </w:pPr>
      <w:r>
        <w:rPr>
          <w:rFonts w:hint="eastAsia"/>
        </w:rPr>
        <w:t>此日期根据实际完成日期填写。</w:t>
      </w:r>
    </w:p>
  </w:comment>
  <w:comment w:id="38" w:author="mamengnan" w:date="2022-05-03T18:07:00Z" w:initials="m">
    <w:p w14:paraId="372907E8" w14:textId="77777777" w:rsidR="00EA4A91" w:rsidRDefault="007B7457">
      <w:pPr>
        <w:pStyle w:val="a4"/>
        <w:numPr>
          <w:ilvl w:val="0"/>
          <w:numId w:val="6"/>
        </w:numPr>
      </w:pPr>
      <w:r>
        <w:rPr>
          <w:rFonts w:hint="eastAsia"/>
        </w:rPr>
        <w:t>声明（黑体，三号，居中）</w:t>
      </w:r>
      <w:r>
        <w:rPr>
          <w:rFonts w:hint="eastAsia"/>
        </w:rPr>
        <w:t>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7B7457">
      <w:pPr>
        <w:pStyle w:val="a4"/>
      </w:pPr>
      <w:r>
        <w:rPr>
          <w:noProof/>
        </w:rPr>
        <w:drawing>
          <wp:inline distT="0" distB="0" distL="0" distR="0" wp14:anchorId="77954240" wp14:editId="341B785A">
            <wp:extent cx="2517775" cy="647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7B7457">
      <w:pPr>
        <w:pStyle w:val="a4"/>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7B7457">
      <w:pPr>
        <w:pStyle w:val="a4"/>
      </w:pPr>
      <w:r>
        <w:rPr>
          <w:rFonts w:hint="eastAsia"/>
        </w:rPr>
        <w:t>每段开头空两字符，内容宋体，四号字，</w:t>
      </w:r>
      <w:r>
        <w:t>1.5</w:t>
      </w:r>
      <w:r>
        <w:rPr>
          <w:rFonts w:hint="eastAsia"/>
        </w:rPr>
        <w:t>倍行间距。</w:t>
      </w:r>
    </w:p>
  </w:comment>
  <w:comment w:id="40" w:author="mamengnan" w:date="2022-05-02T19:11:00Z" w:initials="m">
    <w:p w14:paraId="1A1F177E" w14:textId="77777777" w:rsidR="00EA4A91" w:rsidRDefault="007B7457">
      <w:pPr>
        <w:pStyle w:val="a4"/>
      </w:pPr>
      <w:r>
        <w:rPr>
          <w:rFonts w:hint="eastAsia"/>
        </w:rPr>
        <w:t>1</w:t>
      </w:r>
      <w:r>
        <w:rPr>
          <w:rFonts w:hint="eastAsia"/>
        </w:rPr>
        <w:t>、右对齐。</w:t>
      </w:r>
    </w:p>
    <w:p w14:paraId="6F0806A5" w14:textId="77777777" w:rsidR="00EA4A91" w:rsidRDefault="007B7457">
      <w:pPr>
        <w:pStyle w:val="a4"/>
      </w:pPr>
      <w:r>
        <w:rPr>
          <w:rFonts w:hint="eastAsia"/>
        </w:rPr>
        <w:t>2</w:t>
      </w:r>
      <w:r>
        <w:rPr>
          <w:rFonts w:hint="eastAsia"/>
        </w:rPr>
        <w:t>、手写签名。</w:t>
      </w:r>
    </w:p>
    <w:p w14:paraId="5F344A6F" w14:textId="77777777" w:rsidR="00EA4A91" w:rsidRDefault="007B7457">
      <w:pPr>
        <w:pStyle w:val="a4"/>
      </w:pPr>
      <w:r>
        <w:rPr>
          <w:rFonts w:hint="eastAsia"/>
        </w:rPr>
        <w:t>3</w:t>
      </w:r>
      <w:r>
        <w:rPr>
          <w:rFonts w:hint="eastAsia"/>
        </w:rPr>
        <w:t>、此日期根据实际完成日期填写。</w:t>
      </w:r>
    </w:p>
    <w:p w14:paraId="55103DE3" w14:textId="77777777" w:rsidR="00EA4A91" w:rsidRDefault="007B7457">
      <w:pPr>
        <w:pStyle w:val="a4"/>
      </w:pPr>
      <w:r>
        <w:rPr>
          <w:rFonts w:hint="eastAsia"/>
        </w:rPr>
        <w:t>4</w:t>
      </w:r>
      <w:r>
        <w:rPr>
          <w:rFonts w:hint="eastAsia"/>
        </w:rPr>
        <w:t>、页码从此页开始编排（与正文页码阿拉伯数字区别），格式</w:t>
      </w:r>
      <w:r>
        <w:rPr>
          <w:szCs w:val="21"/>
        </w:rPr>
        <w:t>为</w:t>
      </w:r>
      <w:r>
        <w:rPr>
          <w:rStyle w:val="af6"/>
          <w:i w:val="0"/>
          <w:szCs w:val="21"/>
          <w:shd w:val="clear" w:color="auto" w:fill="FFFFFF"/>
        </w:rPr>
        <w:t>罗马数字</w:t>
      </w:r>
      <w:r>
        <w:rPr>
          <w:rFonts w:eastAsia="微软雅黑"/>
          <w:color w:val="333333"/>
          <w:szCs w:val="21"/>
          <w:shd w:val="clear" w:color="auto" w:fill="FFFFFF"/>
        </w:rPr>
        <w:t>Ⅰ</w:t>
      </w:r>
      <w:r>
        <w:rPr>
          <w:rFonts w:eastAsia="微软雅黑"/>
          <w:color w:val="333333"/>
          <w:szCs w:val="21"/>
          <w:shd w:val="clear" w:color="auto" w:fill="FFFFFF"/>
        </w:rPr>
        <w:t>、</w:t>
      </w:r>
      <w:r>
        <w:rPr>
          <w:rFonts w:eastAsia="微软雅黑"/>
          <w:color w:val="333333"/>
          <w:szCs w:val="21"/>
          <w:shd w:val="clear" w:color="auto" w:fill="FFFFFF"/>
        </w:rPr>
        <w:t>Ⅱ</w:t>
      </w:r>
      <w:r>
        <w:rPr>
          <w:rFonts w:eastAsia="微软雅黑"/>
          <w:color w:val="333333"/>
          <w:szCs w:val="21"/>
          <w:shd w:val="clear" w:color="auto" w:fill="FFFFFF"/>
        </w:rPr>
        <w:t>、</w:t>
      </w:r>
      <w:r>
        <w:rPr>
          <w:rFonts w:eastAsia="微软雅黑"/>
          <w:color w:val="333333"/>
          <w:szCs w:val="21"/>
          <w:shd w:val="clear" w:color="auto" w:fill="FFFFFF"/>
        </w:rPr>
        <w:t>Ⅲ</w:t>
      </w:r>
      <w:r>
        <w:rPr>
          <w:rFonts w:eastAsia="微软雅黑"/>
          <w:color w:val="333333"/>
          <w:szCs w:val="21"/>
          <w:shd w:val="clear" w:color="auto" w:fill="FFFFFF"/>
        </w:rPr>
        <w:t>、</w:t>
      </w:r>
      <w:r>
        <w:rPr>
          <w:rFonts w:eastAsia="微软雅黑"/>
          <w:color w:val="333333"/>
          <w:szCs w:val="21"/>
          <w:shd w:val="clear" w:color="auto" w:fill="FFFFFF"/>
        </w:rPr>
        <w:t>Ⅳ</w:t>
      </w:r>
      <w:r>
        <w:rPr>
          <w:rFonts w:eastAsia="微软雅黑"/>
          <w:color w:val="333333"/>
          <w:szCs w:val="21"/>
          <w:shd w:val="clear" w:color="auto" w:fill="FFFFFF"/>
        </w:rPr>
        <w:t>、</w:t>
      </w:r>
      <w:r>
        <w:rPr>
          <w:rFonts w:eastAsia="微软雅黑"/>
          <w:color w:val="333333"/>
          <w:szCs w:val="21"/>
          <w:shd w:val="clear" w:color="auto" w:fill="FFFFFF"/>
        </w:rPr>
        <w:t>Ⅴ</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1" w:author="mamengnan" w:date="2022-05-02T19:20:00Z" w:initials="m">
    <w:p w14:paraId="67B67630" w14:textId="77777777" w:rsidR="00EA4A91" w:rsidRDefault="007B7457">
      <w:pPr>
        <w:pStyle w:val="a4"/>
      </w:pPr>
      <w:r>
        <w:rPr>
          <w:rFonts w:hint="eastAsia"/>
        </w:rPr>
        <w:t>居中编排“摘要”二字，三号黑体，二字间距为两个字符，单</w:t>
      </w:r>
      <w:r>
        <w:rPr>
          <w:rFonts w:hint="eastAsia"/>
        </w:rPr>
        <w:t>倍行距，段前空</w:t>
      </w:r>
      <w:r>
        <w:rPr>
          <w:rFonts w:hint="eastAsia"/>
        </w:rPr>
        <w:t>3</w:t>
      </w:r>
      <w:r>
        <w:rPr>
          <w:rFonts w:hint="eastAsia"/>
        </w:rPr>
        <w:t>行，段后空</w:t>
      </w:r>
      <w:r>
        <w:rPr>
          <w:rFonts w:hint="eastAsia"/>
        </w:rPr>
        <w:t>2</w:t>
      </w:r>
      <w:r>
        <w:rPr>
          <w:rFonts w:hint="eastAsia"/>
        </w:rPr>
        <w:t>行。</w:t>
      </w:r>
    </w:p>
  </w:comment>
  <w:comment w:id="42" w:author="马 梦楠" w:date="2023-03-25T17:47:00Z" w:initials="马">
    <w:p w14:paraId="55013D8D" w14:textId="77777777" w:rsidR="00EA4A91" w:rsidRDefault="007B7457">
      <w:pPr>
        <w:pStyle w:val="a4"/>
      </w:pPr>
      <w:r>
        <w:rPr>
          <w:rFonts w:hint="eastAsia"/>
        </w:rPr>
        <w:t>摘要：</w:t>
      </w:r>
    </w:p>
    <w:p w14:paraId="5CB63B2F" w14:textId="77777777" w:rsidR="00EA4A91" w:rsidRDefault="007B7457">
      <w:pPr>
        <w:spacing w:line="360" w:lineRule="auto"/>
        <w:ind w:firstLineChars="200" w:firstLine="420"/>
        <w:rPr>
          <w:rFonts w:ascii="宋体" w:hAnsi="宋体" w:cs="宋体"/>
          <w:sz w:val="24"/>
        </w:rPr>
      </w:pPr>
      <w:r>
        <w:rPr>
          <w:rFonts w:hint="eastAsia"/>
        </w:rPr>
        <w:t>1</w:t>
      </w:r>
      <w:r>
        <w:rPr>
          <w:rFonts w:hint="eastAsia"/>
        </w:rPr>
        <w:t>、</w:t>
      </w:r>
      <w:r>
        <w:rPr>
          <w:rFonts w:ascii="宋体" w:hAnsi="宋体" w:cs="宋体" w:hint="eastAsia"/>
          <w:sz w:val="24"/>
        </w:rPr>
        <w:t>摘要是论文的高度概括，要求用中、英文分别书写，不少于400字符，要求写成3段式。</w:t>
      </w:r>
    </w:p>
    <w:p w14:paraId="3B542EDF" w14:textId="77777777" w:rsidR="00EA4A91" w:rsidRDefault="007B7457">
      <w:pPr>
        <w:pStyle w:val="a4"/>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7B7457">
      <w:pPr>
        <w:pStyle w:val="a4"/>
      </w:pPr>
      <w:r>
        <w:t>3</w:t>
      </w:r>
      <w:r>
        <w:rPr>
          <w:rFonts w:hint="eastAsia"/>
        </w:rPr>
        <w:t>、出现的英文字体为：</w:t>
      </w:r>
      <w:r>
        <w:rPr>
          <w:rFonts w:hint="eastAsia"/>
        </w:rPr>
        <w:t>Times New Roman</w:t>
      </w:r>
      <w:r>
        <w:rPr>
          <w:rFonts w:hint="eastAsia"/>
        </w:rPr>
        <w:t>。</w:t>
      </w:r>
    </w:p>
  </w:comment>
  <w:comment w:id="43" w:author="mamengnan" w:date="2022-05-02T19:22:00Z" w:initials="m">
    <w:p w14:paraId="3A891400" w14:textId="77777777" w:rsidR="00EA4A91" w:rsidRDefault="007B7457">
      <w:pPr>
        <w:pStyle w:val="a4"/>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7B7457">
      <w:pPr>
        <w:pStyle w:val="a4"/>
      </w:pPr>
      <w:r>
        <w:rPr>
          <w:rFonts w:hint="eastAsia"/>
        </w:rPr>
        <w:t>2</w:t>
      </w:r>
      <w:r>
        <w:rPr>
          <w:rFonts w:hint="eastAsia"/>
        </w:rPr>
        <w:t>、“关键词”三个字后面是小四、宋体、加粗的冒号，没有空格。</w:t>
      </w:r>
    </w:p>
    <w:p w14:paraId="725D050B" w14:textId="77777777" w:rsidR="00EA4A91" w:rsidRDefault="007B7457">
      <w:pPr>
        <w:pStyle w:val="a4"/>
      </w:pPr>
      <w:r>
        <w:t>3</w:t>
      </w:r>
      <w:r>
        <w:rPr>
          <w:rFonts w:hint="eastAsia"/>
        </w:rPr>
        <w:t>、冒号其后为小四、宋体的关键词（不加粗），关键词之间用中文分号“；”分隔，中间没有空格，最后一个关键词后</w:t>
      </w:r>
      <w:r>
        <w:rPr>
          <w:rFonts w:ascii="宋体" w:hAnsi="宋体" w:cs="宋体" w:hint="eastAsia"/>
          <w:sz w:val="24"/>
        </w:rPr>
        <w:t>无标点符号。</w:t>
      </w:r>
    </w:p>
    <w:p w14:paraId="3D4D1E56" w14:textId="77777777" w:rsidR="00EA4A91" w:rsidRDefault="007B7457">
      <w:pPr>
        <w:pStyle w:val="a4"/>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7B7457">
      <w:pPr>
        <w:spacing w:line="360" w:lineRule="auto"/>
        <w:ind w:firstLineChars="200" w:firstLine="420"/>
        <w:rPr>
          <w:rFonts w:ascii="宋体" w:hAnsi="宋体" w:cs="宋体"/>
          <w:sz w:val="24"/>
        </w:rPr>
      </w:pPr>
      <w:r>
        <w:rPr>
          <w:rFonts w:hint="eastAsia"/>
        </w:rPr>
        <w:t>5</w:t>
      </w:r>
      <w:r>
        <w:rPr>
          <w:rFonts w:hint="eastAsia"/>
        </w:rPr>
        <w:t>、</w:t>
      </w:r>
      <w:r>
        <w:rPr>
          <w:rFonts w:ascii="宋体" w:hAnsi="宋体" w:cs="宋体" w:hint="eastAsia"/>
          <w:sz w:val="24"/>
        </w:rPr>
        <w:t>若摘要内容超出一页，都单面编排打印。</w:t>
      </w:r>
    </w:p>
  </w:comment>
  <w:comment w:id="44" w:author="mamengnan" w:date="2022-05-02T19:29:00Z" w:initials="m">
    <w:p w14:paraId="73322A59" w14:textId="77777777" w:rsidR="00EA4A91" w:rsidRDefault="007B7457">
      <w:pPr>
        <w:pStyle w:val="a4"/>
      </w:pPr>
      <w:r>
        <w:rPr>
          <w:rFonts w:hint="eastAsia"/>
          <w:sz w:val="24"/>
        </w:rPr>
        <w:t>居中编排</w:t>
      </w:r>
      <w:r>
        <w:rPr>
          <w:sz w:val="24"/>
        </w:rPr>
        <w:t>“ABSTRACT”</w:t>
      </w:r>
      <w:r>
        <w:rPr>
          <w:rFonts w:hint="eastAsia"/>
          <w:sz w:val="24"/>
        </w:rPr>
        <w:t>三号</w:t>
      </w:r>
      <w:r>
        <w:rPr>
          <w:sz w:val="24"/>
        </w:rPr>
        <w:t>Times New Roman</w:t>
      </w:r>
      <w:r>
        <w:rPr>
          <w:rFonts w:hint="eastAsia"/>
          <w:sz w:val="24"/>
        </w:rPr>
        <w:t>，单</w:t>
      </w:r>
      <w:r>
        <w:rPr>
          <w:rFonts w:hint="eastAsia"/>
          <w:sz w:val="24"/>
        </w:rPr>
        <w:t>倍行距，段前空</w:t>
      </w:r>
      <w:r>
        <w:rPr>
          <w:sz w:val="24"/>
        </w:rPr>
        <w:t>3</w:t>
      </w:r>
      <w:r>
        <w:rPr>
          <w:rFonts w:hint="eastAsia"/>
          <w:sz w:val="24"/>
        </w:rPr>
        <w:t>行，段后空</w:t>
      </w:r>
      <w:r>
        <w:rPr>
          <w:sz w:val="24"/>
        </w:rPr>
        <w:t>2</w:t>
      </w:r>
      <w:r>
        <w:rPr>
          <w:rFonts w:hint="eastAsia"/>
          <w:sz w:val="24"/>
        </w:rPr>
        <w:t>行。</w:t>
      </w:r>
    </w:p>
  </w:comment>
  <w:comment w:id="45" w:author="马 梦楠" w:date="2023-03-26T10:17:00Z" w:initials="马">
    <w:p w14:paraId="0C45787E" w14:textId="77777777" w:rsidR="00EA4A91" w:rsidRDefault="007B7457">
      <w:pPr>
        <w:pStyle w:val="a4"/>
      </w:pPr>
      <w:r>
        <w:rPr>
          <w:rFonts w:hint="eastAsia"/>
        </w:rPr>
        <w:t>英文摘要：</w:t>
      </w:r>
    </w:p>
    <w:p w14:paraId="26745C5E" w14:textId="77777777" w:rsidR="00EA4A91" w:rsidRDefault="007B7457">
      <w:pPr>
        <w:pStyle w:val="a4"/>
        <w:numPr>
          <w:ilvl w:val="0"/>
          <w:numId w:val="7"/>
        </w:numPr>
      </w:pPr>
      <w:r>
        <w:rPr>
          <w:rFonts w:hint="eastAsia"/>
        </w:rPr>
        <w:t>英文摘要的内容必须与中文摘要一致。</w:t>
      </w:r>
    </w:p>
    <w:p w14:paraId="3F3142FE" w14:textId="77777777" w:rsidR="00EA4A91" w:rsidRDefault="007B7457">
      <w:pPr>
        <w:pStyle w:val="a4"/>
        <w:numPr>
          <w:ilvl w:val="0"/>
          <w:numId w:val="7"/>
        </w:numPr>
      </w:pPr>
      <w:r>
        <w:rPr>
          <w:rFonts w:hint="eastAsia"/>
        </w:rPr>
        <w:t>英文摘要正文每段开头空两字符，小四号</w:t>
      </w:r>
      <w:r>
        <w:rPr>
          <w:rFonts w:hint="eastAsia"/>
        </w:rPr>
        <w:t>Times New Roman</w:t>
      </w:r>
      <w:r>
        <w:rPr>
          <w:rFonts w:hint="eastAsia"/>
        </w:rPr>
        <w:t>，</w:t>
      </w:r>
      <w:r>
        <w:rPr>
          <w:rFonts w:hint="eastAsia"/>
        </w:rPr>
        <w:t>1.5</w:t>
      </w:r>
      <w:r>
        <w:rPr>
          <w:rFonts w:hint="eastAsia"/>
        </w:rPr>
        <w:t>倍行距。</w:t>
      </w:r>
    </w:p>
  </w:comment>
  <w:comment w:id="46" w:author="mamengnan" w:date="2022-05-02T19:31:00Z" w:initials="m">
    <w:p w14:paraId="680C4E99" w14:textId="77777777" w:rsidR="00EA4A91" w:rsidRDefault="007B7457">
      <w:pPr>
        <w:pStyle w:val="a4"/>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7B7457">
      <w:pPr>
        <w:pStyle w:val="a4"/>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7B7457">
      <w:pPr>
        <w:pStyle w:val="a4"/>
      </w:pPr>
      <w:r>
        <w:rPr>
          <w:rFonts w:hint="eastAsia"/>
        </w:rPr>
        <w:t>3</w:t>
      </w:r>
      <w:r>
        <w:rPr>
          <w:rFonts w:hint="eastAsia"/>
        </w:rPr>
        <w:t>、冒号其后为小四、</w:t>
      </w:r>
      <w:r>
        <w:rPr>
          <w:rFonts w:hint="eastAsia"/>
          <w:sz w:val="24"/>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7B7457">
      <w:pPr>
        <w:pStyle w:val="a4"/>
      </w:pPr>
      <w:r>
        <w:rPr>
          <w:rFonts w:hint="eastAsia"/>
        </w:rPr>
        <w:t>4</w:t>
      </w:r>
      <w:r>
        <w:rPr>
          <w:rFonts w:hint="eastAsia"/>
        </w:rPr>
        <w:t>、每个关键词组的第一个字母大写，其余为小写。</w:t>
      </w:r>
    </w:p>
    <w:p w14:paraId="3AEE31DD" w14:textId="77777777" w:rsidR="00EA4A91" w:rsidRDefault="007B7457">
      <w:pPr>
        <w:pStyle w:val="a4"/>
      </w:pPr>
      <w:r>
        <w:t>5</w:t>
      </w:r>
      <w:r>
        <w:rPr>
          <w:rFonts w:hint="eastAsia"/>
        </w:rPr>
        <w:t>、英文关键词必须与中文关键词相对应。</w:t>
      </w:r>
    </w:p>
    <w:p w14:paraId="721F7F69" w14:textId="77777777" w:rsidR="00EA4A91" w:rsidRDefault="007B7457">
      <w:pPr>
        <w:pStyle w:val="a4"/>
      </w:pPr>
      <w:r>
        <w:rPr>
          <w:rFonts w:hint="eastAsia"/>
        </w:rPr>
        <w:t>6</w:t>
      </w:r>
      <w:r>
        <w:rPr>
          <w:rFonts w:hint="eastAsia"/>
        </w:rPr>
        <w:t>、若关键字超过一行，第二行左对齐。</w:t>
      </w:r>
    </w:p>
  </w:comment>
  <w:comment w:id="47" w:author="mamengnan" w:date="2022-05-02T19:37:00Z" w:initials="m">
    <w:p w14:paraId="11197BFC" w14:textId="77777777" w:rsidR="00EA4A91" w:rsidRDefault="007B7457">
      <w:pPr>
        <w:pStyle w:val="a4"/>
      </w:pPr>
      <w:r>
        <w:rPr>
          <w:rFonts w:hint="eastAsia"/>
        </w:rPr>
        <w:t>居中编排“目录”二字，三号黑体，二字间距为两个字符，单</w:t>
      </w:r>
      <w:r>
        <w:rPr>
          <w:rFonts w:hint="eastAsia"/>
        </w:rPr>
        <w:t>倍行距，段前空</w:t>
      </w:r>
      <w:r>
        <w:rPr>
          <w:rFonts w:hint="eastAsia"/>
        </w:rPr>
        <w:t>3</w:t>
      </w:r>
      <w:r>
        <w:rPr>
          <w:rFonts w:hint="eastAsia"/>
        </w:rPr>
        <w:t>行，段后空</w:t>
      </w:r>
      <w:r>
        <w:rPr>
          <w:rFonts w:hint="eastAsia"/>
        </w:rPr>
        <w:t>2</w:t>
      </w:r>
      <w:r>
        <w:rPr>
          <w:rFonts w:hint="eastAsia"/>
        </w:rPr>
        <w:t>行。</w:t>
      </w:r>
    </w:p>
  </w:comment>
  <w:comment w:id="48" w:author="mamengnan" w:date="2022-05-02T19:45:00Z" w:initials="m">
    <w:p w14:paraId="18DD6F94" w14:textId="77777777" w:rsidR="00EA4A91" w:rsidRDefault="007B7457">
      <w:pPr>
        <w:pStyle w:val="a4"/>
      </w:pPr>
      <w:r>
        <w:rPr>
          <w:rFonts w:hint="eastAsia"/>
        </w:rPr>
        <w:t>目录正文：</w:t>
      </w:r>
    </w:p>
    <w:p w14:paraId="2C003443" w14:textId="77777777" w:rsidR="00EA4A91" w:rsidRDefault="007B7457">
      <w:pPr>
        <w:pStyle w:val="a4"/>
        <w:numPr>
          <w:ilvl w:val="0"/>
          <w:numId w:val="8"/>
        </w:numPr>
      </w:pPr>
      <w:r>
        <w:rPr>
          <w:rFonts w:hint="eastAsia"/>
        </w:rPr>
        <w:t>由标题及其开始页码组成。包括正文（含结论）的一级、二级和三级标题和序号、参考文献、致谢、附录。</w:t>
      </w:r>
    </w:p>
    <w:p w14:paraId="07F277EC" w14:textId="77777777" w:rsidR="00EA4A91" w:rsidRDefault="007B7457">
      <w:pPr>
        <w:pStyle w:val="a4"/>
        <w:numPr>
          <w:ilvl w:val="0"/>
          <w:numId w:val="8"/>
        </w:numPr>
      </w:pPr>
      <w:r>
        <w:rPr>
          <w:rFonts w:hint="eastAsia"/>
        </w:rPr>
        <w:t>第一级标题左边顶格对齐，与上一级标题相比，下一级标题左端空一个字符起排。</w:t>
      </w:r>
    </w:p>
    <w:p w14:paraId="2D8214EE" w14:textId="77777777" w:rsidR="00EA4A91" w:rsidRDefault="007B7457">
      <w:pPr>
        <w:pStyle w:val="a4"/>
        <w:numPr>
          <w:ilvl w:val="0"/>
          <w:numId w:val="8"/>
        </w:numPr>
      </w:pPr>
      <w:r>
        <w:rPr>
          <w:rFonts w:hint="eastAsia"/>
        </w:rPr>
        <w:t>标题与页码之间用“……”连接。页码不用括号，且顶格、右对齐排版。</w:t>
      </w:r>
    </w:p>
    <w:p w14:paraId="5A590122" w14:textId="77777777" w:rsidR="00EA4A91" w:rsidRDefault="007B7457">
      <w:pPr>
        <w:pStyle w:val="a4"/>
        <w:numPr>
          <w:ilvl w:val="0"/>
          <w:numId w:val="8"/>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7B7457">
      <w:pPr>
        <w:pStyle w:val="a4"/>
        <w:numPr>
          <w:ilvl w:val="0"/>
          <w:numId w:val="8"/>
        </w:numPr>
      </w:pPr>
      <w:r>
        <w:rPr>
          <w:rFonts w:hint="eastAsia"/>
        </w:rPr>
        <w:t>标题中数字和英文字体</w:t>
      </w:r>
      <w:r>
        <w:rPr>
          <w:rFonts w:hint="eastAsia"/>
        </w:rPr>
        <w:t>Times New Roman</w:t>
      </w:r>
      <w:r>
        <w:rPr>
          <w:rFonts w:hint="eastAsia"/>
        </w:rPr>
        <w:t>，小四。</w:t>
      </w:r>
    </w:p>
    <w:p w14:paraId="416748CB" w14:textId="77777777" w:rsidR="00EA4A91" w:rsidRDefault="007B7457">
      <w:pPr>
        <w:pStyle w:val="a4"/>
        <w:numPr>
          <w:ilvl w:val="0"/>
          <w:numId w:val="8"/>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3" w:author="马 梦楠" w:date="2023-03-25T19:06:00Z" w:initials="马">
    <w:p w14:paraId="5F3D0CE0" w14:textId="77777777" w:rsidR="00EA4A91" w:rsidRDefault="007B7457">
      <w:pPr>
        <w:pStyle w:val="a4"/>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7B7457">
      <w:pPr>
        <w:pStyle w:val="a4"/>
      </w:pPr>
      <w:r>
        <w:rPr>
          <w:rFonts w:hint="eastAsia"/>
        </w:rPr>
        <w:t>2</w:t>
      </w:r>
      <w:r>
        <w:rPr>
          <w:rFonts w:hint="eastAsia"/>
        </w:rPr>
        <w:t>、全文中不允许出现空行。</w:t>
      </w:r>
    </w:p>
    <w:p w14:paraId="6C781B31" w14:textId="77777777" w:rsidR="00EA4A91" w:rsidRDefault="007B7457">
      <w:pPr>
        <w:pStyle w:val="a4"/>
      </w:pPr>
      <w:r>
        <w:rPr>
          <w:rFonts w:hint="eastAsia"/>
        </w:rPr>
        <w:t>3</w:t>
      </w:r>
      <w:r>
        <w:rPr>
          <w:rFonts w:hint="eastAsia"/>
        </w:rPr>
        <w:t>、页面中不允许出现大片留白。</w:t>
      </w:r>
    </w:p>
  </w:comment>
  <w:comment w:id="64" w:author="mamengnan" w:date="2022-05-02T20:59:00Z" w:initials="m">
    <w:p w14:paraId="69D72FBC" w14:textId="77777777" w:rsidR="00EA4A91" w:rsidRDefault="007B7457">
      <w:pPr>
        <w:pStyle w:val="a4"/>
        <w:numPr>
          <w:ilvl w:val="0"/>
          <w:numId w:val="9"/>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7B7457">
      <w:pPr>
        <w:pStyle w:val="a4"/>
        <w:numPr>
          <w:ilvl w:val="0"/>
          <w:numId w:val="9"/>
        </w:numPr>
      </w:pPr>
      <w:r>
        <w:rPr>
          <w:rFonts w:hint="eastAsia"/>
        </w:rPr>
        <w:t>根据学校文件要求，</w:t>
      </w:r>
      <w:r>
        <w:rPr>
          <w:sz w:val="24"/>
        </w:rPr>
        <w:t>论文字数不少于</w:t>
      </w:r>
      <w:r>
        <w:rPr>
          <w:sz w:val="24"/>
        </w:rPr>
        <w:t>8000</w:t>
      </w:r>
      <w:r>
        <w:rPr>
          <w:sz w:val="24"/>
        </w:rPr>
        <w:t>字内容</w:t>
      </w:r>
      <w:r>
        <w:rPr>
          <w:rFonts w:hint="eastAsia"/>
          <w:sz w:val="24"/>
        </w:rPr>
        <w:t>。</w:t>
      </w:r>
    </w:p>
  </w:comment>
  <w:comment w:id="65" w:author="mamengnan" w:date="2022-05-02T20:35:00Z" w:initials="m">
    <w:p w14:paraId="54673056" w14:textId="77777777" w:rsidR="00EA4A91" w:rsidRDefault="007B7457">
      <w:pPr>
        <w:pStyle w:val="a4"/>
      </w:pPr>
      <w:r>
        <w:rPr>
          <w:rFonts w:hint="eastAsia"/>
        </w:rPr>
        <w:t>1</w:t>
      </w:r>
      <w:r>
        <w:rPr>
          <w:rFonts w:hint="eastAsia"/>
        </w:rPr>
        <w:t>、一级标题：三号、中文宋体、英文</w:t>
      </w:r>
      <w:r>
        <w:rPr>
          <w:rFonts w:hint="eastAsia"/>
        </w:rPr>
        <w:t>Times New Roman</w:t>
      </w:r>
      <w:r>
        <w:rPr>
          <w:rFonts w:hint="eastAsia"/>
        </w:rPr>
        <w:t>、居中、序号和文字之间有一个半角空格，单</w:t>
      </w:r>
      <w:r>
        <w:rPr>
          <w:rFonts w:hint="eastAsia"/>
        </w:rPr>
        <w:t>倍行距，段前</w:t>
      </w:r>
      <w:r>
        <w:t>3</w:t>
      </w:r>
      <w:r>
        <w:rPr>
          <w:rFonts w:hint="eastAsia"/>
        </w:rPr>
        <w:t>行段后</w:t>
      </w:r>
      <w:r>
        <w:rPr>
          <w:rFonts w:hint="eastAsia"/>
        </w:rPr>
        <w:t>2</w:t>
      </w:r>
      <w:r>
        <w:rPr>
          <w:rFonts w:hint="eastAsia"/>
        </w:rPr>
        <w:t>行。</w:t>
      </w:r>
    </w:p>
    <w:p w14:paraId="1EDF79B9" w14:textId="77777777" w:rsidR="00EA4A91" w:rsidRDefault="007B7457">
      <w:pPr>
        <w:pStyle w:val="a4"/>
      </w:pPr>
      <w:r>
        <w:rPr>
          <w:rFonts w:hint="eastAsia"/>
        </w:rPr>
        <w:t>2</w:t>
      </w:r>
      <w:r>
        <w:rPr>
          <w:rFonts w:hint="eastAsia"/>
        </w:rPr>
        <w:t>、每章节、一级标题都从新页开始（通过插入分页符实现），如下图：</w:t>
      </w:r>
    </w:p>
    <w:p w14:paraId="62E2530B" w14:textId="77777777" w:rsidR="00EA4A91" w:rsidRDefault="007B7457">
      <w:pPr>
        <w:pStyle w:val="a4"/>
      </w:pPr>
      <w:r>
        <w:rPr>
          <w:noProof/>
        </w:rPr>
        <w:drawing>
          <wp:inline distT="0" distB="0" distL="0" distR="0" wp14:anchorId="1CE4EC24" wp14:editId="1543D395">
            <wp:extent cx="2254250" cy="1169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66" w:author="mamengnan" w:date="2022-05-02T19:49:00Z" w:initials="m">
    <w:p w14:paraId="47CE28B9" w14:textId="77777777" w:rsidR="00EA4A91" w:rsidRDefault="007B7457">
      <w:pPr>
        <w:pStyle w:val="a4"/>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7B7457">
      <w:pPr>
        <w:pStyle w:val="a4"/>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80" w:author="马 梦楠" w:date="2023-03-25T19:07:00Z" w:initials="马">
    <w:p w14:paraId="1A727464" w14:textId="77777777" w:rsidR="00EA4A91" w:rsidRDefault="007B7457">
      <w:pPr>
        <w:pStyle w:val="a4"/>
      </w:pPr>
      <w:r>
        <w:rPr>
          <w:rFonts w:hint="eastAsia"/>
        </w:rPr>
        <w:t>二级标题：</w:t>
      </w:r>
    </w:p>
    <w:p w14:paraId="32EA1217" w14:textId="77777777" w:rsidR="00EA4A91" w:rsidRDefault="007B7457">
      <w:pPr>
        <w:pStyle w:val="a4"/>
        <w:numPr>
          <w:ilvl w:val="0"/>
          <w:numId w:val="10"/>
        </w:numPr>
      </w:pPr>
      <w:r>
        <w:rPr>
          <w:rFonts w:hint="eastAsia"/>
        </w:rPr>
        <w:t>序号</w:t>
      </w:r>
      <w:r>
        <w:rPr>
          <w:rFonts w:hint="eastAsia"/>
        </w:rPr>
        <w:t>不缩进，左对齐写。</w:t>
      </w:r>
    </w:p>
    <w:p w14:paraId="28AE299E" w14:textId="77777777" w:rsidR="00EA4A91" w:rsidRDefault="007B7457">
      <w:pPr>
        <w:pStyle w:val="a4"/>
        <w:numPr>
          <w:ilvl w:val="0"/>
          <w:numId w:val="10"/>
        </w:numPr>
      </w:pPr>
      <w:r>
        <w:rPr>
          <w:rFonts w:hint="eastAsia"/>
        </w:rPr>
        <w:t>小三号、中文宋体、英文</w:t>
      </w:r>
      <w:r>
        <w:rPr>
          <w:rFonts w:hint="eastAsia"/>
        </w:rPr>
        <w:t>Times New Roman</w:t>
      </w:r>
      <w:r>
        <w:rPr>
          <w:rFonts w:hint="eastAsia"/>
        </w:rPr>
        <w:t>。</w:t>
      </w:r>
    </w:p>
    <w:p w14:paraId="132675E9" w14:textId="77777777" w:rsidR="00EA4A91" w:rsidRDefault="007B7457">
      <w:pPr>
        <w:pStyle w:val="a4"/>
        <w:numPr>
          <w:ilvl w:val="0"/>
          <w:numId w:val="10"/>
        </w:numPr>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81" w:author="马 梦楠" w:date="2023-03-26T09:32:00Z" w:initials="马">
    <w:p w14:paraId="310C4013" w14:textId="77777777" w:rsidR="00EA4A91" w:rsidRDefault="007B7457">
      <w:pPr>
        <w:pStyle w:val="a4"/>
        <w:ind w:firstLine="480"/>
      </w:pPr>
      <w:r>
        <w:rPr>
          <w:rFonts w:hint="eastAsia"/>
        </w:rPr>
        <w:t>1</w:t>
      </w:r>
      <w:r>
        <w:t>、</w:t>
      </w:r>
      <w:r>
        <w:rPr>
          <w:rFonts w:hint="eastAsia"/>
        </w:rPr>
        <w:t>用上角标顺序标注文字出现的参考文献。</w:t>
      </w:r>
    </w:p>
    <w:p w14:paraId="239525D3" w14:textId="77777777" w:rsidR="00EA4A91" w:rsidRDefault="007B7457">
      <w:pPr>
        <w:pStyle w:val="a4"/>
        <w:ind w:firstLine="480"/>
      </w:pPr>
      <w:r>
        <w:rPr>
          <w:rFonts w:hint="eastAsia"/>
        </w:rPr>
        <w:t>2</w:t>
      </w:r>
      <w:r>
        <w:t>、</w:t>
      </w:r>
      <w:r>
        <w:rPr>
          <w:rFonts w:hint="eastAsia"/>
        </w:rPr>
        <w:t>顺序与文后的参考文献序号一致。</w:t>
      </w:r>
    </w:p>
    <w:p w14:paraId="07F73C7B" w14:textId="77777777" w:rsidR="00EA4A91" w:rsidRDefault="007B7457">
      <w:pPr>
        <w:pStyle w:val="a4"/>
        <w:ind w:firstLine="480"/>
      </w:pPr>
      <w:r>
        <w:t>3</w:t>
      </w:r>
      <w:r>
        <w:t>、</w:t>
      </w:r>
      <w:r>
        <w:rPr>
          <w:rFonts w:hint="eastAsia"/>
        </w:rPr>
        <w:t>引用标号在句号内。</w:t>
      </w:r>
    </w:p>
    <w:p w14:paraId="0A0E3CE9" w14:textId="77777777" w:rsidR="00EA4A91" w:rsidRDefault="007B7457">
      <w:pPr>
        <w:pStyle w:val="a4"/>
      </w:pPr>
      <w:r>
        <w:t>4</w:t>
      </w:r>
      <w:r>
        <w:t>、</w:t>
      </w:r>
      <w:r>
        <w:rPr>
          <w:rFonts w:hint="eastAsia"/>
        </w:rPr>
        <w:t>标题上不允许加引用。</w:t>
      </w:r>
    </w:p>
    <w:p w14:paraId="212B081D" w14:textId="77777777" w:rsidR="00EA4A91" w:rsidRDefault="007B7457">
      <w:pPr>
        <w:pStyle w:val="a4"/>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86" w:author="马 梦楠" w:date="2023-03-26T09:22:00Z" w:initials="马">
    <w:p w14:paraId="704F1147" w14:textId="77777777" w:rsidR="00EA4A91" w:rsidRDefault="007B7457">
      <w:pPr>
        <w:pStyle w:val="a4"/>
      </w:pPr>
      <w:r>
        <w:rPr>
          <w:rFonts w:hint="eastAsia"/>
        </w:rPr>
        <w:t>三级标题：</w:t>
      </w:r>
    </w:p>
    <w:p w14:paraId="4D696191" w14:textId="77777777" w:rsidR="00EA4A91" w:rsidRDefault="007B7457">
      <w:pPr>
        <w:pStyle w:val="a4"/>
        <w:numPr>
          <w:ilvl w:val="0"/>
          <w:numId w:val="11"/>
        </w:numPr>
      </w:pPr>
      <w:r>
        <w:rPr>
          <w:rFonts w:hint="eastAsia"/>
        </w:rPr>
        <w:t>序号缩进两个字符。</w:t>
      </w:r>
    </w:p>
    <w:p w14:paraId="4F4C4AF4" w14:textId="77777777" w:rsidR="00EA4A91" w:rsidRDefault="007B7457">
      <w:pPr>
        <w:pStyle w:val="a4"/>
        <w:numPr>
          <w:ilvl w:val="0"/>
          <w:numId w:val="11"/>
        </w:numPr>
      </w:pPr>
      <w:r>
        <w:rPr>
          <w:rFonts w:hint="eastAsia"/>
        </w:rPr>
        <w:t>四号、中文宋体、英文</w:t>
      </w:r>
      <w:r>
        <w:rPr>
          <w:rFonts w:hint="eastAsia"/>
        </w:rPr>
        <w:t>Times New Roman</w:t>
      </w:r>
      <w:r>
        <w:rPr>
          <w:rFonts w:hint="eastAsia"/>
        </w:rPr>
        <w:t>。</w:t>
      </w:r>
    </w:p>
    <w:p w14:paraId="006F4ACB" w14:textId="77777777" w:rsidR="00EA4A91" w:rsidRDefault="007B7457">
      <w:pPr>
        <w:pStyle w:val="a4"/>
      </w:pPr>
      <w:r>
        <w:rPr>
          <w:rFonts w:hint="eastAsia"/>
        </w:rPr>
        <w:t>序号和文字之间有一个半角空格，</w:t>
      </w:r>
      <w:r>
        <w:rPr>
          <w:rFonts w:hint="eastAsia"/>
        </w:rPr>
        <w:t>1</w:t>
      </w:r>
      <w:r>
        <w:t>.5</w:t>
      </w:r>
      <w:r>
        <w:rPr>
          <w:rFonts w:hint="eastAsia"/>
        </w:rPr>
        <w:t>倍行距，</w:t>
      </w:r>
      <w:r>
        <w:rPr>
          <w:rFonts w:hint="eastAsia"/>
        </w:rPr>
        <w:t>段前</w:t>
      </w:r>
      <w:r>
        <w:t>0.5</w:t>
      </w:r>
      <w:r>
        <w:rPr>
          <w:rFonts w:hint="eastAsia"/>
        </w:rPr>
        <w:t>行段后</w:t>
      </w:r>
      <w:r>
        <w:rPr>
          <w:rFonts w:hint="eastAsia"/>
        </w:rPr>
        <w:t>0</w:t>
      </w:r>
      <w:r>
        <w:rPr>
          <w:rFonts w:hint="eastAsia"/>
        </w:rPr>
        <w:t>行。</w:t>
      </w:r>
    </w:p>
    <w:p w14:paraId="04C6620D" w14:textId="77777777" w:rsidR="00EA4A91" w:rsidRDefault="007B7457">
      <w:pPr>
        <w:pStyle w:val="a4"/>
      </w:pPr>
      <w:r>
        <w:rPr>
          <w:rFonts w:hint="eastAsia"/>
        </w:rPr>
        <w:t>3</w:t>
      </w:r>
      <w:r>
        <w:rPr>
          <w:rFonts w:hint="eastAsia"/>
        </w:rPr>
        <w:t>、正文页码从此页开始编排（与前面罗马数字区别），格式</w:t>
      </w:r>
      <w:r>
        <w:rPr>
          <w:szCs w:val="21"/>
        </w:rPr>
        <w:t>为</w:t>
      </w:r>
      <w:r>
        <w:rPr>
          <w:rFonts w:hint="eastAsia"/>
        </w:rPr>
        <w:t>阿拉伯数字</w:t>
      </w:r>
      <w:r>
        <w:rPr>
          <w:rFonts w:hint="eastAsia"/>
        </w:rPr>
        <w:t>1</w:t>
      </w:r>
      <w:r>
        <w:rPr>
          <w:rFonts w:eastAsia="微软雅黑"/>
          <w:color w:val="333333"/>
          <w:szCs w:val="21"/>
          <w:shd w:val="clear" w:color="auto" w:fill="FFFFFF"/>
        </w:rPr>
        <w:t>、</w:t>
      </w:r>
      <w:r>
        <w:rPr>
          <w:rFonts w:eastAsia="微软雅黑" w:hint="eastAsia"/>
          <w:color w:val="333333"/>
          <w:szCs w:val="21"/>
          <w:shd w:val="clear" w:color="auto" w:fill="FFFFFF"/>
        </w:rPr>
        <w:t>2</w:t>
      </w:r>
      <w:r>
        <w:rPr>
          <w:rFonts w:eastAsia="微软雅黑"/>
          <w:color w:val="333333"/>
          <w:szCs w:val="21"/>
          <w:shd w:val="clear" w:color="auto" w:fill="FFFFFF"/>
        </w:rPr>
        <w:t>、</w:t>
      </w:r>
      <w:r>
        <w:rPr>
          <w:rFonts w:eastAsia="微软雅黑" w:hint="eastAsia"/>
          <w:color w:val="333333"/>
          <w:szCs w:val="21"/>
          <w:shd w:val="clear" w:color="auto" w:fill="FFFFFF"/>
        </w:rPr>
        <w:t>3</w:t>
      </w:r>
      <w:r>
        <w:rPr>
          <w:rFonts w:eastAsia="微软雅黑"/>
          <w:color w:val="333333"/>
          <w:szCs w:val="21"/>
          <w:shd w:val="clear" w:color="auto" w:fill="FFFFFF"/>
        </w:rPr>
        <w:t>、</w:t>
      </w:r>
      <w:r>
        <w:rPr>
          <w:rFonts w:eastAsia="微软雅黑" w:hint="eastAsia"/>
          <w:color w:val="333333"/>
          <w:szCs w:val="21"/>
          <w:shd w:val="clear" w:color="auto" w:fill="FFFFFF"/>
        </w:rPr>
        <w:t>4</w:t>
      </w:r>
      <w:r>
        <w:rPr>
          <w:rFonts w:eastAsia="微软雅黑"/>
          <w:color w:val="333333"/>
          <w:szCs w:val="21"/>
          <w:shd w:val="clear" w:color="auto" w:fill="FFFFFF"/>
        </w:rPr>
        <w:t>、</w:t>
      </w:r>
      <w:r>
        <w:rPr>
          <w:rFonts w:eastAsia="微软雅黑" w:hint="eastAsia"/>
          <w:color w:val="333333"/>
          <w:szCs w:val="21"/>
          <w:shd w:val="clear" w:color="auto" w:fill="FFFFFF"/>
        </w:rPr>
        <w:t>5</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p w14:paraId="33271855" w14:textId="77777777" w:rsidR="00EA4A91" w:rsidRDefault="00EA4A91">
      <w:pPr>
        <w:pStyle w:val="a4"/>
      </w:pPr>
    </w:p>
  </w:comment>
  <w:comment w:id="95" w:author="马 梦楠" w:date="2023-03-26T09:35:00Z" w:initials="马">
    <w:p w14:paraId="671E481F" w14:textId="77777777" w:rsidR="00EA4A91" w:rsidRDefault="007B7457">
      <w:pPr>
        <w:pStyle w:val="a4"/>
        <w:adjustRightInd w:val="0"/>
        <w:spacing w:line="400" w:lineRule="exact"/>
        <w:ind w:firstLine="480"/>
        <w:rPr>
          <w:rFonts w:ascii="宋体" w:hAnsi="宋体"/>
        </w:rPr>
      </w:pPr>
      <w:r>
        <w:rPr>
          <w:rFonts w:ascii="宋体" w:hAnsi="宋体"/>
        </w:rPr>
        <w:t>1</w:t>
      </w:r>
      <w:r>
        <w:rPr>
          <w:rFonts w:ascii="宋体" w:hAnsi="宋体" w:hint="eastAsia"/>
        </w:rPr>
        <w:t>、图内的文字宋体</w:t>
      </w:r>
      <w:r>
        <w:rPr>
          <w:rFonts w:hint="eastAsia"/>
        </w:rPr>
        <w:t>（英</w:t>
      </w:r>
      <w:r>
        <w:t>文为</w:t>
      </w:r>
      <w:r>
        <w:rPr>
          <w:rFonts w:hint="eastAsia"/>
        </w:rPr>
        <w:t>Times New Roman</w:t>
      </w:r>
      <w:r>
        <w:rPr>
          <w:rFonts w:hint="eastAsia"/>
        </w:rPr>
        <w:t>）</w:t>
      </w:r>
      <w:r>
        <w:rPr>
          <w:rFonts w:ascii="宋体" w:hAnsi="宋体" w:hint="eastAsia"/>
        </w:rPr>
        <w:t>、大小不超过正文，约为五号，用五号字有困难时，可小于五号字，但不得小于七号字。</w:t>
      </w:r>
    </w:p>
    <w:p w14:paraId="361F05DC" w14:textId="77777777" w:rsidR="00EA4A91" w:rsidRDefault="007B7457">
      <w:pPr>
        <w:pStyle w:val="a4"/>
        <w:adjustRightInd w:val="0"/>
        <w:spacing w:line="400" w:lineRule="exact"/>
        <w:ind w:firstLine="480"/>
        <w:rPr>
          <w:rFonts w:ascii="宋体" w:hAnsi="宋体"/>
        </w:rPr>
      </w:pPr>
      <w:r>
        <w:rPr>
          <w:rFonts w:ascii="宋体" w:hAnsi="宋体"/>
        </w:rPr>
        <w:t>2</w:t>
      </w:r>
      <w:r>
        <w:rPr>
          <w:rFonts w:ascii="宋体" w:hAnsi="宋体" w:hint="eastAsia"/>
        </w:rPr>
        <w:t>、一张</w:t>
      </w:r>
      <w:r>
        <w:rPr>
          <w:rFonts w:ascii="宋体" w:hAnsi="宋体" w:hint="eastAsia"/>
        </w:rPr>
        <w:t>图不能跨页，</w:t>
      </w:r>
      <w:r>
        <w:rPr>
          <w:rFonts w:ascii="宋体" w:hAnsi="宋体"/>
        </w:rPr>
        <w:t>也不能超过页边距</w:t>
      </w:r>
      <w:r>
        <w:rPr>
          <w:rFonts w:ascii="宋体" w:hAnsi="宋体" w:hint="eastAsia"/>
        </w:rPr>
        <w:t>。</w:t>
      </w:r>
    </w:p>
    <w:p w14:paraId="4B6C40D4" w14:textId="77777777" w:rsidR="00EA4A91" w:rsidRDefault="007B7457">
      <w:pPr>
        <w:pStyle w:val="a4"/>
        <w:adjustRightInd w:val="0"/>
        <w:spacing w:line="400" w:lineRule="exact"/>
        <w:ind w:firstLine="480"/>
        <w:rPr>
          <w:rFonts w:ascii="宋体" w:hAnsi="宋体"/>
        </w:rPr>
      </w:pPr>
      <w:r>
        <w:rPr>
          <w:rFonts w:ascii="宋体" w:hAnsi="宋体"/>
        </w:rPr>
        <w:t>3</w:t>
      </w:r>
      <w:r>
        <w:rPr>
          <w:rFonts w:ascii="宋体" w:hAnsi="宋体" w:hint="eastAsia"/>
        </w:rPr>
        <w:t>、图须清晰完整，突出重点，边缘空白不超过一行，</w:t>
      </w:r>
      <w:r>
        <w:rPr>
          <w:rFonts w:hint="eastAsia"/>
        </w:rPr>
        <w:t>图</w:t>
      </w:r>
      <w:r>
        <w:t>不能超</w:t>
      </w:r>
      <w:r>
        <w:rPr>
          <w:rFonts w:hint="eastAsia"/>
        </w:rPr>
        <w:t>出页</w:t>
      </w:r>
      <w:r>
        <w:t>边距</w:t>
      </w:r>
      <w:r>
        <w:rPr>
          <w:rFonts w:ascii="宋体" w:hAnsi="宋体" w:hint="eastAsia"/>
        </w:rPr>
        <w:t>，可进行适当调整。</w:t>
      </w:r>
    </w:p>
    <w:p w14:paraId="083973EE" w14:textId="77777777" w:rsidR="00EA4A91" w:rsidRDefault="007B7457">
      <w:pPr>
        <w:pStyle w:val="a4"/>
        <w:adjustRightInd w:val="0"/>
        <w:spacing w:line="400" w:lineRule="exact"/>
        <w:ind w:firstLine="480"/>
        <w:rPr>
          <w:rFonts w:ascii="宋体" w:hAnsi="宋体"/>
        </w:rPr>
      </w:pPr>
      <w:r>
        <w:rPr>
          <w:rFonts w:ascii="宋体" w:hAnsi="宋体"/>
        </w:rPr>
        <w:t>4</w:t>
      </w:r>
      <w:r>
        <w:rPr>
          <w:rFonts w:ascii="宋体" w:hAnsi="宋体" w:hint="eastAsia"/>
        </w:rPr>
        <w:t>、建议使用</w:t>
      </w:r>
      <w:r>
        <w:rPr>
          <w:rFonts w:ascii="宋体" w:hAnsi="宋体" w:hint="eastAsia"/>
        </w:rPr>
        <w:t>visio等相关软件作图，不建议使用画图、word绘图，</w:t>
      </w:r>
      <w:r>
        <w:rPr>
          <w:rFonts w:ascii="宋体" w:hAnsi="宋体"/>
        </w:rPr>
        <w:t>绘图</w:t>
      </w:r>
      <w:r>
        <w:rPr>
          <w:rFonts w:ascii="宋体" w:hAnsi="宋体" w:hint="eastAsia"/>
        </w:rPr>
        <w:t>时，</w:t>
      </w:r>
      <w:r>
        <w:rPr>
          <w:rFonts w:ascii="宋体" w:hAnsi="宋体"/>
        </w:rPr>
        <w:t>背景</w:t>
      </w:r>
      <w:r>
        <w:rPr>
          <w:rFonts w:ascii="宋体" w:hAnsi="宋体" w:hint="eastAsia"/>
        </w:rPr>
        <w:t>设</w:t>
      </w:r>
      <w:r>
        <w:rPr>
          <w:rFonts w:ascii="宋体" w:hAnsi="宋体"/>
        </w:rPr>
        <w:t>为透明，不加背景色</w:t>
      </w:r>
      <w:r>
        <w:rPr>
          <w:rFonts w:ascii="宋体" w:hAnsi="宋体" w:hint="eastAsia"/>
        </w:rPr>
        <w:t>。</w:t>
      </w:r>
    </w:p>
    <w:p w14:paraId="31CC2DD2" w14:textId="77777777" w:rsidR="00EA4A91" w:rsidRDefault="007B7457">
      <w:pPr>
        <w:pStyle w:val="a4"/>
        <w:rPr>
          <w:rFonts w:ascii="宋体" w:hAnsi="宋体"/>
        </w:rPr>
      </w:pPr>
      <w:r>
        <w:rPr>
          <w:rFonts w:ascii="宋体" w:hAnsi="宋体"/>
        </w:rPr>
        <w:t>5</w:t>
      </w:r>
      <w:r>
        <w:rPr>
          <w:rFonts w:ascii="宋体" w:hAnsi="宋体" w:hint="eastAsia"/>
        </w:rPr>
        <w:t>、</w:t>
      </w:r>
      <w:r>
        <w:rPr>
          <w:rFonts w:ascii="宋体" w:hAnsi="宋体"/>
        </w:rPr>
        <w:t>图无背景及背景色</w:t>
      </w:r>
      <w:r>
        <w:rPr>
          <w:rFonts w:ascii="宋体" w:hAnsi="宋体" w:hint="eastAsia"/>
        </w:rPr>
        <w:t>。</w:t>
      </w:r>
    </w:p>
    <w:p w14:paraId="05A43302" w14:textId="77777777" w:rsidR="00EA4A91" w:rsidRDefault="007B7457">
      <w:pPr>
        <w:pStyle w:val="a4"/>
      </w:pPr>
      <w:r>
        <w:rPr>
          <w:rFonts w:ascii="宋体" w:hAnsi="宋体" w:hint="eastAsia"/>
        </w:rPr>
        <w:t>6、</w:t>
      </w:r>
      <w:r>
        <w:rPr>
          <w:sz w:val="24"/>
        </w:rPr>
        <w:t>插图须紧跟文述。在正文中，一般应先见图号及图的内容后再见图</w:t>
      </w:r>
      <w:r>
        <w:rPr>
          <w:rFonts w:hint="eastAsia"/>
          <w:sz w:val="24"/>
        </w:rPr>
        <w:t>。</w:t>
      </w:r>
    </w:p>
  </w:comment>
  <w:comment w:id="96" w:author="马 梦楠" w:date="2023-03-26T09:35:00Z" w:initials="马">
    <w:p w14:paraId="0BF851E0" w14:textId="77777777" w:rsidR="00EA4A91" w:rsidRDefault="007B7457">
      <w:pPr>
        <w:pStyle w:val="a4"/>
        <w:ind w:firstLine="420"/>
        <w:rPr>
          <w:rFonts w:ascii="宋体" w:hAnsi="宋体"/>
        </w:rPr>
      </w:pPr>
      <w:r>
        <w:rPr>
          <w:rFonts w:ascii="宋体" w:hAnsi="宋体"/>
        </w:rPr>
        <w:t>1</w:t>
      </w:r>
      <w:r>
        <w:rPr>
          <w:rFonts w:ascii="宋体" w:hAnsi="宋体" w:hint="eastAsia"/>
        </w:rPr>
        <w:t>、图居中（调整居中时</w:t>
      </w:r>
      <w:r>
        <w:rPr>
          <w:rFonts w:ascii="宋体" w:hAnsi="宋体"/>
        </w:rPr>
        <w:t>，</w:t>
      </w:r>
      <w:r>
        <w:rPr>
          <w:rFonts w:ascii="宋体" w:hAnsi="宋体" w:hint="eastAsia"/>
        </w:rPr>
        <w:t>必须</w:t>
      </w:r>
      <w:r>
        <w:rPr>
          <w:rFonts w:ascii="宋体" w:hAnsi="宋体"/>
        </w:rPr>
        <w:t>将首行缩进设为0个</w:t>
      </w:r>
      <w:r>
        <w:rPr>
          <w:rFonts w:ascii="宋体" w:hAnsi="宋体" w:hint="eastAsia"/>
        </w:rPr>
        <w:t>字</w:t>
      </w:r>
      <w:r>
        <w:rPr>
          <w:rFonts w:ascii="宋体" w:hAnsi="宋体"/>
        </w:rPr>
        <w:t>符</w:t>
      </w:r>
      <w:r>
        <w:rPr>
          <w:rFonts w:ascii="宋体" w:hAnsi="宋体" w:hint="eastAsia"/>
        </w:rPr>
        <w:t>）。</w:t>
      </w:r>
    </w:p>
    <w:p w14:paraId="030A7FB9" w14:textId="77777777" w:rsidR="00EA4A91" w:rsidRDefault="007B7457">
      <w:pPr>
        <w:pStyle w:val="a4"/>
        <w:ind w:firstLine="420"/>
        <w:rPr>
          <w:rFonts w:ascii="宋体" w:hAnsi="宋体" w:cs="宋体-方正超大字符集"/>
        </w:rPr>
      </w:pPr>
      <w:r>
        <w:rPr>
          <w:rFonts w:ascii="宋体" w:hAnsi="宋体"/>
        </w:rPr>
        <w:t>2</w:t>
      </w:r>
      <w:r>
        <w:rPr>
          <w:rFonts w:ascii="宋体" w:hAnsi="宋体" w:hint="eastAsia"/>
        </w:rPr>
        <w:t>、图名称写在图下方，五号、中文宋体、英文</w:t>
      </w:r>
      <w:r>
        <w:rPr>
          <w:rFonts w:hint="eastAsia"/>
        </w:rPr>
        <w:t>Times New Roman</w:t>
      </w:r>
      <w:r>
        <w:rPr>
          <w:rFonts w:hint="eastAsia"/>
        </w:rPr>
        <w:t>、</w:t>
      </w:r>
      <w:r>
        <w:rPr>
          <w:rFonts w:ascii="宋体" w:hAnsi="宋体" w:hint="eastAsia"/>
        </w:rPr>
        <w:t>加粗，</w:t>
      </w:r>
      <w:r>
        <w:rPr>
          <w:rFonts w:ascii="宋体" w:hAnsi="宋体" w:cs="宋体-方正超大字符集" w:hint="eastAsia"/>
        </w:rPr>
        <w:t>居中（首</w:t>
      </w:r>
      <w:r>
        <w:rPr>
          <w:rFonts w:ascii="宋体" w:hAnsi="宋体" w:cs="宋体-方正超大字符集"/>
        </w:rPr>
        <w:t>行</w:t>
      </w:r>
      <w:r>
        <w:rPr>
          <w:rFonts w:ascii="宋体" w:hAnsi="宋体" w:cs="宋体-方正超大字符集" w:hint="eastAsia"/>
        </w:rPr>
        <w:t>缩进</w:t>
      </w:r>
      <w:r>
        <w:rPr>
          <w:rFonts w:ascii="宋体" w:hAnsi="宋体" w:cs="宋体-方正超大字符集"/>
        </w:rPr>
        <w:t>为0个字符）</w:t>
      </w:r>
      <w:r>
        <w:rPr>
          <w:rFonts w:ascii="宋体" w:hAnsi="宋体" w:cs="宋体-方正超大字符集" w:hint="eastAsia"/>
        </w:rPr>
        <w:t>。</w:t>
      </w:r>
    </w:p>
    <w:p w14:paraId="521C4F4A" w14:textId="77777777" w:rsidR="00EA4A91" w:rsidRDefault="007B7457">
      <w:pPr>
        <w:pStyle w:val="a4"/>
        <w:ind w:firstLine="420"/>
        <w:rPr>
          <w:rFonts w:ascii="宋体" w:hAnsi="宋体"/>
        </w:rPr>
      </w:pPr>
      <w:r>
        <w:rPr>
          <w:rFonts w:ascii="宋体" w:hAnsi="宋体" w:cs="宋体-方正超大字符集"/>
        </w:rPr>
        <w:t>3</w:t>
      </w:r>
      <w:r>
        <w:rPr>
          <w:rFonts w:ascii="宋体" w:hAnsi="宋体" w:cs="宋体-方正超大字符集" w:hint="eastAsia"/>
        </w:rPr>
        <w:t>、图名称1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，段前段后0行，图序号数字</w:t>
      </w:r>
      <w:r>
        <w:rPr>
          <w:rFonts w:hint="eastAsia"/>
        </w:rPr>
        <w:t>Times New Roman</w:t>
      </w:r>
      <w:r>
        <w:rPr>
          <w:rFonts w:hint="eastAsia"/>
        </w:rPr>
        <w:t>，五号</w:t>
      </w:r>
      <w:r>
        <w:rPr>
          <w:rFonts w:ascii="宋体" w:hAnsi="宋体" w:hint="eastAsia"/>
        </w:rPr>
        <w:t>。</w:t>
      </w:r>
    </w:p>
    <w:p w14:paraId="290B1463" w14:textId="77777777" w:rsidR="00EA4A91" w:rsidRDefault="007B7457">
      <w:pPr>
        <w:pStyle w:val="a4"/>
        <w:rPr>
          <w:rFonts w:ascii="宋体" w:hAnsi="宋体"/>
        </w:rPr>
      </w:pPr>
      <w:r>
        <w:rPr>
          <w:rFonts w:ascii="宋体" w:hAnsi="宋体" w:hint="eastAsia"/>
        </w:rPr>
        <w:t xml:space="preserve">4、图的编号后空一格再写图名称，图名称各章单独编号, </w:t>
      </w:r>
      <w:r>
        <w:rPr>
          <w:rFonts w:ascii="宋体" w:hAnsi="宋体" w:hint="eastAsia"/>
        </w:rPr>
        <w:t>后面跟图序号，如：图</w:t>
      </w:r>
      <w:r>
        <w:rPr>
          <w:rFonts w:ascii="宋体" w:hAnsi="宋体"/>
        </w:rPr>
        <w:t>2</w:t>
      </w:r>
      <w:r>
        <w:rPr>
          <w:rFonts w:ascii="宋体" w:hAnsi="宋体" w:hint="eastAsia"/>
        </w:rPr>
        <w:t>-1、图</w:t>
      </w:r>
      <w:r>
        <w:rPr>
          <w:rFonts w:ascii="宋体" w:hAnsi="宋体"/>
        </w:rPr>
        <w:t>2</w:t>
      </w:r>
      <w:r>
        <w:rPr>
          <w:rFonts w:ascii="宋体" w:hAnsi="宋体" w:hint="eastAsia"/>
        </w:rPr>
        <w:t>-2</w:t>
      </w:r>
      <w:r>
        <w:rPr>
          <w:rFonts w:ascii="宋体" w:hAnsi="宋体"/>
        </w:rPr>
        <w:t>…</w:t>
      </w:r>
    </w:p>
  </w:comment>
  <w:comment w:id="116" w:author="马 梦楠" w:date="2023-03-26T09:55:00Z" w:initials="马">
    <w:p w14:paraId="59E56587" w14:textId="77777777" w:rsidR="00EA4A91" w:rsidRDefault="007B7457">
      <w:pPr>
        <w:pStyle w:val="a4"/>
        <w:spacing w:line="400" w:lineRule="exact"/>
        <w:ind w:firstLine="480"/>
      </w:pPr>
      <w:r>
        <w:rPr>
          <w:rFonts w:hint="eastAsia"/>
        </w:rPr>
        <w:t>1</w:t>
      </w:r>
      <w:r>
        <w:rPr>
          <w:rFonts w:hint="eastAsia"/>
        </w:rPr>
        <w:t>、</w:t>
      </w:r>
      <w:r>
        <w:rPr>
          <w:rFonts w:ascii="宋体" w:hAnsi="宋体" w:hint="eastAsia"/>
        </w:rPr>
        <w:t>表的编号后空一格再写表名称，表名称各章单独编号, 后面跟表序号，</w:t>
      </w:r>
      <w:r>
        <w:rPr>
          <w:rFonts w:hint="eastAsia"/>
        </w:rPr>
        <w:t>表的编号后空一格再写表名称如：表</w:t>
      </w:r>
      <w:r>
        <w:rPr>
          <w:rFonts w:ascii="宋体" w:hAnsi="宋体" w:hint="eastAsia"/>
        </w:rPr>
        <w:t>5-1，</w:t>
      </w:r>
      <w:r>
        <w:rPr>
          <w:rFonts w:ascii="宋体" w:hAnsi="宋体"/>
        </w:rPr>
        <w:t>表5-2……</w:t>
      </w:r>
    </w:p>
    <w:p w14:paraId="23EB73C5" w14:textId="77777777" w:rsidR="00EA4A91" w:rsidRDefault="007B7457">
      <w:pPr>
        <w:pStyle w:val="a4"/>
        <w:spacing w:line="400" w:lineRule="exact"/>
        <w:ind w:firstLine="480"/>
      </w:pPr>
      <w:r>
        <w:rPr>
          <w:rFonts w:hint="eastAsia"/>
        </w:rPr>
        <w:t>2</w:t>
      </w:r>
      <w:r>
        <w:rPr>
          <w:rFonts w:hint="eastAsia"/>
        </w:rPr>
        <w:t>、表名称放在表上方，五号、中文宋体、英文</w:t>
      </w:r>
      <w:r>
        <w:rPr>
          <w:rFonts w:hint="eastAsia"/>
        </w:rPr>
        <w:t>Times New Roman</w:t>
      </w:r>
      <w:r>
        <w:rPr>
          <w:rFonts w:hint="eastAsia"/>
        </w:rPr>
        <w:t>、加粗，居中（首行缩进为</w:t>
      </w:r>
      <w:r>
        <w:rPr>
          <w:rFonts w:hint="eastAsia"/>
        </w:rPr>
        <w:t>0</w:t>
      </w:r>
      <w:r>
        <w:rPr>
          <w:rFonts w:hint="eastAsia"/>
        </w:rPr>
        <w:t>个字符）。</w:t>
      </w:r>
    </w:p>
    <w:p w14:paraId="23DB321A" w14:textId="77777777" w:rsidR="00EA4A91" w:rsidRDefault="007B7457">
      <w:pPr>
        <w:pStyle w:val="a4"/>
        <w:spacing w:line="400" w:lineRule="exact"/>
        <w:ind w:firstLine="480"/>
      </w:pPr>
      <w:r>
        <w:t>3</w:t>
      </w:r>
      <w:r>
        <w:rPr>
          <w:rFonts w:hint="eastAsia"/>
        </w:rPr>
        <w:t>、</w:t>
      </w:r>
      <w:r>
        <w:rPr>
          <w:rFonts w:ascii="宋体" w:hAnsi="宋体" w:cs="宋体-方正超大字符集" w:hint="eastAsia"/>
        </w:rPr>
        <w:t>表名称1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，段前段后0行，表序号数字</w:t>
      </w:r>
      <w:r>
        <w:rPr>
          <w:rFonts w:hint="eastAsia"/>
        </w:rPr>
        <w:t>Times New Roman</w:t>
      </w:r>
      <w:r>
        <w:rPr>
          <w:rFonts w:hint="eastAsia"/>
        </w:rPr>
        <w:t>，五号</w:t>
      </w:r>
      <w:r>
        <w:rPr>
          <w:rFonts w:ascii="宋体" w:hAnsi="宋体" w:hint="eastAsia"/>
        </w:rPr>
        <w:t>。</w:t>
      </w:r>
    </w:p>
    <w:p w14:paraId="7B87511A" w14:textId="77777777" w:rsidR="00EA4A91" w:rsidRDefault="007B7457">
      <w:pPr>
        <w:pStyle w:val="a4"/>
        <w:spacing w:line="400" w:lineRule="exact"/>
        <w:ind w:firstLine="480"/>
      </w:pPr>
      <w:r>
        <w:rPr>
          <w:rFonts w:hint="eastAsia"/>
        </w:rPr>
        <w:t>4</w:t>
      </w:r>
      <w:r>
        <w:rPr>
          <w:rFonts w:hint="eastAsia"/>
        </w:rPr>
        <w:t>、表内内容文字为五号，宋</w:t>
      </w:r>
      <w:r>
        <w:t>体</w:t>
      </w:r>
      <w:r>
        <w:rPr>
          <w:rFonts w:hint="eastAsia"/>
        </w:rPr>
        <w:t>（英</w:t>
      </w:r>
      <w:r>
        <w:t>文为</w:t>
      </w:r>
      <w:r>
        <w:rPr>
          <w:rFonts w:hint="eastAsia"/>
        </w:rPr>
        <w:t>Times New Roman</w:t>
      </w:r>
      <w:r>
        <w:rPr>
          <w:rFonts w:hint="eastAsia"/>
        </w:rPr>
        <w:t>）</w:t>
      </w:r>
      <w:r>
        <w:t>，居中，</w:t>
      </w:r>
      <w:r>
        <w:rPr>
          <w:rFonts w:hint="eastAsia"/>
        </w:rPr>
        <w:t>1</w:t>
      </w:r>
      <w:r>
        <w:t>.5</w:t>
      </w:r>
      <w:r>
        <w:t>倍行距</w:t>
      </w:r>
      <w:r>
        <w:rPr>
          <w:bCs/>
          <w:sz w:val="24"/>
        </w:rPr>
        <w:t>，</w:t>
      </w:r>
      <w:r>
        <w:rPr>
          <w:bCs/>
          <w:sz w:val="24"/>
        </w:rPr>
        <w:t>段前</w:t>
      </w:r>
      <w:r>
        <w:rPr>
          <w:bCs/>
          <w:sz w:val="24"/>
        </w:rPr>
        <w:t>0</w:t>
      </w:r>
      <w:r>
        <w:rPr>
          <w:bCs/>
          <w:sz w:val="24"/>
        </w:rPr>
        <w:t>行，段后空</w:t>
      </w:r>
      <w:r>
        <w:rPr>
          <w:bCs/>
          <w:sz w:val="24"/>
        </w:rPr>
        <w:t>0</w:t>
      </w:r>
      <w:r>
        <w:rPr>
          <w:bCs/>
          <w:sz w:val="24"/>
        </w:rPr>
        <w:t>行。</w:t>
      </w:r>
    </w:p>
    <w:p w14:paraId="12F278B6" w14:textId="77777777" w:rsidR="00EA4A91" w:rsidRDefault="007B7457">
      <w:pPr>
        <w:pStyle w:val="a4"/>
        <w:spacing w:line="400" w:lineRule="exact"/>
        <w:ind w:firstLine="480"/>
      </w:pPr>
      <w:r>
        <w:t>5</w:t>
      </w:r>
      <w:r>
        <w:rPr>
          <w:rFonts w:hint="eastAsia"/>
        </w:rPr>
        <w:t>、若表跨页，即分开到两页显示，在后一页的表标题应在编号和表题后加“（续）”，如表</w:t>
      </w:r>
      <w:r>
        <w:rPr>
          <w:rFonts w:hint="eastAsia"/>
        </w:rPr>
        <w:t>1</w:t>
      </w:r>
      <w:r>
        <w:rPr>
          <w:rFonts w:hint="eastAsia"/>
        </w:rPr>
        <w:t>（续）。</w:t>
      </w:r>
    </w:p>
    <w:p w14:paraId="278E3957" w14:textId="77777777" w:rsidR="00EA4A91" w:rsidRDefault="007B7457">
      <w:pPr>
        <w:pStyle w:val="a4"/>
        <w:spacing w:line="400" w:lineRule="exact"/>
        <w:ind w:firstLine="480"/>
      </w:pPr>
      <w:r>
        <w:t>6</w:t>
      </w:r>
      <w:r>
        <w:rPr>
          <w:rFonts w:hint="eastAsia"/>
        </w:rPr>
        <w:t>、</w:t>
      </w:r>
      <w:r>
        <w:t>表格不能超</w:t>
      </w:r>
      <w:r>
        <w:rPr>
          <w:rFonts w:hint="eastAsia"/>
        </w:rPr>
        <w:t>出页</w:t>
      </w:r>
      <w:r>
        <w:t>边距</w:t>
      </w:r>
      <w:r>
        <w:rPr>
          <w:rFonts w:hint="eastAsia"/>
        </w:rPr>
        <w:t>，</w:t>
      </w:r>
      <w:r>
        <w:rPr>
          <w:rFonts w:ascii="宋体" w:hAnsi="宋体"/>
        </w:rPr>
        <w:t>表</w:t>
      </w:r>
      <w:r>
        <w:rPr>
          <w:rFonts w:ascii="宋体" w:hAnsi="宋体" w:hint="eastAsia"/>
        </w:rPr>
        <w:t>要求</w:t>
      </w:r>
      <w:r>
        <w:rPr>
          <w:rFonts w:ascii="宋体" w:hAnsi="宋体"/>
        </w:rPr>
        <w:t>无背景及背景色</w:t>
      </w:r>
      <w:r>
        <w:rPr>
          <w:rFonts w:ascii="宋体" w:hAnsi="宋体" w:hint="eastAsia"/>
        </w:rPr>
        <w:t>。</w:t>
      </w:r>
    </w:p>
  </w:comment>
  <w:comment w:id="117" w:author="马 梦楠" w:date="2023-03-26T09:55:00Z" w:initials="马">
    <w:p w14:paraId="425B36A5" w14:textId="77777777" w:rsidR="00EA4A91" w:rsidRDefault="007B7457">
      <w:pPr>
        <w:pStyle w:val="a4"/>
      </w:pPr>
      <w:r>
        <w:rPr>
          <w:bCs/>
          <w:sz w:val="24"/>
        </w:rPr>
        <w:t>一律使用三线表，与文字齐宽</w:t>
      </w:r>
      <w:r>
        <w:rPr>
          <w:rFonts w:hint="eastAsia"/>
          <w:bCs/>
          <w:sz w:val="24"/>
        </w:rPr>
        <w:t>，不能超出页边距</w:t>
      </w:r>
      <w:r>
        <w:rPr>
          <w:bCs/>
          <w:sz w:val="24"/>
        </w:rPr>
        <w:t>，顶线和底线</w:t>
      </w:r>
      <w:r>
        <w:rPr>
          <w:bCs/>
          <w:sz w:val="24"/>
        </w:rPr>
        <w:t>线粗</w:t>
      </w:r>
      <w:r>
        <w:rPr>
          <w:bCs/>
          <w:sz w:val="24"/>
        </w:rPr>
        <w:t>1.5</w:t>
      </w:r>
      <w:r>
        <w:rPr>
          <w:bCs/>
          <w:sz w:val="24"/>
        </w:rPr>
        <w:t>磅，中线线粗</w:t>
      </w:r>
      <w:r>
        <w:rPr>
          <w:bCs/>
          <w:sz w:val="24"/>
        </w:rPr>
        <w:t>1</w:t>
      </w:r>
      <w:r>
        <w:rPr>
          <w:bCs/>
          <w:sz w:val="24"/>
        </w:rPr>
        <w:t>磅。</w:t>
      </w:r>
    </w:p>
  </w:comment>
  <w:comment w:id="120" w:author="马 梦楠" w:date="2023-03-26T09:59:00Z" w:initials="马">
    <w:p w14:paraId="33ED61B3" w14:textId="77777777" w:rsidR="00EA4A91" w:rsidRDefault="007B7457">
      <w:pPr>
        <w:pStyle w:val="a4"/>
        <w:spacing w:line="400" w:lineRule="exact"/>
        <w:ind w:firstLine="480"/>
        <w:rPr>
          <w:rFonts w:ascii="宋体" w:hAnsi="宋体"/>
        </w:rPr>
      </w:pPr>
      <w:r>
        <w:rPr>
          <w:rFonts w:ascii="宋体" w:hAnsi="宋体" w:hint="eastAsia"/>
        </w:rPr>
        <w:t>1、代码与截图功能对应，放截图时必须给出图的介绍，给出如图5-1类似的字样，不能直接放图什么都不介绍。图对应的下方给出代码功能介绍和对应的代码。</w:t>
      </w:r>
    </w:p>
    <w:p w14:paraId="6DA0056B" w14:textId="77777777" w:rsidR="00EA4A91" w:rsidRDefault="007B7457">
      <w:pPr>
        <w:pStyle w:val="a4"/>
        <w:spacing w:line="400" w:lineRule="exact"/>
        <w:ind w:firstLine="480"/>
        <w:rPr>
          <w:rFonts w:ascii="宋体" w:hAnsi="宋体"/>
        </w:rPr>
      </w:pPr>
      <w:r>
        <w:rPr>
          <w:rFonts w:ascii="宋体" w:hAnsi="宋体" w:hint="eastAsia"/>
        </w:rPr>
        <w:t>1</w:t>
      </w:r>
      <w:r>
        <w:rPr>
          <w:rFonts w:ascii="宋体" w:hAnsi="宋体"/>
        </w:rPr>
        <w:t>、</w:t>
      </w:r>
      <w:r>
        <w:rPr>
          <w:rFonts w:ascii="宋体" w:hAnsi="宋体" w:hint="eastAsia"/>
        </w:rPr>
        <w:t>文中引用代码均为五号，字体以编译环境字体为准，无背景色，单倍行距，加外边框与正文区别，边框</w:t>
      </w:r>
      <w:r>
        <w:rPr>
          <w:rFonts w:ascii="宋体" w:hAnsi="宋体"/>
        </w:rPr>
        <w:t>不能超过页边距</w:t>
      </w:r>
      <w:r>
        <w:rPr>
          <w:rFonts w:ascii="宋体" w:hAnsi="宋体" w:hint="eastAsia"/>
        </w:rPr>
        <w:t>。</w:t>
      </w:r>
    </w:p>
    <w:p w14:paraId="098B3F67" w14:textId="77777777" w:rsidR="00EA4A91" w:rsidRDefault="007B7457">
      <w:pPr>
        <w:pStyle w:val="a4"/>
      </w:pPr>
      <w:r>
        <w:rPr>
          <w:rFonts w:ascii="宋体" w:hAnsi="宋体"/>
        </w:rPr>
        <w:t>2</w:t>
      </w:r>
      <w:r>
        <w:rPr>
          <w:rFonts w:ascii="宋体" w:hAnsi="宋体" w:hint="eastAsia"/>
        </w:rPr>
        <w:t>、仅引用核心代码，全文程序源代码累计不超过5页，禁止大面积粘贴代码凑字数，若有必要，程序源代码可放在附录中。</w:t>
      </w:r>
    </w:p>
  </w:comment>
  <w:comment w:id="129" w:author="耀" w:date="2023-03-26T12:34:00Z" w:initials="">
    <w:p w14:paraId="1EF010A6" w14:textId="77777777" w:rsidR="00EA4A91" w:rsidRDefault="007B7457">
      <w:pPr>
        <w:pStyle w:val="a4"/>
      </w:pPr>
      <w:r>
        <w:rPr>
          <w:rFonts w:hint="eastAsia"/>
        </w:rPr>
        <w:t>1</w:t>
      </w:r>
      <w:r>
        <w:rPr>
          <w:rFonts w:hint="eastAsia"/>
        </w:rPr>
        <w:t>、设置合适的表格宽度，不能超过页边距。</w:t>
      </w:r>
    </w:p>
    <w:p w14:paraId="2F374CB2" w14:textId="77777777" w:rsidR="00EA4A91" w:rsidRDefault="007B7457">
      <w:pPr>
        <w:pStyle w:val="a4"/>
      </w:pPr>
      <w:r>
        <w:rPr>
          <w:rFonts w:hint="eastAsia"/>
        </w:rPr>
        <w:t>2</w:t>
      </w:r>
      <w:r>
        <w:rPr>
          <w:rFonts w:hint="eastAsia"/>
        </w:rPr>
        <w:t>、设置合适的单行</w:t>
      </w:r>
      <w:r>
        <w:rPr>
          <w:rFonts w:hint="eastAsia"/>
        </w:rPr>
        <w:t>行高，例如指定高度</w:t>
      </w:r>
      <w:r>
        <w:rPr>
          <w:rFonts w:hint="eastAsia"/>
        </w:rPr>
        <w:t>0.72</w:t>
      </w:r>
      <w:r>
        <w:rPr>
          <w:rFonts w:hint="eastAsia"/>
        </w:rPr>
        <w:t>厘米</w:t>
      </w:r>
    </w:p>
  </w:comment>
  <w:comment w:id="131" w:author="耀" w:date="2023-03-26T12:37:00Z" w:initials="">
    <w:p w14:paraId="17B82338" w14:textId="77777777" w:rsidR="00EA4A91" w:rsidRDefault="007B7457">
      <w:pPr>
        <w:pStyle w:val="a4"/>
      </w:pPr>
      <w:r>
        <w:rPr>
          <w:rFonts w:hint="eastAsia"/>
        </w:rPr>
        <w:t>设置表格合适的多行行高和文字行间距</w:t>
      </w:r>
    </w:p>
  </w:comment>
  <w:comment w:id="147" w:author="mamengnan" w:date="2022-05-02T21:31:00Z" w:initials="m">
    <w:p w14:paraId="16DF1F21" w14:textId="77777777" w:rsidR="00EA4A91" w:rsidRDefault="007B7457">
      <w:pPr>
        <w:pStyle w:val="a4"/>
      </w:pPr>
      <w:r>
        <w:rPr>
          <w:rFonts w:hint="eastAsia"/>
        </w:rPr>
        <w:t>同</w:t>
      </w:r>
      <w:r>
        <w:rPr>
          <w:rFonts w:hint="eastAsia"/>
          <w:sz w:val="24"/>
        </w:rPr>
        <w:t>一级标题，三号宋体编排。</w:t>
      </w:r>
    </w:p>
  </w:comment>
  <w:comment w:id="148" w:author="mamengnan" w:date="2022-05-02T21:33:00Z" w:initials="m">
    <w:p w14:paraId="27730FA8" w14:textId="77777777" w:rsidR="00EA4A91" w:rsidRDefault="007B7457">
      <w:pPr>
        <w:pStyle w:val="a4"/>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7B7457">
      <w:pPr>
        <w:pStyle w:val="a4"/>
      </w:pPr>
      <w:r>
        <w:t>2</w:t>
      </w:r>
      <w:r>
        <w:rPr>
          <w:rFonts w:hint="eastAsia"/>
        </w:rPr>
        <w:t>、所有的参考文献需要在正文中用上角标的方式按顺序标注出来，即论文正文中的文献顺序与参考文献中的文献顺序一致。</w:t>
      </w:r>
    </w:p>
  </w:comment>
  <w:comment w:id="152" w:author="马 梦楠" w:date="2023-03-26T10:24:00Z" w:initials="马">
    <w:p w14:paraId="64C277C6" w14:textId="77777777" w:rsidR="00EA4A91" w:rsidRDefault="007B7457">
      <w:pPr>
        <w:pStyle w:val="a4"/>
        <w:ind w:firstLine="480"/>
      </w:pPr>
      <w:r>
        <w:rPr>
          <w:rFonts w:hint="eastAsia"/>
        </w:rPr>
        <w:t>1</w:t>
      </w:r>
      <w:r>
        <w:rPr>
          <w:rFonts w:hint="eastAsia"/>
        </w:rPr>
        <w:t>、不要把括号写成“【】”</w:t>
      </w:r>
    </w:p>
    <w:p w14:paraId="10671065" w14:textId="77777777" w:rsidR="00EA4A91" w:rsidRDefault="007B7457">
      <w:pPr>
        <w:pStyle w:val="a4"/>
        <w:ind w:firstLine="480"/>
      </w:pPr>
      <w:r>
        <w:rPr>
          <w:rFonts w:hint="eastAsia"/>
        </w:rPr>
        <w:t>2</w:t>
      </w:r>
      <w:r>
        <w:rPr>
          <w:rFonts w:hint="eastAsia"/>
        </w:rPr>
        <w:t>、和文字之间空一个空格</w:t>
      </w:r>
    </w:p>
    <w:p w14:paraId="7CBF378E" w14:textId="77777777" w:rsidR="00EA4A91" w:rsidRDefault="007B7457">
      <w:pPr>
        <w:pStyle w:val="a4"/>
      </w:pPr>
      <w:r>
        <w:rPr>
          <w:rFonts w:hint="eastAsia"/>
        </w:rPr>
        <w:t>3</w:t>
      </w:r>
      <w:r>
        <w:rPr>
          <w:rFonts w:hint="eastAsia"/>
        </w:rPr>
        <w:t>、中文宋体，英文</w:t>
      </w:r>
      <w:r>
        <w:rPr>
          <w:rFonts w:hint="eastAsia"/>
        </w:rPr>
        <w:t>Times New Roman</w:t>
      </w:r>
      <w:r>
        <w:rPr>
          <w:rFonts w:hint="eastAsia"/>
        </w:rPr>
        <w:t>，五号，行距：</w:t>
      </w:r>
      <w:r>
        <w:rPr>
          <w:rFonts w:hint="eastAsia"/>
        </w:rPr>
        <w:t>1</w:t>
      </w:r>
      <w:r>
        <w:t>.5</w:t>
      </w:r>
      <w:r>
        <w:rPr>
          <w:rFonts w:hint="eastAsia"/>
        </w:rPr>
        <w:t>倍行距。</w:t>
      </w:r>
    </w:p>
  </w:comment>
  <w:comment w:id="153" w:author="马 梦楠" w:date="2023-03-26T10:24:00Z" w:initials="马">
    <w:p w14:paraId="50102CAE" w14:textId="77777777" w:rsidR="00EA4A91" w:rsidRDefault="007B7457">
      <w:pPr>
        <w:pStyle w:val="a4"/>
        <w:ind w:firstLine="420"/>
      </w:pPr>
      <w:r>
        <w:rPr>
          <w:rFonts w:hint="eastAsia"/>
        </w:rPr>
        <w:t>1</w:t>
      </w:r>
      <w:r>
        <w:rPr>
          <w:rFonts w:hint="eastAsia"/>
        </w:rPr>
        <w:t>、作者中间用中文“，”分隔，以“</w:t>
      </w:r>
      <w:r>
        <w:rPr>
          <w:rFonts w:ascii="宋体" w:hAnsi="宋体" w:hint="eastAsia"/>
          <w:color w:val="000000"/>
          <w:szCs w:val="21"/>
        </w:rPr>
        <w:t>.</w:t>
      </w:r>
      <w:r>
        <w:rPr>
          <w:rFonts w:hint="eastAsia"/>
        </w:rPr>
        <w:t>”结束，最多列三个，后面</w:t>
      </w:r>
      <w:r>
        <w:t>加</w:t>
      </w:r>
      <w:r>
        <w:t>“</w:t>
      </w:r>
      <w:r>
        <w:t>等</w:t>
      </w:r>
      <w:r>
        <w:t>”</w:t>
      </w:r>
      <w:r>
        <w:t>或相应的外文</w:t>
      </w:r>
      <w:r>
        <w:rPr>
          <w:rFonts w:hint="eastAsia"/>
        </w:rPr>
        <w:t>。</w:t>
      </w:r>
    </w:p>
    <w:p w14:paraId="0C8E774F" w14:textId="77777777" w:rsidR="00EA4A91" w:rsidRDefault="007B7457">
      <w:pPr>
        <w:pStyle w:val="a4"/>
      </w:pPr>
      <w:r>
        <w:t>2</w:t>
      </w:r>
      <w:r>
        <w:rPr>
          <w:rFonts w:hint="eastAsia"/>
        </w:rPr>
        <w:t>、各个参考文献结束时也用“</w:t>
      </w:r>
      <w:r>
        <w:rPr>
          <w:rFonts w:ascii="宋体" w:hAnsi="宋体" w:hint="eastAsia"/>
          <w:color w:val="000000"/>
          <w:szCs w:val="21"/>
        </w:rPr>
        <w:t>.</w:t>
      </w:r>
      <w:r>
        <w:rPr>
          <w:rFonts w:hint="eastAsia"/>
        </w:rPr>
        <w:t>”。</w:t>
      </w:r>
    </w:p>
    <w:p w14:paraId="5D6A2E47" w14:textId="77777777" w:rsidR="00EA4A91" w:rsidRDefault="007B7457">
      <w:pPr>
        <w:pStyle w:val="a4"/>
      </w:pPr>
      <w:r>
        <w:rPr>
          <w:rFonts w:hint="eastAsia"/>
        </w:rPr>
        <w:t>3</w:t>
      </w:r>
      <w:r>
        <w:rPr>
          <w:rFonts w:hint="eastAsia"/>
        </w:rPr>
        <w:t>、文献中的作者不超过三位时全部列出，超过三位时，一般只列前三位，中文的后面加</w:t>
      </w:r>
      <w:r>
        <w:rPr>
          <w:rFonts w:hint="eastAsia"/>
        </w:rPr>
        <w:t xml:space="preserve"> </w:t>
      </w:r>
      <w:r>
        <w:rPr>
          <w:rFonts w:hint="eastAsia"/>
        </w:rPr>
        <w:t>“等”字，英文的后面加</w:t>
      </w:r>
      <w:r>
        <w:rPr>
          <w:rFonts w:hint="eastAsia"/>
        </w:rPr>
        <w:t xml:space="preserve"> </w:t>
      </w:r>
      <w:r>
        <w:rPr>
          <w:rFonts w:hint="eastAsia"/>
        </w:rPr>
        <w:t>“</w:t>
      </w:r>
      <w:r>
        <w:rPr>
          <w:rFonts w:hint="eastAsia"/>
        </w:rPr>
        <w:t>et al</w:t>
      </w:r>
      <w:r>
        <w:rPr>
          <w:rFonts w:hint="eastAsia"/>
        </w:rPr>
        <w:t>”，作者姓名之间用逗号分开。</w:t>
      </w:r>
    </w:p>
  </w:comment>
  <w:comment w:id="154" w:author="mamengnan" w:date="2022-05-02T21:37:00Z" w:initials="m">
    <w:p w14:paraId="3936290D" w14:textId="77777777" w:rsidR="00EA4A91" w:rsidRDefault="007B7457">
      <w:pPr>
        <w:widowControl/>
        <w:spacing w:line="360" w:lineRule="auto"/>
        <w:ind w:firstLine="480"/>
        <w:rPr>
          <w:kern w:val="0"/>
          <w:sz w:val="24"/>
        </w:rPr>
      </w:pPr>
      <w:r>
        <w:rPr>
          <w:kern w:val="0"/>
          <w:sz w:val="24"/>
        </w:rPr>
        <w:t>外国人名一般采用姓在前，名在后的著录法，姓全写且第一个字母大写，名简写成单个大写字母且不加标点，姓和名之间空</w:t>
      </w:r>
      <w:r>
        <w:rPr>
          <w:kern w:val="0"/>
          <w:sz w:val="24"/>
        </w:rPr>
        <w:t>1</w:t>
      </w:r>
      <w:r>
        <w:rPr>
          <w:kern w:val="0"/>
          <w:sz w:val="24"/>
        </w:rPr>
        <w:t>格。</w:t>
      </w:r>
    </w:p>
    <w:p w14:paraId="6CC674F2" w14:textId="77777777" w:rsidR="00EA4A91" w:rsidRDefault="007B7457">
      <w:pPr>
        <w:widowControl/>
        <w:spacing w:line="360" w:lineRule="auto"/>
        <w:ind w:firstLine="480"/>
        <w:rPr>
          <w:kern w:val="0"/>
          <w:sz w:val="24"/>
        </w:rPr>
      </w:pPr>
      <w:r>
        <w:rPr>
          <w:kern w:val="0"/>
          <w:sz w:val="24"/>
        </w:rPr>
        <w:t>中文人名的英文表达方式</w:t>
      </w:r>
      <w:r>
        <w:rPr>
          <w:rFonts w:hint="eastAsia"/>
          <w:kern w:val="0"/>
          <w:sz w:val="24"/>
        </w:rPr>
        <w:t>（两种）</w:t>
      </w:r>
      <w:r>
        <w:rPr>
          <w:kern w:val="0"/>
          <w:sz w:val="24"/>
        </w:rPr>
        <w:t>：</w:t>
      </w:r>
    </w:p>
    <w:p w14:paraId="79AF7523" w14:textId="77777777" w:rsidR="00EA4A91" w:rsidRDefault="007B7457">
      <w:pPr>
        <w:widowControl/>
        <w:spacing w:line="360" w:lineRule="auto"/>
        <w:ind w:firstLine="480"/>
        <w:rPr>
          <w:kern w:val="0"/>
          <w:sz w:val="24"/>
          <w:u w:val="single"/>
        </w:rPr>
      </w:pPr>
      <w:r>
        <w:rPr>
          <w:kern w:val="0"/>
          <w:sz w:val="24"/>
        </w:rPr>
        <w:t>1</w:t>
      </w:r>
      <w:r>
        <w:rPr>
          <w:rFonts w:hint="eastAsia"/>
          <w:kern w:val="0"/>
          <w:sz w:val="24"/>
        </w:rPr>
        <w:t>、</w:t>
      </w:r>
      <w:r>
        <w:rPr>
          <w:kern w:val="0"/>
          <w:sz w:val="24"/>
        </w:rPr>
        <w:t>简写时，采用姓在前，名在后的著录法，姓全写且第一个字母大写，名简写成单个大写字母且不加标点，如，</w:t>
      </w:r>
      <w:r>
        <w:rPr>
          <w:kern w:val="0"/>
          <w:sz w:val="24"/>
        </w:rPr>
        <w:t>“</w:t>
      </w:r>
      <w:r>
        <w:rPr>
          <w:kern w:val="0"/>
          <w:sz w:val="24"/>
        </w:rPr>
        <w:t>林基路</w:t>
      </w:r>
      <w:r>
        <w:rPr>
          <w:kern w:val="0"/>
          <w:sz w:val="24"/>
        </w:rPr>
        <w:t>”</w:t>
      </w:r>
      <w:r>
        <w:rPr>
          <w:kern w:val="0"/>
          <w:sz w:val="24"/>
        </w:rPr>
        <w:t>，简写为</w:t>
      </w:r>
      <w:r>
        <w:rPr>
          <w:kern w:val="0"/>
          <w:sz w:val="24"/>
        </w:rPr>
        <w:t>“Lin JL ”</w:t>
      </w:r>
      <w:r>
        <w:rPr>
          <w:kern w:val="0"/>
          <w:sz w:val="24"/>
        </w:rPr>
        <w:t>。</w:t>
      </w:r>
    </w:p>
    <w:p w14:paraId="4E0C0B90" w14:textId="77777777" w:rsidR="00EA4A91" w:rsidRDefault="007B7457">
      <w:pPr>
        <w:widowControl/>
        <w:spacing w:line="360" w:lineRule="auto"/>
        <w:ind w:firstLine="480"/>
        <w:rPr>
          <w:kern w:val="0"/>
          <w:sz w:val="24"/>
          <w:u w:val="single"/>
        </w:rPr>
      </w:pPr>
      <w:r>
        <w:rPr>
          <w:rFonts w:hint="eastAsia"/>
          <w:kern w:val="0"/>
          <w:sz w:val="24"/>
        </w:rPr>
        <w:t>2</w:t>
      </w:r>
      <w:r>
        <w:rPr>
          <w:rFonts w:hint="eastAsia"/>
          <w:kern w:val="0"/>
          <w:sz w:val="24"/>
        </w:rPr>
        <w:t>、</w:t>
      </w:r>
      <w:r>
        <w:rPr>
          <w:kern w:val="0"/>
          <w:sz w:val="24"/>
        </w:rPr>
        <w:t>全拼时，名在前，姓在后的著录法，名的第一个字母大写，名连写，名后空</w:t>
      </w:r>
      <w:r>
        <w:rPr>
          <w:kern w:val="0"/>
          <w:sz w:val="24"/>
        </w:rPr>
        <w:t>1</w:t>
      </w:r>
      <w:r>
        <w:rPr>
          <w:kern w:val="0"/>
          <w:sz w:val="24"/>
        </w:rPr>
        <w:t>格写姓，姓的第一个字母大写。如，</w:t>
      </w:r>
      <w:r>
        <w:rPr>
          <w:kern w:val="0"/>
          <w:sz w:val="24"/>
        </w:rPr>
        <w:t>“</w:t>
      </w:r>
      <w:r>
        <w:rPr>
          <w:kern w:val="0"/>
          <w:sz w:val="24"/>
        </w:rPr>
        <w:t>林基路</w:t>
      </w:r>
      <w:r>
        <w:rPr>
          <w:kern w:val="0"/>
          <w:sz w:val="24"/>
        </w:rPr>
        <w:t>”</w:t>
      </w:r>
      <w:r>
        <w:rPr>
          <w:kern w:val="0"/>
          <w:sz w:val="24"/>
        </w:rPr>
        <w:t>，写为</w:t>
      </w:r>
      <w:r>
        <w:rPr>
          <w:kern w:val="0"/>
          <w:sz w:val="24"/>
        </w:rPr>
        <w:t>“</w:t>
      </w:r>
      <w:r>
        <w:rPr>
          <w:kern w:val="0"/>
          <w:sz w:val="24"/>
        </w:rPr>
        <w:t>Jilu Lin”</w:t>
      </w:r>
      <w:r>
        <w:rPr>
          <w:kern w:val="0"/>
          <w:sz w:val="24"/>
        </w:rPr>
        <w:t>。</w:t>
      </w:r>
    </w:p>
    <w:p w14:paraId="473D5A2C" w14:textId="77777777" w:rsidR="00EA4A91" w:rsidRDefault="00EA4A91">
      <w:pPr>
        <w:pStyle w:val="a4"/>
      </w:pPr>
    </w:p>
  </w:comment>
  <w:comment w:id="170" w:author="mamengnan" w:date="2022-05-02T21:28:00Z" w:initials="m">
    <w:p w14:paraId="3FAE672C" w14:textId="77777777" w:rsidR="00EA4A91" w:rsidRDefault="007B7457">
      <w:pPr>
        <w:pStyle w:val="a4"/>
      </w:pPr>
      <w:r>
        <w:rPr>
          <w:rFonts w:hint="eastAsia"/>
        </w:rPr>
        <w:t>同一级标题，中间两个空格。</w:t>
      </w:r>
    </w:p>
  </w:comment>
  <w:comment w:id="171" w:author="mamengnan" w:date="2022-05-02T21:28:00Z" w:initials="m">
    <w:p w14:paraId="27FC0424" w14:textId="77777777" w:rsidR="00EA4A91" w:rsidRDefault="007B7457">
      <w:pPr>
        <w:pStyle w:val="a4"/>
      </w:pPr>
      <w:r>
        <w:rPr>
          <w:rFonts w:hint="eastAsia"/>
        </w:rPr>
        <w:t>请各位写“总结”和“致谢”时，不要到复制网上的内容粘贴到自己的论文中，更不要把指导教师的名字写成抄来的老师名字。</w:t>
      </w:r>
    </w:p>
  </w:comment>
  <w:comment w:id="172" w:author="mamengnan" w:date="2022-05-02T21:28:00Z" w:initials="m">
    <w:p w14:paraId="6DDC173B" w14:textId="77777777" w:rsidR="00EA4A91" w:rsidRDefault="007B7457">
      <w:pPr>
        <w:pStyle w:val="a4"/>
      </w:pPr>
      <w:r>
        <w:rPr>
          <w:lang w:val="zh-CN"/>
        </w:rPr>
        <w:t>致谢正文格式同论文正文格式一致</w:t>
      </w:r>
      <w:r>
        <w:rPr>
          <w:rFonts w:hint="eastAsia"/>
          <w:lang w:val="zh-CN"/>
        </w:rPr>
        <w:t>，</w:t>
      </w:r>
      <w:r>
        <w:rPr>
          <w:lang w:val="zh-CN"/>
        </w:rPr>
        <w:t>内容具体简述自己通过</w:t>
      </w:r>
      <w:r>
        <w:rPr>
          <w:rFonts w:hint="eastAsia"/>
          <w:lang w:val="zh-CN"/>
        </w:rPr>
        <w:t>完成论文（</w:t>
      </w:r>
      <w:r>
        <w:rPr>
          <w:lang w:val="zh-CN"/>
        </w:rPr>
        <w:t>设计</w:t>
      </w:r>
      <w:r>
        <w:rPr>
          <w:rFonts w:hint="eastAsia"/>
          <w:lang w:val="zh-CN"/>
        </w:rPr>
        <w:t>）</w:t>
      </w:r>
      <w:r>
        <w:rPr>
          <w:lang w:val="zh-CN"/>
        </w:rPr>
        <w:t>的体会，并对指导教师以及协助完成</w:t>
      </w:r>
      <w:r>
        <w:rPr>
          <w:rFonts w:hint="eastAsia"/>
          <w:lang w:val="zh-CN"/>
        </w:rPr>
        <w:t>论文（</w:t>
      </w:r>
      <w:r>
        <w:rPr>
          <w:lang w:val="zh-CN"/>
        </w:rPr>
        <w:t>设计</w:t>
      </w:r>
      <w:r>
        <w:rPr>
          <w:rFonts w:hint="eastAsia"/>
          <w:lang w:val="zh-CN"/>
        </w:rPr>
        <w:t>）</w:t>
      </w:r>
      <w:r>
        <w:rPr>
          <w:lang w:val="zh-CN"/>
        </w:rPr>
        <w:t>的有关人员表示谢意</w:t>
      </w:r>
      <w:r>
        <w:rPr>
          <w:rFonts w:hint="eastAsia"/>
          <w:lang w:val="zh-CN"/>
        </w:rPr>
        <w:t>，</w:t>
      </w:r>
      <w:r>
        <w:rPr>
          <w:lang w:val="zh-CN"/>
        </w:rPr>
        <w:t>这不仅是一种礼貌，也是对他人劳动的尊重，是治学者应有的思想作风。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55103DE3" w15:done="0"/>
  <w15:commentEx w15:paraId="67B67630" w15:done="0"/>
  <w15:commentEx w15:paraId="1EA15795" w15:done="0"/>
  <w15:commentEx w15:paraId="22BB3BB7" w15:done="0"/>
  <w15:commentEx w15:paraId="73322A59" w15:done="0"/>
  <w15:commentEx w15:paraId="3F3142FE"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132675E9" w15:done="0"/>
  <w15:commentEx w15:paraId="212B081D" w15:done="0"/>
  <w15:commentEx w15:paraId="33271855" w15:done="0"/>
  <w15:commentEx w15:paraId="05A43302" w15:done="0"/>
  <w15:commentEx w15:paraId="290B1463" w15:done="0"/>
  <w15:commentEx w15:paraId="278E3957" w15:done="0"/>
  <w15:commentEx w15:paraId="425B36A5" w15:done="0"/>
  <w15:commentEx w15:paraId="098B3F67" w15:done="0"/>
  <w15:commentEx w15:paraId="2F374CB2" w15:done="0"/>
  <w15:commentEx w15:paraId="17B82338" w15:done="0"/>
  <w15:commentEx w15:paraId="16DF1F21" w15:done="0"/>
  <w15:commentEx w15:paraId="4B02330D" w15:done="0"/>
  <w15:commentEx w15:paraId="7CBF378E" w15:done="0"/>
  <w15:commentEx w15:paraId="5D6A2E47" w15:done="0"/>
  <w15:commentEx w15:paraId="473D5A2C" w15:done="0"/>
  <w15:commentEx w15:paraId="3FAE672C" w15:done="0"/>
  <w15:commentEx w15:paraId="27FC0424" w15:done="0"/>
  <w15:commentEx w15:paraId="6DDC17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55103DE3" w16cid:durableId="27D07152"/>
  <w16cid:commentId w16cid:paraId="67B67630" w16cid:durableId="27D07155"/>
  <w16cid:commentId w16cid:paraId="1EA15795" w16cid:durableId="27D07156"/>
  <w16cid:commentId w16cid:paraId="22BB3BB7" w16cid:durableId="27D07157"/>
  <w16cid:commentId w16cid:paraId="73322A59" w16cid:durableId="27D07158"/>
  <w16cid:commentId w16cid:paraId="3F3142FE" w16cid:durableId="27D07159"/>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132675E9" w16cid:durableId="27D07161"/>
  <w16cid:commentId w16cid:paraId="212B081D" w16cid:durableId="27D07162"/>
  <w16cid:commentId w16cid:paraId="33271855" w16cid:durableId="27D07163"/>
  <w16cid:commentId w16cid:paraId="05A43302" w16cid:durableId="27D07164"/>
  <w16cid:commentId w16cid:paraId="290B1463" w16cid:durableId="27D07165"/>
  <w16cid:commentId w16cid:paraId="278E3957" w16cid:durableId="27D07166"/>
  <w16cid:commentId w16cid:paraId="425B36A5" w16cid:durableId="27D07167"/>
  <w16cid:commentId w16cid:paraId="098B3F67" w16cid:durableId="27D07168"/>
  <w16cid:commentId w16cid:paraId="2F374CB2" w16cid:durableId="27D07169"/>
  <w16cid:commentId w16cid:paraId="17B82338" w16cid:durableId="27D0716A"/>
  <w16cid:commentId w16cid:paraId="16DF1F21" w16cid:durableId="27D0716B"/>
  <w16cid:commentId w16cid:paraId="4B02330D" w16cid:durableId="27D0716C"/>
  <w16cid:commentId w16cid:paraId="7CBF378E" w16cid:durableId="27D0716D"/>
  <w16cid:commentId w16cid:paraId="5D6A2E47" w16cid:durableId="27D0716E"/>
  <w16cid:commentId w16cid:paraId="473D5A2C" w16cid:durableId="27D0716F"/>
  <w16cid:commentId w16cid:paraId="3FAE672C" w16cid:durableId="27D07170"/>
  <w16cid:commentId w16cid:paraId="27FC0424" w16cid:durableId="27D07171"/>
  <w16cid:commentId w16cid:paraId="6DDC173B" w16cid:durableId="27D07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A12F" w14:textId="77777777" w:rsidR="009B5DF4" w:rsidRDefault="009B5DF4">
      <w:r>
        <w:separator/>
      </w:r>
    </w:p>
  </w:endnote>
  <w:endnote w:type="continuationSeparator" w:id="0">
    <w:p w14:paraId="757DFD7A" w14:textId="77777777" w:rsidR="009B5DF4" w:rsidRDefault="009B5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宋体"/>
    <w:panose1 w:val="020B0604020202020204"/>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方正超大字符集">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ac"/>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7B7457">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7B7457">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7B7457">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54C5" w14:textId="77777777" w:rsidR="009B5DF4" w:rsidRDefault="009B5DF4">
      <w:r>
        <w:separator/>
      </w:r>
    </w:p>
  </w:footnote>
  <w:footnote w:type="continuationSeparator" w:id="0">
    <w:p w14:paraId="682778C7" w14:textId="77777777" w:rsidR="009B5DF4" w:rsidRDefault="009B5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7B7457">
    <w:pPr>
      <w:pStyle w:val="ae"/>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7B7457">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7B7457">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74B38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FA644E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E82F97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94A00B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C42A48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8B20E8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94282F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B46B06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3445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458D8C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5968AC"/>
    <w:multiLevelType w:val="multilevel"/>
    <w:tmpl w:val="0C596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D980FE0"/>
    <w:multiLevelType w:val="multilevel"/>
    <w:tmpl w:val="1D980F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14"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7"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2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1584678657">
    <w:abstractNumId w:val="16"/>
  </w:num>
  <w:num w:numId="2" w16cid:durableId="1750685967">
    <w:abstractNumId w:val="13"/>
  </w:num>
  <w:num w:numId="3" w16cid:durableId="2125345322">
    <w:abstractNumId w:val="19"/>
  </w:num>
  <w:num w:numId="4" w16cid:durableId="677998098">
    <w:abstractNumId w:val="20"/>
  </w:num>
  <w:num w:numId="5" w16cid:durableId="160510834">
    <w:abstractNumId w:val="12"/>
  </w:num>
  <w:num w:numId="6" w16cid:durableId="985083836">
    <w:abstractNumId w:val="17"/>
  </w:num>
  <w:num w:numId="7" w16cid:durableId="381100626">
    <w:abstractNumId w:val="11"/>
  </w:num>
  <w:num w:numId="8" w16cid:durableId="1434324340">
    <w:abstractNumId w:val="18"/>
  </w:num>
  <w:num w:numId="9" w16cid:durableId="1878812412">
    <w:abstractNumId w:val="14"/>
  </w:num>
  <w:num w:numId="10" w16cid:durableId="1185249076">
    <w:abstractNumId w:val="15"/>
  </w:num>
  <w:num w:numId="11" w16cid:durableId="1312638304">
    <w:abstractNumId w:val="10"/>
  </w:num>
  <w:num w:numId="12" w16cid:durableId="1303929676">
    <w:abstractNumId w:val="4"/>
  </w:num>
  <w:num w:numId="13" w16cid:durableId="899708075">
    <w:abstractNumId w:val="5"/>
  </w:num>
  <w:num w:numId="14" w16cid:durableId="1700082797">
    <w:abstractNumId w:val="6"/>
  </w:num>
  <w:num w:numId="15" w16cid:durableId="1534658536">
    <w:abstractNumId w:val="7"/>
  </w:num>
  <w:num w:numId="16" w16cid:durableId="688137948">
    <w:abstractNumId w:val="9"/>
  </w:num>
  <w:num w:numId="17" w16cid:durableId="1739522941">
    <w:abstractNumId w:val="0"/>
  </w:num>
  <w:num w:numId="18" w16cid:durableId="683046481">
    <w:abstractNumId w:val="1"/>
  </w:num>
  <w:num w:numId="19" w16cid:durableId="1142038289">
    <w:abstractNumId w:val="2"/>
  </w:num>
  <w:num w:numId="20" w16cid:durableId="1820076104">
    <w:abstractNumId w:val="3"/>
  </w:num>
  <w:num w:numId="21" w16cid:durableId="1611204368">
    <w:abstractNumId w:val="8"/>
  </w:num>
  <w:num w:numId="22" w16cid:durableId="206383306">
    <w:abstractNumId w:val="4"/>
  </w:num>
  <w:num w:numId="23" w16cid:durableId="1530997001">
    <w:abstractNumId w:val="5"/>
  </w:num>
  <w:num w:numId="24" w16cid:durableId="1268779820">
    <w:abstractNumId w:val="6"/>
  </w:num>
  <w:num w:numId="25" w16cid:durableId="906110326">
    <w:abstractNumId w:val="7"/>
  </w:num>
  <w:num w:numId="26" w16cid:durableId="1699162576">
    <w:abstractNumId w:val="9"/>
  </w:num>
  <w:num w:numId="27" w16cid:durableId="892077797">
    <w:abstractNumId w:val="0"/>
  </w:num>
  <w:num w:numId="28" w16cid:durableId="542062330">
    <w:abstractNumId w:val="1"/>
  </w:num>
  <w:num w:numId="29" w16cid:durableId="1971355365">
    <w:abstractNumId w:val="2"/>
  </w:num>
  <w:num w:numId="30" w16cid:durableId="685449966">
    <w:abstractNumId w:val="3"/>
  </w:num>
  <w:num w:numId="31" w16cid:durableId="808863889">
    <w:abstractNumId w:val="8"/>
  </w:num>
  <w:num w:numId="32" w16cid:durableId="1247377343">
    <w:abstractNumId w:val="4"/>
  </w:num>
  <w:num w:numId="33" w16cid:durableId="413355713">
    <w:abstractNumId w:val="5"/>
  </w:num>
  <w:num w:numId="34" w16cid:durableId="400447498">
    <w:abstractNumId w:val="6"/>
  </w:num>
  <w:num w:numId="35" w16cid:durableId="710761833">
    <w:abstractNumId w:val="7"/>
  </w:num>
  <w:num w:numId="36" w16cid:durableId="1274678178">
    <w:abstractNumId w:val="9"/>
  </w:num>
  <w:num w:numId="37" w16cid:durableId="687097426">
    <w:abstractNumId w:val="0"/>
  </w:num>
  <w:num w:numId="38" w16cid:durableId="1875076635">
    <w:abstractNumId w:val="1"/>
  </w:num>
  <w:num w:numId="39" w16cid:durableId="438186628">
    <w:abstractNumId w:val="2"/>
  </w:num>
  <w:num w:numId="40" w16cid:durableId="37242856">
    <w:abstractNumId w:val="3"/>
  </w:num>
  <w:num w:numId="41" w16cid:durableId="31818946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马 梦楠">
    <w15:presenceInfo w15:providerId="Windows Live" w15:userId="e4a92d2286b5b2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112F"/>
    <w:rsid w:val="00001A1B"/>
    <w:rsid w:val="00021221"/>
    <w:rsid w:val="0003752C"/>
    <w:rsid w:val="0005195F"/>
    <w:rsid w:val="00065AD2"/>
    <w:rsid w:val="00066DB4"/>
    <w:rsid w:val="00070897"/>
    <w:rsid w:val="0007228F"/>
    <w:rsid w:val="000726A5"/>
    <w:rsid w:val="000777B5"/>
    <w:rsid w:val="000948B2"/>
    <w:rsid w:val="000A31A3"/>
    <w:rsid w:val="000B1E7B"/>
    <w:rsid w:val="000D6E27"/>
    <w:rsid w:val="000E4DDC"/>
    <w:rsid w:val="000E62EE"/>
    <w:rsid w:val="000F6F7E"/>
    <w:rsid w:val="001064F4"/>
    <w:rsid w:val="00106896"/>
    <w:rsid w:val="00107767"/>
    <w:rsid w:val="00110576"/>
    <w:rsid w:val="00114DDE"/>
    <w:rsid w:val="0011788F"/>
    <w:rsid w:val="00120811"/>
    <w:rsid w:val="00121935"/>
    <w:rsid w:val="00123981"/>
    <w:rsid w:val="00137100"/>
    <w:rsid w:val="0014131D"/>
    <w:rsid w:val="00144492"/>
    <w:rsid w:val="00145278"/>
    <w:rsid w:val="0014562A"/>
    <w:rsid w:val="001528BD"/>
    <w:rsid w:val="00170072"/>
    <w:rsid w:val="00187044"/>
    <w:rsid w:val="0019233C"/>
    <w:rsid w:val="001B4CB9"/>
    <w:rsid w:val="001D12C1"/>
    <w:rsid w:val="001D41B9"/>
    <w:rsid w:val="001E4BAF"/>
    <w:rsid w:val="001E6F44"/>
    <w:rsid w:val="001F143E"/>
    <w:rsid w:val="001F3B6F"/>
    <w:rsid w:val="001F5D3D"/>
    <w:rsid w:val="00211843"/>
    <w:rsid w:val="00214F9B"/>
    <w:rsid w:val="00217A4A"/>
    <w:rsid w:val="00222DA6"/>
    <w:rsid w:val="002427A2"/>
    <w:rsid w:val="00252692"/>
    <w:rsid w:val="00253E7C"/>
    <w:rsid w:val="002717F0"/>
    <w:rsid w:val="00282470"/>
    <w:rsid w:val="00284699"/>
    <w:rsid w:val="002876FF"/>
    <w:rsid w:val="00295867"/>
    <w:rsid w:val="002A534A"/>
    <w:rsid w:val="002A57D5"/>
    <w:rsid w:val="002C0742"/>
    <w:rsid w:val="002C6795"/>
    <w:rsid w:val="002D44DC"/>
    <w:rsid w:val="002E656A"/>
    <w:rsid w:val="002E675B"/>
    <w:rsid w:val="002F74D9"/>
    <w:rsid w:val="00304AA3"/>
    <w:rsid w:val="00321084"/>
    <w:rsid w:val="00347CC2"/>
    <w:rsid w:val="003560C8"/>
    <w:rsid w:val="00361216"/>
    <w:rsid w:val="003635BB"/>
    <w:rsid w:val="00371AF4"/>
    <w:rsid w:val="003860B6"/>
    <w:rsid w:val="0039043B"/>
    <w:rsid w:val="00390764"/>
    <w:rsid w:val="003A1A6C"/>
    <w:rsid w:val="003A4B8C"/>
    <w:rsid w:val="003B30CB"/>
    <w:rsid w:val="003B451D"/>
    <w:rsid w:val="003B6DC2"/>
    <w:rsid w:val="003C5BE4"/>
    <w:rsid w:val="003C72F3"/>
    <w:rsid w:val="003D0EDA"/>
    <w:rsid w:val="003D0F17"/>
    <w:rsid w:val="003F46EC"/>
    <w:rsid w:val="003F71C5"/>
    <w:rsid w:val="004117E0"/>
    <w:rsid w:val="00422B76"/>
    <w:rsid w:val="0043241E"/>
    <w:rsid w:val="00435640"/>
    <w:rsid w:val="00450BB3"/>
    <w:rsid w:val="00452DB7"/>
    <w:rsid w:val="00453305"/>
    <w:rsid w:val="00456A18"/>
    <w:rsid w:val="00464CCA"/>
    <w:rsid w:val="00465C8B"/>
    <w:rsid w:val="00486167"/>
    <w:rsid w:val="00492729"/>
    <w:rsid w:val="00493A8F"/>
    <w:rsid w:val="004A6FDA"/>
    <w:rsid w:val="004B1149"/>
    <w:rsid w:val="004C6079"/>
    <w:rsid w:val="004D08AC"/>
    <w:rsid w:val="004D328E"/>
    <w:rsid w:val="004D3E20"/>
    <w:rsid w:val="004D3F18"/>
    <w:rsid w:val="004D51C9"/>
    <w:rsid w:val="004E2746"/>
    <w:rsid w:val="004F153F"/>
    <w:rsid w:val="004F5D2A"/>
    <w:rsid w:val="00500DF5"/>
    <w:rsid w:val="00506BA2"/>
    <w:rsid w:val="005224A5"/>
    <w:rsid w:val="005230D3"/>
    <w:rsid w:val="00536099"/>
    <w:rsid w:val="00537E92"/>
    <w:rsid w:val="00537FB1"/>
    <w:rsid w:val="00540DA6"/>
    <w:rsid w:val="00541A9A"/>
    <w:rsid w:val="00545B9A"/>
    <w:rsid w:val="00565706"/>
    <w:rsid w:val="00575468"/>
    <w:rsid w:val="00585CEE"/>
    <w:rsid w:val="00587902"/>
    <w:rsid w:val="0059368A"/>
    <w:rsid w:val="00595ED1"/>
    <w:rsid w:val="005A0805"/>
    <w:rsid w:val="005A22BD"/>
    <w:rsid w:val="005A7365"/>
    <w:rsid w:val="005B611B"/>
    <w:rsid w:val="005B797C"/>
    <w:rsid w:val="005C1CED"/>
    <w:rsid w:val="005E3775"/>
    <w:rsid w:val="005E653B"/>
    <w:rsid w:val="005F4169"/>
    <w:rsid w:val="005F6ED4"/>
    <w:rsid w:val="006117F8"/>
    <w:rsid w:val="0061728E"/>
    <w:rsid w:val="006216EF"/>
    <w:rsid w:val="00623B17"/>
    <w:rsid w:val="006258CB"/>
    <w:rsid w:val="00626260"/>
    <w:rsid w:val="00642798"/>
    <w:rsid w:val="00645A05"/>
    <w:rsid w:val="00660A5F"/>
    <w:rsid w:val="00670729"/>
    <w:rsid w:val="00674AC7"/>
    <w:rsid w:val="00675078"/>
    <w:rsid w:val="006776C2"/>
    <w:rsid w:val="00694E53"/>
    <w:rsid w:val="006A5154"/>
    <w:rsid w:val="006B1F17"/>
    <w:rsid w:val="006B2941"/>
    <w:rsid w:val="006B4075"/>
    <w:rsid w:val="006B69F9"/>
    <w:rsid w:val="006C14D3"/>
    <w:rsid w:val="006C7350"/>
    <w:rsid w:val="006D72FB"/>
    <w:rsid w:val="006E2830"/>
    <w:rsid w:val="006F579E"/>
    <w:rsid w:val="006F7B23"/>
    <w:rsid w:val="00702B4B"/>
    <w:rsid w:val="00710E2B"/>
    <w:rsid w:val="00715B38"/>
    <w:rsid w:val="00720C03"/>
    <w:rsid w:val="00735081"/>
    <w:rsid w:val="00743155"/>
    <w:rsid w:val="007500F7"/>
    <w:rsid w:val="00760158"/>
    <w:rsid w:val="0076674F"/>
    <w:rsid w:val="00772138"/>
    <w:rsid w:val="00772707"/>
    <w:rsid w:val="007733A0"/>
    <w:rsid w:val="007745D6"/>
    <w:rsid w:val="0078166B"/>
    <w:rsid w:val="00781CC5"/>
    <w:rsid w:val="00782DB4"/>
    <w:rsid w:val="00795300"/>
    <w:rsid w:val="00796251"/>
    <w:rsid w:val="0079710C"/>
    <w:rsid w:val="007A4917"/>
    <w:rsid w:val="007A6ECA"/>
    <w:rsid w:val="007B397E"/>
    <w:rsid w:val="007B7457"/>
    <w:rsid w:val="007C1E68"/>
    <w:rsid w:val="007C39E5"/>
    <w:rsid w:val="007C428F"/>
    <w:rsid w:val="007C5611"/>
    <w:rsid w:val="007C5E5D"/>
    <w:rsid w:val="007C7678"/>
    <w:rsid w:val="007C76C5"/>
    <w:rsid w:val="007D2E01"/>
    <w:rsid w:val="007E49F3"/>
    <w:rsid w:val="007F3558"/>
    <w:rsid w:val="0080152E"/>
    <w:rsid w:val="008046C9"/>
    <w:rsid w:val="008052F3"/>
    <w:rsid w:val="008074BA"/>
    <w:rsid w:val="008102B7"/>
    <w:rsid w:val="00833158"/>
    <w:rsid w:val="00846139"/>
    <w:rsid w:val="00862B90"/>
    <w:rsid w:val="008632BB"/>
    <w:rsid w:val="00872E75"/>
    <w:rsid w:val="008920E7"/>
    <w:rsid w:val="008A7159"/>
    <w:rsid w:val="008B4DD5"/>
    <w:rsid w:val="008C36BD"/>
    <w:rsid w:val="008C6A63"/>
    <w:rsid w:val="008D745A"/>
    <w:rsid w:val="008E4C60"/>
    <w:rsid w:val="008E7B08"/>
    <w:rsid w:val="008F3F8E"/>
    <w:rsid w:val="0090178A"/>
    <w:rsid w:val="0090265E"/>
    <w:rsid w:val="009107DA"/>
    <w:rsid w:val="00917771"/>
    <w:rsid w:val="009177EC"/>
    <w:rsid w:val="009268BE"/>
    <w:rsid w:val="00930E27"/>
    <w:rsid w:val="00932BAF"/>
    <w:rsid w:val="00943AEB"/>
    <w:rsid w:val="009465FD"/>
    <w:rsid w:val="00965B8C"/>
    <w:rsid w:val="009756E0"/>
    <w:rsid w:val="009761EF"/>
    <w:rsid w:val="00977FAB"/>
    <w:rsid w:val="009B5DF4"/>
    <w:rsid w:val="009C1783"/>
    <w:rsid w:val="009C36C4"/>
    <w:rsid w:val="009C46EB"/>
    <w:rsid w:val="009D0695"/>
    <w:rsid w:val="009D1643"/>
    <w:rsid w:val="009D177A"/>
    <w:rsid w:val="009D2A57"/>
    <w:rsid w:val="009E3AB9"/>
    <w:rsid w:val="009E6344"/>
    <w:rsid w:val="009F6A7F"/>
    <w:rsid w:val="00A03458"/>
    <w:rsid w:val="00A123EA"/>
    <w:rsid w:val="00A22C4C"/>
    <w:rsid w:val="00A50105"/>
    <w:rsid w:val="00A5091F"/>
    <w:rsid w:val="00A609D1"/>
    <w:rsid w:val="00A72A5F"/>
    <w:rsid w:val="00A77AFC"/>
    <w:rsid w:val="00A833AC"/>
    <w:rsid w:val="00A94934"/>
    <w:rsid w:val="00A97552"/>
    <w:rsid w:val="00AB0CCD"/>
    <w:rsid w:val="00AB2E07"/>
    <w:rsid w:val="00AD153E"/>
    <w:rsid w:val="00AD3299"/>
    <w:rsid w:val="00AD41E8"/>
    <w:rsid w:val="00AE11A1"/>
    <w:rsid w:val="00AF5DA5"/>
    <w:rsid w:val="00B04D67"/>
    <w:rsid w:val="00B06C3B"/>
    <w:rsid w:val="00B10E54"/>
    <w:rsid w:val="00B13A5F"/>
    <w:rsid w:val="00B21C4E"/>
    <w:rsid w:val="00B30621"/>
    <w:rsid w:val="00B44C9F"/>
    <w:rsid w:val="00B4680B"/>
    <w:rsid w:val="00B5236A"/>
    <w:rsid w:val="00B70805"/>
    <w:rsid w:val="00B72686"/>
    <w:rsid w:val="00B75BE7"/>
    <w:rsid w:val="00B7769F"/>
    <w:rsid w:val="00B83857"/>
    <w:rsid w:val="00B87541"/>
    <w:rsid w:val="00B8780E"/>
    <w:rsid w:val="00B90125"/>
    <w:rsid w:val="00B91F8E"/>
    <w:rsid w:val="00B95D11"/>
    <w:rsid w:val="00B96111"/>
    <w:rsid w:val="00BA7F02"/>
    <w:rsid w:val="00BC3F9A"/>
    <w:rsid w:val="00BC6944"/>
    <w:rsid w:val="00BD3293"/>
    <w:rsid w:val="00BD7B32"/>
    <w:rsid w:val="00BE79C6"/>
    <w:rsid w:val="00C04DF6"/>
    <w:rsid w:val="00C12643"/>
    <w:rsid w:val="00C358C8"/>
    <w:rsid w:val="00C42F13"/>
    <w:rsid w:val="00C50066"/>
    <w:rsid w:val="00C550DA"/>
    <w:rsid w:val="00C56416"/>
    <w:rsid w:val="00C6428A"/>
    <w:rsid w:val="00C6445D"/>
    <w:rsid w:val="00C759A0"/>
    <w:rsid w:val="00C76E0A"/>
    <w:rsid w:val="00C77A73"/>
    <w:rsid w:val="00C84853"/>
    <w:rsid w:val="00C9361F"/>
    <w:rsid w:val="00C94A72"/>
    <w:rsid w:val="00C97091"/>
    <w:rsid w:val="00CA14DB"/>
    <w:rsid w:val="00CB3BBA"/>
    <w:rsid w:val="00CB552E"/>
    <w:rsid w:val="00CB6471"/>
    <w:rsid w:val="00CC1C66"/>
    <w:rsid w:val="00CC3553"/>
    <w:rsid w:val="00CD5438"/>
    <w:rsid w:val="00CD61F9"/>
    <w:rsid w:val="00CE1916"/>
    <w:rsid w:val="00CE5B93"/>
    <w:rsid w:val="00CF2440"/>
    <w:rsid w:val="00CF67AC"/>
    <w:rsid w:val="00D04D17"/>
    <w:rsid w:val="00D14DFC"/>
    <w:rsid w:val="00D16513"/>
    <w:rsid w:val="00D210EE"/>
    <w:rsid w:val="00D45B71"/>
    <w:rsid w:val="00D549FA"/>
    <w:rsid w:val="00D62610"/>
    <w:rsid w:val="00D84F51"/>
    <w:rsid w:val="00D86157"/>
    <w:rsid w:val="00D924AE"/>
    <w:rsid w:val="00DA10F9"/>
    <w:rsid w:val="00DA3D0B"/>
    <w:rsid w:val="00DA404E"/>
    <w:rsid w:val="00DA4E73"/>
    <w:rsid w:val="00DA5AE8"/>
    <w:rsid w:val="00DB72D9"/>
    <w:rsid w:val="00DB7F71"/>
    <w:rsid w:val="00DC1078"/>
    <w:rsid w:val="00DC758D"/>
    <w:rsid w:val="00DD51DF"/>
    <w:rsid w:val="00DE2DFB"/>
    <w:rsid w:val="00E00485"/>
    <w:rsid w:val="00E04FCF"/>
    <w:rsid w:val="00E21CC6"/>
    <w:rsid w:val="00E239E4"/>
    <w:rsid w:val="00E36536"/>
    <w:rsid w:val="00E3758F"/>
    <w:rsid w:val="00E4306C"/>
    <w:rsid w:val="00E555B3"/>
    <w:rsid w:val="00E61CBD"/>
    <w:rsid w:val="00E64D5E"/>
    <w:rsid w:val="00E73D7C"/>
    <w:rsid w:val="00E816E2"/>
    <w:rsid w:val="00E864C0"/>
    <w:rsid w:val="00E92C65"/>
    <w:rsid w:val="00E936D3"/>
    <w:rsid w:val="00EA1056"/>
    <w:rsid w:val="00EA3C08"/>
    <w:rsid w:val="00EA3D05"/>
    <w:rsid w:val="00EA4A91"/>
    <w:rsid w:val="00EA4F21"/>
    <w:rsid w:val="00EA60A3"/>
    <w:rsid w:val="00EA69CC"/>
    <w:rsid w:val="00EC3636"/>
    <w:rsid w:val="00EC7A2B"/>
    <w:rsid w:val="00ED127D"/>
    <w:rsid w:val="00EE0FE2"/>
    <w:rsid w:val="00EE2DCB"/>
    <w:rsid w:val="00EE32E5"/>
    <w:rsid w:val="00EF6467"/>
    <w:rsid w:val="00F06D07"/>
    <w:rsid w:val="00F20ABF"/>
    <w:rsid w:val="00F319E1"/>
    <w:rsid w:val="00F44CC9"/>
    <w:rsid w:val="00F56260"/>
    <w:rsid w:val="00F64870"/>
    <w:rsid w:val="00F71096"/>
    <w:rsid w:val="00F720B6"/>
    <w:rsid w:val="00F745ED"/>
    <w:rsid w:val="00F777C4"/>
    <w:rsid w:val="00F8388A"/>
    <w:rsid w:val="00F9734B"/>
    <w:rsid w:val="00FA046A"/>
    <w:rsid w:val="00FA1A2C"/>
    <w:rsid w:val="00FA71FE"/>
    <w:rsid w:val="00FB6804"/>
    <w:rsid w:val="00FC1127"/>
    <w:rsid w:val="00FC132E"/>
    <w:rsid w:val="00FC38B6"/>
    <w:rsid w:val="00FD4132"/>
    <w:rsid w:val="00FD6AA3"/>
    <w:rsid w:val="00FE41D9"/>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uiPriority="99"/>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99"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1"/>
      </w:numPr>
      <w:spacing w:beforeLines="300" w:before="720" w:afterLines="200" w:after="480" w:line="288" w:lineRule="auto"/>
      <w:jc w:val="center"/>
      <w:outlineLvl w:val="0"/>
    </w:pPr>
    <w:rPr>
      <w:bCs/>
      <w:snapToGrid w:val="0"/>
      <w:kern w:val="44"/>
      <w:sz w:val="32"/>
      <w:szCs w:val="44"/>
    </w:rPr>
  </w:style>
  <w:style w:type="paragraph" w:styleId="2">
    <w:name w:val="heading 2"/>
    <w:basedOn w:val="1"/>
    <w:next w:val="a0"/>
    <w:link w:val="20"/>
    <w:qFormat/>
    <w:pPr>
      <w:numPr>
        <w:ilvl w:val="1"/>
      </w:numPr>
      <w:spacing w:beforeLines="100" w:before="100" w:afterLines="50" w:after="50"/>
      <w:jc w:val="both"/>
      <w:outlineLvl w:val="1"/>
    </w:pPr>
    <w:rPr>
      <w:bCs w:val="0"/>
      <w:sz w:val="30"/>
    </w:rPr>
  </w:style>
  <w:style w:type="paragraph" w:styleId="3">
    <w:name w:val="heading 3"/>
    <w:basedOn w:val="2"/>
    <w:next w:val="a0"/>
    <w:link w:val="30"/>
    <w:qFormat/>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qFormat/>
    <w:pPr>
      <w:jc w:val="left"/>
    </w:pPr>
  </w:style>
  <w:style w:type="paragraph" w:styleId="a6">
    <w:name w:val="Body Text"/>
    <w:basedOn w:val="a0"/>
    <w:link w:val="a7"/>
    <w:qFormat/>
    <w:pPr>
      <w:spacing w:after="120" w:line="288" w:lineRule="auto"/>
    </w:pPr>
    <w:rPr>
      <w:sz w:val="13"/>
      <w:szCs w:val="20"/>
    </w:rPr>
  </w:style>
  <w:style w:type="paragraph" w:styleId="TOC3">
    <w:name w:val="toc 3"/>
    <w:basedOn w:val="a0"/>
    <w:next w:val="a0"/>
    <w:uiPriority w:val="39"/>
    <w:qFormat/>
    <w:pPr>
      <w:spacing w:line="288" w:lineRule="auto"/>
      <w:ind w:leftChars="200" w:left="200"/>
    </w:pPr>
    <w:rPr>
      <w:sz w:val="24"/>
      <w:szCs w:val="21"/>
    </w:rPr>
  </w:style>
  <w:style w:type="paragraph" w:styleId="a8">
    <w:name w:val="Plain Text"/>
    <w:basedOn w:val="a0"/>
    <w:qFormat/>
    <w:pPr>
      <w:spacing w:line="288" w:lineRule="auto"/>
      <w:ind w:left="492"/>
      <w:outlineLvl w:val="0"/>
    </w:pPr>
    <w:rPr>
      <w:rFonts w:ascii="宋体" w:hAnsi="Courier New"/>
      <w:szCs w:val="20"/>
    </w:rPr>
  </w:style>
  <w:style w:type="paragraph" w:styleId="a9">
    <w:name w:val="Date"/>
    <w:basedOn w:val="a0"/>
    <w:next w:val="a0"/>
    <w:qFormat/>
    <w:pPr>
      <w:spacing w:line="288" w:lineRule="auto"/>
    </w:pPr>
    <w:rPr>
      <w:szCs w:val="20"/>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spacing w:line="288" w:lineRule="auto"/>
      <w:ind w:firstLineChars="200" w:firstLine="20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line="288" w:lineRule="auto"/>
    </w:pPr>
    <w:rPr>
      <w:sz w:val="24"/>
      <w:szCs w:val="21"/>
    </w:rPr>
  </w:style>
  <w:style w:type="paragraph" w:styleId="af0">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pPr>
      <w:spacing w:line="288" w:lineRule="auto"/>
      <w:ind w:leftChars="100" w:left="100"/>
    </w:pPr>
    <w:rPr>
      <w:sz w:val="24"/>
      <w:szCs w:val="21"/>
    </w:rPr>
  </w:style>
  <w:style w:type="paragraph" w:styleId="af1">
    <w:name w:val="Title"/>
    <w:basedOn w:val="a0"/>
    <w:qFormat/>
    <w:pPr>
      <w:spacing w:before="240" w:after="60" w:line="288" w:lineRule="auto"/>
      <w:ind w:firstLineChars="200" w:firstLine="200"/>
      <w:jc w:val="center"/>
      <w:outlineLvl w:val="0"/>
    </w:pPr>
    <w:rPr>
      <w:rFonts w:ascii="Arial" w:hAnsi="Arial" w:cs="Arial"/>
      <w:b/>
      <w:bCs/>
      <w:sz w:val="32"/>
      <w:szCs w:val="32"/>
    </w:rPr>
  </w:style>
  <w:style w:type="paragraph" w:styleId="af2">
    <w:name w:val="annotation subject"/>
    <w:basedOn w:val="a4"/>
    <w:next w:val="a4"/>
    <w:link w:val="af3"/>
    <w:qFormat/>
    <w:rPr>
      <w:b/>
      <w:bCs/>
    </w:rPr>
  </w:style>
  <w:style w:type="table" w:styleId="af4">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Emphasis"/>
    <w:basedOn w:val="a1"/>
    <w:qFormat/>
    <w:rPr>
      <w:i/>
    </w:rPr>
  </w:style>
  <w:style w:type="character" w:styleId="af7">
    <w:name w:val="Hyperlink"/>
    <w:uiPriority w:val="99"/>
    <w:qFormat/>
    <w:rPr>
      <w:color w:val="0000FF"/>
      <w:u w:val="single"/>
    </w:rPr>
  </w:style>
  <w:style w:type="character" w:styleId="af8">
    <w:name w:val="annotation reference"/>
    <w:uiPriority w:val="99"/>
    <w:qFormat/>
    <w:rPr>
      <w:sz w:val="21"/>
      <w:szCs w:val="21"/>
    </w:rPr>
  </w:style>
  <w:style w:type="character" w:styleId="af9">
    <w:name w:val="footnote reference"/>
    <w:semiHidden/>
    <w:qFormat/>
    <w:rPr>
      <w:vertAlign w:val="superscript"/>
    </w:rPr>
  </w:style>
  <w:style w:type="character" w:customStyle="1" w:styleId="ad">
    <w:name w:val="页脚 字符"/>
    <w:link w:val="ac"/>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f">
    <w:name w:val="页眉 字符"/>
    <w:link w:val="ae"/>
    <w:uiPriority w:val="99"/>
    <w:qFormat/>
    <w:rPr>
      <w:kern w:val="2"/>
      <w:sz w:val="18"/>
      <w:szCs w:val="18"/>
    </w:rPr>
  </w:style>
  <w:style w:type="character" w:customStyle="1" w:styleId="a5">
    <w:name w:val="批注文字 字符"/>
    <w:link w:val="a4"/>
    <w:uiPriority w:val="99"/>
    <w:qFormat/>
    <w:rPr>
      <w:kern w:val="2"/>
      <w:sz w:val="21"/>
      <w:szCs w:val="24"/>
    </w:rPr>
  </w:style>
  <w:style w:type="character" w:customStyle="1" w:styleId="ab">
    <w:name w:val="批注框文本 字符"/>
    <w:link w:val="aa"/>
    <w:qFormat/>
    <w:rPr>
      <w:kern w:val="2"/>
      <w:sz w:val="18"/>
      <w:szCs w:val="18"/>
    </w:rPr>
  </w:style>
  <w:style w:type="character" w:customStyle="1" w:styleId="af3">
    <w:name w:val="批注主题 字符"/>
    <w:link w:val="af2"/>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a">
    <w:name w:val="公式"/>
    <w:basedOn w:val="a0"/>
    <w:next w:val="a0"/>
    <w:qFormat/>
    <w:pPr>
      <w:tabs>
        <w:tab w:val="right" w:pos="8971"/>
      </w:tabs>
      <w:spacing w:beforeLines="50" w:before="120" w:afterLines="50" w:after="120"/>
      <w:ind w:firstLineChars="200" w:firstLine="480"/>
    </w:pPr>
    <w:rPr>
      <w:sz w:val="24"/>
      <w:szCs w:val="21"/>
    </w:rPr>
  </w:style>
  <w:style w:type="paragraph" w:customStyle="1" w:styleId="6">
    <w:name w:val="标题6"/>
    <w:basedOn w:val="a0"/>
    <w:qFormat/>
    <w:pPr>
      <w:numPr>
        <w:numId w:val="3"/>
      </w:numPr>
      <w:spacing w:line="288" w:lineRule="auto"/>
    </w:pPr>
    <w:rPr>
      <w:sz w:val="24"/>
      <w:szCs w:val="21"/>
    </w:rPr>
  </w:style>
  <w:style w:type="paragraph" w:customStyle="1" w:styleId="10">
    <w:name w:val="样式1"/>
    <w:basedOn w:val="a0"/>
    <w:uiPriority w:val="99"/>
    <w:qFormat/>
    <w:pPr>
      <w:spacing w:beforeLines="300" w:before="300" w:afterLines="200" w:after="200"/>
      <w:jc w:val="center"/>
    </w:pPr>
    <w:rPr>
      <w:sz w:val="32"/>
    </w:rPr>
  </w:style>
  <w:style w:type="paragraph" w:customStyle="1" w:styleId="31">
    <w:name w:val="样式3"/>
    <w:basedOn w:val="1"/>
    <w:qFormat/>
    <w:pPr>
      <w:spacing w:before="300" w:after="200" w:line="240" w:lineRule="auto"/>
      <w:ind w:left="0" w:firstLine="0"/>
    </w:pPr>
  </w:style>
  <w:style w:type="paragraph" w:customStyle="1" w:styleId="21">
    <w:name w:val="样式2"/>
    <w:basedOn w:val="1"/>
    <w:next w:val="1"/>
    <w:qFormat/>
    <w:pPr>
      <w:spacing w:before="300" w:after="200"/>
      <w:ind w:left="629" w:hanging="629"/>
    </w:pPr>
  </w:style>
  <w:style w:type="paragraph" w:customStyle="1" w:styleId="afb">
    <w:name w:val="图表题注"/>
    <w:basedOn w:val="a0"/>
    <w:next w:val="a0"/>
    <w:qFormat/>
    <w:pPr>
      <w:spacing w:beforeLines="50" w:before="50" w:afterLines="50" w:after="50" w:line="288" w:lineRule="auto"/>
      <w:jc w:val="center"/>
    </w:pPr>
    <w:rPr>
      <w:szCs w:val="21"/>
    </w:rPr>
  </w:style>
  <w:style w:type="paragraph" w:customStyle="1" w:styleId="afc">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a"/>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fd">
    <w:name w:val="图片"/>
    <w:basedOn w:val="a0"/>
    <w:uiPriority w:val="99"/>
    <w:pPr>
      <w:spacing w:line="360" w:lineRule="auto"/>
      <w:jc w:val="center"/>
    </w:pPr>
    <w:rPr>
      <w:rFonts w:ascii="宋体" w:hAnsi="宋体" w:cs="宋体"/>
      <w:szCs w:val="21"/>
    </w:rPr>
  </w:style>
  <w:style w:type="character" w:customStyle="1" w:styleId="30">
    <w:name w:val="标题 3 字符"/>
    <w:basedOn w:val="a1"/>
    <w:link w:val="3"/>
    <w:rPr>
      <w:bCs/>
      <w:snapToGrid w:val="0"/>
      <w:kern w:val="44"/>
      <w:sz w:val="28"/>
      <w:szCs w:val="44"/>
    </w:rPr>
  </w:style>
  <w:style w:type="character" w:customStyle="1" w:styleId="20">
    <w:name w:val="标题 2 字符"/>
    <w:basedOn w:val="a1"/>
    <w:link w:val="2"/>
    <w:rPr>
      <w:snapToGrid w:val="0"/>
      <w:kern w:val="44"/>
      <w:sz w:val="30"/>
      <w:szCs w:val="44"/>
    </w:rPr>
  </w:style>
  <w:style w:type="paragraph" w:customStyle="1" w:styleId="11">
    <w:name w:val="列表段落1"/>
    <w:basedOn w:val="a0"/>
    <w:qFormat/>
    <w:pPr>
      <w:widowControl/>
      <w:ind w:firstLineChars="200" w:firstLine="420"/>
      <w:jc w:val="left"/>
    </w:pPr>
    <w:rPr>
      <w:rFonts w:ascii="宋体" w:hAnsi="宋体" w:cs="宋体"/>
      <w:kern w:val="0"/>
      <w:sz w:val="24"/>
    </w:rPr>
  </w:style>
  <w:style w:type="character" w:customStyle="1" w:styleId="a7">
    <w:name w:val="正文文本 字符"/>
    <w:basedOn w:val="a1"/>
    <w:link w:val="a6"/>
    <w:rsid w:val="00464CCA"/>
    <w:rPr>
      <w:kern w:val="2"/>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footer" Target="footer5.xml"/><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DF6B1D-696B-45DB-86BE-24C84C77D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1424</Words>
  <Characters>8121</Characters>
  <Application>Microsoft Office Word</Application>
  <DocSecurity>0</DocSecurity>
  <Lines>67</Lines>
  <Paragraphs>19</Paragraphs>
  <ScaleCrop>false</ScaleCrop>
  <Company>China</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68</cp:revision>
  <cp:lastPrinted>2009-12-24T08:24:00Z</cp:lastPrinted>
  <dcterms:created xsi:type="dcterms:W3CDTF">2022-04-20T09:44:00Z</dcterms:created>
  <dcterms:modified xsi:type="dcterms:W3CDTF">2023-04-26T09:49:00Z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