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8221"/>
      </w:tblGrid>
      <w:tr w:rsidR="004E6EE4" w:rsidTr="006E5305">
        <w:tc>
          <w:tcPr>
            <w:tcW w:w="988" w:type="dxa"/>
          </w:tcPr>
          <w:p w:rsidR="004E6EE4" w:rsidRDefault="004E6EE4">
            <w:r>
              <w:t>Task 1</w:t>
            </w:r>
          </w:p>
        </w:tc>
        <w:tc>
          <w:tcPr>
            <w:tcW w:w="8221" w:type="dxa"/>
          </w:tcPr>
          <w:p w:rsidR="004E6EE4" w:rsidRDefault="004E6EE4">
            <w:r>
              <w:t>Robots in Agriculture</w:t>
            </w:r>
            <w:r w:rsidR="00962643">
              <w:t xml:space="preserve"> </w:t>
            </w:r>
            <w:r w:rsidR="00962643">
              <w:t>Identifying sensors and actuators used in the robots. Where are they and what do they do?</w:t>
            </w:r>
          </w:p>
        </w:tc>
      </w:tr>
      <w:tr w:rsidR="004E6EE4" w:rsidTr="006E5305">
        <w:tc>
          <w:tcPr>
            <w:tcW w:w="988" w:type="dxa"/>
          </w:tcPr>
          <w:p w:rsidR="004E6EE4" w:rsidRDefault="004E6EE4">
            <w:r>
              <w:t xml:space="preserve">Task </w:t>
            </w:r>
            <w:r w:rsidR="00962643">
              <w:t>2</w:t>
            </w:r>
          </w:p>
        </w:tc>
        <w:tc>
          <w:tcPr>
            <w:tcW w:w="8221" w:type="dxa"/>
          </w:tcPr>
          <w:p w:rsidR="004E6EE4" w:rsidRDefault="004E6EE4">
            <w:r>
              <w:t>Logic and buttons. How to code ‘if’ statements and use logic operators to compare and logic functions to combine tests with AND, OR and NOT.</w:t>
            </w:r>
          </w:p>
        </w:tc>
      </w:tr>
      <w:tr w:rsidR="004E6EE4" w:rsidTr="006E5305">
        <w:tc>
          <w:tcPr>
            <w:tcW w:w="988" w:type="dxa"/>
          </w:tcPr>
          <w:p w:rsidR="004E6EE4" w:rsidRDefault="004E6EE4">
            <w:r>
              <w:t xml:space="preserve">Task </w:t>
            </w:r>
            <w:r w:rsidR="00962643">
              <w:t>3</w:t>
            </w:r>
          </w:p>
        </w:tc>
        <w:tc>
          <w:tcPr>
            <w:tcW w:w="8221" w:type="dxa"/>
          </w:tcPr>
          <w:p w:rsidR="004E6EE4" w:rsidRDefault="004E6EE4">
            <w:r>
              <w:t>Variable types</w:t>
            </w:r>
          </w:p>
        </w:tc>
      </w:tr>
      <w:tr w:rsidR="00962643" w:rsidTr="006E5305">
        <w:tc>
          <w:tcPr>
            <w:tcW w:w="988" w:type="dxa"/>
          </w:tcPr>
          <w:p w:rsidR="00962643" w:rsidRDefault="00962643">
            <w:r>
              <w:t>Task 4</w:t>
            </w:r>
          </w:p>
        </w:tc>
        <w:tc>
          <w:tcPr>
            <w:tcW w:w="8221" w:type="dxa"/>
          </w:tcPr>
          <w:p w:rsidR="00962643" w:rsidRDefault="00962643">
            <w:r>
              <w:t>D</w:t>
            </w:r>
            <w:r>
              <w:t>isplay on the LCD and on the PC</w:t>
            </w:r>
          </w:p>
        </w:tc>
      </w:tr>
      <w:tr w:rsidR="00962643" w:rsidTr="006E5305">
        <w:tc>
          <w:tcPr>
            <w:tcW w:w="988" w:type="dxa"/>
          </w:tcPr>
          <w:p w:rsidR="00962643" w:rsidRDefault="00962643">
            <w:r>
              <w:t>4b</w:t>
            </w:r>
          </w:p>
        </w:tc>
        <w:tc>
          <w:tcPr>
            <w:tcW w:w="8221" w:type="dxa"/>
          </w:tcPr>
          <w:p w:rsidR="00962643" w:rsidRDefault="00962643">
            <w:r>
              <w:t>Edge counting</w:t>
            </w:r>
          </w:p>
        </w:tc>
      </w:tr>
      <w:tr w:rsidR="00962643" w:rsidTr="006E5305">
        <w:tc>
          <w:tcPr>
            <w:tcW w:w="988" w:type="dxa"/>
          </w:tcPr>
          <w:p w:rsidR="00962643" w:rsidRDefault="00962643">
            <w:r>
              <w:t>4c</w:t>
            </w:r>
          </w:p>
        </w:tc>
        <w:tc>
          <w:tcPr>
            <w:tcW w:w="8221" w:type="dxa"/>
          </w:tcPr>
          <w:p w:rsidR="00962643" w:rsidRDefault="00962643">
            <w:r>
              <w:t>States for latching</w:t>
            </w:r>
          </w:p>
        </w:tc>
      </w:tr>
      <w:tr w:rsidR="00962643" w:rsidTr="006E5305">
        <w:tc>
          <w:tcPr>
            <w:tcW w:w="988" w:type="dxa"/>
          </w:tcPr>
          <w:p w:rsidR="00962643" w:rsidRDefault="00962643">
            <w:r>
              <w:t>4d</w:t>
            </w:r>
          </w:p>
        </w:tc>
        <w:tc>
          <w:tcPr>
            <w:tcW w:w="8221" w:type="dxa"/>
          </w:tcPr>
          <w:p w:rsidR="00962643" w:rsidRDefault="00962643">
            <w:r>
              <w:t>Timers</w:t>
            </w:r>
          </w:p>
        </w:tc>
      </w:tr>
      <w:tr w:rsidR="00962643" w:rsidTr="006E5305">
        <w:tc>
          <w:tcPr>
            <w:tcW w:w="988" w:type="dxa"/>
          </w:tcPr>
          <w:p w:rsidR="00962643" w:rsidRDefault="00962643">
            <w:r>
              <w:t>5</w:t>
            </w:r>
          </w:p>
        </w:tc>
        <w:tc>
          <w:tcPr>
            <w:tcW w:w="8221" w:type="dxa"/>
          </w:tcPr>
          <w:p w:rsidR="00962643" w:rsidRDefault="00962643">
            <w:r>
              <w:t>Distance and tilt sensors and filtering</w:t>
            </w:r>
          </w:p>
        </w:tc>
      </w:tr>
      <w:tr w:rsidR="004E6EE4" w:rsidTr="006E5305">
        <w:tc>
          <w:tcPr>
            <w:tcW w:w="988" w:type="dxa"/>
          </w:tcPr>
          <w:p w:rsidR="004E6EE4" w:rsidRDefault="004E6EE4">
            <w:r>
              <w:t>Task 6</w:t>
            </w:r>
          </w:p>
        </w:tc>
        <w:tc>
          <w:tcPr>
            <w:tcW w:w="8221" w:type="dxa"/>
          </w:tcPr>
          <w:p w:rsidR="004E6EE4" w:rsidRDefault="004E6EE4">
            <w:r>
              <w:t>Reading the compass, steering the vehicle</w:t>
            </w:r>
            <w:r w:rsidR="00962643">
              <w:t>, calibration</w:t>
            </w:r>
          </w:p>
        </w:tc>
      </w:tr>
      <w:tr w:rsidR="00962643" w:rsidTr="006E5305">
        <w:tc>
          <w:tcPr>
            <w:tcW w:w="988" w:type="dxa"/>
          </w:tcPr>
          <w:p w:rsidR="00962643" w:rsidRDefault="00962643">
            <w:r>
              <w:t>6b</w:t>
            </w:r>
          </w:p>
        </w:tc>
        <w:tc>
          <w:tcPr>
            <w:tcW w:w="8221" w:type="dxa"/>
          </w:tcPr>
          <w:p w:rsidR="00962643" w:rsidRDefault="00962643">
            <w:r>
              <w:t>Vehicle kinematics</w:t>
            </w:r>
          </w:p>
        </w:tc>
      </w:tr>
      <w:tr w:rsidR="00962643" w:rsidTr="006E5305">
        <w:tc>
          <w:tcPr>
            <w:tcW w:w="988" w:type="dxa"/>
          </w:tcPr>
          <w:p w:rsidR="00962643" w:rsidRDefault="00962643">
            <w:r>
              <w:t>6c</w:t>
            </w:r>
          </w:p>
        </w:tc>
        <w:tc>
          <w:tcPr>
            <w:tcW w:w="8221" w:type="dxa"/>
          </w:tcPr>
          <w:p w:rsidR="00962643" w:rsidRDefault="00962643">
            <w:r>
              <w:t>Compass calibration to Lat/Lon coordinates</w:t>
            </w:r>
          </w:p>
        </w:tc>
      </w:tr>
      <w:tr w:rsidR="004E6EE4" w:rsidTr="006E5305">
        <w:tc>
          <w:tcPr>
            <w:tcW w:w="988" w:type="dxa"/>
          </w:tcPr>
          <w:p w:rsidR="004E6EE4" w:rsidRDefault="006E5305">
            <w:r>
              <w:t>Task 7</w:t>
            </w:r>
          </w:p>
        </w:tc>
        <w:tc>
          <w:tcPr>
            <w:tcW w:w="8221" w:type="dxa"/>
          </w:tcPr>
          <w:p w:rsidR="004E6EE4" w:rsidRDefault="00962643">
            <w:r>
              <w:t xml:space="preserve">Navigation. </w:t>
            </w:r>
            <w:r>
              <w:t>GPS, latitude, longitude, UTM and maps</w:t>
            </w:r>
          </w:p>
        </w:tc>
      </w:tr>
      <w:tr w:rsidR="004E6EE4" w:rsidTr="006E5305">
        <w:tc>
          <w:tcPr>
            <w:tcW w:w="988" w:type="dxa"/>
          </w:tcPr>
          <w:p w:rsidR="004E6EE4" w:rsidRDefault="006E5305">
            <w:r>
              <w:t>Task 8</w:t>
            </w:r>
          </w:p>
        </w:tc>
        <w:tc>
          <w:tcPr>
            <w:tcW w:w="8221" w:type="dxa"/>
          </w:tcPr>
          <w:p w:rsidR="004E6EE4" w:rsidRDefault="00962643">
            <w:r>
              <w:t>AB lines to minimise X track error</w:t>
            </w:r>
          </w:p>
        </w:tc>
      </w:tr>
      <w:tr w:rsidR="006E5305" w:rsidTr="006E5305">
        <w:tc>
          <w:tcPr>
            <w:tcW w:w="988" w:type="dxa"/>
          </w:tcPr>
          <w:p w:rsidR="006E5305" w:rsidRDefault="006E5305">
            <w:r>
              <w:t>Task 9</w:t>
            </w:r>
          </w:p>
        </w:tc>
        <w:tc>
          <w:tcPr>
            <w:tcW w:w="8221" w:type="dxa"/>
          </w:tcPr>
          <w:p w:rsidR="006E5305" w:rsidRDefault="00532DA1">
            <w:r w:rsidRPr="00532DA1">
              <w:t>Northing, Easting, &amp; Bearing</w:t>
            </w:r>
          </w:p>
        </w:tc>
      </w:tr>
      <w:tr w:rsidR="006E5305" w:rsidTr="006E5305">
        <w:tc>
          <w:tcPr>
            <w:tcW w:w="988" w:type="dxa"/>
          </w:tcPr>
          <w:p w:rsidR="006E5305" w:rsidRDefault="006E5305">
            <w:r>
              <w:t>Task 10</w:t>
            </w:r>
          </w:p>
        </w:tc>
        <w:tc>
          <w:tcPr>
            <w:tcW w:w="8221" w:type="dxa"/>
          </w:tcPr>
          <w:p w:rsidR="006E5305" w:rsidRDefault="006E5305">
            <w:r>
              <w:t>Functions, states and actions</w:t>
            </w:r>
          </w:p>
        </w:tc>
      </w:tr>
      <w:tr w:rsidR="00692026" w:rsidTr="006E5305">
        <w:tc>
          <w:tcPr>
            <w:tcW w:w="988" w:type="dxa"/>
          </w:tcPr>
          <w:p w:rsidR="00692026" w:rsidRDefault="00692026" w:rsidP="00692026">
            <w:r>
              <w:t>Task 11</w:t>
            </w:r>
          </w:p>
        </w:tc>
        <w:tc>
          <w:tcPr>
            <w:tcW w:w="8221" w:type="dxa"/>
          </w:tcPr>
          <w:p w:rsidR="00692026" w:rsidRDefault="00692026" w:rsidP="00692026">
            <w:r>
              <w:t>Communication using wireless, sending a character to control</w:t>
            </w:r>
          </w:p>
        </w:tc>
      </w:tr>
    </w:tbl>
    <w:p w:rsidR="00977035" w:rsidRDefault="00692026">
      <w:bookmarkStart w:id="0" w:name="_GoBack"/>
      <w:bookmarkEnd w:id="0"/>
    </w:p>
    <w:sectPr w:rsidR="00977035" w:rsidSect="00C17EB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2AA"/>
    <w:rsid w:val="002E4C8D"/>
    <w:rsid w:val="004E6EE4"/>
    <w:rsid w:val="00532DA1"/>
    <w:rsid w:val="00692026"/>
    <w:rsid w:val="006E5305"/>
    <w:rsid w:val="00815AF2"/>
    <w:rsid w:val="0090399E"/>
    <w:rsid w:val="00962643"/>
    <w:rsid w:val="00C17EBB"/>
    <w:rsid w:val="00D262AA"/>
    <w:rsid w:val="00DA3E55"/>
    <w:rsid w:val="00DF63F1"/>
    <w:rsid w:val="00E767CA"/>
    <w:rsid w:val="00F27FCE"/>
    <w:rsid w:val="00F9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280FD"/>
  <w15:chartTrackingRefBased/>
  <w15:docId w15:val="{DAF98B3F-2022-4FE8-887B-D60823AA6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62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Harper Adams University</Company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Wane</dc:creator>
  <cp:keywords/>
  <dc:description/>
  <cp:lastModifiedBy>Sam Wane</cp:lastModifiedBy>
  <cp:revision>5</cp:revision>
  <dcterms:created xsi:type="dcterms:W3CDTF">2019-07-08T14:24:00Z</dcterms:created>
  <dcterms:modified xsi:type="dcterms:W3CDTF">2023-05-16T20:29:00Z</dcterms:modified>
</cp:coreProperties>
</file>