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32"/>
          <w:szCs w:val="32"/>
        </w:rPr>
        <w:t xml:space="preserve">半导体CIM管理者培训体系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配套物料包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444441"/>
          <w:sz w:val="30"/>
          <w:szCs w:val="30"/>
        </w:rPr>
        <w:t xml:space="preserve">层级一 · 初任主管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7–9年经验 · M1–M4模块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M1–M4　共4个模块 × 5种物料（逐字稿/学员讲义/情景卡/评分表/承诺卡）</w:t>
      </w:r>
    </w:p>
    <w:p>
      <w:pPr>
        <w:spacing w:before="1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内部资料 · 请勿外传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目录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M1　角色认知：从工程师到主管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M2　技术判断力：停线风险分级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M3　分级授权：放手但不放任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M4　防火墙：挡住口头需求</w:t>
      </w:r>
    </w:p>
    <w:p>
      <w:pPr>
        <w:spacing w:after="200"/>
        <w:ind w:left="3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逐字稿 · 学员讲义 · 情景卡 · 评分表 · 承诺卡</w:t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M1　角色认知：从工程师到主管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4"/>
          <w:szCs w:val="24"/>
        </w:rPr>
        <w:t xml:space="preserve">「上任三个月，你比当工程师的时候更累。这是正常的吗？」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F6E56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（环视全场，把目光在几位最近经常加班、面露疲态的新任主管脸上停留两秒。声音沉稳，带有一点揭开真相的穿透力。）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各位组长，今天把大家召集到一块儿，我们不聊具体的代码重构，不聊接口协议，也不聊设备互联。我们聊一个关乎你们职业生涯能不能走得更远、活得更轻松的话题：身份的转变。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在座的每一位，之所以能坐到主管这个位置，是因为你们在过去的开发工作中，技术底子最硬、交付最靠谱、物理车间的业务逻辑摸得最透。大家以前都是团队里的"超级兵"，一个人能顶半边天。但是，当你从高级工程师变成Team Leader的那天起，游戏规则彻底变了。你过去的优势，如果不做调整，很可能会变成你现在的绊脚石。今天这1个小时，我就是来帮大家过这个坎的。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大家上任这几个月，有没有一种感觉：比以前当纯工程师的时候累多了？以前你只要管好自己手里的那两个子模块，代码一提交，测试跑通，准点下班。现在呢？白天一睁眼，全是跨部门沟通、紧急开会、各厂区的报警电话，到了晚上好不容易安静了，才坐下来开始写你自己的那部分代码，天天在洁净室外面熬到深夜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看到手下新人写个逻辑写了半天还没写好，你心里一着急："算了，你别写了，我来吧！" 结果呢？你把活儿干了，下属在旁边看戏，你的带宽被完全占满，根本没时间抬头看路。这就是典型的"用战术上的勤奋，掩盖战略上的懒惰"。记住，你现在的绩效，不取决于你个人写了多少代码，而是取决于你这个组整体交出了什么东西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我们要重新定义一下什么叫"产出"。工程师的产出是线性的，你一个人一天写10个小时，产出上限就是10小时。但主管的产出应该是一个放大器。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举个真实的场景：比如下个月我们要上线一套针对某车间的全新Q-Time严苛控制系统，这个重构如果交给你一个人闷头干，通宵达旦按时交了，你是一个优秀的工程师，但在这个项目里，你是一个不及格的主管。合格的主管会把这个大任务拆解掉，自己死死卡住核心架构，把具体的子模块、API封装、状态流转分派给组里3-5年经验的兄弟，并在过程中定期Check。最后系统不仅按时上线了，组里还顺便练出了两个熟手。你必须学会通过别人拿结果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好，理论讲完了，我们直接来一个场景题。请大家分组讨论10分钟，然后每组派一个代表上来说方案，我们现场复盘。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当有学员说"自己写完最安全"时，追问："你的下属这个月学到了什么？明年你离职了这个系统谁维护？"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核心结论要点出来：① 一个人闷头干，团队没有成长；② 主管的"产出"包含了团队被驱动后的总产出，不是个人代码量；③ 角色转换的本质，是从"我能做什么"转向"我能让谁做成什么"。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今天这堂课就是一句话：你过去靠技术活下来，现在要靠驱动别人活下来。这不是否定你的技术，而是升级你的武器。下周开始，把那个"我来写"的冲动忍住，换成"你来写，我来看"。</w:t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M1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角色认知：从工程师到主管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层级一 · 初任主管（7–9年）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核心概念一：产出重新定义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工程师产出 = 个人代码量 + 个人解Bug + 模块稳定性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主管产出 = 个人直接产出 + 团队被驱动后的总产出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结论：你的产出上限从「一个人10小时」变成了「N个人×10小时」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核心概念二：个人英雄主义的失效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过去的优势（技术最强、交付最快）若不调整，会成为绊脚石。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典型错误：「算了，我来写」——你做完了，下属学到什么？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核心概念三：三种身份的跃迁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 技术执行者 → 技术判断者（我来决定做什么）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 个人贡献者 → 资源调配者（我来决定谁做）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 问题解决者 → 问题定义者（我来决定做哪个问题）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本周行动：把一项本来打算自己做的任务，交给组员负责，并设置一个Check Point观察进展。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M1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某资深工程师小张刚升任组长。下个月要上线一套全新的Q-Time严苛控制系统，涉及核心调度逻辑重构。小张手里有4名工程师，其中2人有3年以上经验，2人刚入职1年。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如果小张选择「自己通宵把系统写完」，他是一个好主管吗？为什么？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合格的主管应该如何分配这个项目？自己应该死守哪些部分？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项目结束后，小张作为主管，他的「产出」是什么？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M1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角色意识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是否明确识别「自己做完」是主管的失职行为，而非美德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任务拆解能力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能否合理拆分核心架构（主管自己卡）与具体模块（分派给组员）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成长设计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方案中是否包含对工程师的能力培养考虑（不是只考虑交付速度）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产出定义清晰度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能否准确表达「主管产出=个人产出+团队被驱动产出」这一核心逻辑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角色意识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任务拆解能力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成长设计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产出定义清晰度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M1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M1　角色认知：从工程师到主管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下周我将把一项本来打算自己完成的任务交给组员负责：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任务名称：＿＿＿＿＿＿＿＿＿＿＿＿＿＿＿＿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负责组员：＿＿＿＿＿＿＿＿＿＿＿＿＿＿＿＿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Check Point设置时间：＿＿＿＿天后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我将检查的内容：＿＿＿＿＿＿＿＿＿＿＿＿＿＿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M2　技术判断力：停线风险分级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4"/>
          <w:szCs w:val="24"/>
        </w:rPr>
        <w:t xml:space="preserve">「CIM一挂，全厂停线——所以你什么都不敢放，结果自己被压死了。」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F6E56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半导体CIM系统的铁律是什么？"CIM一挂，全厂停线"。几十万一片的晶圆在洁净室里跑着，稍微有个混批或者超时，就是几百万的报废责任，这个锅谁也背不起。所以你们不敢放。但大家要明白，放手不等于放任。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问大家一个问题：你们组里有没有让你睡不着觉的任务？为什么睡不着？（等几个人说完）再问：这些任务现在是谁在做？你上次看它是什么时候？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很多组长的问题不是不愿意放手，而是不知道怎么放手——要么全程盯着变成了实质上的代码替写，要么干脆完全不管直到出问题才发现。今天我们要解决的，就是中间那条路。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们要搞"分级授权"。像涉及到Wet-Diffusion这种复杂的湿法与扩散跨区域联合调度逻辑、或者涉及到严苛Q-Time时钟锁死局的代码，你当然不能完全交给一个新人去裸奔。你可以把整体的状态机模型和数据库防御机制定死，在技术方案评审会上把好关。具体的模块让他写，但在关键节点设立Check Point。周二看接口，周四看逻辑。抓大放小才叫管理。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这里有个分级矩阵：高风险任务（停线级），主管必须死守技术方案评审和Code Review的关键节点；低风险任务（非核心模块），彻底放手，允许试错，这恰恰是培养人的好机会。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来看一个真实场景，分组讨论，重点想清楚老王的介入时机和介入深度。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有学员会说"我全程都在看"，要追问："你在看什么？你能看出代码哪里有死锁风险吗？如果能，为什么不让新人多写一些让你来看？"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核心结论：老王的问题不是放了手，而是在关键模块上没有设置门控（Gate）。放手不等于不管，是用节点监控替代全程监控。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从今天起，把你手里所有任务过一遍，按停线风险标个高低。高风险的，定两三个Check Point，不是不让别人做，是你要把好两个门。</w:t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M2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技术判断力：停线风险分级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层级一 · 初任主管（7–9年）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核心概念一：停线风险分级矩阵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高风险（停线级）：核心调度逻辑、Q-Time防御、数据库表结构、多厂区联动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→ 主管必须死守：技术方案评审 + Code Review关键节点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低风险（非核心）：监控看板、非核心接口封装、报表模块、工具类脚本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→ 彻底放手，允许试错，这是培养人的机会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核心概念二：主管的技术判断职责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从「写代码」转向「判断这段代码的风险等级」。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技术判断力不能退化：要持续参与架构评审，但不参与具体实现。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禁止两种极端：①什么都不看（失职）②什么都亲自改（退回工程师角色）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核心概念三：Check Point设计原则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不是全程盯，是在关键节点介入。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示例：周二看接口定义，周四看核心死锁逻辑。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原则：「我需要在这个节点知道什么信息，才能决定要不要介入？」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本周行动：列出本组任务清单，按停线风险标注高/低，并调整Check Point设置。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M2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工程师小李（入职2年）说要重构湿法/扩散区域的联合调度算法（Wet-Diffusion联调），这是停线级高风险模块。组长老王最近很忙，想直接交给小李自己去做。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老王的做法有什么风险？如果出了问题，责任在谁？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正确的做法：老王应该在哪几个时间节点介入？每次介入检查什么？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如果小李是5年经验的资深工程师，老王的介入方式会有变化吗？为什么？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M2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风险识别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能否准确判断该任务属于停线级高风险，需要更高强度的监控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Check Point设计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提出的检查节点是否具体（时间点+检查内容），而非笼统的「多关注」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成熟度区分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能否根据执行者经验调整监控强度，体现分级授权思维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责任边界清晰度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能否说清楚「出问题责任在谁」，理解主管对停线级任务的不可让渡责任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风险识别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Check Point设计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成熟度区分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责任边界清晰度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M2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M2　技术判断力：停线风险分级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本周内，我将对本组所有进行中的任务进行停线风险标注：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已标注任务数：＿＿＿＿＿（高风险＿＿＿，低风险＿＿＿）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针对高风险任务，我将设置的Check Point数量：＿＿＿＿＿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我将于＿＿＿＿（日期）前告知对应工程师Check Point安排。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M3　分级授权：放手但不放任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4"/>
          <w:szCs w:val="24"/>
        </w:rPr>
        <w:t xml:space="preserve">「你不是不敢放手，你是不知道怎么放手。」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F6E56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问大家一个问题：有没有人授权出去的任务最后自己又接回来做了？发生了什么？（收集2-3个真实故事）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授权失败往往不是因为"不该授权"，而是因为授权的"设计"出了问题——没有清晰的Check Point，没有验收标准，最后只能靠主管自己兜底。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的本质，是把"任务的停线风险"和"执行者的成熟度"两个维度结合起来，决定你的介入深度。我们来看一个四象限矩阵：高风险+低成熟度，主管直接执行或强监控；高风险+高成熟度，授权+设Gate；低风险+低成熟度，授权+密集陪跑；低风险+高成熟度，完全授权，结果验收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请大家把现在手里的任务，按这两个维度标注一下，看看你们现在的授权策略对不对。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Check Point设计有5个要素，缺一不可：① 明确触发时机（时间节点或里程碑节点）；② 明确检查内容（接口？逻辑？测试覆盖率？）；③ 明确判断标准（看到什么算过关，看到什么需要介入）；④ 明确升级路径（如果不过关，下一步是什么）；⑤ 明确沟通方式（代码Review？站会汇报？还是正式评审？）。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授权失败的三种常见模式要记住：一放到底（没有Check Point，等出问题才发现）；假授权（名义上交给别人，但每天询问进度5次）；授权不清（"你去做这个"但没说验收标准是什么）。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来看一个案例，重点讨论第15天发现问题之后怎么处理。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第15天发现问题是最关键的讨论点。核心结论是：越早发现问题成本越低，Check Point的意义就是让问题尽早暴露，而不是等到最后交付时才爆。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要追问学员："如果一开始就设置了Check Point，第15天的问题会不会在第5天就被发现？"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授权不是一句"你去做"，是一份带着时间、内容、标准、升级路径的完整合同。回去把你手里至少一个已授权的任务，补上这份合同。</w:t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M3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分级授权：放手但不放任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层级一 · 初任主管（7–9年）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核心概念一：授权的两个维度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维度A：任务的停线风险（高/低）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维度B：执行者的成熟度（高/低）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四象限策略：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高风险+低成熟度→主管直接执行或强监控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高风险+高成熟度→授权+设Gate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低风险+低成熟度→授权+密集陪跑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低风险+高成熟度→完全授权，结果验收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核心概念二：Check Point设计的5个要素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①明确触发时机（时间/里程碑节点）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②明确检查内容（接口？逻辑？测试覆盖率？）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③明确判断标准（过关/需介入的界定）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④明确升级路径（不过关时的下一步）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⑤明确沟通方式（Review/站会/正式评审）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核心概念三：授权常见失败模式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一放到底：没有Check Point，等出问题才发现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假授权：名义上交给别人，但每天询问进度5次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授权不清：「你去做这个」但没说验收标准是什么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本周行动：为一个已授权任务，补充设计完整的Check Point，并与执行者签字确认。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M3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工程师小陈（3年经验，能力中等）被老王授权独立完成新厂区EAP通信模块的接入工作，工期45天，涉及与设备层的协议适配，属于中等风险任务。第15天，老王发现小陈方向跑偏了，但已经写了大量代码。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老王在授权时犯了什么错误？应该如何设计这45天的Check Point？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现在第15天发现问题，老王应该怎么处理？直接接管还是辅助纠偏？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为了避免下次再出现这种情况，老王的授权流程需要改变什么？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M3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问题归因准确性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能否准确指出问题根源是授权时缺少Check Point设计，而非小陈能力不足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Check Point方案完整性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提出的45天Check Point方案是否包含5要素（时机/内容/标准/升级/沟通）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纠偏处理得当性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第15天的处理方式是否体现「辅助纠偏」而非直接接管（避免打击信心）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流程改进意识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能否提出可复用的授权流程改进措施，而非仅针对本次个案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问题归因准确性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Check Point方案完整性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纠偏处理得当性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流程改进意识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M3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M3　分级授权：放手但不放任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我将在本周对一个已授权任务，补充设计完整的Check Point：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任务名称：＿＿＿＿＿＿＿＿＿＿＿＿＿＿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Check Point时机：＿＿＿＿＿＿＿＿＿＿＿＿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检查内容：＿＿＿＿＿＿＿＿＿＿＿＿＿＿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判断标准：＿＿＿＿＿＿＿＿＿＿＿＿＿＿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我将于＿＿＿＿前与执行者对齐并签字确认。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M4　防火墙：挡住口头需求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F6E56"/>
          <w:sz w:val="24"/>
          <w:szCs w:val="24"/>
        </w:rPr>
        <w:t xml:space="preserve">「走廊上一句『顺手帮我改个逻辑』，晚上系统就崩了。」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本模块配套物料：①内训师逐字稿　②学员讲义（A4单页）　③情景卡　④评分表　⑤行为承诺卡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0F6E56"/>
        </w:rPr>
        <w:t xml:space="preserve">① 内训师逐字稿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开场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在走廊上碰见制造部或工艺部的主管，对方拉住你随口说一句："哎，那谁，我们那条清洗线最近进了一批特殊实验片，你帮我在系统里顺手加个临时的过滤逻辑呗，急着用。" 我们很多年轻主管面子薄，满口答应。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过渡 / 痛点激活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结果呢？这个需求没进我们的Backlog排期，没有经过严密的回归测试，晚上悄悄一上线，第二天直接和下一道Diffusion区域的自动派工逻辑冲突了，导致整个Area的机台全部报错，停线两小时。最后倒查变更流程，没有合规记录，你要背极大的处分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记住，从今天开始，建立你的防火墙，所有口头需求，一律用流程礼貌地挡回去。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框架拆解（核心讲授内容）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防火墙三步法：① 礼貌引导（永远不要直接拒绝，而是转移到流程）："这个需求对生产线很重要，我们规范一下，请在系统里提个正式的变更单，我这边才能排进去。" ② 价值反问（过滤掉ROI不明确的需求）："这个改动预期能帮车间提升多少OEE？或者减少多少批次报废？我们需要这个数据来决定优先级。" ③ 流程闭合（所有需求统一入口，即使是高管口头交代的）："高管的需求我会优先考虑，麻烦把具体需求发到我们的需求系统，我亲自跟进。"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情景题引入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这堂课最重要的环节是现场演练：两两配对，一个扮演"老赵"，一个扮演"主管"，当场演练三步法对话，2分钟，然后换角色。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点评要点（内训师专用）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很多学员会说"我不敢拒绝领导"，要追问："如果你答应了，系统出了问题，责任在谁？"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强调：防火墙不是拒绝，是把"口头承诺"转化为"流程记录"，既保护了团队，也保护了对方——出了问题双方都有据可查。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结尾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从本周起，凡是走廊上、微信群里的口头需求，一律用三步法接住，不当场答应。这不是不配合，这是对所有人负责。</w:t>
      </w:r>
    </w:p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M4　学员讲义（A4单页）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模块编号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模块标题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防火墙：挡住口头需求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适用层级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层级一 · 初任主管（7–9年）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核心概念一：口头需求为什么危险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没有进入Backlog→没有排期→没有测试→没有回归验证。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「临时改动」是CIM系统停线事故的高频来源。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不拒绝的代价：团队疲于奔命+系统稳定性持续恶化。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主管面子薄是根源：怕得罪制造部、工艺部、设备部的主管。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核心概念二：防火墙三步法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①礼貌引导：请在系统里提正式变更单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②价值反问：预期提升多少OEE/减少多少报废？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③流程闭合：所有需求统一入口，包括高管口头交代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核心概念三：建立防火墙的系统保障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明确团队统一的需求入口（Jira/禅道/钉钉工单）。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发布给所有协作方：「我们团队所有需求，必须通过系统提交」。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个人承诺：「本周起，凡口头需求一律当场引导提单，不私下答应」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本课关键行动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本周行动：对至少一个口头需求执行防火墙三步法，记录结果。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M4　情景卡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【场景】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Fab制造部主管老赵在走廊碰到了你，说："哎，你们那边帮我在清洗线的系统里加个临时过滤逻辑呗，我们最近进了一批特殊实验片，急着用，明天要。" 此时你的团队排期已经满了，而且这个改动涉及与下游扩散区的逻辑衔接，存在一定停线风险。</w:t>
      </w: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【讨论题】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现场演练：用防火墙三步法，逐字说出你的回应（不能直接拒绝，不能直接答应）。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如果老赵说「我直接找你们总监了，总监同意了」，你怎么处理？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如果你已经答应了，现在想反悔，如何补救并建立后续的防火墙？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讨论时间：10–15分钟（小组）　发言时间：每组3–5分钟　内训师点评：5分钟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M4　内训师评分表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用于实战演练阶段，对各组/各学员的情景题发言进行评估。评分维度和权重如下：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权重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评分说明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三步法完整度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35%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回应是否完整体现礼貌引导→价值反问→流程闭合三个步骤，而非跳步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语气得体性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话术是否既坚持流程又维护跨部门关系，避免生硬拒绝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升级场景处理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面对「总监同意了」的施压时，能否坚持流程同时不激化矛盾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补救方案可行性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若已答应，提出的补救措施是否现实可执行</w:t>
            </w:r>
          </w:p>
        </w:tc>
      </w:tr>
    </w:tbl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评分记录表（内训师填写）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得分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三步法完整度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语气得体性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升级场景处理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补救方案可行性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评语：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color w:val="0F6E56"/>
        </w:rPr>
        <w:t xml:space="preserve">M4　行为承诺卡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姓名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所属组别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＿＿＿＿年＿＿月＿＿日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M4　防火墙：挡住口头需求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我的承诺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从本周起，我将对所有口头需求执行防火墙三步法：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预计本周遇到口头需求次数：＿＿＿＿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我将使用的统一需求入口：＿＿＿＿＿＿＿＿＿＿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/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下次课我将汇报：执行次数＿＿＿，成功引导至流程的次数＿＿＿。</w:t>
      </w:r>
    </w:p>
    <w:p>
      <w:pPr>
        <w:spacing w:after="300"/>
      </w:pPr>
    </w:p>
    <w:p>
      <w:pPr>
        <w:pStyle w:val="Heading3"/>
      </w:pPr>
      <w:r>
        <w:rPr>
          <w:rFonts w:ascii="Arial" w:cs="Arial" w:eastAsia="Arial" w:hAnsi="Arial"/>
          <w:color w:val="444441"/>
        </w:rPr>
        <w:t xml:space="preserve">执行情况追踪（下次课填写）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是否执行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□ 完全执行　□ 部分执行　□ 未执行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执行情况说明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下一步计划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＿＿＿＿＿＿＿＿＿＿＿＿＿＿＿＿＿＿＿＿＿＿＿＿＿＿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半导体CIM管理者培训体系 · 配套物料</w:t>
    </w:r>
    <w:r>
      <w:rPr>
        <w:rFonts w:ascii="Arial" w:cs="Arial" w:eastAsia="Arial" w:hAnsi="Arial"/>
        <w:color w:val="999999"/>
        <w:sz w:val="16"/>
        <w:szCs w:val="16"/>
      </w:rPr>
      <w:t xml:space="preserve">	层级一 · 初任主管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E56" w:sz="8" w:space="6"/>
      </w:pBdr>
      <w:spacing w:after="280" w:before="0"/>
      <w:outlineLvl w:val="0"/>
    </w:pPr>
    <w:rPr>
      <w:rFonts w:ascii="Arial" w:cs="Arial" w:eastAsia="Arial" w:hAnsi="Arial"/>
      <w:b/>
      <w:bCs/>
      <w:color w:val="0F6E5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F6E5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444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2026-06-16T09:20:58.464Z</dcterms:created>
  <dcterms:modified xsi:type="dcterms:W3CDTF">2026-06-16T09:20:58.464Z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