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B079F" w14:textId="6F620745" w:rsidR="006A5A3B" w:rsidRDefault="006A5A3B" w:rsidP="006A5A3B">
      <w:pPr>
        <w:jc w:val="center"/>
        <w:rPr>
          <w:rFonts w:ascii="Times New Roman" w:hAnsi="Times New Roman" w:cs="Times New Roman"/>
          <w:b/>
          <w:sz w:val="32"/>
          <w:szCs w:val="24"/>
        </w:rPr>
      </w:pPr>
      <w:r>
        <w:rPr>
          <w:rFonts w:ascii="Times New Roman" w:hAnsi="Times New Roman" w:cs="Times New Roman"/>
          <w:b/>
          <w:sz w:val="32"/>
          <w:szCs w:val="24"/>
        </w:rPr>
        <w:t>Project proposal</w:t>
      </w:r>
    </w:p>
    <w:p w14:paraId="1EBDD097" w14:textId="7A848FCC" w:rsidR="006A5A3B" w:rsidRDefault="006A5A3B" w:rsidP="006A5A3B">
      <w:pPr>
        <w:jc w:val="center"/>
        <w:rPr>
          <w:rFonts w:ascii="Times New Roman" w:hAnsi="Times New Roman" w:cs="Times New Roman"/>
          <w:b/>
          <w:sz w:val="32"/>
          <w:szCs w:val="24"/>
        </w:rPr>
      </w:pPr>
      <w:r>
        <w:rPr>
          <w:rFonts w:ascii="Times New Roman" w:hAnsi="Times New Roman" w:cs="Times New Roman"/>
          <w:b/>
          <w:sz w:val="32"/>
          <w:szCs w:val="24"/>
        </w:rPr>
        <w:t>Network Intrusion Detection Using Logistic regression model</w:t>
      </w:r>
    </w:p>
    <w:p w14:paraId="74718E78" w14:textId="6DF87630" w:rsidR="00D71262" w:rsidRDefault="00F401F5">
      <w:pPr>
        <w:rPr>
          <w:rFonts w:ascii="Times New Roman" w:hAnsi="Times New Roman" w:cs="Times New Roman"/>
          <w:b/>
          <w:sz w:val="32"/>
          <w:szCs w:val="24"/>
        </w:rPr>
      </w:pPr>
      <w:r w:rsidRPr="00C56CBC">
        <w:rPr>
          <w:rFonts w:ascii="Times New Roman" w:hAnsi="Times New Roman" w:cs="Times New Roman"/>
          <w:b/>
          <w:sz w:val="32"/>
          <w:szCs w:val="24"/>
        </w:rPr>
        <w:t xml:space="preserve">Dataset: </w:t>
      </w:r>
    </w:p>
    <w:p w14:paraId="6BD0A434" w14:textId="464DD8B5" w:rsidR="00530E6A" w:rsidRDefault="00530E6A" w:rsidP="00530E6A">
      <w:pPr>
        <w:pStyle w:val="Caption"/>
        <w:keepNext/>
        <w:jc w:val="both"/>
        <w:rPr>
          <w:rFonts w:ascii="Times New Roman" w:hAnsi="Times New Roman" w:cs="Times New Roman"/>
          <w:i w:val="0"/>
          <w:iCs w:val="0"/>
          <w:color w:val="auto"/>
          <w:sz w:val="24"/>
          <w:szCs w:val="24"/>
        </w:rPr>
      </w:pPr>
      <w:r w:rsidRPr="00530E6A">
        <w:rPr>
          <w:rFonts w:ascii="Times New Roman" w:hAnsi="Times New Roman" w:cs="Times New Roman"/>
          <w:i w:val="0"/>
          <w:iCs w:val="0"/>
          <w:color w:val="auto"/>
          <w:sz w:val="24"/>
          <w:szCs w:val="24"/>
        </w:rPr>
        <w:t xml:space="preserve">I am using the UNSW-NB15 dataset, which is a public available dataset on Kaggle. It was developed by the Cyber Range Lab of the Australian Centre for Cyber Security (ACCS), using the IXIA Perfect Storm tool for Cyber Security. The dataset consists of normal and attack records, and includes nine </w:t>
      </w:r>
      <w:r>
        <w:rPr>
          <w:rFonts w:ascii="Times New Roman" w:hAnsi="Times New Roman" w:cs="Times New Roman"/>
          <w:i w:val="0"/>
          <w:iCs w:val="0"/>
          <w:color w:val="auto"/>
          <w:sz w:val="24"/>
          <w:szCs w:val="24"/>
        </w:rPr>
        <w:t>attack categories</w:t>
      </w:r>
      <w:r w:rsidRPr="00530E6A">
        <w:rPr>
          <w:rFonts w:ascii="Times New Roman" w:hAnsi="Times New Roman" w:cs="Times New Roman"/>
          <w:i w:val="0"/>
          <w:iCs w:val="0"/>
          <w:color w:val="auto"/>
          <w:sz w:val="24"/>
          <w:szCs w:val="24"/>
        </w:rPr>
        <w:t xml:space="preserve"> and malware such as analysis, backdoors, DoS, exploits, generic, reconnaissance, fuzzers for anomalous activity, shellcode, and worms.</w:t>
      </w:r>
      <w:r>
        <w:rPr>
          <w:rFonts w:ascii="Times New Roman" w:hAnsi="Times New Roman" w:cs="Times New Roman"/>
          <w:i w:val="0"/>
          <w:iCs w:val="0"/>
          <w:color w:val="auto"/>
          <w:sz w:val="24"/>
          <w:szCs w:val="24"/>
        </w:rPr>
        <w:t xml:space="preserve"> </w:t>
      </w:r>
      <w:r w:rsidRPr="00530E6A">
        <w:rPr>
          <w:rFonts w:ascii="Times New Roman" w:hAnsi="Times New Roman" w:cs="Times New Roman"/>
          <w:i w:val="0"/>
          <w:iCs w:val="0"/>
          <w:color w:val="auto"/>
          <w:sz w:val="24"/>
          <w:szCs w:val="24"/>
        </w:rPr>
        <w:t>It has a total of 4</w:t>
      </w:r>
      <w:r w:rsidR="00662B62">
        <w:rPr>
          <w:rFonts w:ascii="Times New Roman" w:hAnsi="Times New Roman" w:cs="Times New Roman"/>
          <w:i w:val="0"/>
          <w:iCs w:val="0"/>
          <w:color w:val="auto"/>
          <w:sz w:val="24"/>
          <w:szCs w:val="24"/>
        </w:rPr>
        <w:t>9</w:t>
      </w:r>
      <w:r w:rsidRPr="00530E6A">
        <w:rPr>
          <w:rFonts w:ascii="Times New Roman" w:hAnsi="Times New Roman" w:cs="Times New Roman"/>
          <w:i w:val="0"/>
          <w:iCs w:val="0"/>
          <w:color w:val="auto"/>
          <w:sz w:val="24"/>
          <w:szCs w:val="24"/>
        </w:rPr>
        <w:t xml:space="preserve"> features, including basic features such as source and destination IP addresses and port numbers, as well as more advanced features such as packet and byte counts, duration of the connection, and the type of service being used.  The dataset is divided into two parts: the training set and the testing set, with 175,341 and 82,332 records or observations, respectively. </w:t>
      </w:r>
      <w:r>
        <w:rPr>
          <w:rFonts w:ascii="Times New Roman" w:hAnsi="Times New Roman" w:cs="Times New Roman"/>
          <w:i w:val="0"/>
          <w:iCs w:val="0"/>
          <w:color w:val="auto"/>
          <w:sz w:val="24"/>
          <w:szCs w:val="24"/>
        </w:rPr>
        <w:t xml:space="preserve">The </w:t>
      </w:r>
      <w:r w:rsidRPr="00530E6A">
        <w:rPr>
          <w:rFonts w:ascii="Times New Roman" w:hAnsi="Times New Roman" w:cs="Times New Roman"/>
          <w:i w:val="0"/>
          <w:iCs w:val="0"/>
          <w:color w:val="auto"/>
          <w:sz w:val="24"/>
          <w:szCs w:val="24"/>
        </w:rPr>
        <w:t>4</w:t>
      </w:r>
      <w:r w:rsidR="00662B62">
        <w:rPr>
          <w:rFonts w:ascii="Times New Roman" w:hAnsi="Times New Roman" w:cs="Times New Roman"/>
          <w:i w:val="0"/>
          <w:iCs w:val="0"/>
          <w:color w:val="auto"/>
          <w:sz w:val="24"/>
          <w:szCs w:val="24"/>
        </w:rPr>
        <w:t>9</w:t>
      </w:r>
      <w:r w:rsidRPr="00530E6A">
        <w:rPr>
          <w:rFonts w:ascii="Times New Roman" w:hAnsi="Times New Roman" w:cs="Times New Roman"/>
          <w:i w:val="0"/>
          <w:iCs w:val="0"/>
          <w:color w:val="auto"/>
          <w:sz w:val="24"/>
          <w:szCs w:val="24"/>
        </w:rPr>
        <w:t xml:space="preserve"> features are described in detail</w:t>
      </w:r>
      <w:r>
        <w:rPr>
          <w:rFonts w:ascii="Times New Roman" w:hAnsi="Times New Roman" w:cs="Times New Roman"/>
          <w:i w:val="0"/>
          <w:iCs w:val="0"/>
          <w:color w:val="auto"/>
          <w:sz w:val="24"/>
          <w:szCs w:val="24"/>
        </w:rPr>
        <w:t xml:space="preserve"> </w:t>
      </w:r>
      <w:r w:rsidRPr="00530E6A">
        <w:rPr>
          <w:rFonts w:ascii="Times New Roman" w:hAnsi="Times New Roman" w:cs="Times New Roman"/>
          <w:i w:val="0"/>
          <w:iCs w:val="0"/>
          <w:color w:val="auto"/>
          <w:sz w:val="24"/>
          <w:szCs w:val="24"/>
        </w:rPr>
        <w:t>in Table 1.</w:t>
      </w:r>
    </w:p>
    <w:p w14:paraId="21F8CF00" w14:textId="75CBF844" w:rsidR="00F44AF5" w:rsidRPr="00F44AF5" w:rsidRDefault="007E404F" w:rsidP="00F44AF5">
      <w:pPr>
        <w:pStyle w:val="Caption"/>
        <w:keepNext/>
        <w:jc w:val="center"/>
        <w:rPr>
          <w:rFonts w:ascii="Times New Roman" w:hAnsi="Times New Roman" w:cs="Times New Roman"/>
          <w:i w:val="0"/>
          <w:iCs w:val="0"/>
          <w:color w:val="auto"/>
          <w:sz w:val="24"/>
          <w:szCs w:val="24"/>
        </w:rPr>
      </w:pPr>
      <w:r w:rsidRPr="00CA03E0">
        <w:rPr>
          <w:rFonts w:ascii="Times New Roman" w:hAnsi="Times New Roman" w:cs="Times New Roman"/>
          <w:i w:val="0"/>
          <w:iCs w:val="0"/>
          <w:color w:val="0000FF"/>
          <w:sz w:val="24"/>
          <w:szCs w:val="24"/>
        </w:rPr>
        <w:t xml:space="preserve">Table </w:t>
      </w:r>
      <w:r w:rsidRPr="00CA03E0">
        <w:rPr>
          <w:rFonts w:ascii="Times New Roman" w:hAnsi="Times New Roman" w:cs="Times New Roman"/>
          <w:i w:val="0"/>
          <w:iCs w:val="0"/>
          <w:color w:val="0000FF"/>
          <w:sz w:val="24"/>
          <w:szCs w:val="24"/>
        </w:rPr>
        <w:fldChar w:fldCharType="begin"/>
      </w:r>
      <w:r w:rsidRPr="00CA03E0">
        <w:rPr>
          <w:rFonts w:ascii="Times New Roman" w:hAnsi="Times New Roman" w:cs="Times New Roman"/>
          <w:i w:val="0"/>
          <w:iCs w:val="0"/>
          <w:color w:val="0000FF"/>
          <w:sz w:val="24"/>
          <w:szCs w:val="24"/>
        </w:rPr>
        <w:instrText xml:space="preserve"> SEQ Table \* ARABIC </w:instrText>
      </w:r>
      <w:r w:rsidRPr="00CA03E0">
        <w:rPr>
          <w:rFonts w:ascii="Times New Roman" w:hAnsi="Times New Roman" w:cs="Times New Roman"/>
          <w:i w:val="0"/>
          <w:iCs w:val="0"/>
          <w:color w:val="0000FF"/>
          <w:sz w:val="24"/>
          <w:szCs w:val="24"/>
        </w:rPr>
        <w:fldChar w:fldCharType="separate"/>
      </w:r>
      <w:r w:rsidR="00B96523">
        <w:rPr>
          <w:rFonts w:ascii="Times New Roman" w:hAnsi="Times New Roman" w:cs="Times New Roman"/>
          <w:i w:val="0"/>
          <w:iCs w:val="0"/>
          <w:noProof/>
          <w:color w:val="0000FF"/>
          <w:sz w:val="24"/>
          <w:szCs w:val="24"/>
        </w:rPr>
        <w:t>1</w:t>
      </w:r>
      <w:r w:rsidRPr="00CA03E0">
        <w:rPr>
          <w:rFonts w:ascii="Times New Roman" w:hAnsi="Times New Roman" w:cs="Times New Roman"/>
          <w:i w:val="0"/>
          <w:iCs w:val="0"/>
          <w:color w:val="0000FF"/>
          <w:sz w:val="24"/>
          <w:szCs w:val="24"/>
        </w:rPr>
        <w:fldChar w:fldCharType="end"/>
      </w:r>
      <w:r w:rsidRPr="007E404F">
        <w:rPr>
          <w:rFonts w:ascii="Times New Roman" w:hAnsi="Times New Roman" w:cs="Times New Roman"/>
          <w:i w:val="0"/>
          <w:iCs w:val="0"/>
          <w:color w:val="auto"/>
          <w:sz w:val="24"/>
          <w:szCs w:val="24"/>
        </w:rPr>
        <w:t>: List of features, feature types, and its descriptions</w:t>
      </w:r>
    </w:p>
    <w:tbl>
      <w:tblPr>
        <w:tblStyle w:val="TableGrid"/>
        <w:tblW w:w="9625" w:type="dxa"/>
        <w:tblLook w:val="04A0" w:firstRow="1" w:lastRow="0" w:firstColumn="1" w:lastColumn="0" w:noHBand="0" w:noVBand="1"/>
      </w:tblPr>
      <w:tblGrid>
        <w:gridCol w:w="545"/>
        <w:gridCol w:w="1011"/>
        <w:gridCol w:w="946"/>
        <w:gridCol w:w="1517"/>
        <w:gridCol w:w="560"/>
        <w:gridCol w:w="1846"/>
        <w:gridCol w:w="1216"/>
        <w:gridCol w:w="1984"/>
      </w:tblGrid>
      <w:tr w:rsidR="00F44AF5" w14:paraId="0DF55C8C" w14:textId="77777777" w:rsidTr="00F44AF5">
        <w:trPr>
          <w:trHeight w:val="549"/>
        </w:trPr>
        <w:tc>
          <w:tcPr>
            <w:tcW w:w="537" w:type="dxa"/>
            <w:vAlign w:val="bottom"/>
          </w:tcPr>
          <w:p w14:paraId="3C0F130E" w14:textId="34BDB564" w:rsidR="00F44AF5" w:rsidRDefault="00F44AF5" w:rsidP="00F44AF5">
            <w:pPr>
              <w:jc w:val="both"/>
            </w:pPr>
            <w:r>
              <w:rPr>
                <w:rFonts w:ascii="Calibri" w:eastAsia="Times New Roman" w:hAnsi="Calibri" w:cs="Calibri"/>
                <w:color w:val="000000"/>
              </w:rPr>
              <w:t>S/</w:t>
            </w:r>
            <w:r w:rsidRPr="007D75DF">
              <w:rPr>
                <w:rFonts w:ascii="Calibri" w:eastAsia="Times New Roman" w:hAnsi="Calibri" w:cs="Calibri"/>
                <w:color w:val="000000"/>
              </w:rPr>
              <w:t>N</w:t>
            </w:r>
          </w:p>
        </w:tc>
        <w:tc>
          <w:tcPr>
            <w:tcW w:w="991" w:type="dxa"/>
            <w:vAlign w:val="bottom"/>
          </w:tcPr>
          <w:p w14:paraId="295AE10B" w14:textId="2EABE880" w:rsidR="00F44AF5" w:rsidRDefault="00F44AF5" w:rsidP="00F44AF5">
            <w:pPr>
              <w:jc w:val="both"/>
            </w:pPr>
            <w:r w:rsidRPr="007D75DF">
              <w:rPr>
                <w:rFonts w:ascii="Calibri" w:eastAsia="Times New Roman" w:hAnsi="Calibri" w:cs="Calibri"/>
                <w:color w:val="000000"/>
              </w:rPr>
              <w:t>Name</w:t>
            </w:r>
          </w:p>
        </w:tc>
        <w:tc>
          <w:tcPr>
            <w:tcW w:w="927" w:type="dxa"/>
            <w:vAlign w:val="bottom"/>
          </w:tcPr>
          <w:p w14:paraId="1E783E7C" w14:textId="14033EE2" w:rsidR="00F44AF5" w:rsidRDefault="00F44AF5" w:rsidP="00F44AF5">
            <w:pPr>
              <w:jc w:val="both"/>
            </w:pPr>
            <w:r w:rsidRPr="007D75DF">
              <w:rPr>
                <w:rFonts w:ascii="Calibri" w:eastAsia="Times New Roman" w:hAnsi="Calibri" w:cs="Calibri"/>
                <w:color w:val="000000"/>
              </w:rPr>
              <w:t xml:space="preserve">Type </w:t>
            </w:r>
          </w:p>
        </w:tc>
        <w:tc>
          <w:tcPr>
            <w:tcW w:w="1484" w:type="dxa"/>
            <w:vAlign w:val="bottom"/>
          </w:tcPr>
          <w:p w14:paraId="0601EC93" w14:textId="5B902969" w:rsidR="00F44AF5" w:rsidRDefault="00F44AF5" w:rsidP="00F44AF5">
            <w:pPr>
              <w:jc w:val="both"/>
            </w:pPr>
            <w:r w:rsidRPr="007D75DF">
              <w:rPr>
                <w:rFonts w:ascii="Calibri" w:eastAsia="Times New Roman" w:hAnsi="Calibri" w:cs="Calibri"/>
                <w:color w:val="000000"/>
              </w:rPr>
              <w:t>Description</w:t>
            </w:r>
          </w:p>
        </w:tc>
        <w:tc>
          <w:tcPr>
            <w:tcW w:w="551" w:type="dxa"/>
            <w:vAlign w:val="bottom"/>
          </w:tcPr>
          <w:p w14:paraId="12DD687F" w14:textId="2F0697B7" w:rsidR="00F44AF5" w:rsidRPr="00F44AF5" w:rsidRDefault="00F44AF5" w:rsidP="00F44AF5">
            <w:pPr>
              <w:jc w:val="both"/>
              <w:rPr>
                <w:b/>
              </w:rPr>
            </w:pPr>
            <w:r w:rsidRPr="00F44AF5">
              <w:rPr>
                <w:rFonts w:ascii="Calibri" w:eastAsia="Times New Roman" w:hAnsi="Calibri" w:cs="Calibri"/>
                <w:b/>
                <w:color w:val="000000"/>
              </w:rPr>
              <w:t>S/N</w:t>
            </w:r>
          </w:p>
        </w:tc>
        <w:tc>
          <w:tcPr>
            <w:tcW w:w="1804" w:type="dxa"/>
            <w:vAlign w:val="bottom"/>
          </w:tcPr>
          <w:p w14:paraId="52FE803D" w14:textId="7FD14349" w:rsidR="00F44AF5" w:rsidRDefault="00F44AF5" w:rsidP="00F44AF5">
            <w:pPr>
              <w:jc w:val="both"/>
            </w:pPr>
            <w:r w:rsidRPr="007D75DF">
              <w:rPr>
                <w:rFonts w:ascii="Calibri" w:eastAsia="Times New Roman" w:hAnsi="Calibri" w:cs="Calibri"/>
                <w:color w:val="000000"/>
              </w:rPr>
              <w:t>Name</w:t>
            </w:r>
          </w:p>
        </w:tc>
        <w:tc>
          <w:tcPr>
            <w:tcW w:w="1190" w:type="dxa"/>
            <w:vAlign w:val="bottom"/>
          </w:tcPr>
          <w:p w14:paraId="088A9588" w14:textId="1A0F40C2" w:rsidR="00F44AF5" w:rsidRDefault="00F44AF5" w:rsidP="00F44AF5">
            <w:pPr>
              <w:jc w:val="both"/>
            </w:pPr>
            <w:r w:rsidRPr="007D75DF">
              <w:rPr>
                <w:rFonts w:ascii="Calibri" w:eastAsia="Times New Roman" w:hAnsi="Calibri" w:cs="Calibri"/>
                <w:color w:val="000000"/>
              </w:rPr>
              <w:t xml:space="preserve">Type </w:t>
            </w:r>
          </w:p>
        </w:tc>
        <w:tc>
          <w:tcPr>
            <w:tcW w:w="2141" w:type="dxa"/>
            <w:vAlign w:val="bottom"/>
          </w:tcPr>
          <w:p w14:paraId="47972F10" w14:textId="5634020E" w:rsidR="00F44AF5" w:rsidRDefault="00F44AF5" w:rsidP="00F44AF5">
            <w:pPr>
              <w:jc w:val="both"/>
            </w:pPr>
            <w:r w:rsidRPr="007D75DF">
              <w:rPr>
                <w:rFonts w:ascii="Calibri" w:eastAsia="Times New Roman" w:hAnsi="Calibri" w:cs="Calibri"/>
                <w:color w:val="000000"/>
              </w:rPr>
              <w:t>Description</w:t>
            </w:r>
          </w:p>
        </w:tc>
      </w:tr>
      <w:tr w:rsidR="00F44AF5" w14:paraId="68AA6E8B" w14:textId="77777777" w:rsidTr="00F44AF5">
        <w:trPr>
          <w:trHeight w:val="549"/>
        </w:trPr>
        <w:tc>
          <w:tcPr>
            <w:tcW w:w="537" w:type="dxa"/>
            <w:vAlign w:val="bottom"/>
          </w:tcPr>
          <w:p w14:paraId="18EC1146" w14:textId="44917BA8" w:rsidR="00F44AF5" w:rsidRDefault="00F44AF5" w:rsidP="00F44AF5">
            <w:pPr>
              <w:jc w:val="both"/>
            </w:pPr>
            <w:r w:rsidRPr="007D75DF">
              <w:rPr>
                <w:rFonts w:ascii="Calibri" w:eastAsia="Times New Roman" w:hAnsi="Calibri" w:cs="Calibri"/>
                <w:color w:val="000000"/>
              </w:rPr>
              <w:t>1</w:t>
            </w:r>
          </w:p>
        </w:tc>
        <w:tc>
          <w:tcPr>
            <w:tcW w:w="991" w:type="dxa"/>
            <w:vAlign w:val="bottom"/>
          </w:tcPr>
          <w:p w14:paraId="335F5690" w14:textId="1C41C60F" w:rsidR="00F44AF5" w:rsidRDefault="00F44AF5" w:rsidP="00F44AF5">
            <w:pPr>
              <w:jc w:val="both"/>
            </w:pPr>
            <w:r w:rsidRPr="007D75DF">
              <w:rPr>
                <w:rFonts w:ascii="Calibri" w:eastAsia="Times New Roman" w:hAnsi="Calibri" w:cs="Calibri"/>
                <w:color w:val="000000"/>
              </w:rPr>
              <w:t>srcip</w:t>
            </w:r>
          </w:p>
        </w:tc>
        <w:tc>
          <w:tcPr>
            <w:tcW w:w="927" w:type="dxa"/>
            <w:vAlign w:val="bottom"/>
          </w:tcPr>
          <w:p w14:paraId="6B88ABA0" w14:textId="2257E1C0" w:rsidR="00F44AF5" w:rsidRDefault="00F44AF5" w:rsidP="00F44AF5">
            <w:pPr>
              <w:jc w:val="both"/>
            </w:pPr>
            <w:r w:rsidRPr="007D75DF">
              <w:rPr>
                <w:rFonts w:ascii="Calibri" w:eastAsia="Times New Roman" w:hAnsi="Calibri" w:cs="Calibri"/>
                <w:color w:val="000000"/>
              </w:rPr>
              <w:t>nominal</w:t>
            </w:r>
          </w:p>
        </w:tc>
        <w:tc>
          <w:tcPr>
            <w:tcW w:w="1484" w:type="dxa"/>
            <w:vAlign w:val="bottom"/>
          </w:tcPr>
          <w:p w14:paraId="752D06BE" w14:textId="207C5459" w:rsidR="00F44AF5" w:rsidRDefault="00F44AF5" w:rsidP="00F44AF5">
            <w:pPr>
              <w:jc w:val="both"/>
            </w:pPr>
            <w:r w:rsidRPr="007D75DF">
              <w:rPr>
                <w:rFonts w:ascii="Calibri" w:eastAsia="Times New Roman" w:hAnsi="Calibri" w:cs="Calibri"/>
                <w:color w:val="000000"/>
              </w:rPr>
              <w:t>Source IP address</w:t>
            </w:r>
          </w:p>
        </w:tc>
        <w:tc>
          <w:tcPr>
            <w:tcW w:w="551" w:type="dxa"/>
            <w:vAlign w:val="bottom"/>
          </w:tcPr>
          <w:p w14:paraId="5B689D55" w14:textId="69C9527B" w:rsidR="00F44AF5" w:rsidRPr="00F44AF5" w:rsidRDefault="00F44AF5" w:rsidP="00F44AF5">
            <w:pPr>
              <w:jc w:val="both"/>
              <w:rPr>
                <w:b/>
              </w:rPr>
            </w:pPr>
            <w:r w:rsidRPr="00F44AF5">
              <w:rPr>
                <w:rFonts w:ascii="Calibri" w:eastAsia="Times New Roman" w:hAnsi="Calibri" w:cs="Calibri"/>
                <w:b/>
                <w:color w:val="000000"/>
              </w:rPr>
              <w:t>25</w:t>
            </w:r>
          </w:p>
        </w:tc>
        <w:tc>
          <w:tcPr>
            <w:tcW w:w="1804" w:type="dxa"/>
            <w:vAlign w:val="bottom"/>
          </w:tcPr>
          <w:p w14:paraId="5768BEE3" w14:textId="6B6E3A88" w:rsidR="00F44AF5" w:rsidRDefault="00F44AF5" w:rsidP="00F44AF5">
            <w:pPr>
              <w:jc w:val="both"/>
            </w:pPr>
            <w:r w:rsidRPr="007D75DF">
              <w:rPr>
                <w:rFonts w:ascii="Calibri" w:eastAsia="Times New Roman" w:hAnsi="Calibri" w:cs="Calibri"/>
                <w:color w:val="000000"/>
              </w:rPr>
              <w:t>trans_depth</w:t>
            </w:r>
          </w:p>
        </w:tc>
        <w:tc>
          <w:tcPr>
            <w:tcW w:w="1190" w:type="dxa"/>
            <w:vAlign w:val="bottom"/>
          </w:tcPr>
          <w:p w14:paraId="686FF1B7" w14:textId="7EC86B4A"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2998DEDC" w14:textId="69C8E7B2" w:rsidR="00F44AF5" w:rsidRDefault="00F44AF5" w:rsidP="00F44AF5">
            <w:pPr>
              <w:jc w:val="both"/>
            </w:pPr>
            <w:r w:rsidRPr="007D75DF">
              <w:rPr>
                <w:rFonts w:ascii="Calibri" w:eastAsia="Times New Roman" w:hAnsi="Calibri" w:cs="Calibri"/>
                <w:color w:val="000000"/>
              </w:rPr>
              <w:t>Represents the pipelined depth into the connection of http request/response transaction</w:t>
            </w:r>
          </w:p>
        </w:tc>
      </w:tr>
      <w:tr w:rsidR="00F44AF5" w14:paraId="1EA5D8BA" w14:textId="77777777" w:rsidTr="00F44AF5">
        <w:trPr>
          <w:trHeight w:val="549"/>
        </w:trPr>
        <w:tc>
          <w:tcPr>
            <w:tcW w:w="537" w:type="dxa"/>
            <w:vAlign w:val="bottom"/>
          </w:tcPr>
          <w:p w14:paraId="6D5FB56B" w14:textId="5CBCACC0" w:rsidR="00F44AF5" w:rsidRDefault="00F44AF5" w:rsidP="00F44AF5">
            <w:pPr>
              <w:jc w:val="both"/>
            </w:pPr>
            <w:r w:rsidRPr="007D75DF">
              <w:rPr>
                <w:rFonts w:ascii="Calibri" w:eastAsia="Times New Roman" w:hAnsi="Calibri" w:cs="Calibri"/>
                <w:color w:val="000000"/>
              </w:rPr>
              <w:t>2</w:t>
            </w:r>
          </w:p>
        </w:tc>
        <w:tc>
          <w:tcPr>
            <w:tcW w:w="991" w:type="dxa"/>
            <w:vAlign w:val="bottom"/>
          </w:tcPr>
          <w:p w14:paraId="0BBFAB6E" w14:textId="4D3C3A76" w:rsidR="00F44AF5" w:rsidRDefault="00F44AF5" w:rsidP="00F44AF5">
            <w:pPr>
              <w:jc w:val="both"/>
            </w:pPr>
            <w:r w:rsidRPr="007D75DF">
              <w:rPr>
                <w:rFonts w:ascii="Calibri" w:eastAsia="Times New Roman" w:hAnsi="Calibri" w:cs="Calibri"/>
                <w:color w:val="000000"/>
              </w:rPr>
              <w:t>sport</w:t>
            </w:r>
          </w:p>
        </w:tc>
        <w:tc>
          <w:tcPr>
            <w:tcW w:w="927" w:type="dxa"/>
            <w:vAlign w:val="bottom"/>
          </w:tcPr>
          <w:p w14:paraId="5320619E" w14:textId="1A9B8C3F" w:rsidR="00F44AF5" w:rsidRDefault="00F44AF5" w:rsidP="00F44AF5">
            <w:pPr>
              <w:jc w:val="both"/>
            </w:pPr>
            <w:r w:rsidRPr="007D75DF">
              <w:rPr>
                <w:rFonts w:ascii="Calibri" w:eastAsia="Times New Roman" w:hAnsi="Calibri" w:cs="Calibri"/>
                <w:color w:val="000000"/>
              </w:rPr>
              <w:t>integer</w:t>
            </w:r>
          </w:p>
        </w:tc>
        <w:tc>
          <w:tcPr>
            <w:tcW w:w="1484" w:type="dxa"/>
            <w:vAlign w:val="bottom"/>
          </w:tcPr>
          <w:p w14:paraId="1C4DCF41" w14:textId="5C601C62" w:rsidR="00F44AF5" w:rsidRDefault="00F44AF5" w:rsidP="00F44AF5">
            <w:pPr>
              <w:jc w:val="both"/>
            </w:pPr>
            <w:r w:rsidRPr="007D75DF">
              <w:rPr>
                <w:rFonts w:ascii="Calibri" w:eastAsia="Times New Roman" w:hAnsi="Calibri" w:cs="Calibri"/>
                <w:color w:val="000000"/>
              </w:rPr>
              <w:t>Source port number</w:t>
            </w:r>
          </w:p>
        </w:tc>
        <w:tc>
          <w:tcPr>
            <w:tcW w:w="551" w:type="dxa"/>
            <w:vAlign w:val="bottom"/>
          </w:tcPr>
          <w:p w14:paraId="7014B6D2" w14:textId="5B6D9491" w:rsidR="00F44AF5" w:rsidRPr="00F44AF5" w:rsidRDefault="00F44AF5" w:rsidP="00F44AF5">
            <w:pPr>
              <w:jc w:val="both"/>
              <w:rPr>
                <w:b/>
              </w:rPr>
            </w:pPr>
            <w:r w:rsidRPr="00F44AF5">
              <w:rPr>
                <w:rFonts w:ascii="Calibri" w:eastAsia="Times New Roman" w:hAnsi="Calibri" w:cs="Calibri"/>
                <w:b/>
                <w:color w:val="000000"/>
              </w:rPr>
              <w:t>26</w:t>
            </w:r>
          </w:p>
        </w:tc>
        <w:tc>
          <w:tcPr>
            <w:tcW w:w="1804" w:type="dxa"/>
            <w:vAlign w:val="bottom"/>
          </w:tcPr>
          <w:p w14:paraId="65B677B2" w14:textId="15E97703" w:rsidR="00F44AF5" w:rsidRDefault="00F44AF5" w:rsidP="00F44AF5">
            <w:pPr>
              <w:jc w:val="both"/>
            </w:pPr>
            <w:r w:rsidRPr="007D75DF">
              <w:rPr>
                <w:rFonts w:ascii="Calibri" w:eastAsia="Times New Roman" w:hAnsi="Calibri" w:cs="Calibri"/>
                <w:color w:val="000000"/>
              </w:rPr>
              <w:t>res_bdy_len</w:t>
            </w:r>
          </w:p>
        </w:tc>
        <w:tc>
          <w:tcPr>
            <w:tcW w:w="1190" w:type="dxa"/>
            <w:vAlign w:val="bottom"/>
          </w:tcPr>
          <w:p w14:paraId="241AC69A" w14:textId="38877CFD"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3241BABE" w14:textId="40D2DA04" w:rsidR="00F44AF5" w:rsidRDefault="00F44AF5" w:rsidP="00F44AF5">
            <w:pPr>
              <w:jc w:val="both"/>
            </w:pPr>
            <w:r w:rsidRPr="007D75DF">
              <w:rPr>
                <w:rFonts w:ascii="Calibri" w:eastAsia="Times New Roman" w:hAnsi="Calibri" w:cs="Calibri"/>
                <w:color w:val="000000"/>
              </w:rPr>
              <w:t>Actual uncompressed content size of the data transferred from the server’s http service.</w:t>
            </w:r>
          </w:p>
        </w:tc>
      </w:tr>
      <w:tr w:rsidR="00F44AF5" w14:paraId="5848E756" w14:textId="77777777" w:rsidTr="00F44AF5">
        <w:trPr>
          <w:trHeight w:val="549"/>
        </w:trPr>
        <w:tc>
          <w:tcPr>
            <w:tcW w:w="537" w:type="dxa"/>
            <w:vAlign w:val="bottom"/>
          </w:tcPr>
          <w:p w14:paraId="5CD2E0D7" w14:textId="7FDFC048"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3</w:t>
            </w:r>
          </w:p>
        </w:tc>
        <w:tc>
          <w:tcPr>
            <w:tcW w:w="991" w:type="dxa"/>
            <w:vAlign w:val="bottom"/>
          </w:tcPr>
          <w:p w14:paraId="21087D90" w14:textId="45E07587"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dstip</w:t>
            </w:r>
          </w:p>
        </w:tc>
        <w:tc>
          <w:tcPr>
            <w:tcW w:w="927" w:type="dxa"/>
            <w:vAlign w:val="bottom"/>
          </w:tcPr>
          <w:p w14:paraId="5DC5AE8A" w14:textId="4F09A11F"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nominal</w:t>
            </w:r>
          </w:p>
        </w:tc>
        <w:tc>
          <w:tcPr>
            <w:tcW w:w="1484" w:type="dxa"/>
            <w:vAlign w:val="bottom"/>
          </w:tcPr>
          <w:p w14:paraId="03C5CAF0" w14:textId="3F76FD60"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Destination IP address</w:t>
            </w:r>
          </w:p>
        </w:tc>
        <w:tc>
          <w:tcPr>
            <w:tcW w:w="551" w:type="dxa"/>
            <w:vAlign w:val="bottom"/>
          </w:tcPr>
          <w:p w14:paraId="560714C1" w14:textId="740298B4" w:rsidR="00F44AF5" w:rsidRPr="00F44AF5" w:rsidRDefault="00F44AF5" w:rsidP="00F44AF5">
            <w:pPr>
              <w:jc w:val="both"/>
              <w:rPr>
                <w:b/>
              </w:rPr>
            </w:pPr>
            <w:r w:rsidRPr="00F44AF5">
              <w:rPr>
                <w:rFonts w:ascii="Calibri" w:eastAsia="Times New Roman" w:hAnsi="Calibri" w:cs="Calibri"/>
                <w:b/>
                <w:color w:val="000000"/>
              </w:rPr>
              <w:t>27</w:t>
            </w:r>
          </w:p>
        </w:tc>
        <w:tc>
          <w:tcPr>
            <w:tcW w:w="1804" w:type="dxa"/>
            <w:vAlign w:val="bottom"/>
          </w:tcPr>
          <w:p w14:paraId="68B41976" w14:textId="22A915A6" w:rsidR="00F44AF5" w:rsidRDefault="00F44AF5" w:rsidP="00F44AF5">
            <w:pPr>
              <w:jc w:val="both"/>
            </w:pPr>
            <w:r w:rsidRPr="007D75DF">
              <w:rPr>
                <w:rFonts w:ascii="Calibri" w:eastAsia="Times New Roman" w:hAnsi="Calibri" w:cs="Calibri"/>
                <w:color w:val="000000"/>
              </w:rPr>
              <w:t>Sjit</w:t>
            </w:r>
          </w:p>
        </w:tc>
        <w:tc>
          <w:tcPr>
            <w:tcW w:w="1190" w:type="dxa"/>
            <w:vAlign w:val="bottom"/>
          </w:tcPr>
          <w:p w14:paraId="6041AC8A" w14:textId="4BB03647" w:rsidR="00F44AF5" w:rsidRDefault="00F44AF5" w:rsidP="00F44AF5">
            <w:pPr>
              <w:jc w:val="both"/>
            </w:pPr>
            <w:r w:rsidRPr="007D75DF">
              <w:rPr>
                <w:rFonts w:ascii="Calibri" w:eastAsia="Times New Roman" w:hAnsi="Calibri" w:cs="Calibri"/>
                <w:color w:val="000000"/>
              </w:rPr>
              <w:t>Float</w:t>
            </w:r>
          </w:p>
        </w:tc>
        <w:tc>
          <w:tcPr>
            <w:tcW w:w="2141" w:type="dxa"/>
            <w:vAlign w:val="bottom"/>
          </w:tcPr>
          <w:p w14:paraId="528520D2" w14:textId="421F2BBE" w:rsidR="00F44AF5" w:rsidRDefault="00F44AF5" w:rsidP="00F44AF5">
            <w:pPr>
              <w:jc w:val="both"/>
            </w:pPr>
            <w:r w:rsidRPr="007D75DF">
              <w:rPr>
                <w:rFonts w:ascii="Calibri" w:eastAsia="Times New Roman" w:hAnsi="Calibri" w:cs="Calibri"/>
                <w:color w:val="000000"/>
              </w:rPr>
              <w:t>Source jitter (mSec)</w:t>
            </w:r>
          </w:p>
        </w:tc>
      </w:tr>
      <w:tr w:rsidR="00F44AF5" w14:paraId="714BDB29" w14:textId="77777777" w:rsidTr="00F44AF5">
        <w:trPr>
          <w:trHeight w:val="549"/>
        </w:trPr>
        <w:tc>
          <w:tcPr>
            <w:tcW w:w="537" w:type="dxa"/>
            <w:vAlign w:val="bottom"/>
          </w:tcPr>
          <w:p w14:paraId="2D83B470" w14:textId="06239E12"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4</w:t>
            </w:r>
          </w:p>
        </w:tc>
        <w:tc>
          <w:tcPr>
            <w:tcW w:w="991" w:type="dxa"/>
            <w:vAlign w:val="bottom"/>
          </w:tcPr>
          <w:p w14:paraId="30ADE8A2" w14:textId="1F73DADA"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dsport</w:t>
            </w:r>
          </w:p>
        </w:tc>
        <w:tc>
          <w:tcPr>
            <w:tcW w:w="927" w:type="dxa"/>
            <w:vAlign w:val="bottom"/>
          </w:tcPr>
          <w:p w14:paraId="1AC24E52" w14:textId="3A9FAD85"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2B434D7F" w14:textId="1AD0965E"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Destination port number</w:t>
            </w:r>
          </w:p>
        </w:tc>
        <w:tc>
          <w:tcPr>
            <w:tcW w:w="551" w:type="dxa"/>
            <w:vAlign w:val="bottom"/>
          </w:tcPr>
          <w:p w14:paraId="5000D355" w14:textId="40DDEBB8" w:rsidR="00F44AF5" w:rsidRPr="00F44AF5" w:rsidRDefault="00F44AF5" w:rsidP="00F44AF5">
            <w:pPr>
              <w:jc w:val="both"/>
              <w:rPr>
                <w:b/>
              </w:rPr>
            </w:pPr>
            <w:r w:rsidRPr="00F44AF5">
              <w:rPr>
                <w:rFonts w:ascii="Calibri" w:eastAsia="Times New Roman" w:hAnsi="Calibri" w:cs="Calibri"/>
                <w:b/>
                <w:color w:val="000000"/>
              </w:rPr>
              <w:t>28</w:t>
            </w:r>
          </w:p>
        </w:tc>
        <w:tc>
          <w:tcPr>
            <w:tcW w:w="1804" w:type="dxa"/>
            <w:vAlign w:val="bottom"/>
          </w:tcPr>
          <w:p w14:paraId="4AB847AF" w14:textId="1CA8C790" w:rsidR="00F44AF5" w:rsidRDefault="00F44AF5" w:rsidP="00F44AF5">
            <w:pPr>
              <w:jc w:val="both"/>
            </w:pPr>
            <w:r w:rsidRPr="007D75DF">
              <w:rPr>
                <w:rFonts w:ascii="Calibri" w:eastAsia="Times New Roman" w:hAnsi="Calibri" w:cs="Calibri"/>
                <w:color w:val="000000"/>
              </w:rPr>
              <w:t>Djit</w:t>
            </w:r>
          </w:p>
        </w:tc>
        <w:tc>
          <w:tcPr>
            <w:tcW w:w="1190" w:type="dxa"/>
            <w:vAlign w:val="bottom"/>
          </w:tcPr>
          <w:p w14:paraId="1AA2DC51" w14:textId="11FCB15D" w:rsidR="00F44AF5" w:rsidRDefault="00F44AF5" w:rsidP="00F44AF5">
            <w:pPr>
              <w:jc w:val="both"/>
            </w:pPr>
            <w:r w:rsidRPr="007D75DF">
              <w:rPr>
                <w:rFonts w:ascii="Calibri" w:eastAsia="Times New Roman" w:hAnsi="Calibri" w:cs="Calibri"/>
                <w:color w:val="000000"/>
              </w:rPr>
              <w:t>Float</w:t>
            </w:r>
          </w:p>
        </w:tc>
        <w:tc>
          <w:tcPr>
            <w:tcW w:w="2141" w:type="dxa"/>
            <w:vAlign w:val="bottom"/>
          </w:tcPr>
          <w:p w14:paraId="74EADDCC" w14:textId="262CEC4B" w:rsidR="00F44AF5" w:rsidRDefault="00F44AF5" w:rsidP="00F44AF5">
            <w:pPr>
              <w:jc w:val="both"/>
            </w:pPr>
            <w:r w:rsidRPr="007D75DF">
              <w:rPr>
                <w:rFonts w:ascii="Calibri" w:eastAsia="Times New Roman" w:hAnsi="Calibri" w:cs="Calibri"/>
                <w:color w:val="000000"/>
              </w:rPr>
              <w:t>Destination jitter (mSec)</w:t>
            </w:r>
          </w:p>
        </w:tc>
      </w:tr>
      <w:tr w:rsidR="00F44AF5" w14:paraId="328A9667" w14:textId="77777777" w:rsidTr="00F44AF5">
        <w:trPr>
          <w:trHeight w:val="549"/>
        </w:trPr>
        <w:tc>
          <w:tcPr>
            <w:tcW w:w="537" w:type="dxa"/>
            <w:vAlign w:val="bottom"/>
          </w:tcPr>
          <w:p w14:paraId="2CC1C0C0" w14:textId="09B8B893"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5</w:t>
            </w:r>
          </w:p>
        </w:tc>
        <w:tc>
          <w:tcPr>
            <w:tcW w:w="991" w:type="dxa"/>
            <w:vAlign w:val="bottom"/>
          </w:tcPr>
          <w:p w14:paraId="200C4B83" w14:textId="0E8D9A00"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proto</w:t>
            </w:r>
          </w:p>
        </w:tc>
        <w:tc>
          <w:tcPr>
            <w:tcW w:w="927" w:type="dxa"/>
            <w:vAlign w:val="bottom"/>
          </w:tcPr>
          <w:p w14:paraId="12B99831" w14:textId="6959A71F"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nominal</w:t>
            </w:r>
          </w:p>
        </w:tc>
        <w:tc>
          <w:tcPr>
            <w:tcW w:w="1484" w:type="dxa"/>
            <w:vAlign w:val="bottom"/>
          </w:tcPr>
          <w:p w14:paraId="75103ABB" w14:textId="2F6D4826"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Transaction protocol</w:t>
            </w:r>
          </w:p>
        </w:tc>
        <w:tc>
          <w:tcPr>
            <w:tcW w:w="551" w:type="dxa"/>
            <w:vAlign w:val="bottom"/>
          </w:tcPr>
          <w:p w14:paraId="0AAA1B36" w14:textId="2471B2DE" w:rsidR="00F44AF5" w:rsidRPr="00F44AF5" w:rsidRDefault="00F44AF5" w:rsidP="00F44AF5">
            <w:pPr>
              <w:jc w:val="both"/>
              <w:rPr>
                <w:b/>
              </w:rPr>
            </w:pPr>
            <w:r w:rsidRPr="00F44AF5">
              <w:rPr>
                <w:rFonts w:ascii="Calibri" w:eastAsia="Times New Roman" w:hAnsi="Calibri" w:cs="Calibri"/>
                <w:b/>
                <w:color w:val="000000"/>
              </w:rPr>
              <w:t>29</w:t>
            </w:r>
          </w:p>
        </w:tc>
        <w:tc>
          <w:tcPr>
            <w:tcW w:w="1804" w:type="dxa"/>
            <w:vAlign w:val="bottom"/>
          </w:tcPr>
          <w:p w14:paraId="3AE2A316" w14:textId="38E7BC46" w:rsidR="00F44AF5" w:rsidRDefault="00F44AF5" w:rsidP="00F44AF5">
            <w:pPr>
              <w:jc w:val="both"/>
            </w:pPr>
            <w:r w:rsidRPr="007D75DF">
              <w:rPr>
                <w:rFonts w:ascii="Calibri" w:eastAsia="Times New Roman" w:hAnsi="Calibri" w:cs="Calibri"/>
                <w:color w:val="000000"/>
              </w:rPr>
              <w:t>Stime</w:t>
            </w:r>
          </w:p>
        </w:tc>
        <w:tc>
          <w:tcPr>
            <w:tcW w:w="1190" w:type="dxa"/>
            <w:vAlign w:val="bottom"/>
          </w:tcPr>
          <w:p w14:paraId="23974CE0" w14:textId="2D2EAA2A" w:rsidR="00F44AF5" w:rsidRDefault="00F44AF5" w:rsidP="00F44AF5">
            <w:pPr>
              <w:jc w:val="both"/>
            </w:pPr>
            <w:r w:rsidRPr="007D75DF">
              <w:rPr>
                <w:rFonts w:ascii="Calibri" w:eastAsia="Times New Roman" w:hAnsi="Calibri" w:cs="Calibri"/>
                <w:color w:val="000000"/>
              </w:rPr>
              <w:t>Timestamp</w:t>
            </w:r>
          </w:p>
        </w:tc>
        <w:tc>
          <w:tcPr>
            <w:tcW w:w="2141" w:type="dxa"/>
            <w:vAlign w:val="bottom"/>
          </w:tcPr>
          <w:p w14:paraId="7E6CE498" w14:textId="7242D3D6" w:rsidR="00F44AF5" w:rsidRDefault="00F44AF5" w:rsidP="00F44AF5">
            <w:pPr>
              <w:jc w:val="both"/>
            </w:pPr>
            <w:r w:rsidRPr="007D75DF">
              <w:rPr>
                <w:rFonts w:ascii="Calibri" w:eastAsia="Times New Roman" w:hAnsi="Calibri" w:cs="Calibri"/>
                <w:color w:val="000000"/>
              </w:rPr>
              <w:t>record start time</w:t>
            </w:r>
          </w:p>
        </w:tc>
      </w:tr>
      <w:tr w:rsidR="00F44AF5" w14:paraId="6F4FD9C6" w14:textId="77777777" w:rsidTr="00F44AF5">
        <w:trPr>
          <w:trHeight w:val="549"/>
        </w:trPr>
        <w:tc>
          <w:tcPr>
            <w:tcW w:w="537" w:type="dxa"/>
            <w:vAlign w:val="bottom"/>
          </w:tcPr>
          <w:p w14:paraId="7F549E02" w14:textId="656281BB"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6</w:t>
            </w:r>
          </w:p>
        </w:tc>
        <w:tc>
          <w:tcPr>
            <w:tcW w:w="991" w:type="dxa"/>
            <w:vAlign w:val="bottom"/>
          </w:tcPr>
          <w:p w14:paraId="6C3EA8F6" w14:textId="0F17C611"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state</w:t>
            </w:r>
          </w:p>
        </w:tc>
        <w:tc>
          <w:tcPr>
            <w:tcW w:w="927" w:type="dxa"/>
            <w:vAlign w:val="bottom"/>
          </w:tcPr>
          <w:p w14:paraId="3AE4D77C" w14:textId="1E163991"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nominal</w:t>
            </w:r>
          </w:p>
        </w:tc>
        <w:tc>
          <w:tcPr>
            <w:tcW w:w="1484" w:type="dxa"/>
            <w:vAlign w:val="bottom"/>
          </w:tcPr>
          <w:p w14:paraId="782B7C19" w14:textId="55AB3CC7"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 xml:space="preserve">Indicates to the state and its dependent protocol, e.g. ACC, CLO, CON, ECO, ECR, FIN, INT, MAS, PAR, </w:t>
            </w:r>
            <w:r w:rsidRPr="007D75DF">
              <w:rPr>
                <w:rFonts w:ascii="Calibri" w:eastAsia="Times New Roman" w:hAnsi="Calibri" w:cs="Calibri"/>
                <w:color w:val="000000"/>
              </w:rPr>
              <w:lastRenderedPageBreak/>
              <w:t>REQ, RST, TST, TXD, URH, URN, and (-) (if not used state)</w:t>
            </w:r>
          </w:p>
        </w:tc>
        <w:tc>
          <w:tcPr>
            <w:tcW w:w="551" w:type="dxa"/>
            <w:vAlign w:val="bottom"/>
          </w:tcPr>
          <w:p w14:paraId="3744B2EF" w14:textId="08C5BCFF" w:rsidR="00F44AF5" w:rsidRPr="00F44AF5" w:rsidRDefault="00F44AF5" w:rsidP="00F44AF5">
            <w:pPr>
              <w:jc w:val="both"/>
              <w:rPr>
                <w:b/>
              </w:rPr>
            </w:pPr>
            <w:r w:rsidRPr="00F44AF5">
              <w:rPr>
                <w:rFonts w:ascii="Calibri" w:eastAsia="Times New Roman" w:hAnsi="Calibri" w:cs="Calibri"/>
                <w:b/>
                <w:color w:val="000000"/>
              </w:rPr>
              <w:lastRenderedPageBreak/>
              <w:t>30</w:t>
            </w:r>
          </w:p>
        </w:tc>
        <w:tc>
          <w:tcPr>
            <w:tcW w:w="1804" w:type="dxa"/>
            <w:vAlign w:val="bottom"/>
          </w:tcPr>
          <w:p w14:paraId="61914B5F" w14:textId="24F026AE" w:rsidR="00F44AF5" w:rsidRDefault="00F44AF5" w:rsidP="00F44AF5">
            <w:pPr>
              <w:jc w:val="both"/>
            </w:pPr>
            <w:r w:rsidRPr="007D75DF">
              <w:rPr>
                <w:rFonts w:ascii="Calibri" w:eastAsia="Times New Roman" w:hAnsi="Calibri" w:cs="Calibri"/>
                <w:color w:val="000000"/>
              </w:rPr>
              <w:t>Ltime</w:t>
            </w:r>
          </w:p>
        </w:tc>
        <w:tc>
          <w:tcPr>
            <w:tcW w:w="1190" w:type="dxa"/>
            <w:vAlign w:val="bottom"/>
          </w:tcPr>
          <w:p w14:paraId="1E055F78" w14:textId="2C08A2DA" w:rsidR="00F44AF5" w:rsidRDefault="00F44AF5" w:rsidP="00F44AF5">
            <w:pPr>
              <w:jc w:val="both"/>
            </w:pPr>
            <w:r w:rsidRPr="007D75DF">
              <w:rPr>
                <w:rFonts w:ascii="Calibri" w:eastAsia="Times New Roman" w:hAnsi="Calibri" w:cs="Calibri"/>
                <w:color w:val="000000"/>
              </w:rPr>
              <w:t>Timestamp</w:t>
            </w:r>
          </w:p>
        </w:tc>
        <w:tc>
          <w:tcPr>
            <w:tcW w:w="2141" w:type="dxa"/>
            <w:vAlign w:val="bottom"/>
          </w:tcPr>
          <w:p w14:paraId="4F2C3DE8" w14:textId="625C3D2A" w:rsidR="00F44AF5" w:rsidRDefault="00F44AF5" w:rsidP="00F44AF5">
            <w:pPr>
              <w:jc w:val="both"/>
            </w:pPr>
            <w:r w:rsidRPr="007D75DF">
              <w:rPr>
                <w:rFonts w:ascii="Calibri" w:eastAsia="Times New Roman" w:hAnsi="Calibri" w:cs="Calibri"/>
                <w:color w:val="000000"/>
              </w:rPr>
              <w:t>record last time</w:t>
            </w:r>
          </w:p>
        </w:tc>
      </w:tr>
      <w:tr w:rsidR="00F44AF5" w14:paraId="07022B16" w14:textId="77777777" w:rsidTr="00F44AF5">
        <w:trPr>
          <w:trHeight w:val="549"/>
        </w:trPr>
        <w:tc>
          <w:tcPr>
            <w:tcW w:w="537" w:type="dxa"/>
            <w:vAlign w:val="bottom"/>
          </w:tcPr>
          <w:p w14:paraId="1CBEA8AE" w14:textId="793BA0A3"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7</w:t>
            </w:r>
          </w:p>
        </w:tc>
        <w:tc>
          <w:tcPr>
            <w:tcW w:w="991" w:type="dxa"/>
            <w:vAlign w:val="bottom"/>
          </w:tcPr>
          <w:p w14:paraId="5959E5D7" w14:textId="7F8E8F83"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dur</w:t>
            </w:r>
          </w:p>
        </w:tc>
        <w:tc>
          <w:tcPr>
            <w:tcW w:w="927" w:type="dxa"/>
            <w:vAlign w:val="bottom"/>
          </w:tcPr>
          <w:p w14:paraId="68D33FA5" w14:textId="1B249000"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Float</w:t>
            </w:r>
          </w:p>
        </w:tc>
        <w:tc>
          <w:tcPr>
            <w:tcW w:w="1484" w:type="dxa"/>
            <w:vAlign w:val="bottom"/>
          </w:tcPr>
          <w:p w14:paraId="0B3D9548" w14:textId="64B509C5"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Record total duration</w:t>
            </w:r>
          </w:p>
        </w:tc>
        <w:tc>
          <w:tcPr>
            <w:tcW w:w="551" w:type="dxa"/>
            <w:vAlign w:val="bottom"/>
          </w:tcPr>
          <w:p w14:paraId="549493B1" w14:textId="07A36867" w:rsidR="00F44AF5" w:rsidRPr="00F44AF5" w:rsidRDefault="00F44AF5" w:rsidP="00F44AF5">
            <w:pPr>
              <w:jc w:val="both"/>
              <w:rPr>
                <w:b/>
              </w:rPr>
            </w:pPr>
            <w:r w:rsidRPr="00F44AF5">
              <w:rPr>
                <w:rFonts w:ascii="Calibri" w:eastAsia="Times New Roman" w:hAnsi="Calibri" w:cs="Calibri"/>
                <w:b/>
                <w:color w:val="000000"/>
              </w:rPr>
              <w:t>31</w:t>
            </w:r>
          </w:p>
        </w:tc>
        <w:tc>
          <w:tcPr>
            <w:tcW w:w="1804" w:type="dxa"/>
            <w:vAlign w:val="bottom"/>
          </w:tcPr>
          <w:p w14:paraId="62F2D167" w14:textId="22E8D95D" w:rsidR="00F44AF5" w:rsidRDefault="00F44AF5" w:rsidP="00F44AF5">
            <w:pPr>
              <w:jc w:val="both"/>
            </w:pPr>
            <w:r w:rsidRPr="007D75DF">
              <w:rPr>
                <w:rFonts w:ascii="Calibri" w:eastAsia="Times New Roman" w:hAnsi="Calibri" w:cs="Calibri"/>
                <w:color w:val="000000"/>
              </w:rPr>
              <w:t>Sintpkt</w:t>
            </w:r>
          </w:p>
        </w:tc>
        <w:tc>
          <w:tcPr>
            <w:tcW w:w="1190" w:type="dxa"/>
            <w:vAlign w:val="bottom"/>
          </w:tcPr>
          <w:p w14:paraId="18585009" w14:textId="59E78320" w:rsidR="00F44AF5" w:rsidRDefault="00F44AF5" w:rsidP="00F44AF5">
            <w:pPr>
              <w:jc w:val="both"/>
            </w:pPr>
            <w:r w:rsidRPr="007D75DF">
              <w:rPr>
                <w:rFonts w:ascii="Calibri" w:eastAsia="Times New Roman" w:hAnsi="Calibri" w:cs="Calibri"/>
                <w:color w:val="000000"/>
              </w:rPr>
              <w:t>Float</w:t>
            </w:r>
          </w:p>
        </w:tc>
        <w:tc>
          <w:tcPr>
            <w:tcW w:w="2141" w:type="dxa"/>
            <w:vAlign w:val="bottom"/>
          </w:tcPr>
          <w:p w14:paraId="0F03272A" w14:textId="219E4143" w:rsidR="00F44AF5" w:rsidRDefault="00F44AF5" w:rsidP="00F44AF5">
            <w:pPr>
              <w:jc w:val="both"/>
            </w:pPr>
            <w:r w:rsidRPr="007D75DF">
              <w:rPr>
                <w:rFonts w:ascii="Calibri" w:eastAsia="Times New Roman" w:hAnsi="Calibri" w:cs="Calibri"/>
                <w:color w:val="000000"/>
              </w:rPr>
              <w:t>Source interpacket arrival time (mSec)</w:t>
            </w:r>
          </w:p>
        </w:tc>
      </w:tr>
      <w:tr w:rsidR="00F44AF5" w14:paraId="69B8B17B" w14:textId="77777777" w:rsidTr="00F44AF5">
        <w:trPr>
          <w:trHeight w:val="549"/>
        </w:trPr>
        <w:tc>
          <w:tcPr>
            <w:tcW w:w="537" w:type="dxa"/>
            <w:vAlign w:val="bottom"/>
          </w:tcPr>
          <w:p w14:paraId="0B0CEF55" w14:textId="6D7DB630"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8</w:t>
            </w:r>
          </w:p>
        </w:tc>
        <w:tc>
          <w:tcPr>
            <w:tcW w:w="991" w:type="dxa"/>
            <w:vAlign w:val="bottom"/>
          </w:tcPr>
          <w:p w14:paraId="0A463CEA" w14:textId="0AC34EF8"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sbytes</w:t>
            </w:r>
          </w:p>
        </w:tc>
        <w:tc>
          <w:tcPr>
            <w:tcW w:w="927" w:type="dxa"/>
            <w:vAlign w:val="bottom"/>
          </w:tcPr>
          <w:p w14:paraId="439B96DA" w14:textId="01B93991"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42F70BBA" w14:textId="39E22F5E"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 xml:space="preserve">Source to destination transaction bytes </w:t>
            </w:r>
          </w:p>
        </w:tc>
        <w:tc>
          <w:tcPr>
            <w:tcW w:w="551" w:type="dxa"/>
            <w:vAlign w:val="bottom"/>
          </w:tcPr>
          <w:p w14:paraId="1A89B2F1" w14:textId="4F3A6AA0" w:rsidR="00F44AF5" w:rsidRPr="00F44AF5" w:rsidRDefault="00F44AF5" w:rsidP="00F44AF5">
            <w:pPr>
              <w:jc w:val="both"/>
              <w:rPr>
                <w:b/>
              </w:rPr>
            </w:pPr>
            <w:r w:rsidRPr="00F44AF5">
              <w:rPr>
                <w:rFonts w:ascii="Calibri" w:eastAsia="Times New Roman" w:hAnsi="Calibri" w:cs="Calibri"/>
                <w:b/>
                <w:color w:val="000000"/>
              </w:rPr>
              <w:t>32</w:t>
            </w:r>
          </w:p>
        </w:tc>
        <w:tc>
          <w:tcPr>
            <w:tcW w:w="1804" w:type="dxa"/>
            <w:vAlign w:val="bottom"/>
          </w:tcPr>
          <w:p w14:paraId="2FA28F42" w14:textId="0F195A50" w:rsidR="00F44AF5" w:rsidRDefault="00F44AF5" w:rsidP="00F44AF5">
            <w:pPr>
              <w:jc w:val="both"/>
            </w:pPr>
            <w:r w:rsidRPr="007D75DF">
              <w:rPr>
                <w:rFonts w:ascii="Calibri" w:eastAsia="Times New Roman" w:hAnsi="Calibri" w:cs="Calibri"/>
                <w:color w:val="000000"/>
              </w:rPr>
              <w:t>Dintpkt</w:t>
            </w:r>
          </w:p>
        </w:tc>
        <w:tc>
          <w:tcPr>
            <w:tcW w:w="1190" w:type="dxa"/>
            <w:vAlign w:val="bottom"/>
          </w:tcPr>
          <w:p w14:paraId="0A5EAA4D" w14:textId="5AAA6EE6" w:rsidR="00F44AF5" w:rsidRDefault="00F44AF5" w:rsidP="00F44AF5">
            <w:pPr>
              <w:jc w:val="both"/>
            </w:pPr>
            <w:r w:rsidRPr="007D75DF">
              <w:rPr>
                <w:rFonts w:ascii="Calibri" w:eastAsia="Times New Roman" w:hAnsi="Calibri" w:cs="Calibri"/>
                <w:color w:val="000000"/>
              </w:rPr>
              <w:t>Float</w:t>
            </w:r>
          </w:p>
        </w:tc>
        <w:tc>
          <w:tcPr>
            <w:tcW w:w="2141" w:type="dxa"/>
            <w:vAlign w:val="bottom"/>
          </w:tcPr>
          <w:p w14:paraId="6CB7FED9" w14:textId="576D6477" w:rsidR="00F44AF5" w:rsidRDefault="00F44AF5" w:rsidP="00F44AF5">
            <w:pPr>
              <w:jc w:val="both"/>
            </w:pPr>
            <w:r w:rsidRPr="007D75DF">
              <w:rPr>
                <w:rFonts w:ascii="Calibri" w:eastAsia="Times New Roman" w:hAnsi="Calibri" w:cs="Calibri"/>
                <w:color w:val="000000"/>
              </w:rPr>
              <w:t>Destination interpacket arrival time (mSec)</w:t>
            </w:r>
          </w:p>
        </w:tc>
      </w:tr>
      <w:tr w:rsidR="00F44AF5" w14:paraId="48D7FB0A" w14:textId="77777777" w:rsidTr="00F44AF5">
        <w:trPr>
          <w:trHeight w:val="549"/>
        </w:trPr>
        <w:tc>
          <w:tcPr>
            <w:tcW w:w="537" w:type="dxa"/>
            <w:vAlign w:val="bottom"/>
          </w:tcPr>
          <w:p w14:paraId="357A5DD3" w14:textId="20C69C8E"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9</w:t>
            </w:r>
          </w:p>
        </w:tc>
        <w:tc>
          <w:tcPr>
            <w:tcW w:w="991" w:type="dxa"/>
            <w:vAlign w:val="bottom"/>
          </w:tcPr>
          <w:p w14:paraId="326E29D1" w14:textId="7E70B8F7"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dbytes</w:t>
            </w:r>
          </w:p>
        </w:tc>
        <w:tc>
          <w:tcPr>
            <w:tcW w:w="927" w:type="dxa"/>
            <w:vAlign w:val="bottom"/>
          </w:tcPr>
          <w:p w14:paraId="4746F950" w14:textId="4574E393"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08D7495C" w14:textId="304B6462"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Destination to source transaction bytes</w:t>
            </w:r>
          </w:p>
        </w:tc>
        <w:tc>
          <w:tcPr>
            <w:tcW w:w="551" w:type="dxa"/>
            <w:vAlign w:val="bottom"/>
          </w:tcPr>
          <w:p w14:paraId="4625F2FD" w14:textId="1AB40D30" w:rsidR="00F44AF5" w:rsidRPr="00F44AF5" w:rsidRDefault="00F44AF5" w:rsidP="00F44AF5">
            <w:pPr>
              <w:jc w:val="both"/>
              <w:rPr>
                <w:b/>
              </w:rPr>
            </w:pPr>
            <w:r w:rsidRPr="00F44AF5">
              <w:rPr>
                <w:rFonts w:ascii="Calibri" w:eastAsia="Times New Roman" w:hAnsi="Calibri" w:cs="Calibri"/>
                <w:b/>
                <w:color w:val="000000"/>
              </w:rPr>
              <w:t>33</w:t>
            </w:r>
          </w:p>
        </w:tc>
        <w:tc>
          <w:tcPr>
            <w:tcW w:w="1804" w:type="dxa"/>
            <w:vAlign w:val="bottom"/>
          </w:tcPr>
          <w:p w14:paraId="38E79FF7" w14:textId="086AA9C1" w:rsidR="00F44AF5" w:rsidRDefault="00F44AF5" w:rsidP="00F44AF5">
            <w:pPr>
              <w:jc w:val="both"/>
            </w:pPr>
            <w:r w:rsidRPr="007D75DF">
              <w:rPr>
                <w:rFonts w:ascii="Calibri" w:eastAsia="Times New Roman" w:hAnsi="Calibri" w:cs="Calibri"/>
                <w:color w:val="000000"/>
              </w:rPr>
              <w:t>tcprtt</w:t>
            </w:r>
          </w:p>
        </w:tc>
        <w:tc>
          <w:tcPr>
            <w:tcW w:w="1190" w:type="dxa"/>
            <w:vAlign w:val="bottom"/>
          </w:tcPr>
          <w:p w14:paraId="28F08838" w14:textId="7EFF173E" w:rsidR="00F44AF5" w:rsidRDefault="00F44AF5" w:rsidP="00F44AF5">
            <w:pPr>
              <w:jc w:val="both"/>
            </w:pPr>
            <w:r w:rsidRPr="007D75DF">
              <w:rPr>
                <w:rFonts w:ascii="Calibri" w:eastAsia="Times New Roman" w:hAnsi="Calibri" w:cs="Calibri"/>
                <w:color w:val="000000"/>
              </w:rPr>
              <w:t>Float</w:t>
            </w:r>
          </w:p>
        </w:tc>
        <w:tc>
          <w:tcPr>
            <w:tcW w:w="2141" w:type="dxa"/>
            <w:vAlign w:val="bottom"/>
          </w:tcPr>
          <w:p w14:paraId="2EA69CBE" w14:textId="1B2BA654" w:rsidR="00F44AF5" w:rsidRDefault="00F44AF5" w:rsidP="00F44AF5">
            <w:pPr>
              <w:jc w:val="both"/>
            </w:pPr>
            <w:r w:rsidRPr="007D75DF">
              <w:rPr>
                <w:rFonts w:ascii="Calibri" w:eastAsia="Times New Roman" w:hAnsi="Calibri" w:cs="Calibri"/>
                <w:color w:val="000000"/>
              </w:rPr>
              <w:t>TCP connection setup round-trip time, the sum of ’synack’ and ’ackdat’.</w:t>
            </w:r>
          </w:p>
        </w:tc>
      </w:tr>
      <w:tr w:rsidR="00F44AF5" w14:paraId="669EC864" w14:textId="77777777" w:rsidTr="00F44AF5">
        <w:trPr>
          <w:trHeight w:val="549"/>
        </w:trPr>
        <w:tc>
          <w:tcPr>
            <w:tcW w:w="537" w:type="dxa"/>
            <w:vAlign w:val="bottom"/>
          </w:tcPr>
          <w:p w14:paraId="65D509DB" w14:textId="747A87E8"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10</w:t>
            </w:r>
          </w:p>
        </w:tc>
        <w:tc>
          <w:tcPr>
            <w:tcW w:w="991" w:type="dxa"/>
            <w:vAlign w:val="bottom"/>
          </w:tcPr>
          <w:p w14:paraId="38E7F98A" w14:textId="1BBCCF7C"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sttl</w:t>
            </w:r>
          </w:p>
        </w:tc>
        <w:tc>
          <w:tcPr>
            <w:tcW w:w="927" w:type="dxa"/>
            <w:vAlign w:val="bottom"/>
          </w:tcPr>
          <w:p w14:paraId="365CFAF3" w14:textId="357099CB"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2814119F" w14:textId="3BC8E11B"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 xml:space="preserve">Source to destination time to live value </w:t>
            </w:r>
          </w:p>
        </w:tc>
        <w:tc>
          <w:tcPr>
            <w:tcW w:w="551" w:type="dxa"/>
            <w:vAlign w:val="bottom"/>
          </w:tcPr>
          <w:p w14:paraId="24F4D655" w14:textId="7498A148" w:rsidR="00F44AF5" w:rsidRPr="00F44AF5" w:rsidRDefault="00F44AF5" w:rsidP="00F44AF5">
            <w:pPr>
              <w:jc w:val="both"/>
              <w:rPr>
                <w:b/>
              </w:rPr>
            </w:pPr>
            <w:r w:rsidRPr="00F44AF5">
              <w:rPr>
                <w:rFonts w:ascii="Calibri" w:eastAsia="Times New Roman" w:hAnsi="Calibri" w:cs="Calibri"/>
                <w:b/>
                <w:color w:val="000000"/>
              </w:rPr>
              <w:t>34</w:t>
            </w:r>
          </w:p>
        </w:tc>
        <w:tc>
          <w:tcPr>
            <w:tcW w:w="1804" w:type="dxa"/>
            <w:vAlign w:val="bottom"/>
          </w:tcPr>
          <w:p w14:paraId="5FCF3EFD" w14:textId="1E702CE9" w:rsidR="00F44AF5" w:rsidRDefault="00F44AF5" w:rsidP="00F44AF5">
            <w:pPr>
              <w:jc w:val="both"/>
            </w:pPr>
            <w:r w:rsidRPr="007D75DF">
              <w:rPr>
                <w:rFonts w:ascii="Calibri" w:eastAsia="Times New Roman" w:hAnsi="Calibri" w:cs="Calibri"/>
                <w:color w:val="000000"/>
              </w:rPr>
              <w:t>synack</w:t>
            </w:r>
          </w:p>
        </w:tc>
        <w:tc>
          <w:tcPr>
            <w:tcW w:w="1190" w:type="dxa"/>
            <w:vAlign w:val="bottom"/>
          </w:tcPr>
          <w:p w14:paraId="2CB04E06" w14:textId="5077B3E5" w:rsidR="00F44AF5" w:rsidRDefault="00F44AF5" w:rsidP="00F44AF5">
            <w:pPr>
              <w:jc w:val="both"/>
            </w:pPr>
            <w:r w:rsidRPr="007D75DF">
              <w:rPr>
                <w:rFonts w:ascii="Calibri" w:eastAsia="Times New Roman" w:hAnsi="Calibri" w:cs="Calibri"/>
                <w:color w:val="000000"/>
              </w:rPr>
              <w:t>Float</w:t>
            </w:r>
          </w:p>
        </w:tc>
        <w:tc>
          <w:tcPr>
            <w:tcW w:w="2141" w:type="dxa"/>
            <w:vAlign w:val="bottom"/>
          </w:tcPr>
          <w:p w14:paraId="02ADF50E" w14:textId="1B3D3C73" w:rsidR="00F44AF5" w:rsidRDefault="00F44AF5" w:rsidP="00F44AF5">
            <w:pPr>
              <w:jc w:val="both"/>
            </w:pPr>
            <w:r w:rsidRPr="007D75DF">
              <w:rPr>
                <w:rFonts w:ascii="Calibri" w:eastAsia="Times New Roman" w:hAnsi="Calibri" w:cs="Calibri"/>
                <w:color w:val="000000"/>
              </w:rPr>
              <w:t>TCP connection setup time, the time between the SYN and the SYN_ACK packets.</w:t>
            </w:r>
          </w:p>
        </w:tc>
      </w:tr>
      <w:tr w:rsidR="00F44AF5" w14:paraId="7EC17301" w14:textId="77777777" w:rsidTr="00F44AF5">
        <w:trPr>
          <w:trHeight w:val="549"/>
        </w:trPr>
        <w:tc>
          <w:tcPr>
            <w:tcW w:w="537" w:type="dxa"/>
            <w:vAlign w:val="bottom"/>
          </w:tcPr>
          <w:p w14:paraId="0B9E9D48" w14:textId="5E65E852"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11</w:t>
            </w:r>
          </w:p>
        </w:tc>
        <w:tc>
          <w:tcPr>
            <w:tcW w:w="991" w:type="dxa"/>
            <w:vAlign w:val="bottom"/>
          </w:tcPr>
          <w:p w14:paraId="5F0493F8" w14:textId="068E6E7B"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dttl</w:t>
            </w:r>
          </w:p>
        </w:tc>
        <w:tc>
          <w:tcPr>
            <w:tcW w:w="927" w:type="dxa"/>
            <w:vAlign w:val="bottom"/>
          </w:tcPr>
          <w:p w14:paraId="4DAD6F81" w14:textId="21310C3F"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119B7C9C" w14:textId="71AFA320"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Destination to source time to live value</w:t>
            </w:r>
          </w:p>
        </w:tc>
        <w:tc>
          <w:tcPr>
            <w:tcW w:w="551" w:type="dxa"/>
            <w:vAlign w:val="bottom"/>
          </w:tcPr>
          <w:p w14:paraId="150830DC" w14:textId="1744BC9B" w:rsidR="00F44AF5" w:rsidRPr="00F44AF5" w:rsidRDefault="00F44AF5" w:rsidP="00F44AF5">
            <w:pPr>
              <w:jc w:val="both"/>
              <w:rPr>
                <w:b/>
              </w:rPr>
            </w:pPr>
            <w:r w:rsidRPr="00F44AF5">
              <w:rPr>
                <w:rFonts w:ascii="Calibri" w:eastAsia="Times New Roman" w:hAnsi="Calibri" w:cs="Calibri"/>
                <w:b/>
                <w:color w:val="000000"/>
              </w:rPr>
              <w:t>35</w:t>
            </w:r>
          </w:p>
        </w:tc>
        <w:tc>
          <w:tcPr>
            <w:tcW w:w="1804" w:type="dxa"/>
            <w:vAlign w:val="bottom"/>
          </w:tcPr>
          <w:p w14:paraId="764726A2" w14:textId="43043BF5" w:rsidR="00F44AF5" w:rsidRDefault="00F44AF5" w:rsidP="00F44AF5">
            <w:pPr>
              <w:jc w:val="both"/>
            </w:pPr>
            <w:r w:rsidRPr="007D75DF">
              <w:rPr>
                <w:rFonts w:ascii="Calibri" w:eastAsia="Times New Roman" w:hAnsi="Calibri" w:cs="Calibri"/>
                <w:color w:val="000000"/>
              </w:rPr>
              <w:t>ackdat</w:t>
            </w:r>
          </w:p>
        </w:tc>
        <w:tc>
          <w:tcPr>
            <w:tcW w:w="1190" w:type="dxa"/>
            <w:vAlign w:val="bottom"/>
          </w:tcPr>
          <w:p w14:paraId="22A21654" w14:textId="147D01F2" w:rsidR="00F44AF5" w:rsidRDefault="00F44AF5" w:rsidP="00F44AF5">
            <w:pPr>
              <w:jc w:val="both"/>
            </w:pPr>
            <w:r w:rsidRPr="007D75DF">
              <w:rPr>
                <w:rFonts w:ascii="Calibri" w:eastAsia="Times New Roman" w:hAnsi="Calibri" w:cs="Calibri"/>
                <w:color w:val="000000"/>
              </w:rPr>
              <w:t>Float</w:t>
            </w:r>
          </w:p>
        </w:tc>
        <w:tc>
          <w:tcPr>
            <w:tcW w:w="2141" w:type="dxa"/>
            <w:vAlign w:val="bottom"/>
          </w:tcPr>
          <w:p w14:paraId="3F3F698F" w14:textId="1AC04F86" w:rsidR="00F44AF5" w:rsidRDefault="00F44AF5" w:rsidP="00F44AF5">
            <w:pPr>
              <w:jc w:val="both"/>
            </w:pPr>
            <w:r w:rsidRPr="007D75DF">
              <w:rPr>
                <w:rFonts w:ascii="Calibri" w:eastAsia="Times New Roman" w:hAnsi="Calibri" w:cs="Calibri"/>
                <w:color w:val="000000"/>
              </w:rPr>
              <w:t>TCP connection setup time, the time between the SYN_ACK and the ACK packets.</w:t>
            </w:r>
          </w:p>
        </w:tc>
      </w:tr>
      <w:tr w:rsidR="00F44AF5" w14:paraId="078F4AAF" w14:textId="77777777" w:rsidTr="00F44AF5">
        <w:trPr>
          <w:trHeight w:val="549"/>
        </w:trPr>
        <w:tc>
          <w:tcPr>
            <w:tcW w:w="537" w:type="dxa"/>
            <w:vAlign w:val="bottom"/>
          </w:tcPr>
          <w:p w14:paraId="735CF0AD" w14:textId="1F30CA55"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12</w:t>
            </w:r>
          </w:p>
        </w:tc>
        <w:tc>
          <w:tcPr>
            <w:tcW w:w="991" w:type="dxa"/>
            <w:vAlign w:val="bottom"/>
          </w:tcPr>
          <w:p w14:paraId="4F8A0359" w14:textId="2DCEDF8B"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sloss</w:t>
            </w:r>
          </w:p>
        </w:tc>
        <w:tc>
          <w:tcPr>
            <w:tcW w:w="927" w:type="dxa"/>
            <w:vAlign w:val="bottom"/>
          </w:tcPr>
          <w:p w14:paraId="7CAF59C0" w14:textId="7462A7F7"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6E131495" w14:textId="07D2B215"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 xml:space="preserve">Source packets retransmitted or dropped </w:t>
            </w:r>
          </w:p>
        </w:tc>
        <w:tc>
          <w:tcPr>
            <w:tcW w:w="551" w:type="dxa"/>
            <w:vAlign w:val="bottom"/>
          </w:tcPr>
          <w:p w14:paraId="6D097F74" w14:textId="5EB77A68" w:rsidR="00F44AF5" w:rsidRPr="00F44AF5" w:rsidRDefault="00F44AF5" w:rsidP="00F44AF5">
            <w:pPr>
              <w:jc w:val="both"/>
              <w:rPr>
                <w:b/>
              </w:rPr>
            </w:pPr>
            <w:r w:rsidRPr="00F44AF5">
              <w:rPr>
                <w:rFonts w:ascii="Calibri" w:eastAsia="Times New Roman" w:hAnsi="Calibri" w:cs="Calibri"/>
                <w:b/>
                <w:color w:val="000000"/>
              </w:rPr>
              <w:t>36</w:t>
            </w:r>
          </w:p>
        </w:tc>
        <w:tc>
          <w:tcPr>
            <w:tcW w:w="1804" w:type="dxa"/>
            <w:vAlign w:val="bottom"/>
          </w:tcPr>
          <w:p w14:paraId="206B7190" w14:textId="3FDFC07F" w:rsidR="00F44AF5" w:rsidRDefault="00F44AF5" w:rsidP="00F44AF5">
            <w:pPr>
              <w:jc w:val="both"/>
            </w:pPr>
            <w:r w:rsidRPr="007D75DF">
              <w:rPr>
                <w:rFonts w:ascii="Calibri" w:eastAsia="Times New Roman" w:hAnsi="Calibri" w:cs="Calibri"/>
                <w:color w:val="000000"/>
              </w:rPr>
              <w:t>is_sm_ips_ports</w:t>
            </w:r>
          </w:p>
        </w:tc>
        <w:tc>
          <w:tcPr>
            <w:tcW w:w="1190" w:type="dxa"/>
            <w:vAlign w:val="bottom"/>
          </w:tcPr>
          <w:p w14:paraId="54F074DB" w14:textId="05E8A461" w:rsidR="00F44AF5" w:rsidRDefault="00F44AF5" w:rsidP="00F44AF5">
            <w:pPr>
              <w:jc w:val="both"/>
            </w:pPr>
            <w:r w:rsidRPr="007D75DF">
              <w:rPr>
                <w:rFonts w:ascii="Calibri" w:eastAsia="Times New Roman" w:hAnsi="Calibri" w:cs="Calibri"/>
                <w:color w:val="000000"/>
              </w:rPr>
              <w:t>Binary</w:t>
            </w:r>
          </w:p>
        </w:tc>
        <w:tc>
          <w:tcPr>
            <w:tcW w:w="2141" w:type="dxa"/>
            <w:vAlign w:val="bottom"/>
          </w:tcPr>
          <w:p w14:paraId="27BFE3B4" w14:textId="48F6C15A" w:rsidR="00F44AF5" w:rsidRDefault="00F44AF5" w:rsidP="00F44AF5">
            <w:pPr>
              <w:jc w:val="both"/>
            </w:pPr>
            <w:r w:rsidRPr="007D75DF">
              <w:rPr>
                <w:rFonts w:ascii="Calibri" w:eastAsia="Times New Roman" w:hAnsi="Calibri" w:cs="Calibri"/>
                <w:color w:val="000000"/>
              </w:rPr>
              <w:t>If source (1) and destination (</w:t>
            </w:r>
            <w:proofErr w:type="gramStart"/>
            <w:r w:rsidRPr="007D75DF">
              <w:rPr>
                <w:rFonts w:ascii="Calibri" w:eastAsia="Times New Roman" w:hAnsi="Calibri" w:cs="Calibri"/>
                <w:color w:val="000000"/>
              </w:rPr>
              <w:t>3)IP</w:t>
            </w:r>
            <w:proofErr w:type="gramEnd"/>
            <w:r w:rsidRPr="007D75DF">
              <w:rPr>
                <w:rFonts w:ascii="Calibri" w:eastAsia="Times New Roman" w:hAnsi="Calibri" w:cs="Calibri"/>
                <w:color w:val="000000"/>
              </w:rPr>
              <w:t xml:space="preserve"> addresses equal and port numbers (2)(4)  equal then, this variable takes value 1 else 0</w:t>
            </w:r>
          </w:p>
        </w:tc>
      </w:tr>
      <w:tr w:rsidR="00F44AF5" w14:paraId="1E111D7B" w14:textId="77777777" w:rsidTr="00F44AF5">
        <w:trPr>
          <w:trHeight w:val="549"/>
        </w:trPr>
        <w:tc>
          <w:tcPr>
            <w:tcW w:w="537" w:type="dxa"/>
            <w:vAlign w:val="bottom"/>
          </w:tcPr>
          <w:p w14:paraId="0E11A7C1" w14:textId="11A4BE6B"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13</w:t>
            </w:r>
          </w:p>
        </w:tc>
        <w:tc>
          <w:tcPr>
            <w:tcW w:w="991" w:type="dxa"/>
            <w:vAlign w:val="bottom"/>
          </w:tcPr>
          <w:p w14:paraId="565D3E4D" w14:textId="7829D454"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dloss</w:t>
            </w:r>
          </w:p>
        </w:tc>
        <w:tc>
          <w:tcPr>
            <w:tcW w:w="927" w:type="dxa"/>
            <w:vAlign w:val="bottom"/>
          </w:tcPr>
          <w:p w14:paraId="522BE9BC" w14:textId="77C382F6"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79B2C25C" w14:textId="22841FAA"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Destination packets retransmitted or dropped</w:t>
            </w:r>
          </w:p>
        </w:tc>
        <w:tc>
          <w:tcPr>
            <w:tcW w:w="551" w:type="dxa"/>
            <w:vAlign w:val="bottom"/>
          </w:tcPr>
          <w:p w14:paraId="59D7474B" w14:textId="3D6488AA" w:rsidR="00F44AF5" w:rsidRPr="00F44AF5" w:rsidRDefault="00F44AF5" w:rsidP="00F44AF5">
            <w:pPr>
              <w:jc w:val="both"/>
              <w:rPr>
                <w:b/>
              </w:rPr>
            </w:pPr>
            <w:r w:rsidRPr="00F44AF5">
              <w:rPr>
                <w:rFonts w:ascii="Calibri" w:eastAsia="Times New Roman" w:hAnsi="Calibri" w:cs="Calibri"/>
                <w:b/>
                <w:color w:val="000000"/>
              </w:rPr>
              <w:t>37</w:t>
            </w:r>
          </w:p>
        </w:tc>
        <w:tc>
          <w:tcPr>
            <w:tcW w:w="1804" w:type="dxa"/>
            <w:vAlign w:val="bottom"/>
          </w:tcPr>
          <w:p w14:paraId="32D6FC76" w14:textId="54DBBBF8" w:rsidR="00F44AF5" w:rsidRDefault="00F44AF5" w:rsidP="00F44AF5">
            <w:pPr>
              <w:jc w:val="both"/>
            </w:pPr>
            <w:r w:rsidRPr="007D75DF">
              <w:rPr>
                <w:rFonts w:ascii="Calibri" w:eastAsia="Times New Roman" w:hAnsi="Calibri" w:cs="Calibri"/>
                <w:color w:val="000000"/>
              </w:rPr>
              <w:t>ct_state_ttl</w:t>
            </w:r>
          </w:p>
        </w:tc>
        <w:tc>
          <w:tcPr>
            <w:tcW w:w="1190" w:type="dxa"/>
            <w:vAlign w:val="bottom"/>
          </w:tcPr>
          <w:p w14:paraId="7CA00A23" w14:textId="0CC70D9C"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22B1E7AA" w14:textId="4B61DE75" w:rsidR="00F44AF5" w:rsidRDefault="00F44AF5" w:rsidP="00F44AF5">
            <w:pPr>
              <w:jc w:val="both"/>
            </w:pPr>
            <w:r w:rsidRPr="007D75DF">
              <w:rPr>
                <w:rFonts w:ascii="Calibri" w:eastAsia="Times New Roman" w:hAnsi="Calibri" w:cs="Calibri"/>
                <w:color w:val="000000"/>
              </w:rPr>
              <w:t>No. for each state (6) according to specific range of values for source/destination time to live (10) (11).</w:t>
            </w:r>
          </w:p>
        </w:tc>
      </w:tr>
      <w:tr w:rsidR="00F44AF5" w14:paraId="2014D9B4" w14:textId="77777777" w:rsidTr="00F44AF5">
        <w:trPr>
          <w:trHeight w:val="549"/>
        </w:trPr>
        <w:tc>
          <w:tcPr>
            <w:tcW w:w="537" w:type="dxa"/>
            <w:vAlign w:val="bottom"/>
          </w:tcPr>
          <w:p w14:paraId="3F0683E4" w14:textId="5AF0907A"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14</w:t>
            </w:r>
          </w:p>
        </w:tc>
        <w:tc>
          <w:tcPr>
            <w:tcW w:w="991" w:type="dxa"/>
            <w:vAlign w:val="bottom"/>
          </w:tcPr>
          <w:p w14:paraId="77FE8543" w14:textId="59E37A1A"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service</w:t>
            </w:r>
          </w:p>
        </w:tc>
        <w:tc>
          <w:tcPr>
            <w:tcW w:w="927" w:type="dxa"/>
            <w:vAlign w:val="bottom"/>
          </w:tcPr>
          <w:p w14:paraId="7A4B4775" w14:textId="06D012DD"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nominal</w:t>
            </w:r>
          </w:p>
        </w:tc>
        <w:tc>
          <w:tcPr>
            <w:tcW w:w="1484" w:type="dxa"/>
            <w:vAlign w:val="bottom"/>
          </w:tcPr>
          <w:p w14:paraId="350157E7" w14:textId="64E726D9"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http, ftp, smtp, ssh, dns, ftp-</w:t>
            </w:r>
            <w:r w:rsidR="00EC39BF" w:rsidRPr="007D75DF">
              <w:rPr>
                <w:rFonts w:ascii="Calibri" w:eastAsia="Times New Roman" w:hAnsi="Calibri" w:cs="Calibri"/>
                <w:color w:val="000000"/>
              </w:rPr>
              <w:t xml:space="preserve">data, </w:t>
            </w:r>
            <w:proofErr w:type="spellStart"/>
            <w:proofErr w:type="gramStart"/>
            <w:r w:rsidR="00EC39BF" w:rsidRPr="007D75DF">
              <w:rPr>
                <w:rFonts w:ascii="Calibri" w:eastAsia="Times New Roman" w:hAnsi="Calibri" w:cs="Calibri"/>
                <w:color w:val="000000"/>
              </w:rPr>
              <w:t>irc</w:t>
            </w:r>
            <w:proofErr w:type="spellEnd"/>
            <w:r w:rsidRPr="007D75DF">
              <w:rPr>
                <w:rFonts w:ascii="Calibri" w:eastAsia="Times New Roman" w:hAnsi="Calibri" w:cs="Calibri"/>
                <w:color w:val="000000"/>
              </w:rPr>
              <w:t xml:space="preserve">  and</w:t>
            </w:r>
            <w:proofErr w:type="gramEnd"/>
            <w:r w:rsidRPr="007D75DF">
              <w:rPr>
                <w:rFonts w:ascii="Calibri" w:eastAsia="Times New Roman" w:hAnsi="Calibri" w:cs="Calibri"/>
                <w:color w:val="000000"/>
              </w:rPr>
              <w:t xml:space="preserve"> (-) if not much used service</w:t>
            </w:r>
          </w:p>
        </w:tc>
        <w:tc>
          <w:tcPr>
            <w:tcW w:w="551" w:type="dxa"/>
            <w:vAlign w:val="bottom"/>
          </w:tcPr>
          <w:p w14:paraId="0F961143" w14:textId="049FFE9B" w:rsidR="00F44AF5" w:rsidRPr="00F44AF5" w:rsidRDefault="00F44AF5" w:rsidP="00F44AF5">
            <w:pPr>
              <w:jc w:val="both"/>
              <w:rPr>
                <w:b/>
              </w:rPr>
            </w:pPr>
            <w:r w:rsidRPr="00F44AF5">
              <w:rPr>
                <w:rFonts w:ascii="Calibri" w:eastAsia="Times New Roman" w:hAnsi="Calibri" w:cs="Calibri"/>
                <w:b/>
                <w:color w:val="000000"/>
              </w:rPr>
              <w:t>38</w:t>
            </w:r>
          </w:p>
        </w:tc>
        <w:tc>
          <w:tcPr>
            <w:tcW w:w="1804" w:type="dxa"/>
            <w:vAlign w:val="bottom"/>
          </w:tcPr>
          <w:p w14:paraId="0B20F0BD" w14:textId="08F73A75" w:rsidR="00F44AF5" w:rsidRDefault="00F44AF5" w:rsidP="00F44AF5">
            <w:pPr>
              <w:jc w:val="both"/>
            </w:pPr>
            <w:r w:rsidRPr="007D75DF">
              <w:rPr>
                <w:rFonts w:ascii="Calibri" w:eastAsia="Times New Roman" w:hAnsi="Calibri" w:cs="Calibri"/>
                <w:color w:val="000000"/>
              </w:rPr>
              <w:t>ct_flw_http_mthd</w:t>
            </w:r>
          </w:p>
        </w:tc>
        <w:tc>
          <w:tcPr>
            <w:tcW w:w="1190" w:type="dxa"/>
            <w:vAlign w:val="bottom"/>
          </w:tcPr>
          <w:p w14:paraId="09C03B62" w14:textId="0F8A4C2F"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2EB2E556" w14:textId="47996AF6" w:rsidR="00F44AF5" w:rsidRDefault="00F44AF5" w:rsidP="00F44AF5">
            <w:pPr>
              <w:jc w:val="both"/>
            </w:pPr>
            <w:r w:rsidRPr="007D75DF">
              <w:rPr>
                <w:rFonts w:ascii="Calibri" w:eastAsia="Times New Roman" w:hAnsi="Calibri" w:cs="Calibri"/>
                <w:color w:val="000000"/>
              </w:rPr>
              <w:t>No. of flows that has methods such as Get and Post in http service.</w:t>
            </w:r>
          </w:p>
        </w:tc>
      </w:tr>
      <w:tr w:rsidR="00F44AF5" w14:paraId="39BEE020" w14:textId="77777777" w:rsidTr="00F44AF5">
        <w:trPr>
          <w:trHeight w:val="549"/>
        </w:trPr>
        <w:tc>
          <w:tcPr>
            <w:tcW w:w="537" w:type="dxa"/>
            <w:vAlign w:val="bottom"/>
          </w:tcPr>
          <w:p w14:paraId="78DCD990" w14:textId="6AA91130"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15</w:t>
            </w:r>
          </w:p>
        </w:tc>
        <w:tc>
          <w:tcPr>
            <w:tcW w:w="991" w:type="dxa"/>
            <w:vAlign w:val="bottom"/>
          </w:tcPr>
          <w:p w14:paraId="4B93659E" w14:textId="7305539F"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Sload</w:t>
            </w:r>
          </w:p>
        </w:tc>
        <w:tc>
          <w:tcPr>
            <w:tcW w:w="927" w:type="dxa"/>
            <w:vAlign w:val="bottom"/>
          </w:tcPr>
          <w:p w14:paraId="70AE456C" w14:textId="2E65FE43"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Float</w:t>
            </w:r>
          </w:p>
        </w:tc>
        <w:tc>
          <w:tcPr>
            <w:tcW w:w="1484" w:type="dxa"/>
            <w:vAlign w:val="bottom"/>
          </w:tcPr>
          <w:p w14:paraId="68AA3712" w14:textId="19D821CA"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Source bits per second</w:t>
            </w:r>
          </w:p>
        </w:tc>
        <w:tc>
          <w:tcPr>
            <w:tcW w:w="551" w:type="dxa"/>
            <w:vAlign w:val="bottom"/>
          </w:tcPr>
          <w:p w14:paraId="650F8AAC" w14:textId="63A92892" w:rsidR="00F44AF5" w:rsidRPr="00F44AF5" w:rsidRDefault="00F44AF5" w:rsidP="00F44AF5">
            <w:pPr>
              <w:jc w:val="both"/>
              <w:rPr>
                <w:b/>
              </w:rPr>
            </w:pPr>
            <w:r w:rsidRPr="00F44AF5">
              <w:rPr>
                <w:rFonts w:ascii="Calibri" w:eastAsia="Times New Roman" w:hAnsi="Calibri" w:cs="Calibri"/>
                <w:b/>
                <w:color w:val="000000"/>
              </w:rPr>
              <w:t>39</w:t>
            </w:r>
          </w:p>
        </w:tc>
        <w:tc>
          <w:tcPr>
            <w:tcW w:w="1804" w:type="dxa"/>
            <w:vAlign w:val="bottom"/>
          </w:tcPr>
          <w:p w14:paraId="2047E039" w14:textId="6B8654A2" w:rsidR="00F44AF5" w:rsidRDefault="00F44AF5" w:rsidP="00F44AF5">
            <w:pPr>
              <w:jc w:val="both"/>
            </w:pPr>
            <w:r w:rsidRPr="007D75DF">
              <w:rPr>
                <w:rFonts w:ascii="Calibri" w:eastAsia="Times New Roman" w:hAnsi="Calibri" w:cs="Calibri"/>
                <w:color w:val="000000"/>
              </w:rPr>
              <w:t>is_ftp_login</w:t>
            </w:r>
          </w:p>
        </w:tc>
        <w:tc>
          <w:tcPr>
            <w:tcW w:w="1190" w:type="dxa"/>
            <w:vAlign w:val="bottom"/>
          </w:tcPr>
          <w:p w14:paraId="0071A83A" w14:textId="1B69C4C3" w:rsidR="00F44AF5" w:rsidRDefault="00F44AF5" w:rsidP="00F44AF5">
            <w:pPr>
              <w:jc w:val="both"/>
            </w:pPr>
            <w:r w:rsidRPr="007D75DF">
              <w:rPr>
                <w:rFonts w:ascii="Calibri" w:eastAsia="Times New Roman" w:hAnsi="Calibri" w:cs="Calibri"/>
                <w:color w:val="000000"/>
              </w:rPr>
              <w:t>Binary</w:t>
            </w:r>
          </w:p>
        </w:tc>
        <w:tc>
          <w:tcPr>
            <w:tcW w:w="2141" w:type="dxa"/>
            <w:vAlign w:val="bottom"/>
          </w:tcPr>
          <w:p w14:paraId="234F716B" w14:textId="43AE34B2" w:rsidR="00F44AF5" w:rsidRDefault="00F44AF5" w:rsidP="00F44AF5">
            <w:pPr>
              <w:jc w:val="both"/>
            </w:pPr>
            <w:r w:rsidRPr="007D75DF">
              <w:rPr>
                <w:rFonts w:ascii="Calibri" w:eastAsia="Times New Roman" w:hAnsi="Calibri" w:cs="Calibri"/>
                <w:color w:val="000000"/>
              </w:rPr>
              <w:t xml:space="preserve">If the ftp session is accessed by user and password then 1 else 0. </w:t>
            </w:r>
          </w:p>
        </w:tc>
      </w:tr>
      <w:tr w:rsidR="00F44AF5" w14:paraId="04057903" w14:textId="77777777" w:rsidTr="00F44AF5">
        <w:trPr>
          <w:trHeight w:val="549"/>
        </w:trPr>
        <w:tc>
          <w:tcPr>
            <w:tcW w:w="537" w:type="dxa"/>
            <w:vAlign w:val="bottom"/>
          </w:tcPr>
          <w:p w14:paraId="2C9F684C" w14:textId="610020A9"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16</w:t>
            </w:r>
          </w:p>
        </w:tc>
        <w:tc>
          <w:tcPr>
            <w:tcW w:w="991" w:type="dxa"/>
            <w:vAlign w:val="bottom"/>
          </w:tcPr>
          <w:p w14:paraId="7A70FFC1" w14:textId="5CF1D28D"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Dload</w:t>
            </w:r>
          </w:p>
        </w:tc>
        <w:tc>
          <w:tcPr>
            <w:tcW w:w="927" w:type="dxa"/>
            <w:vAlign w:val="bottom"/>
          </w:tcPr>
          <w:p w14:paraId="5C107F48" w14:textId="44275F49"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Float</w:t>
            </w:r>
          </w:p>
        </w:tc>
        <w:tc>
          <w:tcPr>
            <w:tcW w:w="1484" w:type="dxa"/>
            <w:vAlign w:val="bottom"/>
          </w:tcPr>
          <w:p w14:paraId="7FEFC3D8" w14:textId="357F5B39"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Destination bits per second</w:t>
            </w:r>
          </w:p>
        </w:tc>
        <w:tc>
          <w:tcPr>
            <w:tcW w:w="551" w:type="dxa"/>
            <w:vAlign w:val="bottom"/>
          </w:tcPr>
          <w:p w14:paraId="2C393BBE" w14:textId="0D2871ED" w:rsidR="00F44AF5" w:rsidRPr="00F44AF5" w:rsidRDefault="00F44AF5" w:rsidP="00F44AF5">
            <w:pPr>
              <w:jc w:val="both"/>
              <w:rPr>
                <w:b/>
              </w:rPr>
            </w:pPr>
            <w:r w:rsidRPr="00F44AF5">
              <w:rPr>
                <w:rFonts w:ascii="Calibri" w:eastAsia="Times New Roman" w:hAnsi="Calibri" w:cs="Calibri"/>
                <w:b/>
                <w:color w:val="000000"/>
              </w:rPr>
              <w:t>40</w:t>
            </w:r>
          </w:p>
        </w:tc>
        <w:tc>
          <w:tcPr>
            <w:tcW w:w="1804" w:type="dxa"/>
            <w:vAlign w:val="bottom"/>
          </w:tcPr>
          <w:p w14:paraId="2AB5AEAF" w14:textId="63A73BBB" w:rsidR="00F44AF5" w:rsidRDefault="00F44AF5" w:rsidP="00F44AF5">
            <w:pPr>
              <w:jc w:val="both"/>
            </w:pPr>
            <w:r w:rsidRPr="007D75DF">
              <w:rPr>
                <w:rFonts w:ascii="Calibri" w:eastAsia="Times New Roman" w:hAnsi="Calibri" w:cs="Calibri"/>
                <w:color w:val="000000"/>
              </w:rPr>
              <w:t>ct_ftp_cmd</w:t>
            </w:r>
          </w:p>
        </w:tc>
        <w:tc>
          <w:tcPr>
            <w:tcW w:w="1190" w:type="dxa"/>
            <w:vAlign w:val="bottom"/>
          </w:tcPr>
          <w:p w14:paraId="16FB2E11" w14:textId="21AB5C56"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3D230862" w14:textId="46021C32" w:rsidR="00F44AF5" w:rsidRDefault="00F44AF5" w:rsidP="00F44AF5">
            <w:pPr>
              <w:jc w:val="both"/>
            </w:pPr>
            <w:r w:rsidRPr="007D75DF">
              <w:rPr>
                <w:rFonts w:ascii="Calibri" w:eastAsia="Times New Roman" w:hAnsi="Calibri" w:cs="Calibri"/>
                <w:color w:val="000000"/>
              </w:rPr>
              <w:t>No of flows that has a command in ftp session.</w:t>
            </w:r>
          </w:p>
        </w:tc>
      </w:tr>
      <w:tr w:rsidR="00F44AF5" w14:paraId="3AE256EE" w14:textId="77777777" w:rsidTr="00F44AF5">
        <w:trPr>
          <w:trHeight w:val="549"/>
        </w:trPr>
        <w:tc>
          <w:tcPr>
            <w:tcW w:w="537" w:type="dxa"/>
            <w:vAlign w:val="bottom"/>
          </w:tcPr>
          <w:p w14:paraId="193DC6EF" w14:textId="182DBF88"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17</w:t>
            </w:r>
          </w:p>
        </w:tc>
        <w:tc>
          <w:tcPr>
            <w:tcW w:w="991" w:type="dxa"/>
            <w:vAlign w:val="bottom"/>
          </w:tcPr>
          <w:p w14:paraId="72058B53" w14:textId="2E197A6E"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Spkts</w:t>
            </w:r>
          </w:p>
        </w:tc>
        <w:tc>
          <w:tcPr>
            <w:tcW w:w="927" w:type="dxa"/>
            <w:vAlign w:val="bottom"/>
          </w:tcPr>
          <w:p w14:paraId="59BEDA73" w14:textId="227AA661"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09CF4BD1" w14:textId="564D979A"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 xml:space="preserve">Source to destination packet count </w:t>
            </w:r>
          </w:p>
        </w:tc>
        <w:tc>
          <w:tcPr>
            <w:tcW w:w="551" w:type="dxa"/>
            <w:vAlign w:val="bottom"/>
          </w:tcPr>
          <w:p w14:paraId="709C42D3" w14:textId="5A00728B" w:rsidR="00F44AF5" w:rsidRPr="00F44AF5" w:rsidRDefault="00F44AF5" w:rsidP="00F44AF5">
            <w:pPr>
              <w:jc w:val="both"/>
              <w:rPr>
                <w:b/>
              </w:rPr>
            </w:pPr>
            <w:r w:rsidRPr="00F44AF5">
              <w:rPr>
                <w:rFonts w:ascii="Calibri" w:eastAsia="Times New Roman" w:hAnsi="Calibri" w:cs="Calibri"/>
                <w:b/>
                <w:color w:val="000000"/>
              </w:rPr>
              <w:t>41</w:t>
            </w:r>
          </w:p>
        </w:tc>
        <w:tc>
          <w:tcPr>
            <w:tcW w:w="1804" w:type="dxa"/>
            <w:vAlign w:val="bottom"/>
          </w:tcPr>
          <w:p w14:paraId="35BC97CE" w14:textId="5E372A2B" w:rsidR="00F44AF5" w:rsidRDefault="00F44AF5" w:rsidP="00F44AF5">
            <w:pPr>
              <w:jc w:val="both"/>
            </w:pPr>
            <w:r w:rsidRPr="007D75DF">
              <w:rPr>
                <w:rFonts w:ascii="Calibri" w:eastAsia="Times New Roman" w:hAnsi="Calibri" w:cs="Calibri"/>
                <w:color w:val="000000"/>
              </w:rPr>
              <w:t>ct_srv_src</w:t>
            </w:r>
          </w:p>
        </w:tc>
        <w:tc>
          <w:tcPr>
            <w:tcW w:w="1190" w:type="dxa"/>
            <w:vAlign w:val="bottom"/>
          </w:tcPr>
          <w:p w14:paraId="1F189D1E" w14:textId="05598E23"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0E50553A" w14:textId="57AE9860" w:rsidR="00F44AF5" w:rsidRDefault="00F44AF5" w:rsidP="00F44AF5">
            <w:pPr>
              <w:jc w:val="both"/>
            </w:pPr>
            <w:r w:rsidRPr="007D75DF">
              <w:rPr>
                <w:rFonts w:ascii="Calibri" w:eastAsia="Times New Roman" w:hAnsi="Calibri" w:cs="Calibri"/>
                <w:color w:val="000000"/>
              </w:rPr>
              <w:t>No. of connections that contain the same service (14) and source address (1) in 100 connections according to the last time (26).</w:t>
            </w:r>
          </w:p>
        </w:tc>
      </w:tr>
      <w:tr w:rsidR="00F44AF5" w14:paraId="08762514" w14:textId="77777777" w:rsidTr="00F44AF5">
        <w:trPr>
          <w:trHeight w:val="549"/>
        </w:trPr>
        <w:tc>
          <w:tcPr>
            <w:tcW w:w="537" w:type="dxa"/>
            <w:vAlign w:val="bottom"/>
          </w:tcPr>
          <w:p w14:paraId="2357916A" w14:textId="377921A5"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18</w:t>
            </w:r>
          </w:p>
        </w:tc>
        <w:tc>
          <w:tcPr>
            <w:tcW w:w="991" w:type="dxa"/>
            <w:vAlign w:val="bottom"/>
          </w:tcPr>
          <w:p w14:paraId="71725B8F" w14:textId="3D0C8551"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Dpkts</w:t>
            </w:r>
          </w:p>
        </w:tc>
        <w:tc>
          <w:tcPr>
            <w:tcW w:w="927" w:type="dxa"/>
            <w:vAlign w:val="bottom"/>
          </w:tcPr>
          <w:p w14:paraId="4B2F64CD" w14:textId="24634E1E"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743ADD05" w14:textId="10B898A3"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Destination to source packet count</w:t>
            </w:r>
          </w:p>
        </w:tc>
        <w:tc>
          <w:tcPr>
            <w:tcW w:w="551" w:type="dxa"/>
            <w:vAlign w:val="bottom"/>
          </w:tcPr>
          <w:p w14:paraId="113DECC6" w14:textId="60187589" w:rsidR="00F44AF5" w:rsidRPr="00F44AF5" w:rsidRDefault="00F44AF5" w:rsidP="00F44AF5">
            <w:pPr>
              <w:jc w:val="both"/>
              <w:rPr>
                <w:b/>
              </w:rPr>
            </w:pPr>
            <w:r w:rsidRPr="00F44AF5">
              <w:rPr>
                <w:rFonts w:ascii="Calibri" w:eastAsia="Times New Roman" w:hAnsi="Calibri" w:cs="Calibri"/>
                <w:b/>
                <w:color w:val="000000"/>
              </w:rPr>
              <w:t>42</w:t>
            </w:r>
          </w:p>
        </w:tc>
        <w:tc>
          <w:tcPr>
            <w:tcW w:w="1804" w:type="dxa"/>
            <w:vAlign w:val="bottom"/>
          </w:tcPr>
          <w:p w14:paraId="0FB12766" w14:textId="256200BB" w:rsidR="00F44AF5" w:rsidRDefault="00F44AF5" w:rsidP="00F44AF5">
            <w:pPr>
              <w:jc w:val="both"/>
            </w:pPr>
            <w:r w:rsidRPr="007D75DF">
              <w:rPr>
                <w:rFonts w:ascii="Calibri" w:eastAsia="Times New Roman" w:hAnsi="Calibri" w:cs="Calibri"/>
                <w:color w:val="000000"/>
              </w:rPr>
              <w:t>ct_srv_dst</w:t>
            </w:r>
          </w:p>
        </w:tc>
        <w:tc>
          <w:tcPr>
            <w:tcW w:w="1190" w:type="dxa"/>
            <w:vAlign w:val="bottom"/>
          </w:tcPr>
          <w:p w14:paraId="1A4121C3" w14:textId="3BC2D85B"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4FB90809" w14:textId="3CF2ED68" w:rsidR="00F44AF5" w:rsidRDefault="00F44AF5" w:rsidP="00F44AF5">
            <w:pPr>
              <w:jc w:val="both"/>
            </w:pPr>
            <w:r w:rsidRPr="007D75DF">
              <w:rPr>
                <w:rFonts w:ascii="Calibri" w:eastAsia="Times New Roman" w:hAnsi="Calibri" w:cs="Calibri"/>
                <w:color w:val="000000"/>
              </w:rPr>
              <w:t>No. of connections that contain the same service (14) and destination address (3) in 100 connections according to the last time (26).</w:t>
            </w:r>
          </w:p>
        </w:tc>
      </w:tr>
      <w:tr w:rsidR="00F44AF5" w14:paraId="2A9E5B37" w14:textId="77777777" w:rsidTr="00F44AF5">
        <w:trPr>
          <w:trHeight w:val="549"/>
        </w:trPr>
        <w:tc>
          <w:tcPr>
            <w:tcW w:w="537" w:type="dxa"/>
            <w:vAlign w:val="bottom"/>
          </w:tcPr>
          <w:p w14:paraId="52A51E96" w14:textId="181E185C"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19</w:t>
            </w:r>
          </w:p>
        </w:tc>
        <w:tc>
          <w:tcPr>
            <w:tcW w:w="991" w:type="dxa"/>
            <w:vAlign w:val="bottom"/>
          </w:tcPr>
          <w:p w14:paraId="23933670" w14:textId="559950EB"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swin</w:t>
            </w:r>
          </w:p>
        </w:tc>
        <w:tc>
          <w:tcPr>
            <w:tcW w:w="927" w:type="dxa"/>
            <w:vAlign w:val="bottom"/>
          </w:tcPr>
          <w:p w14:paraId="619C2746" w14:textId="75C23CDB"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3E9B984C" w14:textId="37A59692"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Source TCP window advertisement value</w:t>
            </w:r>
          </w:p>
        </w:tc>
        <w:tc>
          <w:tcPr>
            <w:tcW w:w="551" w:type="dxa"/>
            <w:vAlign w:val="bottom"/>
          </w:tcPr>
          <w:p w14:paraId="722E7CB7" w14:textId="4E8A7A29" w:rsidR="00F44AF5" w:rsidRPr="00F44AF5" w:rsidRDefault="00F44AF5" w:rsidP="00F44AF5">
            <w:pPr>
              <w:jc w:val="both"/>
              <w:rPr>
                <w:b/>
              </w:rPr>
            </w:pPr>
            <w:r w:rsidRPr="00F44AF5">
              <w:rPr>
                <w:rFonts w:ascii="Calibri" w:eastAsia="Times New Roman" w:hAnsi="Calibri" w:cs="Calibri"/>
                <w:b/>
                <w:color w:val="000000"/>
              </w:rPr>
              <w:t>43</w:t>
            </w:r>
          </w:p>
        </w:tc>
        <w:tc>
          <w:tcPr>
            <w:tcW w:w="1804" w:type="dxa"/>
            <w:vAlign w:val="bottom"/>
          </w:tcPr>
          <w:p w14:paraId="7C7361E7" w14:textId="317D4665" w:rsidR="00F44AF5" w:rsidRDefault="00F44AF5" w:rsidP="00F44AF5">
            <w:pPr>
              <w:jc w:val="both"/>
            </w:pPr>
            <w:r w:rsidRPr="007D75DF">
              <w:rPr>
                <w:rFonts w:ascii="Calibri" w:eastAsia="Times New Roman" w:hAnsi="Calibri" w:cs="Calibri"/>
                <w:color w:val="000000"/>
              </w:rPr>
              <w:t>ct_dst_ltm</w:t>
            </w:r>
          </w:p>
        </w:tc>
        <w:tc>
          <w:tcPr>
            <w:tcW w:w="1190" w:type="dxa"/>
            <w:vAlign w:val="bottom"/>
          </w:tcPr>
          <w:p w14:paraId="717FCAA2" w14:textId="2E025FD1"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4E8DA276" w14:textId="2C22A793" w:rsidR="00F44AF5" w:rsidRDefault="00F44AF5" w:rsidP="00F44AF5">
            <w:pPr>
              <w:jc w:val="both"/>
            </w:pPr>
            <w:r w:rsidRPr="007D75DF">
              <w:rPr>
                <w:rFonts w:ascii="Calibri" w:eastAsia="Times New Roman" w:hAnsi="Calibri" w:cs="Calibri"/>
                <w:color w:val="000000"/>
              </w:rPr>
              <w:t>No. of connections of the same destination address (3) in 100 connections according to the last time (26).</w:t>
            </w:r>
          </w:p>
        </w:tc>
      </w:tr>
      <w:tr w:rsidR="00F44AF5" w14:paraId="21A111EA" w14:textId="77777777" w:rsidTr="00F44AF5">
        <w:trPr>
          <w:trHeight w:val="549"/>
        </w:trPr>
        <w:tc>
          <w:tcPr>
            <w:tcW w:w="537" w:type="dxa"/>
            <w:vAlign w:val="bottom"/>
          </w:tcPr>
          <w:p w14:paraId="229FA008" w14:textId="3B38F3E2"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20</w:t>
            </w:r>
          </w:p>
        </w:tc>
        <w:tc>
          <w:tcPr>
            <w:tcW w:w="991" w:type="dxa"/>
            <w:vAlign w:val="bottom"/>
          </w:tcPr>
          <w:p w14:paraId="60CB24BA" w14:textId="12F0EF95"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dwin</w:t>
            </w:r>
          </w:p>
        </w:tc>
        <w:tc>
          <w:tcPr>
            <w:tcW w:w="927" w:type="dxa"/>
            <w:vAlign w:val="bottom"/>
          </w:tcPr>
          <w:p w14:paraId="6C4CDAE5" w14:textId="4023EFBC"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5B766F89" w14:textId="3DB0D983"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Destination TCP window advertisement value</w:t>
            </w:r>
          </w:p>
        </w:tc>
        <w:tc>
          <w:tcPr>
            <w:tcW w:w="551" w:type="dxa"/>
            <w:vAlign w:val="bottom"/>
          </w:tcPr>
          <w:p w14:paraId="69A1CDC8" w14:textId="4883734A" w:rsidR="00F44AF5" w:rsidRPr="00F44AF5" w:rsidRDefault="00F44AF5" w:rsidP="00F44AF5">
            <w:pPr>
              <w:jc w:val="both"/>
              <w:rPr>
                <w:b/>
              </w:rPr>
            </w:pPr>
            <w:r w:rsidRPr="00F44AF5">
              <w:rPr>
                <w:rFonts w:ascii="Calibri" w:eastAsia="Times New Roman" w:hAnsi="Calibri" w:cs="Calibri"/>
                <w:b/>
                <w:color w:val="000000"/>
              </w:rPr>
              <w:t>44</w:t>
            </w:r>
          </w:p>
        </w:tc>
        <w:tc>
          <w:tcPr>
            <w:tcW w:w="1804" w:type="dxa"/>
            <w:vAlign w:val="bottom"/>
          </w:tcPr>
          <w:p w14:paraId="7F606AE3" w14:textId="75EAC342" w:rsidR="00F44AF5" w:rsidRDefault="00F44AF5" w:rsidP="00F44AF5">
            <w:pPr>
              <w:jc w:val="both"/>
            </w:pPr>
            <w:r w:rsidRPr="007D75DF">
              <w:rPr>
                <w:rFonts w:ascii="Calibri" w:eastAsia="Times New Roman" w:hAnsi="Calibri" w:cs="Calibri"/>
                <w:color w:val="000000"/>
              </w:rPr>
              <w:t>ct_src_ ltm</w:t>
            </w:r>
          </w:p>
        </w:tc>
        <w:tc>
          <w:tcPr>
            <w:tcW w:w="1190" w:type="dxa"/>
            <w:vAlign w:val="bottom"/>
          </w:tcPr>
          <w:p w14:paraId="30F1829F" w14:textId="4A51B1F6"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3C2CE6DA" w14:textId="3B25154A" w:rsidR="00F44AF5" w:rsidRDefault="00F44AF5" w:rsidP="00F44AF5">
            <w:pPr>
              <w:jc w:val="both"/>
            </w:pPr>
            <w:r w:rsidRPr="007D75DF">
              <w:rPr>
                <w:rFonts w:ascii="Calibri" w:eastAsia="Times New Roman" w:hAnsi="Calibri" w:cs="Calibri"/>
                <w:color w:val="000000"/>
              </w:rPr>
              <w:t>No. of connections of the same source address (1) in 100 connections according to the last time (26).</w:t>
            </w:r>
          </w:p>
        </w:tc>
      </w:tr>
      <w:tr w:rsidR="00F44AF5" w14:paraId="6FE03779" w14:textId="77777777" w:rsidTr="00F44AF5">
        <w:trPr>
          <w:trHeight w:val="549"/>
        </w:trPr>
        <w:tc>
          <w:tcPr>
            <w:tcW w:w="537" w:type="dxa"/>
            <w:vAlign w:val="bottom"/>
          </w:tcPr>
          <w:p w14:paraId="7B740103" w14:textId="07BD045D"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21</w:t>
            </w:r>
          </w:p>
        </w:tc>
        <w:tc>
          <w:tcPr>
            <w:tcW w:w="991" w:type="dxa"/>
            <w:vAlign w:val="bottom"/>
          </w:tcPr>
          <w:p w14:paraId="2C57BA1D" w14:textId="795D0A5F"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stcpb</w:t>
            </w:r>
          </w:p>
        </w:tc>
        <w:tc>
          <w:tcPr>
            <w:tcW w:w="927" w:type="dxa"/>
            <w:vAlign w:val="bottom"/>
          </w:tcPr>
          <w:p w14:paraId="3C8BC546" w14:textId="0163CD43"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591BE6FE" w14:textId="6CC6226F"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Source TCP base sequence number</w:t>
            </w:r>
          </w:p>
        </w:tc>
        <w:tc>
          <w:tcPr>
            <w:tcW w:w="551" w:type="dxa"/>
            <w:vAlign w:val="bottom"/>
          </w:tcPr>
          <w:p w14:paraId="1E7992F0" w14:textId="18AE9971" w:rsidR="00F44AF5" w:rsidRPr="00F44AF5" w:rsidRDefault="00F44AF5" w:rsidP="00F44AF5">
            <w:pPr>
              <w:jc w:val="both"/>
              <w:rPr>
                <w:b/>
              </w:rPr>
            </w:pPr>
            <w:r w:rsidRPr="00F44AF5">
              <w:rPr>
                <w:rFonts w:ascii="Calibri" w:eastAsia="Times New Roman" w:hAnsi="Calibri" w:cs="Calibri"/>
                <w:b/>
                <w:color w:val="000000"/>
              </w:rPr>
              <w:t>45</w:t>
            </w:r>
          </w:p>
        </w:tc>
        <w:tc>
          <w:tcPr>
            <w:tcW w:w="1804" w:type="dxa"/>
            <w:vAlign w:val="bottom"/>
          </w:tcPr>
          <w:p w14:paraId="3906D3E9" w14:textId="7D414A8E" w:rsidR="00F44AF5" w:rsidRDefault="00F44AF5" w:rsidP="00F44AF5">
            <w:pPr>
              <w:jc w:val="both"/>
            </w:pPr>
            <w:r w:rsidRPr="007D75DF">
              <w:rPr>
                <w:rFonts w:ascii="Calibri" w:eastAsia="Times New Roman" w:hAnsi="Calibri" w:cs="Calibri"/>
                <w:color w:val="000000"/>
              </w:rPr>
              <w:t>ct_src_dport_ltm</w:t>
            </w:r>
          </w:p>
        </w:tc>
        <w:tc>
          <w:tcPr>
            <w:tcW w:w="1190" w:type="dxa"/>
            <w:vAlign w:val="bottom"/>
          </w:tcPr>
          <w:p w14:paraId="55FC5980" w14:textId="4CD626DE"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4D0264C2" w14:textId="4E9DE119" w:rsidR="00F44AF5" w:rsidRDefault="00F44AF5" w:rsidP="00F44AF5">
            <w:pPr>
              <w:jc w:val="both"/>
            </w:pPr>
            <w:r w:rsidRPr="007D75DF">
              <w:rPr>
                <w:rFonts w:ascii="Calibri" w:eastAsia="Times New Roman" w:hAnsi="Calibri" w:cs="Calibri"/>
                <w:color w:val="000000"/>
              </w:rPr>
              <w:t>No of connections of the same source address (1) and the destination port (4) in 100 connections according to the last time (26).</w:t>
            </w:r>
          </w:p>
        </w:tc>
      </w:tr>
      <w:tr w:rsidR="00F44AF5" w14:paraId="1EED4856" w14:textId="77777777" w:rsidTr="00F44AF5">
        <w:trPr>
          <w:trHeight w:val="549"/>
        </w:trPr>
        <w:tc>
          <w:tcPr>
            <w:tcW w:w="537" w:type="dxa"/>
            <w:vAlign w:val="bottom"/>
          </w:tcPr>
          <w:p w14:paraId="0A12F594" w14:textId="0FFCC9D0"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22</w:t>
            </w:r>
          </w:p>
        </w:tc>
        <w:tc>
          <w:tcPr>
            <w:tcW w:w="991" w:type="dxa"/>
            <w:vAlign w:val="bottom"/>
          </w:tcPr>
          <w:p w14:paraId="1463D4C2" w14:textId="6FD6D75F"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dtcpb</w:t>
            </w:r>
          </w:p>
        </w:tc>
        <w:tc>
          <w:tcPr>
            <w:tcW w:w="927" w:type="dxa"/>
            <w:vAlign w:val="bottom"/>
          </w:tcPr>
          <w:p w14:paraId="54E5CD79" w14:textId="20115B2A"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0F08813D" w14:textId="54E31347"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Destination TCP base sequence number</w:t>
            </w:r>
          </w:p>
        </w:tc>
        <w:tc>
          <w:tcPr>
            <w:tcW w:w="551" w:type="dxa"/>
            <w:vAlign w:val="bottom"/>
          </w:tcPr>
          <w:p w14:paraId="5452B250" w14:textId="19D15CBE" w:rsidR="00F44AF5" w:rsidRPr="00F44AF5" w:rsidRDefault="00F44AF5" w:rsidP="00F44AF5">
            <w:pPr>
              <w:jc w:val="both"/>
              <w:rPr>
                <w:b/>
              </w:rPr>
            </w:pPr>
            <w:r w:rsidRPr="00F44AF5">
              <w:rPr>
                <w:rFonts w:ascii="Calibri" w:eastAsia="Times New Roman" w:hAnsi="Calibri" w:cs="Calibri"/>
                <w:b/>
                <w:color w:val="000000"/>
              </w:rPr>
              <w:t>46</w:t>
            </w:r>
          </w:p>
        </w:tc>
        <w:tc>
          <w:tcPr>
            <w:tcW w:w="1804" w:type="dxa"/>
            <w:vAlign w:val="bottom"/>
          </w:tcPr>
          <w:p w14:paraId="038F86E6" w14:textId="0FDFA4A4" w:rsidR="00F44AF5" w:rsidRDefault="00F44AF5" w:rsidP="00F44AF5">
            <w:pPr>
              <w:jc w:val="both"/>
            </w:pPr>
            <w:r w:rsidRPr="007D75DF">
              <w:rPr>
                <w:rFonts w:ascii="Calibri" w:eastAsia="Times New Roman" w:hAnsi="Calibri" w:cs="Calibri"/>
                <w:color w:val="000000"/>
              </w:rPr>
              <w:t>ct_dst_sport_ltm</w:t>
            </w:r>
          </w:p>
        </w:tc>
        <w:tc>
          <w:tcPr>
            <w:tcW w:w="1190" w:type="dxa"/>
            <w:vAlign w:val="bottom"/>
          </w:tcPr>
          <w:p w14:paraId="3436E53F" w14:textId="11BBE339"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39056480" w14:textId="7008CBA9" w:rsidR="00F44AF5" w:rsidRDefault="00F44AF5" w:rsidP="00F44AF5">
            <w:pPr>
              <w:jc w:val="both"/>
            </w:pPr>
            <w:r w:rsidRPr="007D75DF">
              <w:rPr>
                <w:rFonts w:ascii="Calibri" w:eastAsia="Times New Roman" w:hAnsi="Calibri" w:cs="Calibri"/>
                <w:color w:val="000000"/>
              </w:rPr>
              <w:t>No of connections of the same destination address (3) and the source port (2) in 100 connections according to the last time (26).</w:t>
            </w:r>
          </w:p>
        </w:tc>
      </w:tr>
      <w:tr w:rsidR="00F44AF5" w14:paraId="08E95717" w14:textId="77777777" w:rsidTr="00F44AF5">
        <w:trPr>
          <w:trHeight w:val="549"/>
        </w:trPr>
        <w:tc>
          <w:tcPr>
            <w:tcW w:w="537" w:type="dxa"/>
            <w:vAlign w:val="bottom"/>
          </w:tcPr>
          <w:p w14:paraId="15647BF8" w14:textId="7ABEB1D8"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23</w:t>
            </w:r>
          </w:p>
        </w:tc>
        <w:tc>
          <w:tcPr>
            <w:tcW w:w="991" w:type="dxa"/>
            <w:vAlign w:val="bottom"/>
          </w:tcPr>
          <w:p w14:paraId="4AF4A825" w14:textId="00B996EC"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smeansz</w:t>
            </w:r>
          </w:p>
        </w:tc>
        <w:tc>
          <w:tcPr>
            <w:tcW w:w="927" w:type="dxa"/>
            <w:vAlign w:val="bottom"/>
          </w:tcPr>
          <w:p w14:paraId="26E35F1F" w14:textId="6ADF7B21"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7BC4ED44" w14:textId="2B338991"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 xml:space="preserve">Mean of the </w:t>
            </w:r>
            <w:r w:rsidR="006A5A3B">
              <w:rPr>
                <w:rFonts w:ascii="Calibri" w:eastAsia="Times New Roman" w:hAnsi="Calibri" w:cs="Calibri"/>
                <w:color w:val="000000"/>
              </w:rPr>
              <w:t>r</w:t>
            </w:r>
            <w:r w:rsidRPr="007D75DF">
              <w:rPr>
                <w:rFonts w:ascii="Calibri" w:eastAsia="Times New Roman" w:hAnsi="Calibri" w:cs="Calibri"/>
                <w:color w:val="000000"/>
              </w:rPr>
              <w:t xml:space="preserve">ow packet size transmitted by the src </w:t>
            </w:r>
          </w:p>
        </w:tc>
        <w:tc>
          <w:tcPr>
            <w:tcW w:w="551" w:type="dxa"/>
            <w:vAlign w:val="bottom"/>
          </w:tcPr>
          <w:p w14:paraId="4CCF5512" w14:textId="1C79F6F3" w:rsidR="00F44AF5" w:rsidRPr="00F44AF5" w:rsidRDefault="00F44AF5" w:rsidP="00F44AF5">
            <w:pPr>
              <w:jc w:val="both"/>
              <w:rPr>
                <w:b/>
              </w:rPr>
            </w:pPr>
            <w:r w:rsidRPr="00F44AF5">
              <w:rPr>
                <w:rFonts w:ascii="Calibri" w:eastAsia="Times New Roman" w:hAnsi="Calibri" w:cs="Calibri"/>
                <w:b/>
                <w:color w:val="000000"/>
              </w:rPr>
              <w:t>47</w:t>
            </w:r>
          </w:p>
        </w:tc>
        <w:tc>
          <w:tcPr>
            <w:tcW w:w="1804" w:type="dxa"/>
            <w:vAlign w:val="bottom"/>
          </w:tcPr>
          <w:p w14:paraId="48FF67AF" w14:textId="0E039921" w:rsidR="00F44AF5" w:rsidRDefault="00F44AF5" w:rsidP="00F44AF5">
            <w:pPr>
              <w:jc w:val="both"/>
            </w:pPr>
            <w:r w:rsidRPr="007D75DF">
              <w:rPr>
                <w:rFonts w:ascii="Calibri" w:eastAsia="Times New Roman" w:hAnsi="Calibri" w:cs="Calibri"/>
                <w:color w:val="000000"/>
              </w:rPr>
              <w:t>ct_dst_src_ltm</w:t>
            </w:r>
          </w:p>
        </w:tc>
        <w:tc>
          <w:tcPr>
            <w:tcW w:w="1190" w:type="dxa"/>
            <w:vAlign w:val="bottom"/>
          </w:tcPr>
          <w:p w14:paraId="09397DBE" w14:textId="3B163A17" w:rsidR="00F44AF5" w:rsidRDefault="00F44AF5" w:rsidP="00F44AF5">
            <w:pPr>
              <w:jc w:val="both"/>
            </w:pPr>
            <w:r w:rsidRPr="007D75DF">
              <w:rPr>
                <w:rFonts w:ascii="Calibri" w:eastAsia="Times New Roman" w:hAnsi="Calibri" w:cs="Calibri"/>
                <w:color w:val="000000"/>
              </w:rPr>
              <w:t>integer</w:t>
            </w:r>
          </w:p>
        </w:tc>
        <w:tc>
          <w:tcPr>
            <w:tcW w:w="2141" w:type="dxa"/>
            <w:vAlign w:val="bottom"/>
          </w:tcPr>
          <w:p w14:paraId="7D999B57" w14:textId="5EBF598C" w:rsidR="00F44AF5" w:rsidRDefault="00F44AF5" w:rsidP="00F44AF5">
            <w:pPr>
              <w:jc w:val="both"/>
            </w:pPr>
            <w:r w:rsidRPr="007D75DF">
              <w:rPr>
                <w:rFonts w:ascii="Calibri" w:eastAsia="Times New Roman" w:hAnsi="Calibri" w:cs="Calibri"/>
                <w:color w:val="000000"/>
              </w:rPr>
              <w:t>No of connections of the same source (1) and the destination (3) address in in 100 connections according to the last time (26).</w:t>
            </w:r>
          </w:p>
        </w:tc>
      </w:tr>
      <w:tr w:rsidR="00F44AF5" w14:paraId="07A23997" w14:textId="77777777" w:rsidTr="00F44AF5">
        <w:trPr>
          <w:trHeight w:val="549"/>
        </w:trPr>
        <w:tc>
          <w:tcPr>
            <w:tcW w:w="537" w:type="dxa"/>
            <w:vAlign w:val="bottom"/>
          </w:tcPr>
          <w:p w14:paraId="27765935" w14:textId="75880ED6"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24</w:t>
            </w:r>
          </w:p>
        </w:tc>
        <w:tc>
          <w:tcPr>
            <w:tcW w:w="991" w:type="dxa"/>
            <w:vAlign w:val="bottom"/>
          </w:tcPr>
          <w:p w14:paraId="02490858" w14:textId="7FAE1A0B"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dmeansz</w:t>
            </w:r>
          </w:p>
        </w:tc>
        <w:tc>
          <w:tcPr>
            <w:tcW w:w="927" w:type="dxa"/>
            <w:vAlign w:val="bottom"/>
          </w:tcPr>
          <w:p w14:paraId="46D1D363" w14:textId="552A089D"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integer</w:t>
            </w:r>
          </w:p>
        </w:tc>
        <w:tc>
          <w:tcPr>
            <w:tcW w:w="1484" w:type="dxa"/>
            <w:vAlign w:val="bottom"/>
          </w:tcPr>
          <w:p w14:paraId="7AA75860" w14:textId="4899492C"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 xml:space="preserve">Mean of </w:t>
            </w:r>
            <w:proofErr w:type="gramStart"/>
            <w:r w:rsidRPr="007D75DF">
              <w:rPr>
                <w:rFonts w:ascii="Calibri" w:eastAsia="Times New Roman" w:hAnsi="Calibri" w:cs="Calibri"/>
                <w:color w:val="000000"/>
              </w:rPr>
              <w:t>the ?ow</w:t>
            </w:r>
            <w:proofErr w:type="gramEnd"/>
            <w:r w:rsidRPr="007D75DF">
              <w:rPr>
                <w:rFonts w:ascii="Calibri" w:eastAsia="Times New Roman" w:hAnsi="Calibri" w:cs="Calibri"/>
                <w:color w:val="000000"/>
              </w:rPr>
              <w:t xml:space="preserve"> packet size transmitted by the dst </w:t>
            </w:r>
          </w:p>
        </w:tc>
        <w:tc>
          <w:tcPr>
            <w:tcW w:w="551" w:type="dxa"/>
            <w:vAlign w:val="bottom"/>
          </w:tcPr>
          <w:p w14:paraId="00F662CD" w14:textId="6DDB3DDA" w:rsidR="00F44AF5" w:rsidRPr="00F44AF5" w:rsidRDefault="00F44AF5" w:rsidP="00F44AF5">
            <w:pPr>
              <w:jc w:val="both"/>
              <w:rPr>
                <w:b/>
              </w:rPr>
            </w:pPr>
            <w:r w:rsidRPr="00F44AF5">
              <w:rPr>
                <w:rFonts w:ascii="Calibri" w:eastAsia="Times New Roman" w:hAnsi="Calibri" w:cs="Calibri"/>
                <w:b/>
                <w:color w:val="000000"/>
              </w:rPr>
              <w:t>48</w:t>
            </w:r>
          </w:p>
        </w:tc>
        <w:tc>
          <w:tcPr>
            <w:tcW w:w="1804" w:type="dxa"/>
            <w:vAlign w:val="bottom"/>
          </w:tcPr>
          <w:p w14:paraId="0738F2C5" w14:textId="0EE0C6EA" w:rsidR="00F44AF5" w:rsidRDefault="00F44AF5" w:rsidP="00F44AF5">
            <w:pPr>
              <w:jc w:val="both"/>
            </w:pPr>
            <w:r w:rsidRPr="007D75DF">
              <w:rPr>
                <w:rFonts w:ascii="Calibri" w:eastAsia="Times New Roman" w:hAnsi="Calibri" w:cs="Calibri"/>
                <w:color w:val="000000"/>
              </w:rPr>
              <w:t>attack_cat</w:t>
            </w:r>
          </w:p>
        </w:tc>
        <w:tc>
          <w:tcPr>
            <w:tcW w:w="1190" w:type="dxa"/>
            <w:vAlign w:val="bottom"/>
          </w:tcPr>
          <w:p w14:paraId="2EC62E0F" w14:textId="603BB614" w:rsidR="00F44AF5" w:rsidRDefault="00F44AF5" w:rsidP="00F44AF5">
            <w:pPr>
              <w:jc w:val="both"/>
            </w:pPr>
            <w:r w:rsidRPr="007D75DF">
              <w:rPr>
                <w:rFonts w:ascii="Calibri" w:eastAsia="Times New Roman" w:hAnsi="Calibri" w:cs="Calibri"/>
                <w:color w:val="000000"/>
              </w:rPr>
              <w:t>nominal</w:t>
            </w:r>
          </w:p>
        </w:tc>
        <w:tc>
          <w:tcPr>
            <w:tcW w:w="2141" w:type="dxa"/>
            <w:vAlign w:val="bottom"/>
          </w:tcPr>
          <w:p w14:paraId="03E1C72A" w14:textId="6DC50A82" w:rsidR="00F44AF5" w:rsidRDefault="00F44AF5" w:rsidP="00F44AF5">
            <w:pPr>
              <w:jc w:val="both"/>
            </w:pPr>
            <w:r w:rsidRPr="007D75DF">
              <w:rPr>
                <w:rFonts w:ascii="Calibri" w:eastAsia="Times New Roman" w:hAnsi="Calibri" w:cs="Calibri"/>
                <w:color w:val="000000"/>
              </w:rPr>
              <w:t xml:space="preserve">The name of each attack category. In this data </w:t>
            </w:r>
            <w:proofErr w:type="gramStart"/>
            <w:r w:rsidRPr="007D75DF">
              <w:rPr>
                <w:rFonts w:ascii="Calibri" w:eastAsia="Times New Roman" w:hAnsi="Calibri" w:cs="Calibri"/>
                <w:color w:val="000000"/>
              </w:rPr>
              <w:t>set ,</w:t>
            </w:r>
            <w:proofErr w:type="gramEnd"/>
            <w:r w:rsidRPr="007D75DF">
              <w:rPr>
                <w:rFonts w:ascii="Calibri" w:eastAsia="Times New Roman" w:hAnsi="Calibri" w:cs="Calibri"/>
                <w:color w:val="000000"/>
              </w:rPr>
              <w:t xml:space="preserve"> nine categories e.g. Fuzzers, Analysis, Backdoors, DoS Exploits, Generic, Reconnaissance, Shellcode and Worms</w:t>
            </w:r>
          </w:p>
        </w:tc>
      </w:tr>
      <w:tr w:rsidR="00F44AF5" w14:paraId="667D1A68" w14:textId="77777777" w:rsidTr="00F44AF5">
        <w:trPr>
          <w:trHeight w:val="549"/>
        </w:trPr>
        <w:tc>
          <w:tcPr>
            <w:tcW w:w="537" w:type="dxa"/>
            <w:vAlign w:val="bottom"/>
          </w:tcPr>
          <w:p w14:paraId="41DB90EA" w14:textId="77777777" w:rsidR="00F44AF5" w:rsidRPr="007D75DF" w:rsidRDefault="00F44AF5" w:rsidP="00F44AF5">
            <w:pPr>
              <w:jc w:val="both"/>
              <w:rPr>
                <w:rFonts w:ascii="Calibri" w:eastAsia="Times New Roman" w:hAnsi="Calibri" w:cs="Calibri"/>
                <w:color w:val="000000"/>
              </w:rPr>
            </w:pPr>
          </w:p>
        </w:tc>
        <w:tc>
          <w:tcPr>
            <w:tcW w:w="991" w:type="dxa"/>
            <w:vAlign w:val="bottom"/>
          </w:tcPr>
          <w:p w14:paraId="1F533874" w14:textId="77777777" w:rsidR="00F44AF5" w:rsidRPr="007D75DF" w:rsidRDefault="00F44AF5" w:rsidP="00F44AF5">
            <w:pPr>
              <w:jc w:val="both"/>
              <w:rPr>
                <w:rFonts w:ascii="Calibri" w:eastAsia="Times New Roman" w:hAnsi="Calibri" w:cs="Calibri"/>
                <w:color w:val="000000"/>
              </w:rPr>
            </w:pPr>
          </w:p>
        </w:tc>
        <w:tc>
          <w:tcPr>
            <w:tcW w:w="927" w:type="dxa"/>
            <w:vAlign w:val="bottom"/>
          </w:tcPr>
          <w:p w14:paraId="56A96CA4" w14:textId="77777777" w:rsidR="00F44AF5" w:rsidRPr="007D75DF" w:rsidRDefault="00F44AF5" w:rsidP="00F44AF5">
            <w:pPr>
              <w:jc w:val="both"/>
              <w:rPr>
                <w:rFonts w:ascii="Calibri" w:eastAsia="Times New Roman" w:hAnsi="Calibri" w:cs="Calibri"/>
                <w:color w:val="000000"/>
              </w:rPr>
            </w:pPr>
          </w:p>
        </w:tc>
        <w:tc>
          <w:tcPr>
            <w:tcW w:w="1484" w:type="dxa"/>
            <w:vAlign w:val="bottom"/>
          </w:tcPr>
          <w:p w14:paraId="3CB9B9C1" w14:textId="77777777" w:rsidR="00F44AF5" w:rsidRPr="007D75DF" w:rsidRDefault="00F44AF5" w:rsidP="00F44AF5">
            <w:pPr>
              <w:jc w:val="both"/>
              <w:rPr>
                <w:rFonts w:ascii="Calibri" w:eastAsia="Times New Roman" w:hAnsi="Calibri" w:cs="Calibri"/>
                <w:color w:val="000000"/>
              </w:rPr>
            </w:pPr>
          </w:p>
        </w:tc>
        <w:tc>
          <w:tcPr>
            <w:tcW w:w="551" w:type="dxa"/>
            <w:vAlign w:val="bottom"/>
          </w:tcPr>
          <w:p w14:paraId="3C17E35A" w14:textId="686AF94C" w:rsidR="00F44AF5" w:rsidRPr="00F44AF5" w:rsidRDefault="00F44AF5" w:rsidP="00F44AF5">
            <w:pPr>
              <w:jc w:val="both"/>
              <w:rPr>
                <w:rFonts w:ascii="Calibri" w:eastAsia="Times New Roman" w:hAnsi="Calibri" w:cs="Calibri"/>
                <w:b/>
                <w:color w:val="000000"/>
              </w:rPr>
            </w:pPr>
            <w:r w:rsidRPr="00F44AF5">
              <w:rPr>
                <w:rFonts w:ascii="Calibri" w:eastAsia="Times New Roman" w:hAnsi="Calibri" w:cs="Calibri"/>
                <w:b/>
                <w:color w:val="000000"/>
              </w:rPr>
              <w:t>49</w:t>
            </w:r>
          </w:p>
        </w:tc>
        <w:tc>
          <w:tcPr>
            <w:tcW w:w="1804" w:type="dxa"/>
            <w:vAlign w:val="bottom"/>
          </w:tcPr>
          <w:p w14:paraId="7B79BD0C" w14:textId="6AEAB990"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Label</w:t>
            </w:r>
          </w:p>
        </w:tc>
        <w:tc>
          <w:tcPr>
            <w:tcW w:w="1190" w:type="dxa"/>
            <w:vAlign w:val="bottom"/>
          </w:tcPr>
          <w:p w14:paraId="08566EE6" w14:textId="49DDCB2A"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binary</w:t>
            </w:r>
          </w:p>
        </w:tc>
        <w:tc>
          <w:tcPr>
            <w:tcW w:w="2141" w:type="dxa"/>
            <w:vAlign w:val="bottom"/>
          </w:tcPr>
          <w:p w14:paraId="76E912A4" w14:textId="5CC7DBDA" w:rsidR="00F44AF5" w:rsidRPr="007D75DF" w:rsidRDefault="00F44AF5" w:rsidP="00F44AF5">
            <w:pPr>
              <w:jc w:val="both"/>
              <w:rPr>
                <w:rFonts w:ascii="Calibri" w:eastAsia="Times New Roman" w:hAnsi="Calibri" w:cs="Calibri"/>
                <w:color w:val="000000"/>
              </w:rPr>
            </w:pPr>
            <w:r w:rsidRPr="007D75DF">
              <w:rPr>
                <w:rFonts w:ascii="Calibri" w:eastAsia="Times New Roman" w:hAnsi="Calibri" w:cs="Calibri"/>
                <w:color w:val="000000"/>
              </w:rPr>
              <w:t>0 for normal and 1 for attack records</w:t>
            </w:r>
          </w:p>
        </w:tc>
      </w:tr>
    </w:tbl>
    <w:p w14:paraId="4413CCAE" w14:textId="534EC21D" w:rsidR="007E404F" w:rsidRDefault="007E404F" w:rsidP="00076389">
      <w:pPr>
        <w:jc w:val="both"/>
      </w:pPr>
    </w:p>
    <w:p w14:paraId="036F6C42" w14:textId="6498DA1E" w:rsidR="007E404F" w:rsidRDefault="007E404F" w:rsidP="00076389">
      <w:pPr>
        <w:jc w:val="both"/>
      </w:pPr>
    </w:p>
    <w:p w14:paraId="107FDEEA" w14:textId="77777777" w:rsidR="007E404F" w:rsidRDefault="007E404F" w:rsidP="00076389">
      <w:pPr>
        <w:jc w:val="both"/>
      </w:pPr>
    </w:p>
    <w:p w14:paraId="62E3E4BB" w14:textId="17F37247" w:rsidR="007E404F" w:rsidRDefault="007E404F" w:rsidP="00420A0F">
      <w:pPr>
        <w:pStyle w:val="Caption"/>
        <w:keepNext/>
        <w:jc w:val="center"/>
        <w:rPr>
          <w:rFonts w:ascii="Times New Roman" w:hAnsi="Times New Roman" w:cs="Times New Roman"/>
          <w:i w:val="0"/>
          <w:iCs w:val="0"/>
          <w:color w:val="auto"/>
          <w:sz w:val="24"/>
          <w:szCs w:val="24"/>
        </w:rPr>
      </w:pPr>
      <w:r w:rsidRPr="00CA03E0">
        <w:rPr>
          <w:rFonts w:ascii="Times New Roman" w:hAnsi="Times New Roman" w:cs="Times New Roman"/>
          <w:i w:val="0"/>
          <w:iCs w:val="0"/>
          <w:color w:val="0000FF"/>
          <w:sz w:val="24"/>
          <w:szCs w:val="24"/>
        </w:rPr>
        <w:t xml:space="preserve">Table </w:t>
      </w:r>
      <w:r w:rsidRPr="00CA03E0">
        <w:rPr>
          <w:rFonts w:ascii="Times New Roman" w:hAnsi="Times New Roman" w:cs="Times New Roman"/>
          <w:i w:val="0"/>
          <w:iCs w:val="0"/>
          <w:color w:val="0000FF"/>
          <w:sz w:val="24"/>
          <w:szCs w:val="24"/>
        </w:rPr>
        <w:fldChar w:fldCharType="begin"/>
      </w:r>
      <w:r w:rsidRPr="00CA03E0">
        <w:rPr>
          <w:rFonts w:ascii="Times New Roman" w:hAnsi="Times New Roman" w:cs="Times New Roman"/>
          <w:i w:val="0"/>
          <w:iCs w:val="0"/>
          <w:color w:val="0000FF"/>
          <w:sz w:val="24"/>
          <w:szCs w:val="24"/>
        </w:rPr>
        <w:instrText xml:space="preserve"> SEQ Table \* ARABIC </w:instrText>
      </w:r>
      <w:r w:rsidRPr="00CA03E0">
        <w:rPr>
          <w:rFonts w:ascii="Times New Roman" w:hAnsi="Times New Roman" w:cs="Times New Roman"/>
          <w:i w:val="0"/>
          <w:iCs w:val="0"/>
          <w:color w:val="0000FF"/>
          <w:sz w:val="24"/>
          <w:szCs w:val="24"/>
        </w:rPr>
        <w:fldChar w:fldCharType="separate"/>
      </w:r>
      <w:r w:rsidR="00B96523">
        <w:rPr>
          <w:rFonts w:ascii="Times New Roman" w:hAnsi="Times New Roman" w:cs="Times New Roman"/>
          <w:i w:val="0"/>
          <w:iCs w:val="0"/>
          <w:noProof/>
          <w:color w:val="0000FF"/>
          <w:sz w:val="24"/>
          <w:szCs w:val="24"/>
        </w:rPr>
        <w:t>2</w:t>
      </w:r>
      <w:r w:rsidRPr="00CA03E0">
        <w:rPr>
          <w:rFonts w:ascii="Times New Roman" w:hAnsi="Times New Roman" w:cs="Times New Roman"/>
          <w:i w:val="0"/>
          <w:iCs w:val="0"/>
          <w:color w:val="0000FF"/>
          <w:sz w:val="24"/>
          <w:szCs w:val="24"/>
        </w:rPr>
        <w:fldChar w:fldCharType="end"/>
      </w:r>
      <w:r w:rsidRPr="00420A0F">
        <w:rPr>
          <w:rFonts w:ascii="Times New Roman" w:hAnsi="Times New Roman" w:cs="Times New Roman"/>
          <w:i w:val="0"/>
          <w:iCs w:val="0"/>
          <w:color w:val="auto"/>
          <w:sz w:val="24"/>
          <w:szCs w:val="24"/>
        </w:rPr>
        <w:t>: Distribution</w:t>
      </w:r>
      <w:r w:rsidR="00CA03E0">
        <w:rPr>
          <w:rFonts w:ascii="Times New Roman" w:hAnsi="Times New Roman" w:cs="Times New Roman"/>
          <w:i w:val="0"/>
          <w:iCs w:val="0"/>
          <w:color w:val="auto"/>
          <w:sz w:val="24"/>
          <w:szCs w:val="24"/>
        </w:rPr>
        <w:t xml:space="preserve"> of class labels </w:t>
      </w:r>
      <w:r w:rsidRPr="00420A0F">
        <w:rPr>
          <w:rFonts w:ascii="Times New Roman" w:hAnsi="Times New Roman" w:cs="Times New Roman"/>
          <w:i w:val="0"/>
          <w:iCs w:val="0"/>
          <w:color w:val="auto"/>
          <w:sz w:val="24"/>
          <w:szCs w:val="24"/>
        </w:rPr>
        <w:t xml:space="preserve">in training and testing subsets </w:t>
      </w:r>
    </w:p>
    <w:tbl>
      <w:tblPr>
        <w:tblStyle w:val="TableGrid"/>
        <w:tblW w:w="7362" w:type="dxa"/>
        <w:tblInd w:w="1065" w:type="dxa"/>
        <w:tblLook w:val="04A0" w:firstRow="1" w:lastRow="0" w:firstColumn="1" w:lastColumn="0" w:noHBand="0" w:noVBand="1"/>
      </w:tblPr>
      <w:tblGrid>
        <w:gridCol w:w="3752"/>
        <w:gridCol w:w="1902"/>
        <w:gridCol w:w="1708"/>
      </w:tblGrid>
      <w:tr w:rsidR="00662B62" w14:paraId="60A4B34E" w14:textId="77777777" w:rsidTr="00662B62">
        <w:trPr>
          <w:trHeight w:val="496"/>
        </w:trPr>
        <w:tc>
          <w:tcPr>
            <w:tcW w:w="3752" w:type="dxa"/>
            <w:vAlign w:val="bottom"/>
          </w:tcPr>
          <w:p w14:paraId="0C42D3A0" w14:textId="2A3E4E9A" w:rsidR="00662B62" w:rsidRDefault="00662B62" w:rsidP="00662B62">
            <w:r w:rsidRPr="007E404F">
              <w:rPr>
                <w:rFonts w:ascii="Times New Roman" w:eastAsia="Times New Roman" w:hAnsi="Times New Roman" w:cs="Times New Roman"/>
                <w:color w:val="000000"/>
                <w:sz w:val="24"/>
                <w:szCs w:val="24"/>
              </w:rPr>
              <w:t>Class Label</w:t>
            </w:r>
          </w:p>
        </w:tc>
        <w:tc>
          <w:tcPr>
            <w:tcW w:w="1902" w:type="dxa"/>
            <w:vAlign w:val="bottom"/>
          </w:tcPr>
          <w:p w14:paraId="68DC3D1E" w14:textId="5FAF8FBB" w:rsidR="00662B62" w:rsidRDefault="00662B62" w:rsidP="00662B62">
            <w:r w:rsidRPr="007E404F">
              <w:rPr>
                <w:rFonts w:ascii="Times New Roman" w:eastAsia="Times New Roman" w:hAnsi="Times New Roman" w:cs="Times New Roman"/>
                <w:color w:val="000000"/>
                <w:sz w:val="24"/>
                <w:szCs w:val="24"/>
              </w:rPr>
              <w:t>Training</w:t>
            </w:r>
          </w:p>
        </w:tc>
        <w:tc>
          <w:tcPr>
            <w:tcW w:w="1708" w:type="dxa"/>
            <w:vAlign w:val="bottom"/>
          </w:tcPr>
          <w:p w14:paraId="3EDAA27B" w14:textId="3995862B" w:rsidR="00662B62" w:rsidRDefault="00662B62" w:rsidP="00662B62">
            <w:r w:rsidRPr="007E404F">
              <w:rPr>
                <w:rFonts w:ascii="Times New Roman" w:eastAsia="Times New Roman" w:hAnsi="Times New Roman" w:cs="Times New Roman"/>
                <w:color w:val="000000"/>
                <w:sz w:val="24"/>
                <w:szCs w:val="24"/>
              </w:rPr>
              <w:t>Testing</w:t>
            </w:r>
          </w:p>
        </w:tc>
      </w:tr>
      <w:tr w:rsidR="00662B62" w14:paraId="39F58B57" w14:textId="77777777" w:rsidTr="00662B62">
        <w:trPr>
          <w:trHeight w:val="458"/>
        </w:trPr>
        <w:tc>
          <w:tcPr>
            <w:tcW w:w="3752" w:type="dxa"/>
            <w:vAlign w:val="bottom"/>
          </w:tcPr>
          <w:p w14:paraId="4AF09A4D" w14:textId="335A2DC2" w:rsidR="00662B62" w:rsidRDefault="00662B62" w:rsidP="00662B62">
            <w:r w:rsidRPr="007E404F">
              <w:rPr>
                <w:rFonts w:ascii="Times New Roman" w:eastAsia="Times New Roman" w:hAnsi="Times New Roman" w:cs="Times New Roman"/>
                <w:color w:val="000000"/>
                <w:sz w:val="24"/>
                <w:szCs w:val="24"/>
              </w:rPr>
              <w:t>Analysis</w:t>
            </w:r>
          </w:p>
        </w:tc>
        <w:tc>
          <w:tcPr>
            <w:tcW w:w="1902" w:type="dxa"/>
            <w:vAlign w:val="bottom"/>
          </w:tcPr>
          <w:p w14:paraId="7788DE27" w14:textId="6D29DB03" w:rsidR="00662B62" w:rsidRDefault="00662B62" w:rsidP="00662B62">
            <w:r w:rsidRPr="007E404F">
              <w:rPr>
                <w:rFonts w:ascii="Times New Roman" w:eastAsia="Times New Roman" w:hAnsi="Times New Roman" w:cs="Times New Roman"/>
                <w:color w:val="000000"/>
                <w:sz w:val="24"/>
                <w:szCs w:val="24"/>
              </w:rPr>
              <w:t>677</w:t>
            </w:r>
          </w:p>
        </w:tc>
        <w:tc>
          <w:tcPr>
            <w:tcW w:w="1708" w:type="dxa"/>
            <w:vAlign w:val="bottom"/>
          </w:tcPr>
          <w:p w14:paraId="3ABF085F" w14:textId="3848F6D7" w:rsidR="00662B62" w:rsidRDefault="00662B62" w:rsidP="00662B62">
            <w:r w:rsidRPr="007E404F">
              <w:rPr>
                <w:rFonts w:ascii="Times New Roman" w:eastAsia="Times New Roman" w:hAnsi="Times New Roman" w:cs="Times New Roman"/>
                <w:color w:val="000000"/>
                <w:sz w:val="24"/>
                <w:szCs w:val="24"/>
              </w:rPr>
              <w:t>2000</w:t>
            </w:r>
          </w:p>
        </w:tc>
      </w:tr>
      <w:tr w:rsidR="00662B62" w14:paraId="2C66F20D" w14:textId="77777777" w:rsidTr="00662B62">
        <w:trPr>
          <w:trHeight w:val="458"/>
        </w:trPr>
        <w:tc>
          <w:tcPr>
            <w:tcW w:w="3752" w:type="dxa"/>
            <w:vAlign w:val="bottom"/>
          </w:tcPr>
          <w:p w14:paraId="27E17B98" w14:textId="0460AB7A" w:rsidR="00662B62" w:rsidRPr="007E404F" w:rsidRDefault="00662B62" w:rsidP="00662B62">
            <w:pPr>
              <w:rPr>
                <w:rFonts w:ascii="Times New Roman" w:eastAsia="Times New Roman" w:hAnsi="Times New Roman" w:cs="Times New Roman"/>
                <w:color w:val="000000"/>
                <w:sz w:val="24"/>
                <w:szCs w:val="24"/>
              </w:rPr>
            </w:pPr>
            <w:r w:rsidRPr="007E404F">
              <w:rPr>
                <w:rFonts w:ascii="Times New Roman" w:eastAsia="Times New Roman" w:hAnsi="Times New Roman" w:cs="Times New Roman"/>
                <w:color w:val="000000"/>
                <w:sz w:val="24"/>
                <w:szCs w:val="24"/>
              </w:rPr>
              <w:t>Backdoor</w:t>
            </w:r>
          </w:p>
        </w:tc>
        <w:tc>
          <w:tcPr>
            <w:tcW w:w="1902" w:type="dxa"/>
            <w:vAlign w:val="bottom"/>
          </w:tcPr>
          <w:p w14:paraId="440CA385" w14:textId="79C3F95F" w:rsidR="00662B62" w:rsidRDefault="00662B62" w:rsidP="00662B62">
            <w:r w:rsidRPr="007E404F">
              <w:rPr>
                <w:rFonts w:ascii="Times New Roman" w:eastAsia="Times New Roman" w:hAnsi="Times New Roman" w:cs="Times New Roman"/>
                <w:color w:val="000000"/>
                <w:sz w:val="24"/>
                <w:szCs w:val="24"/>
              </w:rPr>
              <w:t>583</w:t>
            </w:r>
          </w:p>
        </w:tc>
        <w:tc>
          <w:tcPr>
            <w:tcW w:w="1708" w:type="dxa"/>
            <w:vAlign w:val="bottom"/>
          </w:tcPr>
          <w:p w14:paraId="18152BA6" w14:textId="62325A10" w:rsidR="00662B62" w:rsidRDefault="00662B62" w:rsidP="00662B62">
            <w:r w:rsidRPr="007E404F">
              <w:rPr>
                <w:rFonts w:ascii="Times New Roman" w:eastAsia="Times New Roman" w:hAnsi="Times New Roman" w:cs="Times New Roman"/>
                <w:color w:val="000000"/>
                <w:sz w:val="24"/>
                <w:szCs w:val="24"/>
              </w:rPr>
              <w:t>1746</w:t>
            </w:r>
          </w:p>
        </w:tc>
      </w:tr>
      <w:tr w:rsidR="00662B62" w14:paraId="56DAC2A1" w14:textId="77777777" w:rsidTr="00662B62">
        <w:trPr>
          <w:trHeight w:val="458"/>
        </w:trPr>
        <w:tc>
          <w:tcPr>
            <w:tcW w:w="3752" w:type="dxa"/>
            <w:vAlign w:val="bottom"/>
          </w:tcPr>
          <w:p w14:paraId="3BB80A2A" w14:textId="2169727E" w:rsidR="00662B62" w:rsidRPr="007E404F" w:rsidRDefault="00662B62" w:rsidP="00662B62">
            <w:pPr>
              <w:rPr>
                <w:rFonts w:ascii="Times New Roman" w:eastAsia="Times New Roman" w:hAnsi="Times New Roman" w:cs="Times New Roman"/>
                <w:color w:val="000000"/>
                <w:sz w:val="24"/>
                <w:szCs w:val="24"/>
              </w:rPr>
            </w:pPr>
            <w:r w:rsidRPr="007E404F">
              <w:rPr>
                <w:rFonts w:ascii="Times New Roman" w:eastAsia="Times New Roman" w:hAnsi="Times New Roman" w:cs="Times New Roman"/>
                <w:color w:val="000000"/>
                <w:sz w:val="24"/>
                <w:szCs w:val="24"/>
              </w:rPr>
              <w:t>DoS</w:t>
            </w:r>
          </w:p>
        </w:tc>
        <w:tc>
          <w:tcPr>
            <w:tcW w:w="1902" w:type="dxa"/>
            <w:vAlign w:val="bottom"/>
          </w:tcPr>
          <w:p w14:paraId="320B5D6C" w14:textId="6E42B84E" w:rsidR="00662B62" w:rsidRDefault="00662B62" w:rsidP="00662B62">
            <w:r w:rsidRPr="007E404F">
              <w:rPr>
                <w:rFonts w:ascii="Times New Roman" w:eastAsia="Times New Roman" w:hAnsi="Times New Roman" w:cs="Times New Roman"/>
                <w:color w:val="000000"/>
                <w:sz w:val="24"/>
                <w:szCs w:val="24"/>
              </w:rPr>
              <w:t>4089</w:t>
            </w:r>
          </w:p>
        </w:tc>
        <w:tc>
          <w:tcPr>
            <w:tcW w:w="1708" w:type="dxa"/>
            <w:vAlign w:val="bottom"/>
          </w:tcPr>
          <w:p w14:paraId="2BDE1EDD" w14:textId="40B60E59" w:rsidR="00662B62" w:rsidRDefault="00662B62" w:rsidP="00662B62">
            <w:r w:rsidRPr="007E404F">
              <w:rPr>
                <w:rFonts w:ascii="Times New Roman" w:eastAsia="Times New Roman" w:hAnsi="Times New Roman" w:cs="Times New Roman"/>
                <w:color w:val="000000"/>
                <w:sz w:val="24"/>
                <w:szCs w:val="24"/>
              </w:rPr>
              <w:t>12264</w:t>
            </w:r>
          </w:p>
        </w:tc>
      </w:tr>
      <w:tr w:rsidR="00662B62" w14:paraId="6BEF62F1" w14:textId="77777777" w:rsidTr="00662B62">
        <w:trPr>
          <w:trHeight w:val="458"/>
        </w:trPr>
        <w:tc>
          <w:tcPr>
            <w:tcW w:w="3752" w:type="dxa"/>
            <w:vAlign w:val="bottom"/>
          </w:tcPr>
          <w:p w14:paraId="38095B3F" w14:textId="59B39EE0" w:rsidR="00662B62" w:rsidRPr="007E404F" w:rsidRDefault="00662B62" w:rsidP="00662B62">
            <w:pPr>
              <w:rPr>
                <w:rFonts w:ascii="Times New Roman" w:eastAsia="Times New Roman" w:hAnsi="Times New Roman" w:cs="Times New Roman"/>
                <w:color w:val="000000"/>
                <w:sz w:val="24"/>
                <w:szCs w:val="24"/>
              </w:rPr>
            </w:pPr>
            <w:r w:rsidRPr="007E404F">
              <w:rPr>
                <w:rFonts w:ascii="Times New Roman" w:eastAsia="Times New Roman" w:hAnsi="Times New Roman" w:cs="Times New Roman"/>
                <w:color w:val="000000"/>
                <w:sz w:val="24"/>
                <w:szCs w:val="24"/>
              </w:rPr>
              <w:t>Exploits</w:t>
            </w:r>
          </w:p>
        </w:tc>
        <w:tc>
          <w:tcPr>
            <w:tcW w:w="1902" w:type="dxa"/>
            <w:vAlign w:val="bottom"/>
          </w:tcPr>
          <w:p w14:paraId="5281B75D" w14:textId="10A57FDA" w:rsidR="00662B62" w:rsidRDefault="00662B62" w:rsidP="00662B62">
            <w:r w:rsidRPr="007E404F">
              <w:rPr>
                <w:rFonts w:ascii="Times New Roman" w:eastAsia="Times New Roman" w:hAnsi="Times New Roman" w:cs="Times New Roman"/>
                <w:color w:val="000000"/>
                <w:sz w:val="24"/>
                <w:szCs w:val="24"/>
              </w:rPr>
              <w:t>11132</w:t>
            </w:r>
          </w:p>
        </w:tc>
        <w:tc>
          <w:tcPr>
            <w:tcW w:w="1708" w:type="dxa"/>
            <w:vAlign w:val="bottom"/>
          </w:tcPr>
          <w:p w14:paraId="18467B2B" w14:textId="235153CF" w:rsidR="00662B62" w:rsidRDefault="00662B62" w:rsidP="00662B62">
            <w:r w:rsidRPr="007E404F">
              <w:rPr>
                <w:rFonts w:ascii="Times New Roman" w:eastAsia="Times New Roman" w:hAnsi="Times New Roman" w:cs="Times New Roman"/>
                <w:color w:val="000000"/>
                <w:sz w:val="24"/>
                <w:szCs w:val="24"/>
              </w:rPr>
              <w:t>33393</w:t>
            </w:r>
          </w:p>
        </w:tc>
      </w:tr>
      <w:tr w:rsidR="00662B62" w14:paraId="52E131A8" w14:textId="77777777" w:rsidTr="00662B62">
        <w:trPr>
          <w:trHeight w:val="458"/>
        </w:trPr>
        <w:tc>
          <w:tcPr>
            <w:tcW w:w="3752" w:type="dxa"/>
            <w:vAlign w:val="bottom"/>
          </w:tcPr>
          <w:p w14:paraId="6BDEE11C" w14:textId="243ADAEA" w:rsidR="00662B62" w:rsidRPr="007E404F" w:rsidRDefault="00662B62" w:rsidP="00662B62">
            <w:pPr>
              <w:rPr>
                <w:rFonts w:ascii="Times New Roman" w:eastAsia="Times New Roman" w:hAnsi="Times New Roman" w:cs="Times New Roman"/>
                <w:color w:val="000000"/>
                <w:sz w:val="24"/>
                <w:szCs w:val="24"/>
              </w:rPr>
            </w:pPr>
            <w:r w:rsidRPr="007E404F">
              <w:rPr>
                <w:rFonts w:ascii="Times New Roman" w:eastAsia="Times New Roman" w:hAnsi="Times New Roman" w:cs="Times New Roman"/>
                <w:color w:val="000000"/>
                <w:sz w:val="24"/>
                <w:szCs w:val="24"/>
              </w:rPr>
              <w:t>Fuzzers</w:t>
            </w:r>
          </w:p>
        </w:tc>
        <w:tc>
          <w:tcPr>
            <w:tcW w:w="1902" w:type="dxa"/>
            <w:vAlign w:val="bottom"/>
          </w:tcPr>
          <w:p w14:paraId="0202C74D" w14:textId="382676E2" w:rsidR="00662B62" w:rsidRDefault="00662B62" w:rsidP="00662B62">
            <w:r w:rsidRPr="007E404F">
              <w:rPr>
                <w:rFonts w:ascii="Times New Roman" w:eastAsia="Times New Roman" w:hAnsi="Times New Roman" w:cs="Times New Roman"/>
                <w:color w:val="000000"/>
                <w:sz w:val="24"/>
                <w:szCs w:val="24"/>
              </w:rPr>
              <w:t>6062</w:t>
            </w:r>
          </w:p>
        </w:tc>
        <w:tc>
          <w:tcPr>
            <w:tcW w:w="1708" w:type="dxa"/>
            <w:vAlign w:val="bottom"/>
          </w:tcPr>
          <w:p w14:paraId="27ED51A3" w14:textId="0209001F" w:rsidR="00662B62" w:rsidRDefault="00662B62" w:rsidP="00662B62">
            <w:r w:rsidRPr="007E404F">
              <w:rPr>
                <w:rFonts w:ascii="Times New Roman" w:eastAsia="Times New Roman" w:hAnsi="Times New Roman" w:cs="Times New Roman"/>
                <w:color w:val="000000"/>
                <w:sz w:val="24"/>
                <w:szCs w:val="24"/>
              </w:rPr>
              <w:t>18184</w:t>
            </w:r>
          </w:p>
        </w:tc>
      </w:tr>
      <w:tr w:rsidR="00662B62" w14:paraId="0CCFCF14" w14:textId="77777777" w:rsidTr="00662B62">
        <w:trPr>
          <w:trHeight w:val="552"/>
        </w:trPr>
        <w:tc>
          <w:tcPr>
            <w:tcW w:w="3752" w:type="dxa"/>
            <w:vAlign w:val="bottom"/>
          </w:tcPr>
          <w:p w14:paraId="5341ABD8" w14:textId="1B47E60B" w:rsidR="00662B62" w:rsidRPr="007E404F" w:rsidRDefault="00662B62" w:rsidP="00662B62">
            <w:pPr>
              <w:rPr>
                <w:rFonts w:ascii="Times New Roman" w:eastAsia="Times New Roman" w:hAnsi="Times New Roman" w:cs="Times New Roman"/>
                <w:color w:val="000000"/>
                <w:sz w:val="24"/>
                <w:szCs w:val="24"/>
              </w:rPr>
            </w:pPr>
            <w:r w:rsidRPr="007E404F">
              <w:rPr>
                <w:rFonts w:ascii="Times New Roman" w:eastAsia="Times New Roman" w:hAnsi="Times New Roman" w:cs="Times New Roman"/>
                <w:color w:val="000000"/>
                <w:sz w:val="24"/>
                <w:szCs w:val="24"/>
              </w:rPr>
              <w:t>Generic</w:t>
            </w:r>
          </w:p>
        </w:tc>
        <w:tc>
          <w:tcPr>
            <w:tcW w:w="1902" w:type="dxa"/>
            <w:vAlign w:val="bottom"/>
          </w:tcPr>
          <w:p w14:paraId="275566F8" w14:textId="36AB87C8" w:rsidR="00662B62" w:rsidRDefault="00662B62" w:rsidP="00662B62">
            <w:r w:rsidRPr="007E404F">
              <w:rPr>
                <w:rFonts w:ascii="Times New Roman" w:eastAsia="Times New Roman" w:hAnsi="Times New Roman" w:cs="Times New Roman"/>
                <w:color w:val="000000"/>
                <w:sz w:val="24"/>
                <w:szCs w:val="24"/>
              </w:rPr>
              <w:t>18871</w:t>
            </w:r>
          </w:p>
        </w:tc>
        <w:tc>
          <w:tcPr>
            <w:tcW w:w="1708" w:type="dxa"/>
            <w:vAlign w:val="bottom"/>
          </w:tcPr>
          <w:p w14:paraId="77D32D7A" w14:textId="2E566986" w:rsidR="00662B62" w:rsidRDefault="00662B62" w:rsidP="00662B62">
            <w:r w:rsidRPr="007E404F">
              <w:rPr>
                <w:rFonts w:ascii="Times New Roman" w:eastAsia="Times New Roman" w:hAnsi="Times New Roman" w:cs="Times New Roman"/>
                <w:color w:val="000000"/>
                <w:sz w:val="24"/>
                <w:szCs w:val="24"/>
              </w:rPr>
              <w:t>40000</w:t>
            </w:r>
          </w:p>
        </w:tc>
      </w:tr>
      <w:tr w:rsidR="00662B62" w14:paraId="2A04CE1D" w14:textId="77777777" w:rsidTr="00662B62">
        <w:trPr>
          <w:trHeight w:val="458"/>
        </w:trPr>
        <w:tc>
          <w:tcPr>
            <w:tcW w:w="3752" w:type="dxa"/>
            <w:vAlign w:val="bottom"/>
          </w:tcPr>
          <w:p w14:paraId="72603987" w14:textId="1563FDE4" w:rsidR="00662B62" w:rsidRPr="007E404F" w:rsidRDefault="00662B62" w:rsidP="00662B62">
            <w:pPr>
              <w:rPr>
                <w:rFonts w:ascii="Times New Roman" w:eastAsia="Times New Roman" w:hAnsi="Times New Roman" w:cs="Times New Roman"/>
                <w:color w:val="000000"/>
                <w:sz w:val="24"/>
                <w:szCs w:val="24"/>
              </w:rPr>
            </w:pPr>
            <w:r w:rsidRPr="007E404F">
              <w:rPr>
                <w:rFonts w:ascii="Times New Roman" w:eastAsia="Times New Roman" w:hAnsi="Times New Roman" w:cs="Times New Roman"/>
                <w:color w:val="000000"/>
                <w:sz w:val="24"/>
                <w:szCs w:val="24"/>
              </w:rPr>
              <w:t>Normal</w:t>
            </w:r>
          </w:p>
        </w:tc>
        <w:tc>
          <w:tcPr>
            <w:tcW w:w="1902" w:type="dxa"/>
            <w:vAlign w:val="bottom"/>
          </w:tcPr>
          <w:p w14:paraId="6E9C4CDA" w14:textId="6D84C8AA" w:rsidR="00662B62" w:rsidRDefault="00662B62" w:rsidP="00662B62">
            <w:r w:rsidRPr="007E404F">
              <w:rPr>
                <w:rFonts w:ascii="Times New Roman" w:eastAsia="Times New Roman" w:hAnsi="Times New Roman" w:cs="Times New Roman"/>
                <w:color w:val="000000"/>
                <w:sz w:val="24"/>
                <w:szCs w:val="24"/>
              </w:rPr>
              <w:t>37000</w:t>
            </w:r>
          </w:p>
        </w:tc>
        <w:tc>
          <w:tcPr>
            <w:tcW w:w="1708" w:type="dxa"/>
            <w:vAlign w:val="bottom"/>
          </w:tcPr>
          <w:p w14:paraId="2AB6BD89" w14:textId="441AFF5E" w:rsidR="00662B62" w:rsidRDefault="00662B62" w:rsidP="00662B62">
            <w:r w:rsidRPr="007E404F">
              <w:rPr>
                <w:rFonts w:ascii="Times New Roman" w:eastAsia="Times New Roman" w:hAnsi="Times New Roman" w:cs="Times New Roman"/>
                <w:color w:val="000000"/>
                <w:sz w:val="24"/>
                <w:szCs w:val="24"/>
              </w:rPr>
              <w:t>56000</w:t>
            </w:r>
          </w:p>
        </w:tc>
      </w:tr>
      <w:tr w:rsidR="00662B62" w14:paraId="24432CEE" w14:textId="77777777" w:rsidTr="00662B62">
        <w:trPr>
          <w:trHeight w:val="458"/>
        </w:trPr>
        <w:tc>
          <w:tcPr>
            <w:tcW w:w="3752" w:type="dxa"/>
            <w:vAlign w:val="bottom"/>
          </w:tcPr>
          <w:p w14:paraId="0D53E543" w14:textId="401F634E" w:rsidR="00662B62" w:rsidRPr="007E404F" w:rsidRDefault="00662B62" w:rsidP="00662B62">
            <w:pPr>
              <w:rPr>
                <w:rFonts w:ascii="Times New Roman" w:eastAsia="Times New Roman" w:hAnsi="Times New Roman" w:cs="Times New Roman"/>
                <w:color w:val="000000"/>
                <w:sz w:val="24"/>
                <w:szCs w:val="24"/>
              </w:rPr>
            </w:pPr>
            <w:r w:rsidRPr="007E404F">
              <w:rPr>
                <w:rFonts w:ascii="Times New Roman" w:eastAsia="Times New Roman" w:hAnsi="Times New Roman" w:cs="Times New Roman"/>
                <w:color w:val="000000"/>
                <w:sz w:val="24"/>
                <w:szCs w:val="24"/>
              </w:rPr>
              <w:t>Reconnaissance</w:t>
            </w:r>
          </w:p>
        </w:tc>
        <w:tc>
          <w:tcPr>
            <w:tcW w:w="1902" w:type="dxa"/>
            <w:vAlign w:val="bottom"/>
          </w:tcPr>
          <w:p w14:paraId="2F4E2F64" w14:textId="1A1306C4" w:rsidR="00662B62" w:rsidRDefault="00662B62" w:rsidP="00662B62">
            <w:r w:rsidRPr="007E404F">
              <w:rPr>
                <w:rFonts w:ascii="Times New Roman" w:eastAsia="Times New Roman" w:hAnsi="Times New Roman" w:cs="Times New Roman"/>
                <w:color w:val="000000"/>
                <w:sz w:val="24"/>
                <w:szCs w:val="24"/>
              </w:rPr>
              <w:t>3496</w:t>
            </w:r>
          </w:p>
        </w:tc>
        <w:tc>
          <w:tcPr>
            <w:tcW w:w="1708" w:type="dxa"/>
            <w:vAlign w:val="bottom"/>
          </w:tcPr>
          <w:p w14:paraId="5BD40C36" w14:textId="5AC380C7" w:rsidR="00662B62" w:rsidRDefault="00662B62" w:rsidP="00662B62">
            <w:r w:rsidRPr="007E404F">
              <w:rPr>
                <w:rFonts w:ascii="Times New Roman" w:eastAsia="Times New Roman" w:hAnsi="Times New Roman" w:cs="Times New Roman"/>
                <w:color w:val="000000"/>
                <w:sz w:val="24"/>
                <w:szCs w:val="24"/>
              </w:rPr>
              <w:t>10491</w:t>
            </w:r>
          </w:p>
        </w:tc>
      </w:tr>
      <w:tr w:rsidR="00662B62" w14:paraId="26DCD933" w14:textId="77777777" w:rsidTr="00662B62">
        <w:trPr>
          <w:trHeight w:val="552"/>
        </w:trPr>
        <w:tc>
          <w:tcPr>
            <w:tcW w:w="3752" w:type="dxa"/>
            <w:vAlign w:val="bottom"/>
          </w:tcPr>
          <w:p w14:paraId="2B80035F" w14:textId="01853433" w:rsidR="00662B62" w:rsidRPr="007E404F" w:rsidRDefault="00662B62" w:rsidP="00662B62">
            <w:pPr>
              <w:rPr>
                <w:rFonts w:ascii="Times New Roman" w:eastAsia="Times New Roman" w:hAnsi="Times New Roman" w:cs="Times New Roman"/>
                <w:color w:val="000000"/>
                <w:sz w:val="24"/>
                <w:szCs w:val="24"/>
              </w:rPr>
            </w:pPr>
            <w:r w:rsidRPr="007E404F">
              <w:rPr>
                <w:rFonts w:ascii="Times New Roman" w:eastAsia="Times New Roman" w:hAnsi="Times New Roman" w:cs="Times New Roman"/>
                <w:color w:val="000000"/>
                <w:sz w:val="24"/>
                <w:szCs w:val="24"/>
              </w:rPr>
              <w:t>Shellcode</w:t>
            </w:r>
          </w:p>
        </w:tc>
        <w:tc>
          <w:tcPr>
            <w:tcW w:w="1902" w:type="dxa"/>
            <w:vAlign w:val="bottom"/>
          </w:tcPr>
          <w:p w14:paraId="03187329" w14:textId="66F73AFB" w:rsidR="00662B62" w:rsidRDefault="00662B62" w:rsidP="00662B62">
            <w:r w:rsidRPr="007E404F">
              <w:rPr>
                <w:rFonts w:ascii="Times New Roman" w:eastAsia="Times New Roman" w:hAnsi="Times New Roman" w:cs="Times New Roman"/>
                <w:color w:val="000000"/>
                <w:sz w:val="24"/>
                <w:szCs w:val="24"/>
              </w:rPr>
              <w:t>378</w:t>
            </w:r>
          </w:p>
        </w:tc>
        <w:tc>
          <w:tcPr>
            <w:tcW w:w="1708" w:type="dxa"/>
            <w:vAlign w:val="bottom"/>
          </w:tcPr>
          <w:p w14:paraId="2A1DF90E" w14:textId="19304503" w:rsidR="00662B62" w:rsidRDefault="00662B62" w:rsidP="00662B62">
            <w:r w:rsidRPr="007E404F">
              <w:rPr>
                <w:rFonts w:ascii="Times New Roman" w:eastAsia="Times New Roman" w:hAnsi="Times New Roman" w:cs="Times New Roman"/>
                <w:color w:val="000000"/>
                <w:sz w:val="24"/>
                <w:szCs w:val="24"/>
              </w:rPr>
              <w:t>1133</w:t>
            </w:r>
          </w:p>
        </w:tc>
      </w:tr>
      <w:tr w:rsidR="00662B62" w14:paraId="5FA5EBBE" w14:textId="77777777" w:rsidTr="00662B62">
        <w:trPr>
          <w:trHeight w:val="458"/>
        </w:trPr>
        <w:tc>
          <w:tcPr>
            <w:tcW w:w="3752" w:type="dxa"/>
            <w:vAlign w:val="bottom"/>
          </w:tcPr>
          <w:p w14:paraId="555C8F00" w14:textId="7B51C6FD" w:rsidR="00662B62" w:rsidRPr="007E404F" w:rsidRDefault="00662B62" w:rsidP="00662B62">
            <w:pPr>
              <w:rPr>
                <w:rFonts w:ascii="Times New Roman" w:eastAsia="Times New Roman" w:hAnsi="Times New Roman" w:cs="Times New Roman"/>
                <w:color w:val="000000"/>
                <w:sz w:val="24"/>
                <w:szCs w:val="24"/>
              </w:rPr>
            </w:pPr>
            <w:r w:rsidRPr="007E404F">
              <w:rPr>
                <w:rFonts w:ascii="Times New Roman" w:eastAsia="Times New Roman" w:hAnsi="Times New Roman" w:cs="Times New Roman"/>
                <w:color w:val="000000"/>
                <w:sz w:val="24"/>
                <w:szCs w:val="24"/>
              </w:rPr>
              <w:t>Worms</w:t>
            </w:r>
          </w:p>
        </w:tc>
        <w:tc>
          <w:tcPr>
            <w:tcW w:w="1902" w:type="dxa"/>
            <w:vAlign w:val="bottom"/>
          </w:tcPr>
          <w:p w14:paraId="052E106A" w14:textId="359EAEB6" w:rsidR="00662B62" w:rsidRDefault="00662B62" w:rsidP="00662B62">
            <w:r w:rsidRPr="007E404F">
              <w:rPr>
                <w:rFonts w:ascii="Times New Roman" w:eastAsia="Times New Roman" w:hAnsi="Times New Roman" w:cs="Times New Roman"/>
                <w:color w:val="000000"/>
                <w:sz w:val="24"/>
                <w:szCs w:val="24"/>
              </w:rPr>
              <w:t>44</w:t>
            </w:r>
          </w:p>
        </w:tc>
        <w:tc>
          <w:tcPr>
            <w:tcW w:w="1708" w:type="dxa"/>
            <w:vAlign w:val="bottom"/>
          </w:tcPr>
          <w:p w14:paraId="1CD16FD9" w14:textId="6BD43B16" w:rsidR="00662B62" w:rsidRDefault="00662B62" w:rsidP="00662B62">
            <w:r w:rsidRPr="007E404F">
              <w:rPr>
                <w:rFonts w:ascii="Times New Roman" w:eastAsia="Times New Roman" w:hAnsi="Times New Roman" w:cs="Times New Roman"/>
                <w:color w:val="000000"/>
                <w:sz w:val="24"/>
                <w:szCs w:val="24"/>
              </w:rPr>
              <w:t>130</w:t>
            </w:r>
          </w:p>
        </w:tc>
      </w:tr>
    </w:tbl>
    <w:p w14:paraId="0329592D" w14:textId="35372F73" w:rsidR="007E404F" w:rsidRDefault="007E404F" w:rsidP="00076389">
      <w:pPr>
        <w:jc w:val="both"/>
      </w:pPr>
    </w:p>
    <w:p w14:paraId="7555745F" w14:textId="77777777" w:rsidR="002A59AE" w:rsidRPr="00C56CBC" w:rsidRDefault="002470EE" w:rsidP="00076389">
      <w:pPr>
        <w:jc w:val="both"/>
        <w:rPr>
          <w:rFonts w:ascii="Times New Roman" w:hAnsi="Times New Roman" w:cs="Times New Roman"/>
          <w:b/>
          <w:sz w:val="32"/>
          <w:szCs w:val="24"/>
        </w:rPr>
      </w:pPr>
      <w:r w:rsidRPr="00C56CBC">
        <w:rPr>
          <w:rFonts w:ascii="Times New Roman" w:hAnsi="Times New Roman" w:cs="Times New Roman"/>
          <w:b/>
          <w:sz w:val="32"/>
          <w:szCs w:val="24"/>
        </w:rPr>
        <w:t>Research Questions:</w:t>
      </w:r>
    </w:p>
    <w:p w14:paraId="69BE5A2B" w14:textId="77777777" w:rsidR="00662B62" w:rsidRPr="00662B62" w:rsidRDefault="00662B62" w:rsidP="00662B62">
      <w:pPr>
        <w:numPr>
          <w:ilvl w:val="0"/>
          <w:numId w:val="2"/>
        </w:numPr>
        <w:spacing w:after="0"/>
        <w:jc w:val="both"/>
        <w:rPr>
          <w:rFonts w:ascii="Times New Roman" w:hAnsi="Times New Roman" w:cs="Times New Roman"/>
          <w:sz w:val="24"/>
          <w:szCs w:val="24"/>
        </w:rPr>
      </w:pPr>
      <w:r w:rsidRPr="00662B62">
        <w:rPr>
          <w:rFonts w:ascii="Times New Roman" w:hAnsi="Times New Roman" w:cs="Times New Roman"/>
          <w:sz w:val="24"/>
          <w:szCs w:val="24"/>
        </w:rPr>
        <w:t>Is there a significant correlation or association between the input features (listed in Table 1) and network intrusion detection?</w:t>
      </w:r>
    </w:p>
    <w:p w14:paraId="46961D3B" w14:textId="60B83386" w:rsidR="00662B62" w:rsidRPr="00662B62" w:rsidRDefault="00662B62" w:rsidP="00662B62">
      <w:pPr>
        <w:numPr>
          <w:ilvl w:val="0"/>
          <w:numId w:val="2"/>
        </w:numPr>
        <w:spacing w:after="0"/>
        <w:jc w:val="both"/>
        <w:rPr>
          <w:rFonts w:ascii="Times New Roman" w:hAnsi="Times New Roman" w:cs="Times New Roman"/>
          <w:sz w:val="24"/>
          <w:szCs w:val="24"/>
        </w:rPr>
      </w:pPr>
      <w:r w:rsidRPr="00662B62">
        <w:rPr>
          <w:rFonts w:ascii="Times New Roman" w:hAnsi="Times New Roman" w:cs="Times New Roman"/>
          <w:sz w:val="24"/>
          <w:szCs w:val="24"/>
        </w:rPr>
        <w:t>How accurately do all 4</w:t>
      </w:r>
      <w:r w:rsidR="006A5A3B">
        <w:rPr>
          <w:rFonts w:ascii="Times New Roman" w:hAnsi="Times New Roman" w:cs="Times New Roman"/>
          <w:sz w:val="24"/>
          <w:szCs w:val="24"/>
        </w:rPr>
        <w:t>9</w:t>
      </w:r>
      <w:r w:rsidRPr="00662B62">
        <w:rPr>
          <w:rFonts w:ascii="Times New Roman" w:hAnsi="Times New Roman" w:cs="Times New Roman"/>
          <w:sz w:val="24"/>
          <w:szCs w:val="24"/>
        </w:rPr>
        <w:t xml:space="preserve"> input features predict intrusion?</w:t>
      </w:r>
    </w:p>
    <w:p w14:paraId="07EC32B5" w14:textId="77777777" w:rsidR="00662B62" w:rsidRPr="00662B62" w:rsidRDefault="00662B62" w:rsidP="00662B62">
      <w:pPr>
        <w:numPr>
          <w:ilvl w:val="0"/>
          <w:numId w:val="2"/>
        </w:numPr>
        <w:spacing w:after="0"/>
        <w:jc w:val="both"/>
        <w:rPr>
          <w:rFonts w:ascii="Times New Roman" w:hAnsi="Times New Roman" w:cs="Times New Roman"/>
          <w:sz w:val="24"/>
          <w:szCs w:val="24"/>
        </w:rPr>
      </w:pPr>
      <w:r w:rsidRPr="00662B62">
        <w:rPr>
          <w:rFonts w:ascii="Times New Roman" w:hAnsi="Times New Roman" w:cs="Times New Roman"/>
          <w:sz w:val="24"/>
          <w:szCs w:val="24"/>
        </w:rPr>
        <w:t>How do you select the most significant features for intrusion detection?</w:t>
      </w:r>
    </w:p>
    <w:p w14:paraId="0B620E2B" w14:textId="77777777" w:rsidR="00662B62" w:rsidRPr="00662B62" w:rsidRDefault="00662B62" w:rsidP="00662B62">
      <w:pPr>
        <w:numPr>
          <w:ilvl w:val="0"/>
          <w:numId w:val="2"/>
        </w:numPr>
        <w:spacing w:after="0"/>
        <w:jc w:val="both"/>
        <w:rPr>
          <w:rFonts w:ascii="Times New Roman" w:hAnsi="Times New Roman" w:cs="Times New Roman"/>
          <w:sz w:val="24"/>
          <w:szCs w:val="24"/>
        </w:rPr>
      </w:pPr>
      <w:r w:rsidRPr="00662B62">
        <w:rPr>
          <w:rFonts w:ascii="Times New Roman" w:hAnsi="Times New Roman" w:cs="Times New Roman"/>
          <w:sz w:val="24"/>
          <w:szCs w:val="24"/>
        </w:rPr>
        <w:t>How accurately do the most significant features predict intrusion?</w:t>
      </w:r>
    </w:p>
    <w:p w14:paraId="4BC634E1" w14:textId="56A4FA96" w:rsidR="00662B62" w:rsidRDefault="00662B62" w:rsidP="00662B62">
      <w:pPr>
        <w:numPr>
          <w:ilvl w:val="0"/>
          <w:numId w:val="2"/>
        </w:numPr>
        <w:spacing w:after="0"/>
        <w:jc w:val="both"/>
        <w:rPr>
          <w:rFonts w:ascii="Times New Roman" w:hAnsi="Times New Roman" w:cs="Times New Roman"/>
          <w:sz w:val="24"/>
          <w:szCs w:val="24"/>
        </w:rPr>
      </w:pPr>
      <w:r w:rsidRPr="00662B62">
        <w:rPr>
          <w:rFonts w:ascii="Times New Roman" w:hAnsi="Times New Roman" w:cs="Times New Roman"/>
          <w:sz w:val="24"/>
          <w:szCs w:val="24"/>
        </w:rPr>
        <w:t>How does the performance of the model using the most significant features compare to the model using all 4</w:t>
      </w:r>
      <w:r w:rsidR="006A5A3B">
        <w:rPr>
          <w:rFonts w:ascii="Times New Roman" w:hAnsi="Times New Roman" w:cs="Times New Roman"/>
          <w:sz w:val="24"/>
          <w:szCs w:val="24"/>
        </w:rPr>
        <w:t>9</w:t>
      </w:r>
      <w:r w:rsidRPr="00662B62">
        <w:rPr>
          <w:rFonts w:ascii="Times New Roman" w:hAnsi="Times New Roman" w:cs="Times New Roman"/>
          <w:sz w:val="24"/>
          <w:szCs w:val="24"/>
        </w:rPr>
        <w:t xml:space="preserve"> features? Which model performs better?</w:t>
      </w:r>
    </w:p>
    <w:p w14:paraId="4C589B13" w14:textId="69E53146" w:rsidR="00F52812" w:rsidRPr="00F52812" w:rsidRDefault="00F52812" w:rsidP="00F52812">
      <w:pPr>
        <w:pStyle w:val="ListParagraph"/>
        <w:numPr>
          <w:ilvl w:val="0"/>
          <w:numId w:val="2"/>
        </w:numPr>
        <w:rPr>
          <w:rFonts w:ascii="Times New Roman" w:hAnsi="Times New Roman" w:cs="Times New Roman"/>
          <w:sz w:val="24"/>
          <w:szCs w:val="24"/>
        </w:rPr>
      </w:pPr>
      <w:r w:rsidRPr="00F52812">
        <w:rPr>
          <w:rFonts w:ascii="Times New Roman" w:hAnsi="Times New Roman" w:cs="Times New Roman"/>
          <w:sz w:val="24"/>
          <w:szCs w:val="24"/>
        </w:rPr>
        <w:t>What is the accuracy of the selected model for network intrusion detection using the most significant features?</w:t>
      </w:r>
    </w:p>
    <w:p w14:paraId="173C265E" w14:textId="77777777" w:rsidR="002F0B2F" w:rsidRPr="002F0B2F" w:rsidRDefault="002F0B2F" w:rsidP="002F0B2F">
      <w:pPr>
        <w:spacing w:after="0"/>
        <w:ind w:left="360"/>
        <w:jc w:val="both"/>
        <w:rPr>
          <w:rFonts w:ascii="Times New Roman" w:hAnsi="Times New Roman" w:cs="Times New Roman"/>
          <w:sz w:val="24"/>
          <w:szCs w:val="24"/>
        </w:rPr>
      </w:pPr>
    </w:p>
    <w:p w14:paraId="5A27763F" w14:textId="1396DA80" w:rsidR="00F52812" w:rsidRPr="006A5A3B" w:rsidRDefault="00F52812" w:rsidP="00F52812">
      <w:pPr>
        <w:spacing w:after="0"/>
        <w:jc w:val="both"/>
        <w:rPr>
          <w:rFonts w:ascii="Times New Roman" w:hAnsi="Times New Roman" w:cs="Times New Roman"/>
          <w:b/>
          <w:sz w:val="24"/>
          <w:szCs w:val="24"/>
        </w:rPr>
      </w:pPr>
      <w:r w:rsidRPr="00F52812">
        <w:rPr>
          <w:rFonts w:ascii="Times New Roman" w:hAnsi="Times New Roman" w:cs="Times New Roman"/>
          <w:b/>
          <w:sz w:val="24"/>
          <w:szCs w:val="24"/>
        </w:rPr>
        <w:t xml:space="preserve">Model: </w:t>
      </w:r>
    </w:p>
    <w:p w14:paraId="3A39CC7F" w14:textId="77777777" w:rsidR="00F52812" w:rsidRPr="006A5A3B" w:rsidRDefault="00F52812" w:rsidP="00F52812">
      <w:pPr>
        <w:spacing w:after="0"/>
        <w:jc w:val="both"/>
        <w:rPr>
          <w:rFonts w:ascii="Times New Roman" w:hAnsi="Times New Roman" w:cs="Times New Roman"/>
          <w:b/>
          <w:sz w:val="24"/>
          <w:szCs w:val="24"/>
        </w:rPr>
      </w:pPr>
    </w:p>
    <w:p w14:paraId="0DB45205" w14:textId="05A527D5" w:rsidR="00F52812" w:rsidRPr="006A5A3B" w:rsidRDefault="00F52812" w:rsidP="00F52812">
      <w:pPr>
        <w:spacing w:after="0"/>
        <w:jc w:val="both"/>
        <w:rPr>
          <w:rFonts w:ascii="Times New Roman" w:hAnsi="Times New Roman" w:cs="Times New Roman"/>
          <w:sz w:val="24"/>
          <w:szCs w:val="24"/>
        </w:rPr>
      </w:pPr>
      <w:r w:rsidRPr="00F52812">
        <w:rPr>
          <w:rFonts w:ascii="Times New Roman" w:hAnsi="Times New Roman" w:cs="Times New Roman"/>
          <w:sz w:val="24"/>
          <w:szCs w:val="24"/>
        </w:rPr>
        <w:t xml:space="preserve">As </w:t>
      </w:r>
      <w:r w:rsidR="006A5A3B" w:rsidRPr="006A5A3B">
        <w:rPr>
          <w:rFonts w:ascii="Times New Roman" w:hAnsi="Times New Roman" w:cs="Times New Roman"/>
          <w:sz w:val="24"/>
          <w:szCs w:val="24"/>
        </w:rPr>
        <w:t>i</w:t>
      </w:r>
      <w:r w:rsidRPr="00F52812">
        <w:rPr>
          <w:rFonts w:ascii="Times New Roman" w:hAnsi="Times New Roman" w:cs="Times New Roman"/>
          <w:sz w:val="24"/>
          <w:szCs w:val="24"/>
        </w:rPr>
        <w:t xml:space="preserve"> previously mentioned, the class variable ha</w:t>
      </w:r>
      <w:r w:rsidR="006A5A3B" w:rsidRPr="006A5A3B">
        <w:rPr>
          <w:rFonts w:ascii="Times New Roman" w:hAnsi="Times New Roman" w:cs="Times New Roman"/>
          <w:sz w:val="24"/>
          <w:szCs w:val="24"/>
        </w:rPr>
        <w:t>s</w:t>
      </w:r>
      <w:r w:rsidRPr="00F52812">
        <w:rPr>
          <w:rFonts w:ascii="Times New Roman" w:hAnsi="Times New Roman" w:cs="Times New Roman"/>
          <w:sz w:val="24"/>
          <w:szCs w:val="24"/>
        </w:rPr>
        <w:t xml:space="preserve"> ten categories (See in Table 2). However, for the purposes of our analysis, </w:t>
      </w:r>
      <w:r w:rsidR="00EC39BF">
        <w:rPr>
          <w:rFonts w:ascii="Times New Roman" w:hAnsi="Times New Roman" w:cs="Times New Roman"/>
          <w:sz w:val="24"/>
          <w:szCs w:val="24"/>
        </w:rPr>
        <w:t>I</w:t>
      </w:r>
      <w:r w:rsidRPr="00F52812">
        <w:rPr>
          <w:rFonts w:ascii="Times New Roman" w:hAnsi="Times New Roman" w:cs="Times New Roman"/>
          <w:sz w:val="24"/>
          <w:szCs w:val="24"/>
        </w:rPr>
        <w:t xml:space="preserve"> will be treating the class variable as a binary variable, with '0' representing normal network activity and '1' representing an attack. Given this dichotomous nature of the class variable, </w:t>
      </w:r>
      <w:r w:rsidR="00EC39BF">
        <w:rPr>
          <w:rFonts w:ascii="Times New Roman" w:hAnsi="Times New Roman" w:cs="Times New Roman"/>
          <w:sz w:val="24"/>
          <w:szCs w:val="24"/>
        </w:rPr>
        <w:t>I</w:t>
      </w:r>
      <w:r w:rsidRPr="00F52812">
        <w:rPr>
          <w:rFonts w:ascii="Times New Roman" w:hAnsi="Times New Roman" w:cs="Times New Roman"/>
          <w:sz w:val="24"/>
          <w:szCs w:val="24"/>
        </w:rPr>
        <w:t xml:space="preserve"> have decided to use a logistic regression model for</w:t>
      </w:r>
      <w:r w:rsidR="00EC39BF">
        <w:rPr>
          <w:rFonts w:ascii="Times New Roman" w:hAnsi="Times New Roman" w:cs="Times New Roman"/>
          <w:sz w:val="24"/>
          <w:szCs w:val="24"/>
        </w:rPr>
        <w:t xml:space="preserve"> the</w:t>
      </w:r>
      <w:r w:rsidRPr="00F52812">
        <w:rPr>
          <w:rFonts w:ascii="Times New Roman" w:hAnsi="Times New Roman" w:cs="Times New Roman"/>
          <w:sz w:val="24"/>
          <w:szCs w:val="24"/>
        </w:rPr>
        <w:t xml:space="preserve"> network intrusion detection.</w:t>
      </w:r>
      <w:r w:rsidR="006A5A3B">
        <w:rPr>
          <w:rFonts w:ascii="Times New Roman" w:hAnsi="Times New Roman" w:cs="Times New Roman"/>
          <w:sz w:val="24"/>
          <w:szCs w:val="24"/>
        </w:rPr>
        <w:t xml:space="preserve"> </w:t>
      </w:r>
      <w:r w:rsidR="000E1D38">
        <w:rPr>
          <w:rFonts w:ascii="Times New Roman" w:hAnsi="Times New Roman" w:cs="Times New Roman"/>
          <w:sz w:val="24"/>
          <w:szCs w:val="24"/>
        </w:rPr>
        <w:t xml:space="preserve">I will also carry out </w:t>
      </w:r>
      <w:r w:rsidR="000E1D38" w:rsidRPr="000E1D38">
        <w:rPr>
          <w:rFonts w:ascii="Times New Roman" w:hAnsi="Times New Roman" w:cs="Times New Roman"/>
          <w:sz w:val="24"/>
          <w:szCs w:val="24"/>
        </w:rPr>
        <w:t xml:space="preserve">tuning </w:t>
      </w:r>
      <w:r w:rsidR="000E1D38">
        <w:rPr>
          <w:rFonts w:ascii="Times New Roman" w:hAnsi="Times New Roman" w:cs="Times New Roman"/>
          <w:sz w:val="24"/>
          <w:szCs w:val="24"/>
        </w:rPr>
        <w:t xml:space="preserve">of </w:t>
      </w:r>
      <w:r w:rsidR="000E1D38" w:rsidRPr="000E1D38">
        <w:rPr>
          <w:rFonts w:ascii="Times New Roman" w:hAnsi="Times New Roman" w:cs="Times New Roman"/>
          <w:sz w:val="24"/>
          <w:szCs w:val="24"/>
        </w:rPr>
        <w:t>the regularization parameter (lambda) to optimize the performance of the model</w:t>
      </w:r>
      <w:r w:rsidR="000E1D38">
        <w:rPr>
          <w:rFonts w:ascii="Times New Roman" w:hAnsi="Times New Roman" w:cs="Times New Roman"/>
          <w:sz w:val="24"/>
          <w:szCs w:val="24"/>
        </w:rPr>
        <w:t xml:space="preserve"> using </w:t>
      </w:r>
      <w:r w:rsidR="000A08CE">
        <w:rPr>
          <w:rFonts w:ascii="Times New Roman" w:hAnsi="Times New Roman" w:cs="Times New Roman"/>
          <w:sz w:val="24"/>
          <w:szCs w:val="24"/>
        </w:rPr>
        <w:t>k-folds cross-validation.</w:t>
      </w:r>
      <w:r w:rsidRPr="00F52812">
        <w:rPr>
          <w:rFonts w:ascii="Times New Roman" w:hAnsi="Times New Roman" w:cs="Times New Roman"/>
          <w:sz w:val="24"/>
          <w:szCs w:val="24"/>
        </w:rPr>
        <w:t xml:space="preserve"> The calculation procedure for the logistic regression model is as follows:</w:t>
      </w:r>
    </w:p>
    <w:p w14:paraId="00F19245" w14:textId="77777777" w:rsidR="006A5A3B" w:rsidRPr="00F52812" w:rsidRDefault="006A5A3B" w:rsidP="00F52812">
      <w:pPr>
        <w:spacing w:after="0"/>
        <w:jc w:val="both"/>
        <w:rPr>
          <w:rFonts w:ascii="Times New Roman" w:hAnsi="Times New Roman" w:cs="Times New Roman"/>
          <w:sz w:val="24"/>
          <w:szCs w:val="24"/>
        </w:rPr>
      </w:pPr>
    </w:p>
    <w:p w14:paraId="7BA2D93F" w14:textId="77777777" w:rsidR="006A5A3B" w:rsidRPr="006A5A3B" w:rsidRDefault="00F52812" w:rsidP="00F52812">
      <w:pPr>
        <w:spacing w:after="0"/>
        <w:jc w:val="both"/>
        <w:rPr>
          <w:rFonts w:ascii="Times New Roman" w:hAnsi="Times New Roman" w:cs="Times New Roman"/>
          <w:sz w:val="24"/>
          <w:szCs w:val="24"/>
        </w:rPr>
      </w:pPr>
      <w:r w:rsidRPr="00F52812">
        <w:rPr>
          <w:rFonts w:ascii="Times New Roman" w:hAnsi="Times New Roman" w:cs="Times New Roman"/>
          <w:sz w:val="24"/>
          <w:szCs w:val="24"/>
        </w:rPr>
        <w:t xml:space="preserve">Step 1: Read in the training and testing CSV data files. </w:t>
      </w:r>
    </w:p>
    <w:p w14:paraId="7BF1C7F5" w14:textId="77777777" w:rsidR="006A5A3B" w:rsidRPr="006A5A3B" w:rsidRDefault="00F52812" w:rsidP="00F52812">
      <w:pPr>
        <w:spacing w:after="0"/>
        <w:jc w:val="both"/>
        <w:rPr>
          <w:rFonts w:ascii="Times New Roman" w:hAnsi="Times New Roman" w:cs="Times New Roman"/>
          <w:sz w:val="24"/>
          <w:szCs w:val="24"/>
        </w:rPr>
      </w:pPr>
      <w:r w:rsidRPr="00F52812">
        <w:rPr>
          <w:rFonts w:ascii="Times New Roman" w:hAnsi="Times New Roman" w:cs="Times New Roman"/>
          <w:sz w:val="24"/>
          <w:szCs w:val="24"/>
        </w:rPr>
        <w:t xml:space="preserve">Step 2: Train the logistic regression model on the training dataset and estimate its coefficients. </w:t>
      </w:r>
    </w:p>
    <w:p w14:paraId="26482600" w14:textId="77777777" w:rsidR="006A5A3B" w:rsidRPr="006A5A3B" w:rsidRDefault="00F52812" w:rsidP="00F52812">
      <w:pPr>
        <w:spacing w:after="0"/>
        <w:jc w:val="both"/>
        <w:rPr>
          <w:rFonts w:ascii="Times New Roman" w:hAnsi="Times New Roman" w:cs="Times New Roman"/>
          <w:sz w:val="24"/>
          <w:szCs w:val="24"/>
        </w:rPr>
      </w:pPr>
      <w:r w:rsidRPr="00F52812">
        <w:rPr>
          <w:rFonts w:ascii="Times New Roman" w:hAnsi="Times New Roman" w:cs="Times New Roman"/>
          <w:sz w:val="24"/>
          <w:szCs w:val="24"/>
        </w:rPr>
        <w:t xml:space="preserve">Step 3: Use the trained logistic regression model to predict the class label (i.e., 1 for an attack or 0 for normal network activity) for the testing dataset. </w:t>
      </w:r>
    </w:p>
    <w:p w14:paraId="0265E46E" w14:textId="77777777" w:rsidR="006A5A3B" w:rsidRPr="006A5A3B" w:rsidRDefault="00F52812" w:rsidP="00F52812">
      <w:pPr>
        <w:spacing w:after="0"/>
        <w:jc w:val="both"/>
        <w:rPr>
          <w:rFonts w:ascii="Times New Roman" w:hAnsi="Times New Roman" w:cs="Times New Roman"/>
          <w:sz w:val="24"/>
          <w:szCs w:val="24"/>
        </w:rPr>
      </w:pPr>
      <w:r w:rsidRPr="00F52812">
        <w:rPr>
          <w:rFonts w:ascii="Times New Roman" w:hAnsi="Times New Roman" w:cs="Times New Roman"/>
          <w:sz w:val="24"/>
          <w:szCs w:val="24"/>
        </w:rPr>
        <w:t xml:space="preserve">Step 4: Compute the confusion matrix based on the ground truth label and the predicted class label. </w:t>
      </w:r>
    </w:p>
    <w:p w14:paraId="59BB410A" w14:textId="184C7566" w:rsidR="00F52812" w:rsidRDefault="00F52812" w:rsidP="00F52812">
      <w:pPr>
        <w:spacing w:after="0"/>
        <w:jc w:val="both"/>
        <w:rPr>
          <w:rFonts w:ascii="Times New Roman" w:hAnsi="Times New Roman" w:cs="Times New Roman"/>
          <w:sz w:val="24"/>
          <w:szCs w:val="24"/>
        </w:rPr>
      </w:pPr>
      <w:r w:rsidRPr="00F52812">
        <w:rPr>
          <w:rFonts w:ascii="Times New Roman" w:hAnsi="Times New Roman" w:cs="Times New Roman"/>
          <w:sz w:val="24"/>
          <w:szCs w:val="24"/>
        </w:rPr>
        <w:t>Step 5: Calculate various performance metrics, including classification accuracy,</w:t>
      </w:r>
      <w:r w:rsidR="000A08CE">
        <w:rPr>
          <w:rFonts w:ascii="Times New Roman" w:hAnsi="Times New Roman" w:cs="Times New Roman"/>
          <w:sz w:val="24"/>
          <w:szCs w:val="24"/>
        </w:rPr>
        <w:t xml:space="preserve"> </w:t>
      </w:r>
      <w:r w:rsidRPr="00F52812">
        <w:rPr>
          <w:rFonts w:ascii="Times New Roman" w:hAnsi="Times New Roman" w:cs="Times New Roman"/>
          <w:sz w:val="24"/>
          <w:szCs w:val="24"/>
        </w:rPr>
        <w:t>sensitivity, specificity, and area under the curve</w:t>
      </w:r>
      <w:r w:rsidR="006A5A3B" w:rsidRPr="006A5A3B">
        <w:rPr>
          <w:rFonts w:ascii="Times New Roman" w:hAnsi="Times New Roman" w:cs="Times New Roman"/>
          <w:sz w:val="24"/>
          <w:szCs w:val="24"/>
        </w:rPr>
        <w:t xml:space="preserve"> (ROC curve)</w:t>
      </w:r>
      <w:r w:rsidRPr="00F52812">
        <w:rPr>
          <w:rFonts w:ascii="Times New Roman" w:hAnsi="Times New Roman" w:cs="Times New Roman"/>
          <w:sz w:val="24"/>
          <w:szCs w:val="24"/>
        </w:rPr>
        <w:t>, using the confusion matrix.</w:t>
      </w:r>
    </w:p>
    <w:p w14:paraId="48408A1E" w14:textId="6EFF8659" w:rsidR="0097049F" w:rsidRDefault="0097049F" w:rsidP="00F52812">
      <w:pPr>
        <w:spacing w:after="0"/>
        <w:jc w:val="both"/>
        <w:rPr>
          <w:rFonts w:ascii="Times New Roman" w:hAnsi="Times New Roman" w:cs="Times New Roman"/>
          <w:sz w:val="24"/>
          <w:szCs w:val="24"/>
        </w:rPr>
      </w:pPr>
    </w:p>
    <w:p w14:paraId="5BD20249" w14:textId="3CD8B997" w:rsidR="0097049F" w:rsidRPr="00F52812" w:rsidRDefault="0097049F" w:rsidP="00F52812">
      <w:pPr>
        <w:spacing w:after="0"/>
        <w:jc w:val="both"/>
        <w:rPr>
          <w:rFonts w:ascii="Times New Roman" w:hAnsi="Times New Roman" w:cs="Times New Roman"/>
          <w:sz w:val="24"/>
          <w:szCs w:val="24"/>
        </w:rPr>
      </w:pPr>
      <w:r>
        <w:rPr>
          <w:rFonts w:ascii="Times New Roman" w:hAnsi="Times New Roman" w:cs="Times New Roman"/>
          <w:sz w:val="24"/>
          <w:szCs w:val="24"/>
        </w:rPr>
        <w:t>**I would appreciate a feedback from you sir.</w:t>
      </w:r>
      <w:bookmarkStart w:id="0" w:name="_GoBack"/>
      <w:bookmarkEnd w:id="0"/>
    </w:p>
    <w:p w14:paraId="4EC8AC2D" w14:textId="03820BB9" w:rsidR="0053118F" w:rsidRPr="006A5A3B" w:rsidRDefault="0053118F" w:rsidP="002F0B2F">
      <w:pPr>
        <w:spacing w:after="0"/>
        <w:jc w:val="both"/>
        <w:rPr>
          <w:rFonts w:ascii="Times New Roman" w:hAnsi="Times New Roman" w:cs="Times New Roman"/>
          <w:b/>
          <w:sz w:val="24"/>
          <w:szCs w:val="24"/>
        </w:rPr>
      </w:pPr>
    </w:p>
    <w:p w14:paraId="2F0875B9" w14:textId="729918EA" w:rsidR="0053118F" w:rsidRPr="006A5A3B" w:rsidRDefault="0053118F" w:rsidP="002F0B2F">
      <w:pPr>
        <w:spacing w:after="0"/>
        <w:jc w:val="both"/>
        <w:rPr>
          <w:rFonts w:ascii="Times New Roman" w:hAnsi="Times New Roman" w:cs="Times New Roman"/>
          <w:b/>
          <w:sz w:val="24"/>
          <w:szCs w:val="24"/>
        </w:rPr>
      </w:pPr>
    </w:p>
    <w:p w14:paraId="765DB99F" w14:textId="04A70945" w:rsidR="0053118F" w:rsidRPr="006A5A3B" w:rsidRDefault="0053118F" w:rsidP="002F0B2F">
      <w:pPr>
        <w:spacing w:after="0"/>
        <w:jc w:val="both"/>
        <w:rPr>
          <w:rFonts w:ascii="Times New Roman" w:hAnsi="Times New Roman" w:cs="Times New Roman"/>
          <w:b/>
          <w:sz w:val="24"/>
          <w:szCs w:val="24"/>
        </w:rPr>
      </w:pPr>
    </w:p>
    <w:p w14:paraId="171B3CF6" w14:textId="0AFE793F" w:rsidR="0053118F" w:rsidRPr="006A5A3B" w:rsidRDefault="0053118F" w:rsidP="002F0B2F">
      <w:pPr>
        <w:spacing w:after="0"/>
        <w:jc w:val="both"/>
        <w:rPr>
          <w:rFonts w:ascii="Times New Roman" w:hAnsi="Times New Roman" w:cs="Times New Roman"/>
          <w:b/>
          <w:sz w:val="24"/>
          <w:szCs w:val="24"/>
        </w:rPr>
      </w:pPr>
    </w:p>
    <w:p w14:paraId="5F7E0B20" w14:textId="017DAF08" w:rsidR="0053118F" w:rsidRPr="006A5A3B" w:rsidRDefault="0053118F" w:rsidP="002F0B2F">
      <w:pPr>
        <w:spacing w:after="0"/>
        <w:jc w:val="both"/>
        <w:rPr>
          <w:rFonts w:ascii="Times New Roman" w:hAnsi="Times New Roman" w:cs="Times New Roman"/>
          <w:b/>
          <w:sz w:val="24"/>
          <w:szCs w:val="24"/>
        </w:rPr>
      </w:pPr>
    </w:p>
    <w:sectPr w:rsidR="0053118F" w:rsidRPr="006A5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F13B4"/>
    <w:multiLevelType w:val="multilevel"/>
    <w:tmpl w:val="07D8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3F54B9"/>
    <w:multiLevelType w:val="hybridMultilevel"/>
    <w:tmpl w:val="2D206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1A"/>
    <w:rsid w:val="00022516"/>
    <w:rsid w:val="0004215A"/>
    <w:rsid w:val="00076389"/>
    <w:rsid w:val="000A08CE"/>
    <w:rsid w:val="000A74E7"/>
    <w:rsid w:val="000B47DD"/>
    <w:rsid w:val="000D52E8"/>
    <w:rsid w:val="000E1D38"/>
    <w:rsid w:val="000F38D4"/>
    <w:rsid w:val="001361BC"/>
    <w:rsid w:val="002470EE"/>
    <w:rsid w:val="00296FF7"/>
    <w:rsid w:val="002A59AE"/>
    <w:rsid w:val="002F0B2F"/>
    <w:rsid w:val="003D5CD8"/>
    <w:rsid w:val="00420A0F"/>
    <w:rsid w:val="0042771B"/>
    <w:rsid w:val="00463C1E"/>
    <w:rsid w:val="00525851"/>
    <w:rsid w:val="00530E6A"/>
    <w:rsid w:val="0053118F"/>
    <w:rsid w:val="00551CB6"/>
    <w:rsid w:val="00586A88"/>
    <w:rsid w:val="00662B62"/>
    <w:rsid w:val="006A5A3B"/>
    <w:rsid w:val="00720D1B"/>
    <w:rsid w:val="0072401A"/>
    <w:rsid w:val="007C5D60"/>
    <w:rsid w:val="007D6B8F"/>
    <w:rsid w:val="007E404F"/>
    <w:rsid w:val="008064D4"/>
    <w:rsid w:val="008441B1"/>
    <w:rsid w:val="008B19F8"/>
    <w:rsid w:val="008E338F"/>
    <w:rsid w:val="00927FAD"/>
    <w:rsid w:val="0097049F"/>
    <w:rsid w:val="009E0359"/>
    <w:rsid w:val="00A9568E"/>
    <w:rsid w:val="00AE08B3"/>
    <w:rsid w:val="00B71CF1"/>
    <w:rsid w:val="00B96523"/>
    <w:rsid w:val="00C45F69"/>
    <w:rsid w:val="00C56CBC"/>
    <w:rsid w:val="00CA03E0"/>
    <w:rsid w:val="00D71262"/>
    <w:rsid w:val="00E065A3"/>
    <w:rsid w:val="00E60E84"/>
    <w:rsid w:val="00E9306F"/>
    <w:rsid w:val="00EB5E1C"/>
    <w:rsid w:val="00EC39BF"/>
    <w:rsid w:val="00F02605"/>
    <w:rsid w:val="00F401F5"/>
    <w:rsid w:val="00F44AF5"/>
    <w:rsid w:val="00F52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331C"/>
  <w15:chartTrackingRefBased/>
  <w15:docId w15:val="{A645F599-9987-4F8D-BBAF-D464FDBC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E404F"/>
    <w:pPr>
      <w:spacing w:after="200" w:line="240" w:lineRule="auto"/>
    </w:pPr>
    <w:rPr>
      <w:i/>
      <w:iCs/>
      <w:color w:val="44546A" w:themeColor="text2"/>
      <w:sz w:val="18"/>
      <w:szCs w:val="18"/>
    </w:rPr>
  </w:style>
  <w:style w:type="paragraph" w:styleId="ListParagraph">
    <w:name w:val="List Paragraph"/>
    <w:basedOn w:val="Normal"/>
    <w:uiPriority w:val="34"/>
    <w:qFormat/>
    <w:rsid w:val="002A59AE"/>
    <w:pPr>
      <w:ind w:left="720"/>
      <w:contextualSpacing/>
    </w:pPr>
  </w:style>
  <w:style w:type="table" w:styleId="TableGrid">
    <w:name w:val="Table Grid"/>
    <w:basedOn w:val="TableNormal"/>
    <w:uiPriority w:val="39"/>
    <w:rsid w:val="0053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0310">
      <w:bodyDiv w:val="1"/>
      <w:marLeft w:val="0"/>
      <w:marRight w:val="0"/>
      <w:marTop w:val="0"/>
      <w:marBottom w:val="0"/>
      <w:divBdr>
        <w:top w:val="none" w:sz="0" w:space="0" w:color="auto"/>
        <w:left w:val="none" w:sz="0" w:space="0" w:color="auto"/>
        <w:bottom w:val="none" w:sz="0" w:space="0" w:color="auto"/>
        <w:right w:val="none" w:sz="0" w:space="0" w:color="auto"/>
      </w:divBdr>
    </w:div>
    <w:div w:id="17856061">
      <w:bodyDiv w:val="1"/>
      <w:marLeft w:val="0"/>
      <w:marRight w:val="0"/>
      <w:marTop w:val="0"/>
      <w:marBottom w:val="0"/>
      <w:divBdr>
        <w:top w:val="none" w:sz="0" w:space="0" w:color="auto"/>
        <w:left w:val="none" w:sz="0" w:space="0" w:color="auto"/>
        <w:bottom w:val="none" w:sz="0" w:space="0" w:color="auto"/>
        <w:right w:val="none" w:sz="0" w:space="0" w:color="auto"/>
      </w:divBdr>
    </w:div>
    <w:div w:id="633826404">
      <w:bodyDiv w:val="1"/>
      <w:marLeft w:val="0"/>
      <w:marRight w:val="0"/>
      <w:marTop w:val="0"/>
      <w:marBottom w:val="0"/>
      <w:divBdr>
        <w:top w:val="none" w:sz="0" w:space="0" w:color="auto"/>
        <w:left w:val="none" w:sz="0" w:space="0" w:color="auto"/>
        <w:bottom w:val="none" w:sz="0" w:space="0" w:color="auto"/>
        <w:right w:val="none" w:sz="0" w:space="0" w:color="auto"/>
      </w:divBdr>
    </w:div>
    <w:div w:id="637540659">
      <w:bodyDiv w:val="1"/>
      <w:marLeft w:val="0"/>
      <w:marRight w:val="0"/>
      <w:marTop w:val="0"/>
      <w:marBottom w:val="0"/>
      <w:divBdr>
        <w:top w:val="none" w:sz="0" w:space="0" w:color="auto"/>
        <w:left w:val="none" w:sz="0" w:space="0" w:color="auto"/>
        <w:bottom w:val="none" w:sz="0" w:space="0" w:color="auto"/>
        <w:right w:val="none" w:sz="0" w:space="0" w:color="auto"/>
      </w:divBdr>
    </w:div>
    <w:div w:id="785126291">
      <w:bodyDiv w:val="1"/>
      <w:marLeft w:val="0"/>
      <w:marRight w:val="0"/>
      <w:marTop w:val="0"/>
      <w:marBottom w:val="0"/>
      <w:divBdr>
        <w:top w:val="none" w:sz="0" w:space="0" w:color="auto"/>
        <w:left w:val="none" w:sz="0" w:space="0" w:color="auto"/>
        <w:bottom w:val="none" w:sz="0" w:space="0" w:color="auto"/>
        <w:right w:val="none" w:sz="0" w:space="0" w:color="auto"/>
      </w:divBdr>
    </w:div>
    <w:div w:id="1048912716">
      <w:bodyDiv w:val="1"/>
      <w:marLeft w:val="0"/>
      <w:marRight w:val="0"/>
      <w:marTop w:val="0"/>
      <w:marBottom w:val="0"/>
      <w:divBdr>
        <w:top w:val="none" w:sz="0" w:space="0" w:color="auto"/>
        <w:left w:val="none" w:sz="0" w:space="0" w:color="auto"/>
        <w:bottom w:val="none" w:sz="0" w:space="0" w:color="auto"/>
        <w:right w:val="none" w:sz="0" w:space="0" w:color="auto"/>
      </w:divBdr>
    </w:div>
    <w:div w:id="183194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5</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shinlab</dc:creator>
  <cp:keywords/>
  <dc:description/>
  <cp:lastModifiedBy>Kenneth Nnadi</cp:lastModifiedBy>
  <cp:revision>3</cp:revision>
  <cp:lastPrinted>2023-02-25T03:27:00Z</cp:lastPrinted>
  <dcterms:created xsi:type="dcterms:W3CDTF">2023-02-25T03:27:00Z</dcterms:created>
  <dcterms:modified xsi:type="dcterms:W3CDTF">2023-02-26T12:53:00Z</dcterms:modified>
</cp:coreProperties>
</file>