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33F4" w14:textId="3BE2412B" w:rsidR="005317C3" w:rsidRDefault="00311258">
      <w:r w:rsidRPr="00C86CA6">
        <w:rPr>
          <w:rStyle w:val="SubtitleChar"/>
        </w:rPr>
        <w:t>Question 1:</w:t>
      </w:r>
      <w:r>
        <w:br/>
        <w:t>Fibonacci sequence calculation completely works.</w:t>
      </w:r>
    </w:p>
    <w:p w14:paraId="188C7AF2" w14:textId="77777777" w:rsidR="00C86CA6" w:rsidRDefault="00311258" w:rsidP="00C86CA6">
      <w:pPr>
        <w:rPr>
          <w:rStyle w:val="SubtitleChar"/>
        </w:rPr>
      </w:pPr>
      <w:r w:rsidRPr="00311258">
        <w:drawing>
          <wp:inline distT="0" distB="0" distL="0" distR="0" wp14:anchorId="167B76D8" wp14:editId="403A3EA0">
            <wp:extent cx="5943600" cy="3931920"/>
            <wp:effectExtent l="0" t="0" r="0" b="0"/>
            <wp:docPr id="601092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929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86CA6">
        <w:rPr>
          <w:rStyle w:val="SubtitleChar"/>
        </w:rPr>
        <w:t>Question 2:</w:t>
      </w:r>
    </w:p>
    <w:p w14:paraId="34C646A3" w14:textId="46099032" w:rsidR="00C86CA6" w:rsidRPr="00C86CA6" w:rsidRDefault="00C86CA6" w:rsidP="00C86CA6">
      <w:pPr>
        <w:rPr>
          <w:rStyle w:val="SubtitleChar"/>
          <w:color w:val="000000" w:themeColor="text1"/>
        </w:rPr>
      </w:pPr>
      <w:r>
        <w:rPr>
          <w:rStyle w:val="SubtitleChar"/>
          <w:color w:val="000000" w:themeColor="text1"/>
        </w:rPr>
        <w:t>I think it doesn’t work because I’m messing up with my jump statements. I don’t quite understand.</w:t>
      </w:r>
    </w:p>
    <w:p w14:paraId="6C828714" w14:textId="4C168F83" w:rsidR="00311258" w:rsidRDefault="00C86CA6" w:rsidP="00C86CA6">
      <w:r w:rsidRPr="00C86CA6">
        <w:drawing>
          <wp:inline distT="0" distB="0" distL="0" distR="0" wp14:anchorId="1988E005" wp14:editId="68D19C9E">
            <wp:extent cx="5943600" cy="3710305"/>
            <wp:effectExtent l="0" t="0" r="0" b="4445"/>
            <wp:docPr id="17051409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4098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258" w:rsidSect="00C86C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AE"/>
    <w:rsid w:val="001A15AE"/>
    <w:rsid w:val="00311258"/>
    <w:rsid w:val="005317C3"/>
    <w:rsid w:val="00C8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DEA3"/>
  <w15:chartTrackingRefBased/>
  <w15:docId w15:val="{26063CD7-1E96-493C-AFF2-584D9405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Finder</dc:creator>
  <cp:keywords/>
  <dc:description/>
  <cp:lastModifiedBy>Core Finder</cp:lastModifiedBy>
  <cp:revision>2</cp:revision>
  <dcterms:created xsi:type="dcterms:W3CDTF">2023-10-25T01:47:00Z</dcterms:created>
  <dcterms:modified xsi:type="dcterms:W3CDTF">2023-10-25T02:18:00Z</dcterms:modified>
</cp:coreProperties>
</file>