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12770" w14:textId="77777777" w:rsidR="001B6F19" w:rsidRPr="00F23142" w:rsidRDefault="001B6F19" w:rsidP="00F23142">
      <w:pPr>
        <w:pStyle w:val="Heading2"/>
        <w:numPr>
          <w:ilvl w:val="0"/>
          <w:numId w:val="0"/>
        </w:numPr>
      </w:pPr>
      <w:bookmarkStart w:id="0" w:name="_Toc415489135"/>
      <w:bookmarkStart w:id="1" w:name="Administrator"/>
    </w:p>
    <w:p w14:paraId="2F02B986" w14:textId="77777777" w:rsidR="001B6F19" w:rsidRPr="00F23142" w:rsidRDefault="001B6F19" w:rsidP="001B6F19">
      <w:pPr>
        <w:pStyle w:val="Heading2"/>
        <w:rPr>
          <w:rFonts w:ascii="Verdana" w:hAnsi="Verdana" w:cs="Arial"/>
          <w:i w:val="0"/>
          <w:color w:val="000000"/>
          <w:sz w:val="20"/>
          <w:szCs w:val="24"/>
        </w:rPr>
      </w:pPr>
    </w:p>
    <w:p w14:paraId="1694083F" w14:textId="77777777" w:rsidR="001B6F19" w:rsidRDefault="00F45442" w:rsidP="004A70E9">
      <w:pPr>
        <w:jc w:val="center"/>
      </w:pPr>
      <w:r>
        <w:rPr>
          <w:rFonts w:ascii="Verdana" w:hAnsi="Verdana" w:cs="Arial"/>
          <w:b/>
          <w:bCs/>
          <w:color w:val="00B0F0"/>
          <w:sz w:val="28"/>
          <w:szCs w:val="28"/>
          <w:u w:val="single"/>
        </w:rPr>
        <w:t>U</w:t>
      </w:r>
      <w:r w:rsidR="004A70E9">
        <w:rPr>
          <w:rFonts w:ascii="Verdana" w:hAnsi="Verdana" w:cs="Arial"/>
          <w:b/>
          <w:bCs/>
          <w:color w:val="00B0F0"/>
          <w:sz w:val="28"/>
          <w:szCs w:val="28"/>
          <w:u w:val="single"/>
        </w:rPr>
        <w:t>sing MD5 function in Informatica for CDC technique</w:t>
      </w:r>
    </w:p>
    <w:p w14:paraId="480D2610" w14:textId="77777777" w:rsidR="00F23142" w:rsidRDefault="00F23142" w:rsidP="001B6F19"/>
    <w:p w14:paraId="3B7A1119" w14:textId="77777777" w:rsidR="008B4F4E" w:rsidRPr="001B6F19" w:rsidRDefault="008B4F4E" w:rsidP="001B6F19"/>
    <w:p w14:paraId="54EECB64" w14:textId="77777777" w:rsidR="000E2B60" w:rsidRDefault="00710759" w:rsidP="000E2B60">
      <w:pPr>
        <w:pStyle w:val="Heading2"/>
        <w:rPr>
          <w:rFonts w:ascii="Verdana" w:hAnsi="Verdana"/>
          <w:i w:val="0"/>
        </w:rPr>
      </w:pPr>
      <w:r w:rsidRPr="0066251B">
        <w:rPr>
          <w:rFonts w:ascii="Verdana" w:hAnsi="Verdana"/>
          <w:i w:val="0"/>
        </w:rPr>
        <w:t>Purpose</w:t>
      </w:r>
      <w:bookmarkEnd w:id="0"/>
      <w:r w:rsidRPr="0066251B">
        <w:rPr>
          <w:rFonts w:ascii="Verdana" w:hAnsi="Verdana"/>
          <w:i w:val="0"/>
        </w:rPr>
        <w:t xml:space="preserve"> </w:t>
      </w:r>
    </w:p>
    <w:p w14:paraId="67FD96F7" w14:textId="77777777" w:rsidR="00196E08" w:rsidRDefault="00196E08" w:rsidP="00196E08">
      <w:pPr>
        <w:jc w:val="both"/>
        <w:rPr>
          <w:rFonts w:ascii="Verdana" w:hAnsi="Verdana" w:cs="Arial"/>
          <w:color w:val="000000"/>
          <w:sz w:val="20"/>
          <w:szCs w:val="20"/>
        </w:rPr>
      </w:pPr>
    </w:p>
    <w:p w14:paraId="06956131" w14:textId="77777777" w:rsidR="001B6F19" w:rsidRPr="00196E08" w:rsidRDefault="00196E08" w:rsidP="00196E08">
      <w:pPr>
        <w:jc w:val="both"/>
        <w:rPr>
          <w:rFonts w:ascii="Verdana" w:hAnsi="Verdana" w:cs="Arial"/>
          <w:color w:val="000000"/>
          <w:sz w:val="20"/>
          <w:szCs w:val="20"/>
        </w:rPr>
      </w:pPr>
      <w:r>
        <w:rPr>
          <w:rFonts w:ascii="Verdana" w:hAnsi="Verdana" w:cs="Arial"/>
          <w:color w:val="000000"/>
          <w:sz w:val="20"/>
          <w:szCs w:val="20"/>
        </w:rPr>
        <w:t xml:space="preserve">Fortune 500 leading Telecom Company in US has extensive BI practice and uses Informatica tool for data extraction. </w:t>
      </w:r>
      <w:r w:rsidR="00E34A60" w:rsidRPr="00E34A60">
        <w:rPr>
          <w:rFonts w:ascii="Verdana" w:hAnsi="Verdana" w:cs="Arial"/>
          <w:color w:val="000000"/>
          <w:sz w:val="20"/>
          <w:szCs w:val="20"/>
        </w:rPr>
        <w:t>MD5 (Message Digest Function) is a hash function in Informatica which is us</w:t>
      </w:r>
      <w:r w:rsidR="00E34A60">
        <w:rPr>
          <w:rFonts w:ascii="Verdana" w:hAnsi="Verdana" w:cs="Arial"/>
          <w:color w:val="000000"/>
          <w:sz w:val="20"/>
          <w:szCs w:val="20"/>
        </w:rPr>
        <w:t xml:space="preserve">ed to evaluate data integrity. </w:t>
      </w:r>
      <w:r w:rsidR="00E34A60" w:rsidRPr="00E34A60">
        <w:rPr>
          <w:rFonts w:ascii="Verdana" w:hAnsi="Verdana" w:cs="Arial"/>
          <w:color w:val="000000"/>
          <w:sz w:val="20"/>
          <w:szCs w:val="20"/>
        </w:rPr>
        <w:t>The MD5 function uses Message-Digest Algorithm 5 (MD5) and calculates t</w:t>
      </w:r>
      <w:r w:rsidR="00E34A60">
        <w:rPr>
          <w:rFonts w:ascii="Verdana" w:hAnsi="Verdana" w:cs="Arial"/>
          <w:color w:val="000000"/>
          <w:sz w:val="20"/>
          <w:szCs w:val="20"/>
        </w:rPr>
        <w:t>he checksum of the input value.</w:t>
      </w:r>
      <w:r w:rsidR="00E34A60" w:rsidRPr="00E34A60">
        <w:rPr>
          <w:rFonts w:ascii="Verdana" w:hAnsi="Verdana" w:cs="Arial"/>
          <w:color w:val="000000"/>
          <w:sz w:val="20"/>
          <w:szCs w:val="20"/>
        </w:rPr>
        <w:t>MD5 is a one-way cryptographic hash function with a 128-bit hash value.</w:t>
      </w:r>
      <w:r>
        <w:rPr>
          <w:rFonts w:ascii="Verdana" w:hAnsi="Verdana" w:cs="Arial"/>
          <w:color w:val="000000"/>
          <w:sz w:val="20"/>
          <w:szCs w:val="20"/>
        </w:rPr>
        <w:t xml:space="preserve"> </w:t>
      </w:r>
      <w:r w:rsidR="00E34A60" w:rsidRPr="00E34A60">
        <w:rPr>
          <w:rFonts w:ascii="Verdana" w:hAnsi="Verdana" w:cs="Arial"/>
          <w:color w:val="000000"/>
          <w:sz w:val="20"/>
          <w:szCs w:val="20"/>
        </w:rPr>
        <w:t>MD5 returns a 32 character strings of hexadecimal digits 0-9 &amp; a-f and returns NULL if the input is a null value.</w:t>
      </w:r>
    </w:p>
    <w:p w14:paraId="2BBE5803" w14:textId="77777777" w:rsidR="00196E08" w:rsidRDefault="00196E08" w:rsidP="001B6F19">
      <w:pPr>
        <w:pStyle w:val="Heading2"/>
        <w:rPr>
          <w:rFonts w:ascii="Verdana" w:hAnsi="Verdana"/>
          <w:i w:val="0"/>
        </w:rPr>
      </w:pPr>
    </w:p>
    <w:p w14:paraId="4043424F" w14:textId="77777777" w:rsidR="001B6F19" w:rsidRDefault="001B6F19" w:rsidP="001B6F19">
      <w:pPr>
        <w:pStyle w:val="Heading2"/>
        <w:rPr>
          <w:rFonts w:ascii="Verdana" w:hAnsi="Verdana"/>
          <w:i w:val="0"/>
        </w:rPr>
      </w:pPr>
      <w:r w:rsidRPr="001B6F19">
        <w:rPr>
          <w:rFonts w:ascii="Verdana" w:hAnsi="Verdana"/>
          <w:i w:val="0"/>
        </w:rPr>
        <w:t>Challenge</w:t>
      </w:r>
    </w:p>
    <w:p w14:paraId="6F5394A8" w14:textId="77777777" w:rsidR="00EC285D" w:rsidRPr="00EC285D" w:rsidRDefault="00EC285D" w:rsidP="00EC285D"/>
    <w:p w14:paraId="747AE791" w14:textId="77777777" w:rsidR="00E34A60" w:rsidRDefault="00E34A60" w:rsidP="00EC285D">
      <w:pPr>
        <w:jc w:val="both"/>
        <w:rPr>
          <w:rFonts w:ascii="Verdana" w:hAnsi="Verdana" w:cs="Arial"/>
          <w:color w:val="000000"/>
          <w:sz w:val="20"/>
          <w:szCs w:val="20"/>
        </w:rPr>
      </w:pPr>
      <w:r w:rsidRPr="00E34A60">
        <w:rPr>
          <w:rFonts w:ascii="Verdana" w:hAnsi="Verdana" w:cs="Arial"/>
          <w:color w:val="000000"/>
          <w:sz w:val="20"/>
          <w:szCs w:val="20"/>
        </w:rPr>
        <w:t>If we have non-string columns (SMALLINT, INT, NUMBER, etc.) we need to convert them into characters using TO_CHAR function because the MD5 Function only validates character strings.  If you don't use the TO_CHAR, the output port using MD5 may become invalid.  Sometimes it does validate the output port using MD5, but the warning message generated may read validated and non-string data type (e.g. SMALLINT) columns are converted to string.  This warning has a great performance impact.</w:t>
      </w:r>
    </w:p>
    <w:p w14:paraId="2A128D4E" w14:textId="77777777" w:rsidR="00EC285D" w:rsidRPr="00E34A60" w:rsidRDefault="00EC285D" w:rsidP="00EC285D">
      <w:pPr>
        <w:jc w:val="both"/>
        <w:rPr>
          <w:rFonts w:ascii="Verdana" w:hAnsi="Verdana" w:cs="Arial"/>
          <w:color w:val="000000"/>
          <w:sz w:val="20"/>
          <w:szCs w:val="20"/>
        </w:rPr>
      </w:pPr>
    </w:p>
    <w:p w14:paraId="24C3A4E8" w14:textId="77777777" w:rsidR="007251EC" w:rsidRDefault="007251EC" w:rsidP="007251EC">
      <w:pPr>
        <w:pStyle w:val="Heading2"/>
        <w:rPr>
          <w:rFonts w:ascii="Verdana" w:hAnsi="Verdana"/>
          <w:i w:val="0"/>
        </w:rPr>
      </w:pPr>
      <w:r w:rsidRPr="007251EC">
        <w:rPr>
          <w:rFonts w:ascii="Verdana" w:hAnsi="Verdana"/>
          <w:i w:val="0"/>
        </w:rPr>
        <w:t xml:space="preserve">Solution </w:t>
      </w:r>
    </w:p>
    <w:p w14:paraId="009A1B45" w14:textId="77777777" w:rsidR="00EC285D" w:rsidRPr="00EC285D" w:rsidRDefault="00EC285D" w:rsidP="00EC285D"/>
    <w:p w14:paraId="3314E861" w14:textId="77777777" w:rsidR="00E34A60" w:rsidRDefault="00E34A60" w:rsidP="00EC285D">
      <w:pPr>
        <w:jc w:val="both"/>
        <w:rPr>
          <w:rFonts w:ascii="Verdana" w:hAnsi="Verdana" w:cs="Arial"/>
          <w:color w:val="000000"/>
          <w:sz w:val="20"/>
          <w:szCs w:val="20"/>
        </w:rPr>
      </w:pPr>
      <w:r w:rsidRPr="00E34A60">
        <w:rPr>
          <w:rFonts w:ascii="Verdana" w:hAnsi="Verdana" w:cs="Arial"/>
          <w:color w:val="000000"/>
          <w:sz w:val="20"/>
          <w:szCs w:val="20"/>
        </w:rPr>
        <w:t>Only update the changed records (any column change) in the target.  Instead of passing all existing records to the target for update, (whether changed or unchanged) it's always recommended to compare the records.</w:t>
      </w:r>
    </w:p>
    <w:p w14:paraId="4423A190" w14:textId="77777777" w:rsidR="00EC285D" w:rsidRPr="00E34A60" w:rsidRDefault="00EC285D" w:rsidP="00EC285D">
      <w:pPr>
        <w:jc w:val="both"/>
        <w:rPr>
          <w:rFonts w:ascii="Verdana" w:hAnsi="Verdana" w:cs="Arial"/>
          <w:color w:val="000000"/>
          <w:sz w:val="20"/>
          <w:szCs w:val="20"/>
        </w:rPr>
      </w:pPr>
    </w:p>
    <w:p w14:paraId="25F9EBDE" w14:textId="77777777" w:rsidR="00E34A60" w:rsidRDefault="00E34A60" w:rsidP="00EC285D">
      <w:pPr>
        <w:jc w:val="both"/>
        <w:rPr>
          <w:rFonts w:ascii="Verdana" w:hAnsi="Verdana" w:cs="Arial"/>
          <w:color w:val="000000"/>
          <w:sz w:val="20"/>
          <w:szCs w:val="20"/>
        </w:rPr>
      </w:pPr>
      <w:r w:rsidRPr="00E34A60">
        <w:rPr>
          <w:rFonts w:ascii="Verdana" w:hAnsi="Verdana" w:cs="Arial"/>
          <w:color w:val="000000"/>
          <w:sz w:val="20"/>
          <w:szCs w:val="20"/>
        </w:rPr>
        <w:t>Column-to-column comparison is little painful if your column counts are high.  Concatenate all columns and use the MD5 Function (source and target records for the same key) and then compare the output from</w:t>
      </w:r>
      <w:r w:rsidRPr="00EC285D">
        <w:rPr>
          <w:rFonts w:ascii="Verdana" w:hAnsi="Verdana" w:cs="Arial"/>
          <w:color w:val="000000"/>
          <w:sz w:val="20"/>
          <w:szCs w:val="20"/>
        </w:rPr>
        <w:t> </w:t>
      </w:r>
      <w:r w:rsidRPr="00E34A60">
        <w:rPr>
          <w:rFonts w:ascii="Verdana" w:hAnsi="Verdana" w:cs="Arial"/>
          <w:color w:val="000000"/>
          <w:sz w:val="20"/>
          <w:szCs w:val="20"/>
        </w:rPr>
        <w:t>the MD5 Function.  The changed records can be identified and only those records can be updated into the target.  This calculation is done really fast and the output of</w:t>
      </w:r>
      <w:r w:rsidRPr="00EC285D">
        <w:rPr>
          <w:rFonts w:ascii="Verdana" w:hAnsi="Verdana" w:cs="Arial"/>
          <w:color w:val="000000"/>
          <w:sz w:val="20"/>
          <w:szCs w:val="20"/>
        </w:rPr>
        <w:t> </w:t>
      </w:r>
      <w:r w:rsidRPr="00E34A60">
        <w:rPr>
          <w:rFonts w:ascii="Verdana" w:hAnsi="Verdana" w:cs="Arial"/>
          <w:color w:val="000000"/>
          <w:sz w:val="20"/>
          <w:szCs w:val="20"/>
        </w:rPr>
        <w:t>MD5 Function</w:t>
      </w:r>
      <w:r w:rsidRPr="00EC285D">
        <w:rPr>
          <w:rFonts w:ascii="Verdana" w:hAnsi="Verdana" w:cs="Arial"/>
          <w:color w:val="000000"/>
          <w:sz w:val="20"/>
          <w:szCs w:val="20"/>
        </w:rPr>
        <w:t> </w:t>
      </w:r>
      <w:r w:rsidRPr="00E34A60">
        <w:rPr>
          <w:rFonts w:ascii="Verdana" w:hAnsi="Verdana" w:cs="Arial"/>
          <w:color w:val="000000"/>
          <w:sz w:val="20"/>
          <w:szCs w:val="20"/>
        </w:rPr>
        <w:t>can be used as a unique key to differentiate records</w:t>
      </w:r>
    </w:p>
    <w:p w14:paraId="7FDA57A5" w14:textId="77777777" w:rsidR="00EC285D" w:rsidRDefault="00EC285D" w:rsidP="00EC285D">
      <w:pPr>
        <w:jc w:val="both"/>
        <w:rPr>
          <w:rFonts w:ascii="Verdana" w:hAnsi="Verdana" w:cs="Arial"/>
          <w:color w:val="000000"/>
          <w:sz w:val="20"/>
          <w:szCs w:val="20"/>
        </w:rPr>
      </w:pPr>
    </w:p>
    <w:p w14:paraId="76615763" w14:textId="77777777" w:rsidR="009A5093" w:rsidRPr="00EE736D" w:rsidRDefault="009A5093" w:rsidP="007251EC">
      <w:pPr>
        <w:pStyle w:val="NormalWeb"/>
        <w:spacing w:before="0" w:beforeAutospacing="0" w:after="0" w:afterAutospacing="0"/>
        <w:jc w:val="both"/>
        <w:textAlignment w:val="baseline"/>
        <w:rPr>
          <w:rFonts w:ascii="Verdana" w:hAnsi="Verdana" w:cs="Arial"/>
          <w:color w:val="000000"/>
          <w:sz w:val="20"/>
          <w:szCs w:val="20"/>
        </w:rPr>
      </w:pPr>
    </w:p>
    <w:p w14:paraId="0F627A50" w14:textId="77777777" w:rsidR="00885F7A" w:rsidRPr="00EC285D" w:rsidRDefault="00A12400" w:rsidP="00EC285D">
      <w:pPr>
        <w:pStyle w:val="Heading2"/>
        <w:rPr>
          <w:rFonts w:ascii="Verdana" w:hAnsi="Verdana"/>
          <w:i w:val="0"/>
        </w:rPr>
      </w:pPr>
      <w:r w:rsidRPr="00EC285D">
        <w:rPr>
          <w:rFonts w:ascii="Verdana" w:hAnsi="Verdana"/>
          <w:i w:val="0"/>
        </w:rPr>
        <w:t>Flow</w:t>
      </w:r>
    </w:p>
    <w:bookmarkEnd w:id="1"/>
    <w:p w14:paraId="4FFB0097" w14:textId="77777777" w:rsidR="00E34A60" w:rsidRPr="00E34A60" w:rsidRDefault="00EC285D" w:rsidP="00E34A60">
      <w:pPr>
        <w:pStyle w:val="NormalWeb"/>
        <w:shd w:val="clear" w:color="auto" w:fill="FFFFFF"/>
        <w:spacing w:line="315" w:lineRule="atLeast"/>
        <w:rPr>
          <w:rFonts w:ascii="Verdana" w:hAnsi="Verdana" w:cs="Arial"/>
          <w:color w:val="000000"/>
          <w:sz w:val="20"/>
          <w:szCs w:val="20"/>
        </w:rPr>
      </w:pPr>
      <w:r>
        <w:rPr>
          <w:rFonts w:ascii="Verdana" w:hAnsi="Verdana" w:cs="Arial"/>
          <w:color w:val="000000"/>
          <w:sz w:val="20"/>
          <w:szCs w:val="20"/>
        </w:rPr>
        <w:t>T</w:t>
      </w:r>
      <w:r w:rsidR="00E34A60" w:rsidRPr="00E34A60">
        <w:rPr>
          <w:rFonts w:ascii="Verdana" w:hAnsi="Verdana" w:cs="Arial"/>
          <w:color w:val="000000"/>
          <w:sz w:val="20"/>
          <w:szCs w:val="20"/>
        </w:rPr>
        <w:t>o identify records for updates and inserts, we use a lookup transformation.  The cache built by lookup depends on two factors:</w:t>
      </w:r>
    </w:p>
    <w:p w14:paraId="6B527D2A" w14:textId="77777777" w:rsidR="00E34A60" w:rsidRPr="00E34A60" w:rsidRDefault="00E34A60" w:rsidP="00E34A60">
      <w:pPr>
        <w:numPr>
          <w:ilvl w:val="0"/>
          <w:numId w:val="13"/>
        </w:numPr>
        <w:shd w:val="clear" w:color="auto" w:fill="FFFFFF"/>
        <w:spacing w:line="315" w:lineRule="atLeast"/>
        <w:ind w:left="1050"/>
        <w:rPr>
          <w:rFonts w:ascii="Verdana" w:hAnsi="Verdana" w:cs="Arial"/>
          <w:color w:val="000000"/>
          <w:sz w:val="20"/>
          <w:szCs w:val="20"/>
        </w:rPr>
      </w:pPr>
      <w:r w:rsidRPr="00E34A60">
        <w:rPr>
          <w:rFonts w:ascii="Verdana" w:hAnsi="Verdana" w:cs="Arial"/>
          <w:color w:val="000000"/>
          <w:sz w:val="20"/>
          <w:szCs w:val="20"/>
        </w:rPr>
        <w:t>The number of columns in the comparison condition</w:t>
      </w:r>
    </w:p>
    <w:p w14:paraId="5698AC11" w14:textId="77777777" w:rsidR="00E34A60" w:rsidRPr="00E34A60" w:rsidRDefault="00E34A60" w:rsidP="00E34A60">
      <w:pPr>
        <w:numPr>
          <w:ilvl w:val="0"/>
          <w:numId w:val="13"/>
        </w:numPr>
        <w:shd w:val="clear" w:color="auto" w:fill="FFFFFF"/>
        <w:spacing w:line="315" w:lineRule="atLeast"/>
        <w:ind w:left="1050"/>
        <w:rPr>
          <w:rFonts w:ascii="Verdana" w:hAnsi="Verdana" w:cs="Arial"/>
          <w:color w:val="000000"/>
          <w:sz w:val="20"/>
          <w:szCs w:val="20"/>
        </w:rPr>
      </w:pPr>
      <w:r w:rsidRPr="00E34A60">
        <w:rPr>
          <w:rFonts w:ascii="Verdana" w:hAnsi="Verdana" w:cs="Arial"/>
          <w:color w:val="000000"/>
          <w:sz w:val="20"/>
          <w:szCs w:val="20"/>
        </w:rPr>
        <w:t>The amount of data in the lookup table.</w:t>
      </w:r>
    </w:p>
    <w:p w14:paraId="3A0DF319" w14:textId="77777777" w:rsidR="00E34A60" w:rsidRPr="00E34A60" w:rsidRDefault="00E34A60" w:rsidP="00E34A60">
      <w:pPr>
        <w:pStyle w:val="NormalWeb"/>
        <w:shd w:val="clear" w:color="auto" w:fill="FFFFFF"/>
        <w:spacing w:line="315" w:lineRule="atLeast"/>
        <w:rPr>
          <w:rFonts w:ascii="Verdana" w:hAnsi="Verdana" w:cs="Arial"/>
          <w:color w:val="000000"/>
          <w:sz w:val="20"/>
          <w:szCs w:val="20"/>
        </w:rPr>
      </w:pPr>
      <w:r w:rsidRPr="00E34A60">
        <w:rPr>
          <w:rFonts w:ascii="Verdana" w:hAnsi="Verdana" w:cs="Arial"/>
          <w:color w:val="000000"/>
          <w:sz w:val="20"/>
          <w:szCs w:val="20"/>
        </w:rPr>
        <w:t>When there is not a primary key column to identify the changes, there are two options:</w:t>
      </w:r>
    </w:p>
    <w:p w14:paraId="4433E7A4" w14:textId="77777777" w:rsidR="00E34A60" w:rsidRPr="00E34A60" w:rsidRDefault="00E34A60" w:rsidP="00E34A60">
      <w:pPr>
        <w:numPr>
          <w:ilvl w:val="0"/>
          <w:numId w:val="14"/>
        </w:numPr>
        <w:shd w:val="clear" w:color="auto" w:fill="FFFFFF"/>
        <w:spacing w:line="315" w:lineRule="atLeast"/>
        <w:ind w:left="1050"/>
        <w:rPr>
          <w:rFonts w:ascii="Verdana" w:hAnsi="Verdana" w:cs="Arial"/>
          <w:color w:val="000000"/>
          <w:sz w:val="20"/>
          <w:szCs w:val="20"/>
        </w:rPr>
      </w:pPr>
      <w:r w:rsidRPr="00E34A60">
        <w:rPr>
          <w:rFonts w:ascii="Verdana" w:hAnsi="Verdana" w:cs="Arial"/>
          <w:color w:val="000000"/>
          <w:sz w:val="20"/>
          <w:szCs w:val="20"/>
        </w:rPr>
        <w:t>Compare all the columns in the lookup or...</w:t>
      </w:r>
    </w:p>
    <w:p w14:paraId="164A4517" w14:textId="77777777" w:rsidR="00E34A60" w:rsidRPr="00E34A60" w:rsidRDefault="00E34A60" w:rsidP="00E34A60">
      <w:pPr>
        <w:numPr>
          <w:ilvl w:val="0"/>
          <w:numId w:val="14"/>
        </w:numPr>
        <w:shd w:val="clear" w:color="auto" w:fill="FFFFFF"/>
        <w:spacing w:line="315" w:lineRule="atLeast"/>
        <w:ind w:left="1050"/>
        <w:rPr>
          <w:rFonts w:ascii="Verdana" w:hAnsi="Verdana" w:cs="Arial"/>
          <w:color w:val="000000"/>
          <w:sz w:val="20"/>
          <w:szCs w:val="20"/>
        </w:rPr>
      </w:pPr>
      <w:r w:rsidRPr="00E34A60">
        <w:rPr>
          <w:rFonts w:ascii="Verdana" w:hAnsi="Verdana" w:cs="Arial"/>
          <w:color w:val="000000"/>
          <w:sz w:val="20"/>
          <w:szCs w:val="20"/>
        </w:rPr>
        <w:t>Compare the data using the concept of power exchange change data capture.</w:t>
      </w:r>
    </w:p>
    <w:p w14:paraId="3A4933E9" w14:textId="77777777" w:rsidR="008B4F4E" w:rsidRDefault="00E34A60" w:rsidP="00EC285D">
      <w:pPr>
        <w:pStyle w:val="NormalWeb"/>
        <w:shd w:val="clear" w:color="auto" w:fill="FFFFFF"/>
        <w:spacing w:line="315" w:lineRule="atLeast"/>
        <w:rPr>
          <w:rFonts w:ascii="Verdana" w:hAnsi="Verdana" w:cs="Arial"/>
          <w:color w:val="000000"/>
          <w:sz w:val="20"/>
          <w:szCs w:val="20"/>
        </w:rPr>
      </w:pPr>
      <w:r w:rsidRPr="00E34A60">
        <w:rPr>
          <w:rFonts w:ascii="Verdana" w:hAnsi="Verdana" w:cs="Arial"/>
          <w:color w:val="000000"/>
          <w:sz w:val="20"/>
          <w:szCs w:val="20"/>
        </w:rPr>
        <w:lastRenderedPageBreak/>
        <w:t>Beware that this can degrade the performance.  In this scenario, using the MD5 Function is our best option.</w:t>
      </w:r>
    </w:p>
    <w:p w14:paraId="6BFCB960" w14:textId="77777777" w:rsidR="007144CE" w:rsidRDefault="00E03225" w:rsidP="00EC285D">
      <w:pPr>
        <w:pStyle w:val="NormalWeb"/>
        <w:shd w:val="clear" w:color="auto" w:fill="FFFFFF"/>
        <w:spacing w:line="315" w:lineRule="atLeast"/>
        <w:rPr>
          <w:rFonts w:ascii="Verdana" w:hAnsi="Verdana" w:cs="Arial"/>
          <w:b/>
          <w:color w:val="000000"/>
          <w:sz w:val="20"/>
          <w:szCs w:val="20"/>
        </w:rPr>
      </w:pPr>
      <w:r>
        <w:rPr>
          <w:rFonts w:ascii="Verdana" w:hAnsi="Verdana" w:cs="Arial"/>
          <w:b/>
          <w:color w:val="000000"/>
          <w:sz w:val="20"/>
          <w:szCs w:val="20"/>
        </w:rPr>
        <w:t>Basic of Checksum</w:t>
      </w:r>
    </w:p>
    <w:p w14:paraId="59607DDA" w14:textId="77777777" w:rsidR="007144CE" w:rsidRDefault="007144CE" w:rsidP="00EC285D">
      <w:pPr>
        <w:pStyle w:val="NormalWeb"/>
        <w:shd w:val="clear" w:color="auto" w:fill="FFFFFF"/>
        <w:spacing w:line="315" w:lineRule="atLeast"/>
        <w:rPr>
          <w:rFonts w:ascii="Verdana" w:hAnsi="Verdana" w:cs="Arial"/>
          <w:color w:val="000000"/>
          <w:sz w:val="20"/>
        </w:rPr>
      </w:pPr>
      <w:r>
        <w:rPr>
          <w:noProof/>
        </w:rPr>
        <w:drawing>
          <wp:inline distT="0" distB="0" distL="0" distR="0" wp14:anchorId="58371E5C" wp14:editId="559491CE">
            <wp:extent cx="594360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81125"/>
                    </a:xfrm>
                    <a:prstGeom prst="rect">
                      <a:avLst/>
                    </a:prstGeom>
                  </pic:spPr>
                </pic:pic>
              </a:graphicData>
            </a:graphic>
          </wp:inline>
        </w:drawing>
      </w:r>
    </w:p>
    <w:p w14:paraId="65C8F646" w14:textId="77777777" w:rsidR="00E03225" w:rsidRPr="00E03225" w:rsidRDefault="00E03225" w:rsidP="00EC285D">
      <w:pPr>
        <w:pStyle w:val="NormalWeb"/>
        <w:shd w:val="clear" w:color="auto" w:fill="FFFFFF"/>
        <w:spacing w:line="315" w:lineRule="atLeast"/>
        <w:rPr>
          <w:rFonts w:ascii="Verdana" w:hAnsi="Verdana" w:cs="Arial"/>
          <w:color w:val="000000"/>
          <w:sz w:val="20"/>
          <w:szCs w:val="20"/>
          <w:u w:val="single"/>
        </w:rPr>
      </w:pPr>
      <w:r w:rsidRPr="00E03225">
        <w:rPr>
          <w:rFonts w:ascii="Verdana" w:hAnsi="Verdana" w:cs="Arial"/>
          <w:color w:val="000000"/>
          <w:sz w:val="20"/>
          <w:szCs w:val="20"/>
          <w:u w:val="single"/>
        </w:rPr>
        <w:t>Basic Dataflow in Informatica:</w:t>
      </w:r>
    </w:p>
    <w:p w14:paraId="699CD2B7" w14:textId="77777777" w:rsidR="007144CE" w:rsidRDefault="004C4674" w:rsidP="00EC285D">
      <w:pPr>
        <w:pStyle w:val="NormalWeb"/>
        <w:shd w:val="clear" w:color="auto" w:fill="FFFFFF"/>
        <w:spacing w:line="315" w:lineRule="atLeast"/>
        <w:rPr>
          <w:rFonts w:ascii="Verdana" w:hAnsi="Verdana" w:cs="Arial"/>
          <w:color w:val="000000"/>
          <w:sz w:val="20"/>
          <w:szCs w:val="20"/>
        </w:rPr>
      </w:pPr>
      <w:r w:rsidRPr="007144CE">
        <w:rPr>
          <w:rFonts w:ascii="Verdana" w:hAnsi="Verdana" w:cs="Arial"/>
          <w:color w:val="000000"/>
          <w:sz w:val="20"/>
          <w:szCs w:val="20"/>
        </w:rPr>
        <w:t>MD5 function used in Expression transformation as Output Port</w:t>
      </w:r>
      <w:r w:rsidR="007144CE">
        <w:rPr>
          <w:noProof/>
        </w:rPr>
        <w:drawing>
          <wp:inline distT="0" distB="0" distL="0" distR="0" wp14:anchorId="3FAA5FE8" wp14:editId="062E197B">
            <wp:extent cx="5943600" cy="3191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91510"/>
                    </a:xfrm>
                    <a:prstGeom prst="rect">
                      <a:avLst/>
                    </a:prstGeom>
                  </pic:spPr>
                </pic:pic>
              </a:graphicData>
            </a:graphic>
          </wp:inline>
        </w:drawing>
      </w:r>
    </w:p>
    <w:p w14:paraId="404C96EA" w14:textId="77777777" w:rsidR="007144CE" w:rsidRDefault="007144CE" w:rsidP="00EC285D">
      <w:pPr>
        <w:pStyle w:val="NormalWeb"/>
        <w:shd w:val="clear" w:color="auto" w:fill="FFFFFF"/>
        <w:spacing w:line="315" w:lineRule="atLeast"/>
        <w:rPr>
          <w:rFonts w:ascii="Verdana" w:hAnsi="Verdana" w:cs="Arial"/>
          <w:color w:val="000000"/>
          <w:sz w:val="20"/>
        </w:rPr>
      </w:pPr>
      <w:r>
        <w:rPr>
          <w:noProof/>
        </w:rPr>
        <w:lastRenderedPageBreak/>
        <w:drawing>
          <wp:inline distT="0" distB="0" distL="0" distR="0" wp14:anchorId="31944120" wp14:editId="1F93405E">
            <wp:extent cx="6657975" cy="377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65821" cy="3776345"/>
                    </a:xfrm>
                    <a:prstGeom prst="rect">
                      <a:avLst/>
                    </a:prstGeom>
                  </pic:spPr>
                </pic:pic>
              </a:graphicData>
            </a:graphic>
          </wp:inline>
        </w:drawing>
      </w:r>
    </w:p>
    <w:p w14:paraId="55466014" w14:textId="77777777" w:rsidR="00E03225" w:rsidRDefault="00E03225" w:rsidP="00EC285D">
      <w:pPr>
        <w:pStyle w:val="NormalWeb"/>
        <w:shd w:val="clear" w:color="auto" w:fill="FFFFFF"/>
        <w:spacing w:line="315" w:lineRule="atLeast"/>
        <w:rPr>
          <w:rFonts w:ascii="Verdana" w:hAnsi="Verdana" w:cs="Arial"/>
          <w:color w:val="000000"/>
          <w:sz w:val="20"/>
        </w:rPr>
      </w:pPr>
      <w:r>
        <w:rPr>
          <w:noProof/>
        </w:rPr>
        <w:drawing>
          <wp:inline distT="0" distB="0" distL="0" distR="0" wp14:anchorId="6F192485" wp14:editId="329B025F">
            <wp:extent cx="5943600" cy="427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70375"/>
                    </a:xfrm>
                    <a:prstGeom prst="rect">
                      <a:avLst/>
                    </a:prstGeom>
                  </pic:spPr>
                </pic:pic>
              </a:graphicData>
            </a:graphic>
          </wp:inline>
        </w:drawing>
      </w:r>
    </w:p>
    <w:p w14:paraId="07E0CDA4" w14:textId="77777777" w:rsidR="00E03225" w:rsidRDefault="00E03225" w:rsidP="00EC285D">
      <w:pPr>
        <w:pStyle w:val="NormalWeb"/>
        <w:shd w:val="clear" w:color="auto" w:fill="FFFFFF"/>
        <w:spacing w:line="315" w:lineRule="atLeast"/>
        <w:rPr>
          <w:rFonts w:ascii="Verdana" w:hAnsi="Verdana" w:cs="Arial"/>
          <w:color w:val="000000"/>
          <w:sz w:val="20"/>
        </w:rPr>
      </w:pPr>
      <w:r>
        <w:rPr>
          <w:noProof/>
        </w:rPr>
        <w:lastRenderedPageBreak/>
        <w:drawing>
          <wp:inline distT="0" distB="0" distL="0" distR="0" wp14:anchorId="7FB6BA51" wp14:editId="2016C464">
            <wp:extent cx="5943600" cy="4326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26255"/>
                    </a:xfrm>
                    <a:prstGeom prst="rect">
                      <a:avLst/>
                    </a:prstGeom>
                  </pic:spPr>
                </pic:pic>
              </a:graphicData>
            </a:graphic>
          </wp:inline>
        </w:drawing>
      </w:r>
    </w:p>
    <w:p w14:paraId="563DAF0B" w14:textId="77777777" w:rsidR="00EC285D" w:rsidRPr="00EC285D" w:rsidRDefault="00EC285D" w:rsidP="00EC285D">
      <w:pPr>
        <w:pStyle w:val="NormalWeb"/>
        <w:shd w:val="clear" w:color="auto" w:fill="FFFFFF"/>
        <w:spacing w:line="315" w:lineRule="atLeast"/>
        <w:rPr>
          <w:rFonts w:ascii="Verdana" w:hAnsi="Verdana" w:cs="Arial"/>
          <w:color w:val="000000"/>
          <w:sz w:val="20"/>
          <w:szCs w:val="20"/>
        </w:rPr>
      </w:pPr>
      <w:r w:rsidRPr="00EC285D">
        <w:rPr>
          <w:rFonts w:ascii="Verdana" w:hAnsi="Verdana"/>
          <w:b/>
          <w:szCs w:val="20"/>
        </w:rPr>
        <w:t xml:space="preserve">Advantages </w:t>
      </w:r>
    </w:p>
    <w:p w14:paraId="1771281E" w14:textId="77777777" w:rsidR="00EC285D" w:rsidRDefault="00EC285D" w:rsidP="00EC285D">
      <w:pPr>
        <w:pStyle w:val="NormalWeb"/>
        <w:numPr>
          <w:ilvl w:val="0"/>
          <w:numId w:val="15"/>
        </w:numPr>
        <w:shd w:val="clear" w:color="auto" w:fill="FFFFFF"/>
        <w:spacing w:line="315" w:lineRule="atLeast"/>
        <w:rPr>
          <w:rFonts w:ascii="Verdana" w:hAnsi="Verdana" w:cs="Arial"/>
          <w:color w:val="000000"/>
          <w:sz w:val="20"/>
          <w:szCs w:val="20"/>
        </w:rPr>
      </w:pPr>
      <w:r w:rsidRPr="00E34A60">
        <w:rPr>
          <w:rFonts w:ascii="Verdana" w:hAnsi="Verdana" w:cs="Arial"/>
          <w:color w:val="000000"/>
          <w:sz w:val="20"/>
          <w:szCs w:val="20"/>
        </w:rPr>
        <w:t>MD5 will help in improving performance when compared to lookups only if the comparison columns are more than 10.  MD5 function enhances the performance as compared to lookups only when the comparison columns are more than 10.</w:t>
      </w:r>
    </w:p>
    <w:p w14:paraId="6B1CC8AF" w14:textId="77777777" w:rsidR="00EC285D" w:rsidRPr="00726618" w:rsidRDefault="00EC285D" w:rsidP="00EC285D">
      <w:pPr>
        <w:pStyle w:val="NormalWeb"/>
        <w:numPr>
          <w:ilvl w:val="0"/>
          <w:numId w:val="15"/>
        </w:numPr>
        <w:shd w:val="clear" w:color="auto" w:fill="FFFFFF"/>
        <w:spacing w:line="315" w:lineRule="atLeast"/>
        <w:rPr>
          <w:rFonts w:ascii="Verdana" w:hAnsi="Verdana" w:cs="Arial"/>
          <w:color w:val="000000"/>
          <w:sz w:val="20"/>
          <w:szCs w:val="20"/>
        </w:rPr>
      </w:pPr>
      <w:r w:rsidRPr="00726618">
        <w:rPr>
          <w:rFonts w:ascii="Verdana" w:hAnsi="Verdana" w:cs="Arial"/>
          <w:color w:val="000000"/>
          <w:sz w:val="20"/>
          <w:szCs w:val="20"/>
        </w:rPr>
        <w:t>Only update the changed records</w:t>
      </w:r>
    </w:p>
    <w:p w14:paraId="4A4BCDD8" w14:textId="77777777" w:rsidR="00EC285D" w:rsidRPr="00726618" w:rsidRDefault="00EC285D" w:rsidP="00EC285D">
      <w:pPr>
        <w:pStyle w:val="NormalWeb"/>
        <w:numPr>
          <w:ilvl w:val="0"/>
          <w:numId w:val="15"/>
        </w:numPr>
        <w:shd w:val="clear" w:color="auto" w:fill="FFFFFF"/>
        <w:spacing w:line="315" w:lineRule="atLeast"/>
        <w:rPr>
          <w:rFonts w:ascii="Verdana" w:hAnsi="Verdana" w:cs="Arial"/>
          <w:color w:val="000000"/>
          <w:sz w:val="20"/>
          <w:szCs w:val="20"/>
        </w:rPr>
      </w:pPr>
      <w:r w:rsidRPr="00726618">
        <w:rPr>
          <w:rFonts w:ascii="Verdana" w:hAnsi="Verdana" w:cs="Arial"/>
          <w:color w:val="000000"/>
          <w:sz w:val="20"/>
          <w:szCs w:val="20"/>
        </w:rPr>
        <w:t>Returns 32bit character string of hexadecimal digits 0-9 &amp; a-f</w:t>
      </w:r>
    </w:p>
    <w:p w14:paraId="5924C370" w14:textId="77777777" w:rsidR="00EC285D" w:rsidRPr="00726618" w:rsidRDefault="00EC285D" w:rsidP="00EC285D">
      <w:pPr>
        <w:pStyle w:val="NormalWeb"/>
        <w:numPr>
          <w:ilvl w:val="0"/>
          <w:numId w:val="15"/>
        </w:numPr>
        <w:shd w:val="clear" w:color="auto" w:fill="FFFFFF"/>
        <w:spacing w:line="315" w:lineRule="atLeast"/>
        <w:rPr>
          <w:rFonts w:ascii="Verdana" w:hAnsi="Verdana" w:cs="Arial"/>
          <w:color w:val="000000"/>
          <w:sz w:val="20"/>
          <w:szCs w:val="20"/>
        </w:rPr>
      </w:pPr>
      <w:r w:rsidRPr="00726618">
        <w:rPr>
          <w:rFonts w:ascii="Verdana" w:hAnsi="Verdana" w:cs="Arial"/>
          <w:color w:val="000000"/>
          <w:sz w:val="20"/>
          <w:szCs w:val="20"/>
        </w:rPr>
        <w:t>Returns NULL if the input is null value</w:t>
      </w:r>
    </w:p>
    <w:p w14:paraId="726A9612" w14:textId="77777777" w:rsidR="00EC285D" w:rsidRPr="00E34A60" w:rsidRDefault="00EC285D" w:rsidP="00EC285D">
      <w:pPr>
        <w:pStyle w:val="NormalWeb"/>
        <w:numPr>
          <w:ilvl w:val="0"/>
          <w:numId w:val="15"/>
        </w:numPr>
        <w:shd w:val="clear" w:color="auto" w:fill="FFFFFF"/>
        <w:spacing w:line="315" w:lineRule="atLeast"/>
        <w:rPr>
          <w:rFonts w:ascii="Verdana" w:hAnsi="Verdana" w:cs="Arial"/>
          <w:color w:val="000000"/>
          <w:sz w:val="20"/>
          <w:szCs w:val="20"/>
        </w:rPr>
      </w:pPr>
      <w:r w:rsidRPr="00726618">
        <w:rPr>
          <w:rFonts w:ascii="Verdana" w:hAnsi="Verdana" w:cs="Arial"/>
          <w:color w:val="000000"/>
          <w:sz w:val="20"/>
          <w:szCs w:val="20"/>
        </w:rPr>
        <w:t>Reduce overall ETL run-time and cache memory usage, by caching only the required fields which are of utmost importance</w:t>
      </w:r>
    </w:p>
    <w:p w14:paraId="7E0C3070" w14:textId="77777777" w:rsidR="004019EB" w:rsidRPr="00196E08" w:rsidRDefault="004019EB" w:rsidP="00196E08">
      <w:pPr>
        <w:pStyle w:val="Heading2"/>
        <w:numPr>
          <w:ilvl w:val="0"/>
          <w:numId w:val="0"/>
        </w:numPr>
        <w:rPr>
          <w:rFonts w:ascii="Verdana" w:hAnsi="Verdana" w:cs="Arial"/>
          <w:color w:val="000000"/>
          <w:sz w:val="20"/>
        </w:rPr>
      </w:pPr>
    </w:p>
    <w:p w14:paraId="34AB3B4A" w14:textId="77777777" w:rsidR="004019EB" w:rsidRDefault="004019EB" w:rsidP="004019EB"/>
    <w:p w14:paraId="280E5070" w14:textId="77777777" w:rsidR="004019EB" w:rsidRDefault="004019EB" w:rsidP="004019EB"/>
    <w:p w14:paraId="4830A843" w14:textId="77777777" w:rsidR="004019EB" w:rsidRDefault="004019EB" w:rsidP="004019EB"/>
    <w:p w14:paraId="0DB3E870" w14:textId="77777777" w:rsidR="004019EB" w:rsidRPr="004019EB" w:rsidRDefault="004019EB" w:rsidP="004019EB"/>
    <w:p w14:paraId="49E8B8D9" w14:textId="77777777" w:rsidR="00B32E43" w:rsidRDefault="00B32E43" w:rsidP="009E30F7">
      <w:pPr>
        <w:pStyle w:val="Heading2"/>
        <w:rPr>
          <w:rFonts w:ascii="Verdana" w:hAnsi="Verdana"/>
          <w:i w:val="0"/>
          <w:szCs w:val="24"/>
        </w:rPr>
      </w:pPr>
    </w:p>
    <w:p w14:paraId="00084476" w14:textId="77777777" w:rsidR="00A10830" w:rsidRPr="004D3513" w:rsidRDefault="00A10830" w:rsidP="00CF5E00">
      <w:pPr>
        <w:pStyle w:val="ListParagraph"/>
        <w:ind w:left="1440"/>
        <w:rPr>
          <w:rFonts w:ascii="Verdana" w:hAnsi="Verdana" w:cs="Arial"/>
          <w:color w:val="000000"/>
          <w:sz w:val="20"/>
          <w:szCs w:val="20"/>
        </w:rPr>
      </w:pPr>
    </w:p>
    <w:sectPr w:rsidR="00A10830" w:rsidRPr="004D3513" w:rsidSect="00FD2701">
      <w:headerReference w:type="even" r:id="rId13"/>
      <w:headerReference w:type="default" r:id="rId14"/>
      <w:footerReference w:type="even" r:id="rId15"/>
      <w:footerReference w:type="default" r:id="rId16"/>
      <w:headerReference w:type="first" r:id="rId17"/>
      <w:footerReference w:type="first" r:id="rId18"/>
      <w:pgSz w:w="12240" w:h="15840"/>
      <w:pgMar w:top="540" w:right="720" w:bottom="5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6F2CA" w14:textId="77777777" w:rsidR="009F2139" w:rsidRDefault="009F2139">
      <w:r>
        <w:separator/>
      </w:r>
    </w:p>
  </w:endnote>
  <w:endnote w:type="continuationSeparator" w:id="0">
    <w:p w14:paraId="3F76C394" w14:textId="77777777" w:rsidR="009F2139" w:rsidRDefault="009F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80690" w14:textId="77777777" w:rsidR="002634CD" w:rsidRDefault="00263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4EAC5" w14:textId="5A61C661" w:rsidR="00602AE9" w:rsidRPr="00D5516D" w:rsidRDefault="00602AE9" w:rsidP="009575A2">
    <w:pPr>
      <w:pStyle w:val="Footer"/>
      <w:rPr>
        <w:rFonts w:ascii="Verdana" w:hAnsi="Verdana" w:cs="Arial"/>
        <w:sz w:val="18"/>
        <w:szCs w:val="18"/>
      </w:rPr>
    </w:pPr>
    <w:r>
      <w:rPr>
        <w:rFonts w:ascii="Arial" w:hAnsi="Arial" w:cs="Arial"/>
        <w:sz w:val="18"/>
        <w:szCs w:val="18"/>
      </w:rPr>
      <w:tab/>
      <w:t xml:space="preserve">  </w:t>
    </w:r>
    <w:bookmarkStart w:id="2" w:name="_GoBack"/>
    <w:bookmarkEnd w:id="2"/>
    <w:r w:rsidRPr="00025687">
      <w:rPr>
        <w:rFonts w:ascii="Arial" w:hAnsi="Arial" w:cs="Arial"/>
        <w:color w:val="00004A"/>
        <w:sz w:val="18"/>
        <w:szCs w:val="18"/>
      </w:rPr>
      <w:tab/>
    </w:r>
    <w:r>
      <w:rPr>
        <w:rFonts w:ascii="Arial" w:hAnsi="Arial" w:cs="Arial"/>
        <w:color w:val="00004A"/>
        <w:sz w:val="18"/>
        <w:szCs w:val="18"/>
      </w:rPr>
      <w:tab/>
    </w:r>
    <w:r w:rsidRPr="00D5516D">
      <w:rPr>
        <w:rFonts w:ascii="Verdana" w:hAnsi="Verdana" w:cs="Arial"/>
        <w:sz w:val="18"/>
        <w:szCs w:val="18"/>
      </w:rPr>
      <w:t xml:space="preserve">Page </w:t>
    </w:r>
    <w:r w:rsidRPr="00D5516D">
      <w:rPr>
        <w:rFonts w:ascii="Verdana" w:hAnsi="Verdana" w:cs="Arial"/>
        <w:sz w:val="18"/>
        <w:szCs w:val="18"/>
      </w:rPr>
      <w:fldChar w:fldCharType="begin"/>
    </w:r>
    <w:r w:rsidRPr="00D5516D">
      <w:rPr>
        <w:rFonts w:ascii="Verdana" w:hAnsi="Verdana" w:cs="Arial"/>
        <w:sz w:val="18"/>
        <w:szCs w:val="18"/>
      </w:rPr>
      <w:instrText xml:space="preserve"> PAGE </w:instrText>
    </w:r>
    <w:r w:rsidRPr="00D5516D">
      <w:rPr>
        <w:rFonts w:ascii="Verdana" w:hAnsi="Verdana" w:cs="Arial"/>
        <w:sz w:val="18"/>
        <w:szCs w:val="18"/>
      </w:rPr>
      <w:fldChar w:fldCharType="separate"/>
    </w:r>
    <w:r w:rsidR="00E03225">
      <w:rPr>
        <w:rFonts w:ascii="Verdana" w:hAnsi="Verdana" w:cs="Arial"/>
        <w:noProof/>
        <w:sz w:val="18"/>
        <w:szCs w:val="18"/>
      </w:rPr>
      <w:t>4</w:t>
    </w:r>
    <w:r w:rsidRPr="00D5516D">
      <w:rPr>
        <w:rFonts w:ascii="Verdana" w:hAnsi="Verdana" w:cs="Arial"/>
        <w:sz w:val="18"/>
        <w:szCs w:val="18"/>
      </w:rPr>
      <w:fldChar w:fldCharType="end"/>
    </w:r>
  </w:p>
  <w:p w14:paraId="0CFF4370" w14:textId="77777777" w:rsidR="00602AE9" w:rsidRDefault="00602AE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9D7B6" w14:textId="77777777" w:rsidR="002634CD" w:rsidRDefault="00263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6C60B" w14:textId="77777777" w:rsidR="009F2139" w:rsidRDefault="009F2139">
      <w:r>
        <w:separator/>
      </w:r>
    </w:p>
  </w:footnote>
  <w:footnote w:type="continuationSeparator" w:id="0">
    <w:p w14:paraId="41642556" w14:textId="77777777" w:rsidR="009F2139" w:rsidRDefault="009F21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68135" w14:textId="77777777" w:rsidR="002634CD" w:rsidRDefault="00263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BF5F2" w14:textId="77777777" w:rsidR="00602AE9" w:rsidRDefault="004E7ED9" w:rsidP="00D82437">
    <w:pPr>
      <w:pStyle w:val="Header"/>
      <w:tabs>
        <w:tab w:val="clear" w:pos="4320"/>
        <w:tab w:val="clear" w:pos="8640"/>
        <w:tab w:val="left" w:pos="300"/>
        <w:tab w:val="left" w:pos="3870"/>
        <w:tab w:val="right" w:pos="10800"/>
      </w:tabs>
      <w:rPr>
        <w:rFonts w:ascii="Verdana" w:hAnsi="Verdana"/>
        <w:b/>
        <w:sz w:val="20"/>
        <w:szCs w:val="20"/>
      </w:rPr>
    </w:pPr>
    <w:r>
      <w:rPr>
        <w:rFonts w:ascii="Verdana" w:hAnsi="Verdana"/>
        <w:b/>
        <w:noProof/>
        <w:sz w:val="20"/>
        <w:szCs w:val="20"/>
      </w:rPr>
      <w:drawing>
        <wp:anchor distT="0" distB="0" distL="114300" distR="114300" simplePos="0" relativeHeight="251659264" behindDoc="1" locked="0" layoutInCell="1" allowOverlap="1" wp14:anchorId="1CBE1187" wp14:editId="42B32902">
          <wp:simplePos x="0" y="0"/>
          <wp:positionH relativeFrom="column">
            <wp:posOffset>5571490</wp:posOffset>
          </wp:positionH>
          <wp:positionV relativeFrom="paragraph">
            <wp:posOffset>-95250</wp:posOffset>
          </wp:positionV>
          <wp:extent cx="1343025" cy="350520"/>
          <wp:effectExtent l="0" t="0" r="9525" b="0"/>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35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AE9">
      <w:rPr>
        <w:rFonts w:ascii="Verdana" w:hAnsi="Verdana"/>
        <w:b/>
        <w:sz w:val="20"/>
        <w:szCs w:val="20"/>
      </w:rPr>
      <w:tab/>
    </w:r>
    <w:r w:rsidR="00602AE9">
      <w:rPr>
        <w:rFonts w:ascii="Verdana" w:hAnsi="Verdana"/>
        <w:b/>
        <w:sz w:val="20"/>
        <w:szCs w:val="20"/>
      </w:rPr>
      <w:tab/>
    </w:r>
    <w:r w:rsidR="00602AE9">
      <w:rPr>
        <w:rFonts w:ascii="Verdana" w:hAnsi="Verdana"/>
        <w:b/>
        <w:sz w:val="20"/>
        <w:szCs w:val="20"/>
      </w:rPr>
      <w:tab/>
    </w:r>
    <w:r w:rsidR="00602AE9">
      <w:rPr>
        <w:rFonts w:ascii="Verdana" w:hAnsi="Verdana"/>
        <w:b/>
        <w:sz w:val="20"/>
        <w:szCs w:val="20"/>
      </w:rPr>
      <w:tab/>
    </w:r>
  </w:p>
  <w:p w14:paraId="2D771B15" w14:textId="77777777" w:rsidR="00602AE9" w:rsidRDefault="00602AE9" w:rsidP="00D82437">
    <w:pPr>
      <w:pStyle w:val="Header"/>
      <w:tabs>
        <w:tab w:val="clear" w:pos="4320"/>
        <w:tab w:val="clear" w:pos="8640"/>
        <w:tab w:val="left" w:pos="3870"/>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D6483" w14:textId="77777777" w:rsidR="002634CD" w:rsidRDefault="00263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66000E0"/>
    <w:lvl w:ilvl="0">
      <w:start w:val="1"/>
      <w:numFmt w:val="bullet"/>
      <w:pStyle w:val="ListBullet"/>
      <w:lvlText w:val=""/>
      <w:lvlJc w:val="left"/>
      <w:pPr>
        <w:tabs>
          <w:tab w:val="num" w:pos="1247"/>
        </w:tabs>
        <w:ind w:left="1247" w:hanging="141"/>
      </w:pPr>
      <w:rPr>
        <w:rFonts w:ascii="Symbol" w:hAnsi="Symbol" w:hint="default"/>
      </w:rPr>
    </w:lvl>
  </w:abstractNum>
  <w:abstractNum w:abstractNumId="1" w15:restartNumberingAfterBreak="0">
    <w:nsid w:val="080B3047"/>
    <w:multiLevelType w:val="hybridMultilevel"/>
    <w:tmpl w:val="8F682D0C"/>
    <w:lvl w:ilvl="0" w:tplc="B64AB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E4EE5"/>
    <w:multiLevelType w:val="hybridMultilevel"/>
    <w:tmpl w:val="F5740E02"/>
    <w:lvl w:ilvl="0" w:tplc="B33461A2">
      <w:start w:val="1"/>
      <w:numFmt w:val="bullet"/>
      <w:lvlText w:val=""/>
      <w:lvlJc w:val="left"/>
      <w:pPr>
        <w:tabs>
          <w:tab w:val="num" w:pos="720"/>
        </w:tabs>
        <w:ind w:left="720" w:hanging="360"/>
      </w:pPr>
      <w:rPr>
        <w:rFonts w:ascii="Wingdings" w:hAnsi="Wingdings" w:hint="default"/>
      </w:rPr>
    </w:lvl>
    <w:lvl w:ilvl="1" w:tplc="EAC04FEC" w:tentative="1">
      <w:start w:val="1"/>
      <w:numFmt w:val="bullet"/>
      <w:lvlText w:val=""/>
      <w:lvlJc w:val="left"/>
      <w:pPr>
        <w:tabs>
          <w:tab w:val="num" w:pos="1440"/>
        </w:tabs>
        <w:ind w:left="1440" w:hanging="360"/>
      </w:pPr>
      <w:rPr>
        <w:rFonts w:ascii="Wingdings" w:hAnsi="Wingdings" w:hint="default"/>
      </w:rPr>
    </w:lvl>
    <w:lvl w:ilvl="2" w:tplc="8FB45D66" w:tentative="1">
      <w:start w:val="1"/>
      <w:numFmt w:val="bullet"/>
      <w:lvlText w:val=""/>
      <w:lvlJc w:val="left"/>
      <w:pPr>
        <w:tabs>
          <w:tab w:val="num" w:pos="2160"/>
        </w:tabs>
        <w:ind w:left="2160" w:hanging="360"/>
      </w:pPr>
      <w:rPr>
        <w:rFonts w:ascii="Wingdings" w:hAnsi="Wingdings" w:hint="default"/>
      </w:rPr>
    </w:lvl>
    <w:lvl w:ilvl="3" w:tplc="69183FF0" w:tentative="1">
      <w:start w:val="1"/>
      <w:numFmt w:val="bullet"/>
      <w:lvlText w:val=""/>
      <w:lvlJc w:val="left"/>
      <w:pPr>
        <w:tabs>
          <w:tab w:val="num" w:pos="2880"/>
        </w:tabs>
        <w:ind w:left="2880" w:hanging="360"/>
      </w:pPr>
      <w:rPr>
        <w:rFonts w:ascii="Wingdings" w:hAnsi="Wingdings" w:hint="default"/>
      </w:rPr>
    </w:lvl>
    <w:lvl w:ilvl="4" w:tplc="2B78F75C" w:tentative="1">
      <w:start w:val="1"/>
      <w:numFmt w:val="bullet"/>
      <w:lvlText w:val=""/>
      <w:lvlJc w:val="left"/>
      <w:pPr>
        <w:tabs>
          <w:tab w:val="num" w:pos="3600"/>
        </w:tabs>
        <w:ind w:left="3600" w:hanging="360"/>
      </w:pPr>
      <w:rPr>
        <w:rFonts w:ascii="Wingdings" w:hAnsi="Wingdings" w:hint="default"/>
      </w:rPr>
    </w:lvl>
    <w:lvl w:ilvl="5" w:tplc="07A6CBC0" w:tentative="1">
      <w:start w:val="1"/>
      <w:numFmt w:val="bullet"/>
      <w:lvlText w:val=""/>
      <w:lvlJc w:val="left"/>
      <w:pPr>
        <w:tabs>
          <w:tab w:val="num" w:pos="4320"/>
        </w:tabs>
        <w:ind w:left="4320" w:hanging="360"/>
      </w:pPr>
      <w:rPr>
        <w:rFonts w:ascii="Wingdings" w:hAnsi="Wingdings" w:hint="default"/>
      </w:rPr>
    </w:lvl>
    <w:lvl w:ilvl="6" w:tplc="25161F78" w:tentative="1">
      <w:start w:val="1"/>
      <w:numFmt w:val="bullet"/>
      <w:lvlText w:val=""/>
      <w:lvlJc w:val="left"/>
      <w:pPr>
        <w:tabs>
          <w:tab w:val="num" w:pos="5040"/>
        </w:tabs>
        <w:ind w:left="5040" w:hanging="360"/>
      </w:pPr>
      <w:rPr>
        <w:rFonts w:ascii="Wingdings" w:hAnsi="Wingdings" w:hint="default"/>
      </w:rPr>
    </w:lvl>
    <w:lvl w:ilvl="7" w:tplc="93C8F66C" w:tentative="1">
      <w:start w:val="1"/>
      <w:numFmt w:val="bullet"/>
      <w:lvlText w:val=""/>
      <w:lvlJc w:val="left"/>
      <w:pPr>
        <w:tabs>
          <w:tab w:val="num" w:pos="5760"/>
        </w:tabs>
        <w:ind w:left="5760" w:hanging="360"/>
      </w:pPr>
      <w:rPr>
        <w:rFonts w:ascii="Wingdings" w:hAnsi="Wingdings" w:hint="default"/>
      </w:rPr>
    </w:lvl>
    <w:lvl w:ilvl="8" w:tplc="29364C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278F1"/>
    <w:multiLevelType w:val="multilevel"/>
    <w:tmpl w:val="19C88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FF7028"/>
    <w:multiLevelType w:val="hybridMultilevel"/>
    <w:tmpl w:val="8F682D0C"/>
    <w:lvl w:ilvl="0" w:tplc="B64AB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392EF7"/>
    <w:multiLevelType w:val="multilevel"/>
    <w:tmpl w:val="EAE2A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C24757C"/>
    <w:multiLevelType w:val="hybridMultilevel"/>
    <w:tmpl w:val="7DA497CE"/>
    <w:lvl w:ilvl="0" w:tplc="4822A6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E908B8"/>
    <w:multiLevelType w:val="hybridMultilevel"/>
    <w:tmpl w:val="672C7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5E1A88"/>
    <w:multiLevelType w:val="multilevel"/>
    <w:tmpl w:val="43F44018"/>
    <w:lvl w:ilvl="0">
      <w:start w:val="3"/>
      <w:numFmt w:val="decimal"/>
      <w:lvlText w:val="%1.2.2"/>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CCMTHeading3"/>
      <w:lvlText w:val="%1.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C565BB7"/>
    <w:multiLevelType w:val="multilevel"/>
    <w:tmpl w:val="C638ECE6"/>
    <w:lvl w:ilvl="0">
      <w:start w:val="1"/>
      <w:numFmt w:val="decimal"/>
      <w:suff w:val="space"/>
      <w:lvlText w:val="Chapter %1"/>
      <w:lvlJc w:val="left"/>
      <w:pPr>
        <w:ind w:left="0" w:firstLine="0"/>
      </w:pPr>
      <w:rPr>
        <w:rFonts w:hint="default"/>
        <w:b/>
        <w:i w:val="0"/>
        <w:sz w:val="28"/>
        <w:szCs w:val="28"/>
      </w:rPr>
    </w:lvl>
    <w:lvl w:ilvl="1">
      <w:start w:val="1"/>
      <w:numFmt w:val="none"/>
      <w:pStyle w:val="Heading2"/>
      <w:suff w:val="nothing"/>
      <w:lvlText w:val=""/>
      <w:lvlJc w:val="left"/>
      <w:pPr>
        <w:ind w:left="0" w:firstLine="0"/>
      </w:pPr>
      <w:rPr>
        <w:rFonts w:hint="default"/>
        <w:b/>
        <w:i w:val="0"/>
        <w:sz w:val="24"/>
        <w:szCs w:val="24"/>
      </w:rPr>
    </w:lvl>
    <w:lvl w:ilvl="2">
      <w:start w:val="1"/>
      <w:numFmt w:val="none"/>
      <w:pStyle w:val="Heading3"/>
      <w:suff w:val="nothing"/>
      <w:lvlText w:val=""/>
      <w:lvlJc w:val="left"/>
      <w:pPr>
        <w:ind w:left="0" w:firstLine="0"/>
      </w:pPr>
      <w:rPr>
        <w:rFonts w:hint="default"/>
        <w:b/>
        <w:i w:val="0"/>
        <w:sz w:val="22"/>
        <w:szCs w:val="22"/>
      </w:rPr>
    </w:lvl>
    <w:lvl w:ilvl="3">
      <w:start w:val="1"/>
      <w:numFmt w:val="none"/>
      <w:pStyle w:val="Heading4"/>
      <w:suff w:val="nothing"/>
      <w:lvlText w:val=""/>
      <w:lvlJc w:val="left"/>
      <w:pPr>
        <w:ind w:left="0" w:firstLine="0"/>
      </w:pPr>
      <w:rPr>
        <w:rFonts w:hint="default"/>
        <w:b/>
        <w:i w:val="0"/>
        <w:sz w:val="22"/>
        <w:szCs w:val="22"/>
      </w:rPr>
    </w:lvl>
    <w:lvl w:ilvl="4">
      <w:start w:val="1"/>
      <w:numFmt w:val="none"/>
      <w:pStyle w:val="Heading5"/>
      <w:suff w:val="nothing"/>
      <w:lvlText w:val=""/>
      <w:lvlJc w:val="left"/>
      <w:pPr>
        <w:ind w:left="0" w:firstLine="0"/>
      </w:pPr>
      <w:rPr>
        <w:rFonts w:hint="default"/>
        <w:b w:val="0"/>
        <w:i/>
        <w:sz w:val="22"/>
        <w:szCs w:val="22"/>
      </w:rPr>
    </w:lvl>
    <w:lvl w:ilvl="5">
      <w:start w:val="1"/>
      <w:numFmt w:val="none"/>
      <w:pStyle w:val="Heading6"/>
      <w:suff w:val="nothing"/>
      <w:lvlText w:val=""/>
      <w:lvlJc w:val="left"/>
      <w:pPr>
        <w:ind w:left="0" w:firstLine="0"/>
      </w:pPr>
      <w:rPr>
        <w:rFonts w:hint="default"/>
        <w:b/>
        <w:i w:val="0"/>
        <w:sz w:val="20"/>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71843495"/>
    <w:multiLevelType w:val="hybridMultilevel"/>
    <w:tmpl w:val="4B44CD5C"/>
    <w:lvl w:ilvl="0" w:tplc="B64AB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962D80"/>
    <w:multiLevelType w:val="hybridMultilevel"/>
    <w:tmpl w:val="243A0D18"/>
    <w:lvl w:ilvl="0" w:tplc="4FC235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8E2390"/>
    <w:multiLevelType w:val="hybridMultilevel"/>
    <w:tmpl w:val="E7228DCE"/>
    <w:lvl w:ilvl="0" w:tplc="7D42F2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2"/>
  </w:num>
  <w:num w:numId="5">
    <w:abstractNumId w:val="11"/>
  </w:num>
  <w:num w:numId="6">
    <w:abstractNumId w:val="1"/>
  </w:num>
  <w:num w:numId="7">
    <w:abstractNumId w:val="4"/>
  </w:num>
  <w:num w:numId="8">
    <w:abstractNumId w:val="10"/>
  </w:num>
  <w:num w:numId="9">
    <w:abstractNumId w:val="6"/>
  </w:num>
  <w:num w:numId="10">
    <w:abstractNumId w:val="9"/>
  </w:num>
  <w:num w:numId="11">
    <w:abstractNumId w:val="9"/>
  </w:num>
  <w:num w:numId="12">
    <w:abstractNumId w:val="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colormru v:ext="edit" colors="#c2c494,#9eb0c9,#c7bfd2,#0000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231"/>
    <w:rsid w:val="0000043C"/>
    <w:rsid w:val="00000DF1"/>
    <w:rsid w:val="000011C0"/>
    <w:rsid w:val="000014B9"/>
    <w:rsid w:val="000018A3"/>
    <w:rsid w:val="00001BC7"/>
    <w:rsid w:val="00002C38"/>
    <w:rsid w:val="00002ED1"/>
    <w:rsid w:val="00003C68"/>
    <w:rsid w:val="00003F21"/>
    <w:rsid w:val="00003FB1"/>
    <w:rsid w:val="00005C01"/>
    <w:rsid w:val="000065D7"/>
    <w:rsid w:val="00006AE8"/>
    <w:rsid w:val="00006D63"/>
    <w:rsid w:val="00006F64"/>
    <w:rsid w:val="000073C7"/>
    <w:rsid w:val="000077E5"/>
    <w:rsid w:val="00010E1A"/>
    <w:rsid w:val="00011268"/>
    <w:rsid w:val="000124AF"/>
    <w:rsid w:val="00012527"/>
    <w:rsid w:val="000129AF"/>
    <w:rsid w:val="00012FD5"/>
    <w:rsid w:val="000144CE"/>
    <w:rsid w:val="00014D5C"/>
    <w:rsid w:val="0001644B"/>
    <w:rsid w:val="00016B93"/>
    <w:rsid w:val="00017C37"/>
    <w:rsid w:val="000206FE"/>
    <w:rsid w:val="000208EC"/>
    <w:rsid w:val="00020B5B"/>
    <w:rsid w:val="0002143F"/>
    <w:rsid w:val="0002156D"/>
    <w:rsid w:val="00021768"/>
    <w:rsid w:val="00021F25"/>
    <w:rsid w:val="00023966"/>
    <w:rsid w:val="00024393"/>
    <w:rsid w:val="0002483E"/>
    <w:rsid w:val="00024EB0"/>
    <w:rsid w:val="00025687"/>
    <w:rsid w:val="000261E9"/>
    <w:rsid w:val="00026C2E"/>
    <w:rsid w:val="00026CDE"/>
    <w:rsid w:val="00026D27"/>
    <w:rsid w:val="00027D8B"/>
    <w:rsid w:val="00031F52"/>
    <w:rsid w:val="00032A5E"/>
    <w:rsid w:val="000362DC"/>
    <w:rsid w:val="0003637D"/>
    <w:rsid w:val="00040206"/>
    <w:rsid w:val="00041953"/>
    <w:rsid w:val="00042A28"/>
    <w:rsid w:val="000430D5"/>
    <w:rsid w:val="00043132"/>
    <w:rsid w:val="000467F8"/>
    <w:rsid w:val="0004740F"/>
    <w:rsid w:val="00047DFF"/>
    <w:rsid w:val="00050883"/>
    <w:rsid w:val="00050A33"/>
    <w:rsid w:val="0005167A"/>
    <w:rsid w:val="0005188D"/>
    <w:rsid w:val="000520C1"/>
    <w:rsid w:val="000525AA"/>
    <w:rsid w:val="00052C82"/>
    <w:rsid w:val="00053962"/>
    <w:rsid w:val="00053E29"/>
    <w:rsid w:val="000551BD"/>
    <w:rsid w:val="0005536A"/>
    <w:rsid w:val="00055A77"/>
    <w:rsid w:val="00055CC2"/>
    <w:rsid w:val="000566AD"/>
    <w:rsid w:val="00056CAC"/>
    <w:rsid w:val="00057077"/>
    <w:rsid w:val="000579B5"/>
    <w:rsid w:val="00057EDB"/>
    <w:rsid w:val="0006001B"/>
    <w:rsid w:val="000603C8"/>
    <w:rsid w:val="00060B1B"/>
    <w:rsid w:val="000613CF"/>
    <w:rsid w:val="000614E7"/>
    <w:rsid w:val="00061A3E"/>
    <w:rsid w:val="00062698"/>
    <w:rsid w:val="00062D98"/>
    <w:rsid w:val="000634F9"/>
    <w:rsid w:val="000641E0"/>
    <w:rsid w:val="00065779"/>
    <w:rsid w:val="00065839"/>
    <w:rsid w:val="00065873"/>
    <w:rsid w:val="000663E7"/>
    <w:rsid w:val="0006670F"/>
    <w:rsid w:val="0006691E"/>
    <w:rsid w:val="00066F31"/>
    <w:rsid w:val="0006745F"/>
    <w:rsid w:val="00067770"/>
    <w:rsid w:val="00067A11"/>
    <w:rsid w:val="00067FE5"/>
    <w:rsid w:val="0007082A"/>
    <w:rsid w:val="00070835"/>
    <w:rsid w:val="00070F41"/>
    <w:rsid w:val="000713FE"/>
    <w:rsid w:val="000737F8"/>
    <w:rsid w:val="00073A6A"/>
    <w:rsid w:val="00073BB9"/>
    <w:rsid w:val="00074070"/>
    <w:rsid w:val="000741A8"/>
    <w:rsid w:val="000749A0"/>
    <w:rsid w:val="000749E1"/>
    <w:rsid w:val="0007582A"/>
    <w:rsid w:val="00075AAA"/>
    <w:rsid w:val="00076E0E"/>
    <w:rsid w:val="00077198"/>
    <w:rsid w:val="0008015A"/>
    <w:rsid w:val="00080AE5"/>
    <w:rsid w:val="00080E67"/>
    <w:rsid w:val="00081E5C"/>
    <w:rsid w:val="00082F8B"/>
    <w:rsid w:val="00083E75"/>
    <w:rsid w:val="00084B25"/>
    <w:rsid w:val="00084D8D"/>
    <w:rsid w:val="000856A4"/>
    <w:rsid w:val="000856AA"/>
    <w:rsid w:val="000859E2"/>
    <w:rsid w:val="00085CAA"/>
    <w:rsid w:val="000869D7"/>
    <w:rsid w:val="00086BFE"/>
    <w:rsid w:val="00086F4D"/>
    <w:rsid w:val="00087BC6"/>
    <w:rsid w:val="00087D97"/>
    <w:rsid w:val="00090BE1"/>
    <w:rsid w:val="0009202C"/>
    <w:rsid w:val="00092403"/>
    <w:rsid w:val="00093712"/>
    <w:rsid w:val="00093A83"/>
    <w:rsid w:val="0009418F"/>
    <w:rsid w:val="00094AF3"/>
    <w:rsid w:val="00094E47"/>
    <w:rsid w:val="0009585E"/>
    <w:rsid w:val="00095A99"/>
    <w:rsid w:val="00095B3B"/>
    <w:rsid w:val="00096502"/>
    <w:rsid w:val="00096F25"/>
    <w:rsid w:val="0009709A"/>
    <w:rsid w:val="0009797E"/>
    <w:rsid w:val="000A12F8"/>
    <w:rsid w:val="000A1568"/>
    <w:rsid w:val="000A1665"/>
    <w:rsid w:val="000A16CE"/>
    <w:rsid w:val="000A2E13"/>
    <w:rsid w:val="000A39E5"/>
    <w:rsid w:val="000A3E96"/>
    <w:rsid w:val="000A4986"/>
    <w:rsid w:val="000A4D50"/>
    <w:rsid w:val="000A6817"/>
    <w:rsid w:val="000A6BE0"/>
    <w:rsid w:val="000A7330"/>
    <w:rsid w:val="000B0240"/>
    <w:rsid w:val="000B0814"/>
    <w:rsid w:val="000B2214"/>
    <w:rsid w:val="000B26DC"/>
    <w:rsid w:val="000B4512"/>
    <w:rsid w:val="000B45DA"/>
    <w:rsid w:val="000B467F"/>
    <w:rsid w:val="000B4F20"/>
    <w:rsid w:val="000B5837"/>
    <w:rsid w:val="000B62AF"/>
    <w:rsid w:val="000B688B"/>
    <w:rsid w:val="000B6EA7"/>
    <w:rsid w:val="000B7A40"/>
    <w:rsid w:val="000C003E"/>
    <w:rsid w:val="000C1235"/>
    <w:rsid w:val="000C21DA"/>
    <w:rsid w:val="000C273E"/>
    <w:rsid w:val="000C2933"/>
    <w:rsid w:val="000C3981"/>
    <w:rsid w:val="000C51BA"/>
    <w:rsid w:val="000C5A85"/>
    <w:rsid w:val="000C6A6D"/>
    <w:rsid w:val="000C6CF1"/>
    <w:rsid w:val="000D0152"/>
    <w:rsid w:val="000D0450"/>
    <w:rsid w:val="000D077F"/>
    <w:rsid w:val="000D10CF"/>
    <w:rsid w:val="000D12CA"/>
    <w:rsid w:val="000D1A20"/>
    <w:rsid w:val="000D1DE7"/>
    <w:rsid w:val="000D271C"/>
    <w:rsid w:val="000D444C"/>
    <w:rsid w:val="000D476B"/>
    <w:rsid w:val="000D5771"/>
    <w:rsid w:val="000D590D"/>
    <w:rsid w:val="000D5DE5"/>
    <w:rsid w:val="000D633D"/>
    <w:rsid w:val="000D6959"/>
    <w:rsid w:val="000D6B16"/>
    <w:rsid w:val="000D6B20"/>
    <w:rsid w:val="000D76CD"/>
    <w:rsid w:val="000D7BE5"/>
    <w:rsid w:val="000D7D9F"/>
    <w:rsid w:val="000E1D09"/>
    <w:rsid w:val="000E21EB"/>
    <w:rsid w:val="000E2B5C"/>
    <w:rsid w:val="000E2B60"/>
    <w:rsid w:val="000E2C72"/>
    <w:rsid w:val="000E3E3B"/>
    <w:rsid w:val="000E3EF6"/>
    <w:rsid w:val="000E497D"/>
    <w:rsid w:val="000E4AA0"/>
    <w:rsid w:val="000E4F57"/>
    <w:rsid w:val="000E5F3F"/>
    <w:rsid w:val="000E606A"/>
    <w:rsid w:val="000E6540"/>
    <w:rsid w:val="000E6650"/>
    <w:rsid w:val="000E6FA1"/>
    <w:rsid w:val="000E7090"/>
    <w:rsid w:val="000F105C"/>
    <w:rsid w:val="000F1078"/>
    <w:rsid w:val="000F192E"/>
    <w:rsid w:val="000F2F00"/>
    <w:rsid w:val="000F3EDF"/>
    <w:rsid w:val="000F5616"/>
    <w:rsid w:val="000F61DA"/>
    <w:rsid w:val="000F62F6"/>
    <w:rsid w:val="000F64ED"/>
    <w:rsid w:val="000F68E3"/>
    <w:rsid w:val="00101193"/>
    <w:rsid w:val="00101429"/>
    <w:rsid w:val="00101EE4"/>
    <w:rsid w:val="00102165"/>
    <w:rsid w:val="0010222E"/>
    <w:rsid w:val="00102A72"/>
    <w:rsid w:val="00102AAC"/>
    <w:rsid w:val="00102F07"/>
    <w:rsid w:val="0010356F"/>
    <w:rsid w:val="00103C97"/>
    <w:rsid w:val="00104330"/>
    <w:rsid w:val="00104FC7"/>
    <w:rsid w:val="00105100"/>
    <w:rsid w:val="00105314"/>
    <w:rsid w:val="001063E4"/>
    <w:rsid w:val="00107BE3"/>
    <w:rsid w:val="001113A9"/>
    <w:rsid w:val="001117AD"/>
    <w:rsid w:val="001123F0"/>
    <w:rsid w:val="0011294B"/>
    <w:rsid w:val="001135D9"/>
    <w:rsid w:val="00113FC2"/>
    <w:rsid w:val="00114E6E"/>
    <w:rsid w:val="0011595C"/>
    <w:rsid w:val="001160E9"/>
    <w:rsid w:val="001166FA"/>
    <w:rsid w:val="0012123F"/>
    <w:rsid w:val="0012163C"/>
    <w:rsid w:val="0012215F"/>
    <w:rsid w:val="00122CF7"/>
    <w:rsid w:val="00123BCA"/>
    <w:rsid w:val="00125236"/>
    <w:rsid w:val="001266F0"/>
    <w:rsid w:val="00126977"/>
    <w:rsid w:val="00126C1A"/>
    <w:rsid w:val="00127BA2"/>
    <w:rsid w:val="00130654"/>
    <w:rsid w:val="00131A0A"/>
    <w:rsid w:val="00131B75"/>
    <w:rsid w:val="00131DF5"/>
    <w:rsid w:val="00131F77"/>
    <w:rsid w:val="00132748"/>
    <w:rsid w:val="00132C47"/>
    <w:rsid w:val="00132E37"/>
    <w:rsid w:val="001334B3"/>
    <w:rsid w:val="00133E30"/>
    <w:rsid w:val="0013477F"/>
    <w:rsid w:val="00134DE9"/>
    <w:rsid w:val="00134F5B"/>
    <w:rsid w:val="001354D3"/>
    <w:rsid w:val="0013551A"/>
    <w:rsid w:val="0013622D"/>
    <w:rsid w:val="001371F3"/>
    <w:rsid w:val="00137980"/>
    <w:rsid w:val="00137C08"/>
    <w:rsid w:val="001420BD"/>
    <w:rsid w:val="00142949"/>
    <w:rsid w:val="00142D0B"/>
    <w:rsid w:val="00143DF2"/>
    <w:rsid w:val="00146667"/>
    <w:rsid w:val="001468D5"/>
    <w:rsid w:val="00147B56"/>
    <w:rsid w:val="00147D4B"/>
    <w:rsid w:val="00147D6E"/>
    <w:rsid w:val="00147E27"/>
    <w:rsid w:val="0015034E"/>
    <w:rsid w:val="001507F1"/>
    <w:rsid w:val="00150B1E"/>
    <w:rsid w:val="0015170A"/>
    <w:rsid w:val="00152A79"/>
    <w:rsid w:val="00152D5C"/>
    <w:rsid w:val="00152FFC"/>
    <w:rsid w:val="00154103"/>
    <w:rsid w:val="0015556C"/>
    <w:rsid w:val="00155AB1"/>
    <w:rsid w:val="00155C76"/>
    <w:rsid w:val="00155E1D"/>
    <w:rsid w:val="00155E90"/>
    <w:rsid w:val="001563DC"/>
    <w:rsid w:val="00156BB7"/>
    <w:rsid w:val="00160314"/>
    <w:rsid w:val="00160608"/>
    <w:rsid w:val="00160988"/>
    <w:rsid w:val="00162493"/>
    <w:rsid w:val="00163255"/>
    <w:rsid w:val="00163E74"/>
    <w:rsid w:val="0016449C"/>
    <w:rsid w:val="00164C14"/>
    <w:rsid w:val="00165672"/>
    <w:rsid w:val="001656DB"/>
    <w:rsid w:val="00165743"/>
    <w:rsid w:val="00166191"/>
    <w:rsid w:val="0016665D"/>
    <w:rsid w:val="00166982"/>
    <w:rsid w:val="00166A10"/>
    <w:rsid w:val="00166CC8"/>
    <w:rsid w:val="00171B72"/>
    <w:rsid w:val="0017375F"/>
    <w:rsid w:val="00174742"/>
    <w:rsid w:val="00174780"/>
    <w:rsid w:val="00174E94"/>
    <w:rsid w:val="00175C1C"/>
    <w:rsid w:val="001764AB"/>
    <w:rsid w:val="001827C5"/>
    <w:rsid w:val="00183291"/>
    <w:rsid w:val="001833C9"/>
    <w:rsid w:val="00183B87"/>
    <w:rsid w:val="00184577"/>
    <w:rsid w:val="0018458A"/>
    <w:rsid w:val="00184DC6"/>
    <w:rsid w:val="001856CE"/>
    <w:rsid w:val="00186BD4"/>
    <w:rsid w:val="00186BD5"/>
    <w:rsid w:val="00187721"/>
    <w:rsid w:val="001903BD"/>
    <w:rsid w:val="001908EE"/>
    <w:rsid w:val="001911A0"/>
    <w:rsid w:val="001918A2"/>
    <w:rsid w:val="001918B1"/>
    <w:rsid w:val="00192F4A"/>
    <w:rsid w:val="00193AB8"/>
    <w:rsid w:val="00193B33"/>
    <w:rsid w:val="00193D17"/>
    <w:rsid w:val="00193F4C"/>
    <w:rsid w:val="0019412D"/>
    <w:rsid w:val="001945FF"/>
    <w:rsid w:val="00194800"/>
    <w:rsid w:val="00194A21"/>
    <w:rsid w:val="001952F7"/>
    <w:rsid w:val="001955D7"/>
    <w:rsid w:val="00195692"/>
    <w:rsid w:val="001968CB"/>
    <w:rsid w:val="00196E08"/>
    <w:rsid w:val="00196EF0"/>
    <w:rsid w:val="0019730C"/>
    <w:rsid w:val="001A187F"/>
    <w:rsid w:val="001A1A48"/>
    <w:rsid w:val="001A1F3D"/>
    <w:rsid w:val="001A1FD4"/>
    <w:rsid w:val="001A378F"/>
    <w:rsid w:val="001A5984"/>
    <w:rsid w:val="001A5BF9"/>
    <w:rsid w:val="001A5F52"/>
    <w:rsid w:val="001A748D"/>
    <w:rsid w:val="001A75EB"/>
    <w:rsid w:val="001B1C69"/>
    <w:rsid w:val="001B1E67"/>
    <w:rsid w:val="001B21C1"/>
    <w:rsid w:val="001B294D"/>
    <w:rsid w:val="001B2E06"/>
    <w:rsid w:val="001B4B91"/>
    <w:rsid w:val="001B4DE7"/>
    <w:rsid w:val="001B508F"/>
    <w:rsid w:val="001B55F7"/>
    <w:rsid w:val="001B58ED"/>
    <w:rsid w:val="001B5C68"/>
    <w:rsid w:val="001B61AA"/>
    <w:rsid w:val="001B679F"/>
    <w:rsid w:val="001B69B3"/>
    <w:rsid w:val="001B6BFB"/>
    <w:rsid w:val="001B6F19"/>
    <w:rsid w:val="001B6F5B"/>
    <w:rsid w:val="001B7DFF"/>
    <w:rsid w:val="001C0680"/>
    <w:rsid w:val="001C11E3"/>
    <w:rsid w:val="001C2981"/>
    <w:rsid w:val="001C3679"/>
    <w:rsid w:val="001C385E"/>
    <w:rsid w:val="001C5066"/>
    <w:rsid w:val="001C5087"/>
    <w:rsid w:val="001C52E1"/>
    <w:rsid w:val="001C6D8A"/>
    <w:rsid w:val="001C73E4"/>
    <w:rsid w:val="001C786A"/>
    <w:rsid w:val="001D3FC4"/>
    <w:rsid w:val="001D56C5"/>
    <w:rsid w:val="001D5BE9"/>
    <w:rsid w:val="001D5EB3"/>
    <w:rsid w:val="001D6618"/>
    <w:rsid w:val="001D7FC7"/>
    <w:rsid w:val="001E029D"/>
    <w:rsid w:val="001E0658"/>
    <w:rsid w:val="001E07B7"/>
    <w:rsid w:val="001E1F72"/>
    <w:rsid w:val="001E44A6"/>
    <w:rsid w:val="001E4C15"/>
    <w:rsid w:val="001E645D"/>
    <w:rsid w:val="001E6709"/>
    <w:rsid w:val="001E78BB"/>
    <w:rsid w:val="001E7A40"/>
    <w:rsid w:val="001E7F55"/>
    <w:rsid w:val="001F0330"/>
    <w:rsid w:val="001F0884"/>
    <w:rsid w:val="001F183F"/>
    <w:rsid w:val="001F1BBD"/>
    <w:rsid w:val="001F1C7F"/>
    <w:rsid w:val="001F2D7B"/>
    <w:rsid w:val="001F38E6"/>
    <w:rsid w:val="001F3E2B"/>
    <w:rsid w:val="001F4A9B"/>
    <w:rsid w:val="001F64F3"/>
    <w:rsid w:val="001F67D3"/>
    <w:rsid w:val="001F6EE6"/>
    <w:rsid w:val="001F7C4F"/>
    <w:rsid w:val="001F7CB3"/>
    <w:rsid w:val="002001B9"/>
    <w:rsid w:val="00200AAB"/>
    <w:rsid w:val="002011A1"/>
    <w:rsid w:val="00202475"/>
    <w:rsid w:val="00202514"/>
    <w:rsid w:val="00202E8A"/>
    <w:rsid w:val="002038A0"/>
    <w:rsid w:val="002040DF"/>
    <w:rsid w:val="00204141"/>
    <w:rsid w:val="00206183"/>
    <w:rsid w:val="002061C2"/>
    <w:rsid w:val="0020689E"/>
    <w:rsid w:val="00207C6D"/>
    <w:rsid w:val="00210422"/>
    <w:rsid w:val="002104B4"/>
    <w:rsid w:val="00210723"/>
    <w:rsid w:val="0021171C"/>
    <w:rsid w:val="00211C11"/>
    <w:rsid w:val="00212261"/>
    <w:rsid w:val="00212411"/>
    <w:rsid w:val="002129E2"/>
    <w:rsid w:val="00212F56"/>
    <w:rsid w:val="00213472"/>
    <w:rsid w:val="00214E9E"/>
    <w:rsid w:val="00215115"/>
    <w:rsid w:val="00215CA6"/>
    <w:rsid w:val="002164D2"/>
    <w:rsid w:val="002166F6"/>
    <w:rsid w:val="002167D7"/>
    <w:rsid w:val="00217237"/>
    <w:rsid w:val="0021759A"/>
    <w:rsid w:val="00217FC7"/>
    <w:rsid w:val="00220A03"/>
    <w:rsid w:val="00220AB6"/>
    <w:rsid w:val="00221396"/>
    <w:rsid w:val="0022321C"/>
    <w:rsid w:val="002232B0"/>
    <w:rsid w:val="00224FDE"/>
    <w:rsid w:val="0022519F"/>
    <w:rsid w:val="002264DC"/>
    <w:rsid w:val="00226D06"/>
    <w:rsid w:val="002321AE"/>
    <w:rsid w:val="00232261"/>
    <w:rsid w:val="002322ED"/>
    <w:rsid w:val="002347FD"/>
    <w:rsid w:val="002352C2"/>
    <w:rsid w:val="00235CA9"/>
    <w:rsid w:val="00237115"/>
    <w:rsid w:val="0023757B"/>
    <w:rsid w:val="00237896"/>
    <w:rsid w:val="002379E5"/>
    <w:rsid w:val="00237ADA"/>
    <w:rsid w:val="00237B17"/>
    <w:rsid w:val="00237E8C"/>
    <w:rsid w:val="00240412"/>
    <w:rsid w:val="002404C2"/>
    <w:rsid w:val="00240646"/>
    <w:rsid w:val="002425DB"/>
    <w:rsid w:val="002435C6"/>
    <w:rsid w:val="002447E2"/>
    <w:rsid w:val="002454A4"/>
    <w:rsid w:val="00245DF7"/>
    <w:rsid w:val="00246245"/>
    <w:rsid w:val="0024763A"/>
    <w:rsid w:val="0024791E"/>
    <w:rsid w:val="00247BDB"/>
    <w:rsid w:val="002500B5"/>
    <w:rsid w:val="002502BE"/>
    <w:rsid w:val="002504B9"/>
    <w:rsid w:val="00250CFE"/>
    <w:rsid w:val="00250E6A"/>
    <w:rsid w:val="0025147E"/>
    <w:rsid w:val="00251971"/>
    <w:rsid w:val="00251DEC"/>
    <w:rsid w:val="0025248F"/>
    <w:rsid w:val="00252A12"/>
    <w:rsid w:val="00252B5E"/>
    <w:rsid w:val="00253C85"/>
    <w:rsid w:val="002541E7"/>
    <w:rsid w:val="0025420F"/>
    <w:rsid w:val="00254469"/>
    <w:rsid w:val="00254505"/>
    <w:rsid w:val="00254F0C"/>
    <w:rsid w:val="002559D2"/>
    <w:rsid w:val="002564CB"/>
    <w:rsid w:val="0025665F"/>
    <w:rsid w:val="0026061A"/>
    <w:rsid w:val="002634CD"/>
    <w:rsid w:val="00265E11"/>
    <w:rsid w:val="00266EED"/>
    <w:rsid w:val="00267FB8"/>
    <w:rsid w:val="00270238"/>
    <w:rsid w:val="00270310"/>
    <w:rsid w:val="00270D50"/>
    <w:rsid w:val="00273874"/>
    <w:rsid w:val="002741BA"/>
    <w:rsid w:val="00274E16"/>
    <w:rsid w:val="002758A8"/>
    <w:rsid w:val="00280635"/>
    <w:rsid w:val="00280CEE"/>
    <w:rsid w:val="00281429"/>
    <w:rsid w:val="00281472"/>
    <w:rsid w:val="002823E0"/>
    <w:rsid w:val="00282834"/>
    <w:rsid w:val="00282AC7"/>
    <w:rsid w:val="00282E8C"/>
    <w:rsid w:val="002839F8"/>
    <w:rsid w:val="00284DDE"/>
    <w:rsid w:val="00285F70"/>
    <w:rsid w:val="00286031"/>
    <w:rsid w:val="0028625F"/>
    <w:rsid w:val="00286FBB"/>
    <w:rsid w:val="0029084C"/>
    <w:rsid w:val="002909F7"/>
    <w:rsid w:val="002917B4"/>
    <w:rsid w:val="002951D9"/>
    <w:rsid w:val="00295F9E"/>
    <w:rsid w:val="0029611E"/>
    <w:rsid w:val="00297213"/>
    <w:rsid w:val="002975D0"/>
    <w:rsid w:val="002A02AC"/>
    <w:rsid w:val="002A27B7"/>
    <w:rsid w:val="002A3635"/>
    <w:rsid w:val="002A4450"/>
    <w:rsid w:val="002A4648"/>
    <w:rsid w:val="002A4F07"/>
    <w:rsid w:val="002B0118"/>
    <w:rsid w:val="002B024F"/>
    <w:rsid w:val="002B04A1"/>
    <w:rsid w:val="002B054A"/>
    <w:rsid w:val="002B0999"/>
    <w:rsid w:val="002B130F"/>
    <w:rsid w:val="002B1CA3"/>
    <w:rsid w:val="002B2200"/>
    <w:rsid w:val="002B2296"/>
    <w:rsid w:val="002B2EE4"/>
    <w:rsid w:val="002B36B5"/>
    <w:rsid w:val="002B4288"/>
    <w:rsid w:val="002B5FA8"/>
    <w:rsid w:val="002B6E0C"/>
    <w:rsid w:val="002B70B3"/>
    <w:rsid w:val="002B778C"/>
    <w:rsid w:val="002B7B4E"/>
    <w:rsid w:val="002C004E"/>
    <w:rsid w:val="002C0208"/>
    <w:rsid w:val="002C10B1"/>
    <w:rsid w:val="002C152F"/>
    <w:rsid w:val="002C2625"/>
    <w:rsid w:val="002C36EB"/>
    <w:rsid w:val="002C3DD4"/>
    <w:rsid w:val="002C3EF9"/>
    <w:rsid w:val="002C4331"/>
    <w:rsid w:val="002C4358"/>
    <w:rsid w:val="002C4CBC"/>
    <w:rsid w:val="002C5354"/>
    <w:rsid w:val="002C5EC7"/>
    <w:rsid w:val="002C62C0"/>
    <w:rsid w:val="002C63A7"/>
    <w:rsid w:val="002C7BB8"/>
    <w:rsid w:val="002D01C2"/>
    <w:rsid w:val="002D09FC"/>
    <w:rsid w:val="002D25B9"/>
    <w:rsid w:val="002D4711"/>
    <w:rsid w:val="002D505D"/>
    <w:rsid w:val="002D562D"/>
    <w:rsid w:val="002D5E2F"/>
    <w:rsid w:val="002D5FA3"/>
    <w:rsid w:val="002D6747"/>
    <w:rsid w:val="002D6B3E"/>
    <w:rsid w:val="002D6C18"/>
    <w:rsid w:val="002D6DA0"/>
    <w:rsid w:val="002D7212"/>
    <w:rsid w:val="002D78A6"/>
    <w:rsid w:val="002D79E0"/>
    <w:rsid w:val="002D7EE7"/>
    <w:rsid w:val="002E0B5E"/>
    <w:rsid w:val="002E149F"/>
    <w:rsid w:val="002E14B8"/>
    <w:rsid w:val="002E1521"/>
    <w:rsid w:val="002E26FF"/>
    <w:rsid w:val="002E28B8"/>
    <w:rsid w:val="002E39AC"/>
    <w:rsid w:val="002E39B8"/>
    <w:rsid w:val="002E3A7E"/>
    <w:rsid w:val="002E3F92"/>
    <w:rsid w:val="002E421D"/>
    <w:rsid w:val="002E60A5"/>
    <w:rsid w:val="002E6FE6"/>
    <w:rsid w:val="002E70C7"/>
    <w:rsid w:val="002F111B"/>
    <w:rsid w:val="002F13BA"/>
    <w:rsid w:val="002F13D9"/>
    <w:rsid w:val="002F173F"/>
    <w:rsid w:val="002F1D5F"/>
    <w:rsid w:val="002F1F87"/>
    <w:rsid w:val="002F3C0C"/>
    <w:rsid w:val="002F474F"/>
    <w:rsid w:val="002F5F3B"/>
    <w:rsid w:val="002F740F"/>
    <w:rsid w:val="002F7A6C"/>
    <w:rsid w:val="002F7E25"/>
    <w:rsid w:val="002F7E7D"/>
    <w:rsid w:val="0030003F"/>
    <w:rsid w:val="0030083D"/>
    <w:rsid w:val="003023B7"/>
    <w:rsid w:val="003032AB"/>
    <w:rsid w:val="00304074"/>
    <w:rsid w:val="003048D8"/>
    <w:rsid w:val="00304966"/>
    <w:rsid w:val="00305AC2"/>
    <w:rsid w:val="00305C58"/>
    <w:rsid w:val="00305D86"/>
    <w:rsid w:val="003062AB"/>
    <w:rsid w:val="0030674D"/>
    <w:rsid w:val="00307854"/>
    <w:rsid w:val="0030791B"/>
    <w:rsid w:val="0030793A"/>
    <w:rsid w:val="00307B6D"/>
    <w:rsid w:val="00307BFB"/>
    <w:rsid w:val="00311169"/>
    <w:rsid w:val="00311963"/>
    <w:rsid w:val="00311D79"/>
    <w:rsid w:val="003120F2"/>
    <w:rsid w:val="003129AD"/>
    <w:rsid w:val="00314CE1"/>
    <w:rsid w:val="00315374"/>
    <w:rsid w:val="00315413"/>
    <w:rsid w:val="0031567F"/>
    <w:rsid w:val="00315C2D"/>
    <w:rsid w:val="00316560"/>
    <w:rsid w:val="00316A1D"/>
    <w:rsid w:val="0031742E"/>
    <w:rsid w:val="0031762B"/>
    <w:rsid w:val="00320960"/>
    <w:rsid w:val="00320D78"/>
    <w:rsid w:val="003219A0"/>
    <w:rsid w:val="00321EE7"/>
    <w:rsid w:val="00322096"/>
    <w:rsid w:val="0032225D"/>
    <w:rsid w:val="0032230F"/>
    <w:rsid w:val="003225AE"/>
    <w:rsid w:val="003227C9"/>
    <w:rsid w:val="00322827"/>
    <w:rsid w:val="003231D2"/>
    <w:rsid w:val="003232B0"/>
    <w:rsid w:val="00323579"/>
    <w:rsid w:val="00323A9B"/>
    <w:rsid w:val="003241FA"/>
    <w:rsid w:val="00324401"/>
    <w:rsid w:val="00324470"/>
    <w:rsid w:val="00324705"/>
    <w:rsid w:val="0032539A"/>
    <w:rsid w:val="003254AE"/>
    <w:rsid w:val="00325EEA"/>
    <w:rsid w:val="0032718D"/>
    <w:rsid w:val="00327D62"/>
    <w:rsid w:val="00330D31"/>
    <w:rsid w:val="003318EC"/>
    <w:rsid w:val="0033246A"/>
    <w:rsid w:val="00333465"/>
    <w:rsid w:val="003340A6"/>
    <w:rsid w:val="0033436B"/>
    <w:rsid w:val="003348CE"/>
    <w:rsid w:val="00334FFC"/>
    <w:rsid w:val="003352A9"/>
    <w:rsid w:val="00335A37"/>
    <w:rsid w:val="00335D7C"/>
    <w:rsid w:val="00336575"/>
    <w:rsid w:val="003374C0"/>
    <w:rsid w:val="0033796A"/>
    <w:rsid w:val="00337997"/>
    <w:rsid w:val="00337B16"/>
    <w:rsid w:val="00337F5E"/>
    <w:rsid w:val="00340182"/>
    <w:rsid w:val="0034061B"/>
    <w:rsid w:val="003411E5"/>
    <w:rsid w:val="00342B0B"/>
    <w:rsid w:val="00342CAC"/>
    <w:rsid w:val="00342DA5"/>
    <w:rsid w:val="00342F13"/>
    <w:rsid w:val="003433B3"/>
    <w:rsid w:val="00344035"/>
    <w:rsid w:val="00345CF1"/>
    <w:rsid w:val="00345F03"/>
    <w:rsid w:val="0034610B"/>
    <w:rsid w:val="00350674"/>
    <w:rsid w:val="003522FC"/>
    <w:rsid w:val="003539FC"/>
    <w:rsid w:val="003546E1"/>
    <w:rsid w:val="00354CF8"/>
    <w:rsid w:val="00356831"/>
    <w:rsid w:val="00357E3E"/>
    <w:rsid w:val="00357E68"/>
    <w:rsid w:val="003600CF"/>
    <w:rsid w:val="003604EA"/>
    <w:rsid w:val="003617F5"/>
    <w:rsid w:val="003633F7"/>
    <w:rsid w:val="0036366E"/>
    <w:rsid w:val="0036413C"/>
    <w:rsid w:val="00364455"/>
    <w:rsid w:val="0036460F"/>
    <w:rsid w:val="00364C9E"/>
    <w:rsid w:val="00365088"/>
    <w:rsid w:val="00366220"/>
    <w:rsid w:val="003667A3"/>
    <w:rsid w:val="00366810"/>
    <w:rsid w:val="003675FF"/>
    <w:rsid w:val="003712C4"/>
    <w:rsid w:val="003714F4"/>
    <w:rsid w:val="00371D94"/>
    <w:rsid w:val="003723AC"/>
    <w:rsid w:val="0037243F"/>
    <w:rsid w:val="0037271D"/>
    <w:rsid w:val="003730F8"/>
    <w:rsid w:val="003736C2"/>
    <w:rsid w:val="00373E9A"/>
    <w:rsid w:val="0037608A"/>
    <w:rsid w:val="00376738"/>
    <w:rsid w:val="0037696B"/>
    <w:rsid w:val="00376B58"/>
    <w:rsid w:val="00377629"/>
    <w:rsid w:val="00377855"/>
    <w:rsid w:val="00377894"/>
    <w:rsid w:val="00380611"/>
    <w:rsid w:val="00381904"/>
    <w:rsid w:val="00381EB6"/>
    <w:rsid w:val="00382129"/>
    <w:rsid w:val="00385405"/>
    <w:rsid w:val="003859E5"/>
    <w:rsid w:val="00385F06"/>
    <w:rsid w:val="003862BD"/>
    <w:rsid w:val="00386935"/>
    <w:rsid w:val="0038726E"/>
    <w:rsid w:val="00387609"/>
    <w:rsid w:val="003878D4"/>
    <w:rsid w:val="00387ABC"/>
    <w:rsid w:val="00387C38"/>
    <w:rsid w:val="003913FA"/>
    <w:rsid w:val="00391640"/>
    <w:rsid w:val="00391A72"/>
    <w:rsid w:val="00392A6A"/>
    <w:rsid w:val="00393609"/>
    <w:rsid w:val="003936D1"/>
    <w:rsid w:val="003937FA"/>
    <w:rsid w:val="003944E9"/>
    <w:rsid w:val="00394F4A"/>
    <w:rsid w:val="00395ED6"/>
    <w:rsid w:val="003976B5"/>
    <w:rsid w:val="00397B68"/>
    <w:rsid w:val="00397BBB"/>
    <w:rsid w:val="003A0B7B"/>
    <w:rsid w:val="003A0C54"/>
    <w:rsid w:val="003A0E46"/>
    <w:rsid w:val="003A17F5"/>
    <w:rsid w:val="003A206C"/>
    <w:rsid w:val="003A2FDE"/>
    <w:rsid w:val="003A3BF0"/>
    <w:rsid w:val="003A3E0A"/>
    <w:rsid w:val="003A4198"/>
    <w:rsid w:val="003A4756"/>
    <w:rsid w:val="003A4B03"/>
    <w:rsid w:val="003A5490"/>
    <w:rsid w:val="003A5659"/>
    <w:rsid w:val="003A5A8A"/>
    <w:rsid w:val="003A5AD4"/>
    <w:rsid w:val="003A5B7D"/>
    <w:rsid w:val="003A7423"/>
    <w:rsid w:val="003A783D"/>
    <w:rsid w:val="003A79ED"/>
    <w:rsid w:val="003B0213"/>
    <w:rsid w:val="003B1C47"/>
    <w:rsid w:val="003B2459"/>
    <w:rsid w:val="003B2732"/>
    <w:rsid w:val="003B280E"/>
    <w:rsid w:val="003B296C"/>
    <w:rsid w:val="003B29D5"/>
    <w:rsid w:val="003B2E41"/>
    <w:rsid w:val="003B41B6"/>
    <w:rsid w:val="003B4408"/>
    <w:rsid w:val="003B5081"/>
    <w:rsid w:val="003B5DB4"/>
    <w:rsid w:val="003B6370"/>
    <w:rsid w:val="003B656A"/>
    <w:rsid w:val="003B6EEC"/>
    <w:rsid w:val="003B7645"/>
    <w:rsid w:val="003B76A1"/>
    <w:rsid w:val="003C0028"/>
    <w:rsid w:val="003C0A6B"/>
    <w:rsid w:val="003C1BCF"/>
    <w:rsid w:val="003C1F5F"/>
    <w:rsid w:val="003C247A"/>
    <w:rsid w:val="003C29C1"/>
    <w:rsid w:val="003C3372"/>
    <w:rsid w:val="003C377F"/>
    <w:rsid w:val="003C3E37"/>
    <w:rsid w:val="003C4B8D"/>
    <w:rsid w:val="003C5744"/>
    <w:rsid w:val="003C5F44"/>
    <w:rsid w:val="003C6CCD"/>
    <w:rsid w:val="003C7096"/>
    <w:rsid w:val="003C7E48"/>
    <w:rsid w:val="003D12C3"/>
    <w:rsid w:val="003D1B39"/>
    <w:rsid w:val="003D3009"/>
    <w:rsid w:val="003D3B81"/>
    <w:rsid w:val="003D3C13"/>
    <w:rsid w:val="003D3DFF"/>
    <w:rsid w:val="003D4D32"/>
    <w:rsid w:val="003D4EE2"/>
    <w:rsid w:val="003D55BB"/>
    <w:rsid w:val="003D5AC2"/>
    <w:rsid w:val="003D5C82"/>
    <w:rsid w:val="003D6052"/>
    <w:rsid w:val="003D62B4"/>
    <w:rsid w:val="003D63FF"/>
    <w:rsid w:val="003D6DCB"/>
    <w:rsid w:val="003D6E4E"/>
    <w:rsid w:val="003D6FFC"/>
    <w:rsid w:val="003D76A5"/>
    <w:rsid w:val="003D799E"/>
    <w:rsid w:val="003E1F60"/>
    <w:rsid w:val="003E20CD"/>
    <w:rsid w:val="003E2545"/>
    <w:rsid w:val="003E2DBE"/>
    <w:rsid w:val="003E2F8F"/>
    <w:rsid w:val="003E3159"/>
    <w:rsid w:val="003E3A9E"/>
    <w:rsid w:val="003E42F0"/>
    <w:rsid w:val="003E4A9D"/>
    <w:rsid w:val="003E4D7D"/>
    <w:rsid w:val="003E5663"/>
    <w:rsid w:val="003E623C"/>
    <w:rsid w:val="003E645A"/>
    <w:rsid w:val="003E7034"/>
    <w:rsid w:val="003F04E7"/>
    <w:rsid w:val="003F0D3D"/>
    <w:rsid w:val="003F1B4B"/>
    <w:rsid w:val="003F1ED6"/>
    <w:rsid w:val="003F1F3A"/>
    <w:rsid w:val="003F2642"/>
    <w:rsid w:val="003F27D7"/>
    <w:rsid w:val="003F3AD6"/>
    <w:rsid w:val="003F401D"/>
    <w:rsid w:val="003F41BB"/>
    <w:rsid w:val="003F51FB"/>
    <w:rsid w:val="003F61C2"/>
    <w:rsid w:val="003F6424"/>
    <w:rsid w:val="003F6A9E"/>
    <w:rsid w:val="003F7319"/>
    <w:rsid w:val="004002EA"/>
    <w:rsid w:val="004019EB"/>
    <w:rsid w:val="00401B12"/>
    <w:rsid w:val="00401DC0"/>
    <w:rsid w:val="00402069"/>
    <w:rsid w:val="004023DB"/>
    <w:rsid w:val="00403125"/>
    <w:rsid w:val="004038A8"/>
    <w:rsid w:val="0040461F"/>
    <w:rsid w:val="00404AB5"/>
    <w:rsid w:val="00404CC3"/>
    <w:rsid w:val="00405A7F"/>
    <w:rsid w:val="00406F10"/>
    <w:rsid w:val="0040739A"/>
    <w:rsid w:val="0040744B"/>
    <w:rsid w:val="0040783E"/>
    <w:rsid w:val="00410460"/>
    <w:rsid w:val="004108E3"/>
    <w:rsid w:val="00411A0B"/>
    <w:rsid w:val="00411F70"/>
    <w:rsid w:val="00413B55"/>
    <w:rsid w:val="00413F5A"/>
    <w:rsid w:val="00413FD7"/>
    <w:rsid w:val="004145A3"/>
    <w:rsid w:val="00414D53"/>
    <w:rsid w:val="004152E0"/>
    <w:rsid w:val="0041578B"/>
    <w:rsid w:val="00415C35"/>
    <w:rsid w:val="0041656E"/>
    <w:rsid w:val="004167F0"/>
    <w:rsid w:val="00416B31"/>
    <w:rsid w:val="00416E36"/>
    <w:rsid w:val="00416EDB"/>
    <w:rsid w:val="00417065"/>
    <w:rsid w:val="004171F5"/>
    <w:rsid w:val="0041733F"/>
    <w:rsid w:val="004178E7"/>
    <w:rsid w:val="00417B3B"/>
    <w:rsid w:val="00417B63"/>
    <w:rsid w:val="004200B1"/>
    <w:rsid w:val="00420BB3"/>
    <w:rsid w:val="00421545"/>
    <w:rsid w:val="00421ACE"/>
    <w:rsid w:val="0042213F"/>
    <w:rsid w:val="00422EBE"/>
    <w:rsid w:val="004232EC"/>
    <w:rsid w:val="00423D30"/>
    <w:rsid w:val="0042460A"/>
    <w:rsid w:val="00424716"/>
    <w:rsid w:val="00425556"/>
    <w:rsid w:val="00426157"/>
    <w:rsid w:val="0042656C"/>
    <w:rsid w:val="00426C31"/>
    <w:rsid w:val="00427378"/>
    <w:rsid w:val="00427765"/>
    <w:rsid w:val="00427A29"/>
    <w:rsid w:val="0043082B"/>
    <w:rsid w:val="004309B9"/>
    <w:rsid w:val="00431192"/>
    <w:rsid w:val="0043188A"/>
    <w:rsid w:val="00431AC9"/>
    <w:rsid w:val="00431C6E"/>
    <w:rsid w:val="00432029"/>
    <w:rsid w:val="00432B7B"/>
    <w:rsid w:val="00433AB7"/>
    <w:rsid w:val="00434A3E"/>
    <w:rsid w:val="00434AD7"/>
    <w:rsid w:val="004377DC"/>
    <w:rsid w:val="00437D5B"/>
    <w:rsid w:val="00437E3D"/>
    <w:rsid w:val="0044034D"/>
    <w:rsid w:val="00440447"/>
    <w:rsid w:val="00440624"/>
    <w:rsid w:val="00440AD3"/>
    <w:rsid w:val="00440D6D"/>
    <w:rsid w:val="0044105F"/>
    <w:rsid w:val="00443031"/>
    <w:rsid w:val="0044410A"/>
    <w:rsid w:val="0044426A"/>
    <w:rsid w:val="00444964"/>
    <w:rsid w:val="0044502C"/>
    <w:rsid w:val="0044645D"/>
    <w:rsid w:val="0044663A"/>
    <w:rsid w:val="0044664A"/>
    <w:rsid w:val="00446984"/>
    <w:rsid w:val="00447151"/>
    <w:rsid w:val="00447BA8"/>
    <w:rsid w:val="00447C16"/>
    <w:rsid w:val="00447E22"/>
    <w:rsid w:val="00447F3D"/>
    <w:rsid w:val="00450A79"/>
    <w:rsid w:val="00450EB0"/>
    <w:rsid w:val="00452153"/>
    <w:rsid w:val="00452A7F"/>
    <w:rsid w:val="00453928"/>
    <w:rsid w:val="00454192"/>
    <w:rsid w:val="00454915"/>
    <w:rsid w:val="00454A4C"/>
    <w:rsid w:val="00454C1D"/>
    <w:rsid w:val="00454D7B"/>
    <w:rsid w:val="00454EB5"/>
    <w:rsid w:val="004554B1"/>
    <w:rsid w:val="00455962"/>
    <w:rsid w:val="00456099"/>
    <w:rsid w:val="0045639E"/>
    <w:rsid w:val="00456446"/>
    <w:rsid w:val="00456D53"/>
    <w:rsid w:val="00460398"/>
    <w:rsid w:val="00460AA0"/>
    <w:rsid w:val="00460F9A"/>
    <w:rsid w:val="0046104D"/>
    <w:rsid w:val="004618F2"/>
    <w:rsid w:val="00461DE5"/>
    <w:rsid w:val="004625FF"/>
    <w:rsid w:val="00462943"/>
    <w:rsid w:val="00462C3A"/>
    <w:rsid w:val="00462C71"/>
    <w:rsid w:val="0046394A"/>
    <w:rsid w:val="00463A62"/>
    <w:rsid w:val="00464774"/>
    <w:rsid w:val="00466B7A"/>
    <w:rsid w:val="00466FBC"/>
    <w:rsid w:val="00467639"/>
    <w:rsid w:val="0046766D"/>
    <w:rsid w:val="00467C7C"/>
    <w:rsid w:val="00471174"/>
    <w:rsid w:val="004712B0"/>
    <w:rsid w:val="00471EBF"/>
    <w:rsid w:val="00472300"/>
    <w:rsid w:val="00472867"/>
    <w:rsid w:val="004736F0"/>
    <w:rsid w:val="00473E39"/>
    <w:rsid w:val="0047524C"/>
    <w:rsid w:val="004763D3"/>
    <w:rsid w:val="00477733"/>
    <w:rsid w:val="00481097"/>
    <w:rsid w:val="00481475"/>
    <w:rsid w:val="00481680"/>
    <w:rsid w:val="00481B43"/>
    <w:rsid w:val="00481F20"/>
    <w:rsid w:val="004823AD"/>
    <w:rsid w:val="004828B6"/>
    <w:rsid w:val="00482C73"/>
    <w:rsid w:val="00482F0D"/>
    <w:rsid w:val="004831AB"/>
    <w:rsid w:val="00483F9C"/>
    <w:rsid w:val="0048507A"/>
    <w:rsid w:val="00485649"/>
    <w:rsid w:val="00485D5B"/>
    <w:rsid w:val="004866AE"/>
    <w:rsid w:val="004875E0"/>
    <w:rsid w:val="00487ADE"/>
    <w:rsid w:val="00490C54"/>
    <w:rsid w:val="004915BE"/>
    <w:rsid w:val="00491822"/>
    <w:rsid w:val="00492B5C"/>
    <w:rsid w:val="0049389C"/>
    <w:rsid w:val="00494450"/>
    <w:rsid w:val="00494A68"/>
    <w:rsid w:val="00494B43"/>
    <w:rsid w:val="004959FF"/>
    <w:rsid w:val="00495E7B"/>
    <w:rsid w:val="004963B2"/>
    <w:rsid w:val="00496CEE"/>
    <w:rsid w:val="00497C4F"/>
    <w:rsid w:val="004A0409"/>
    <w:rsid w:val="004A0AFB"/>
    <w:rsid w:val="004A0C69"/>
    <w:rsid w:val="004A0F1E"/>
    <w:rsid w:val="004A107F"/>
    <w:rsid w:val="004A1459"/>
    <w:rsid w:val="004A16E8"/>
    <w:rsid w:val="004A19C4"/>
    <w:rsid w:val="004A3883"/>
    <w:rsid w:val="004A64E2"/>
    <w:rsid w:val="004A68A6"/>
    <w:rsid w:val="004A6CF8"/>
    <w:rsid w:val="004A6D85"/>
    <w:rsid w:val="004A70E9"/>
    <w:rsid w:val="004A70EB"/>
    <w:rsid w:val="004B0EC5"/>
    <w:rsid w:val="004B188F"/>
    <w:rsid w:val="004B2940"/>
    <w:rsid w:val="004B2A8F"/>
    <w:rsid w:val="004B2BEB"/>
    <w:rsid w:val="004B35B4"/>
    <w:rsid w:val="004B44C6"/>
    <w:rsid w:val="004B474D"/>
    <w:rsid w:val="004B4EB3"/>
    <w:rsid w:val="004B518F"/>
    <w:rsid w:val="004B52AC"/>
    <w:rsid w:val="004B57A6"/>
    <w:rsid w:val="004B705B"/>
    <w:rsid w:val="004B7AEE"/>
    <w:rsid w:val="004C06CD"/>
    <w:rsid w:val="004C19A2"/>
    <w:rsid w:val="004C31FD"/>
    <w:rsid w:val="004C3323"/>
    <w:rsid w:val="004C37BA"/>
    <w:rsid w:val="004C3C7E"/>
    <w:rsid w:val="004C3F4F"/>
    <w:rsid w:val="004C4286"/>
    <w:rsid w:val="004C4674"/>
    <w:rsid w:val="004C515C"/>
    <w:rsid w:val="004C5B79"/>
    <w:rsid w:val="004C5EFF"/>
    <w:rsid w:val="004C6356"/>
    <w:rsid w:val="004C67D6"/>
    <w:rsid w:val="004C6F3F"/>
    <w:rsid w:val="004C7521"/>
    <w:rsid w:val="004D0852"/>
    <w:rsid w:val="004D1C4B"/>
    <w:rsid w:val="004D1C62"/>
    <w:rsid w:val="004D2174"/>
    <w:rsid w:val="004D3513"/>
    <w:rsid w:val="004D4318"/>
    <w:rsid w:val="004D4A6E"/>
    <w:rsid w:val="004D4B23"/>
    <w:rsid w:val="004D59D7"/>
    <w:rsid w:val="004D5AE1"/>
    <w:rsid w:val="004D6918"/>
    <w:rsid w:val="004D74D0"/>
    <w:rsid w:val="004D7A4E"/>
    <w:rsid w:val="004E07BB"/>
    <w:rsid w:val="004E08CC"/>
    <w:rsid w:val="004E0AF1"/>
    <w:rsid w:val="004E0DEE"/>
    <w:rsid w:val="004E151F"/>
    <w:rsid w:val="004E223A"/>
    <w:rsid w:val="004E2322"/>
    <w:rsid w:val="004E235C"/>
    <w:rsid w:val="004E2845"/>
    <w:rsid w:val="004E287B"/>
    <w:rsid w:val="004E2D8D"/>
    <w:rsid w:val="004E3A3D"/>
    <w:rsid w:val="004E4E33"/>
    <w:rsid w:val="004E4E4B"/>
    <w:rsid w:val="004E56AD"/>
    <w:rsid w:val="004E6425"/>
    <w:rsid w:val="004E7ED9"/>
    <w:rsid w:val="004E7FA0"/>
    <w:rsid w:val="004F0607"/>
    <w:rsid w:val="004F1D49"/>
    <w:rsid w:val="004F208D"/>
    <w:rsid w:val="004F22E4"/>
    <w:rsid w:val="004F2397"/>
    <w:rsid w:val="004F2859"/>
    <w:rsid w:val="004F36E0"/>
    <w:rsid w:val="004F3F73"/>
    <w:rsid w:val="004F4686"/>
    <w:rsid w:val="004F5C1B"/>
    <w:rsid w:val="004F5CC3"/>
    <w:rsid w:val="004F5D65"/>
    <w:rsid w:val="004F61F7"/>
    <w:rsid w:val="004F640A"/>
    <w:rsid w:val="004F7059"/>
    <w:rsid w:val="004F7B79"/>
    <w:rsid w:val="004F7F50"/>
    <w:rsid w:val="00500B00"/>
    <w:rsid w:val="0050157E"/>
    <w:rsid w:val="005027C1"/>
    <w:rsid w:val="005028FA"/>
    <w:rsid w:val="005033AD"/>
    <w:rsid w:val="00503589"/>
    <w:rsid w:val="00503B54"/>
    <w:rsid w:val="00503E37"/>
    <w:rsid w:val="00504CAA"/>
    <w:rsid w:val="00505290"/>
    <w:rsid w:val="0050597F"/>
    <w:rsid w:val="0050615B"/>
    <w:rsid w:val="00506769"/>
    <w:rsid w:val="00506A3E"/>
    <w:rsid w:val="00506D84"/>
    <w:rsid w:val="005076BF"/>
    <w:rsid w:val="00507A05"/>
    <w:rsid w:val="00507CCF"/>
    <w:rsid w:val="00510915"/>
    <w:rsid w:val="00510971"/>
    <w:rsid w:val="00510B91"/>
    <w:rsid w:val="00511307"/>
    <w:rsid w:val="0051139E"/>
    <w:rsid w:val="005115DC"/>
    <w:rsid w:val="00511CC1"/>
    <w:rsid w:val="00512630"/>
    <w:rsid w:val="0051333D"/>
    <w:rsid w:val="0051357D"/>
    <w:rsid w:val="0051535E"/>
    <w:rsid w:val="00517AB4"/>
    <w:rsid w:val="005201A5"/>
    <w:rsid w:val="00520493"/>
    <w:rsid w:val="00521CA7"/>
    <w:rsid w:val="00522101"/>
    <w:rsid w:val="00522A07"/>
    <w:rsid w:val="00522D64"/>
    <w:rsid w:val="00523477"/>
    <w:rsid w:val="005242AF"/>
    <w:rsid w:val="00525486"/>
    <w:rsid w:val="00525F05"/>
    <w:rsid w:val="00526279"/>
    <w:rsid w:val="00526882"/>
    <w:rsid w:val="00526FE2"/>
    <w:rsid w:val="00527DF9"/>
    <w:rsid w:val="005305A1"/>
    <w:rsid w:val="00530B4C"/>
    <w:rsid w:val="00531B30"/>
    <w:rsid w:val="00532183"/>
    <w:rsid w:val="00532229"/>
    <w:rsid w:val="00532263"/>
    <w:rsid w:val="0053245B"/>
    <w:rsid w:val="00532757"/>
    <w:rsid w:val="00532F7D"/>
    <w:rsid w:val="00533B3B"/>
    <w:rsid w:val="00534DDB"/>
    <w:rsid w:val="00535B19"/>
    <w:rsid w:val="00535BCC"/>
    <w:rsid w:val="00536077"/>
    <w:rsid w:val="00536719"/>
    <w:rsid w:val="00536989"/>
    <w:rsid w:val="00536D22"/>
    <w:rsid w:val="005372F7"/>
    <w:rsid w:val="00537892"/>
    <w:rsid w:val="005378E1"/>
    <w:rsid w:val="0054082B"/>
    <w:rsid w:val="00540D92"/>
    <w:rsid w:val="00541013"/>
    <w:rsid w:val="00542954"/>
    <w:rsid w:val="005434C7"/>
    <w:rsid w:val="005437FA"/>
    <w:rsid w:val="005438B2"/>
    <w:rsid w:val="00544CDD"/>
    <w:rsid w:val="005474A3"/>
    <w:rsid w:val="00547B0D"/>
    <w:rsid w:val="00547F47"/>
    <w:rsid w:val="005502B5"/>
    <w:rsid w:val="00551C06"/>
    <w:rsid w:val="00552FA5"/>
    <w:rsid w:val="005533D0"/>
    <w:rsid w:val="00553572"/>
    <w:rsid w:val="00553A22"/>
    <w:rsid w:val="005540DF"/>
    <w:rsid w:val="00554727"/>
    <w:rsid w:val="00554A76"/>
    <w:rsid w:val="00554F8B"/>
    <w:rsid w:val="00556471"/>
    <w:rsid w:val="00556765"/>
    <w:rsid w:val="005569CE"/>
    <w:rsid w:val="00557388"/>
    <w:rsid w:val="00560082"/>
    <w:rsid w:val="005600E2"/>
    <w:rsid w:val="0056109C"/>
    <w:rsid w:val="005611CC"/>
    <w:rsid w:val="005631D8"/>
    <w:rsid w:val="005636A0"/>
    <w:rsid w:val="00563EFB"/>
    <w:rsid w:val="005645E9"/>
    <w:rsid w:val="00564659"/>
    <w:rsid w:val="00564878"/>
    <w:rsid w:val="00564E02"/>
    <w:rsid w:val="00565719"/>
    <w:rsid w:val="00565D33"/>
    <w:rsid w:val="00565E58"/>
    <w:rsid w:val="005662D0"/>
    <w:rsid w:val="00566855"/>
    <w:rsid w:val="00567406"/>
    <w:rsid w:val="005678D6"/>
    <w:rsid w:val="00570CDB"/>
    <w:rsid w:val="00570FFF"/>
    <w:rsid w:val="00571A1D"/>
    <w:rsid w:val="00571E91"/>
    <w:rsid w:val="005723AB"/>
    <w:rsid w:val="00572718"/>
    <w:rsid w:val="00572CE4"/>
    <w:rsid w:val="00573FA1"/>
    <w:rsid w:val="00576725"/>
    <w:rsid w:val="00577206"/>
    <w:rsid w:val="00580510"/>
    <w:rsid w:val="0058066E"/>
    <w:rsid w:val="00580A54"/>
    <w:rsid w:val="005816A9"/>
    <w:rsid w:val="00581838"/>
    <w:rsid w:val="0058212D"/>
    <w:rsid w:val="0058219B"/>
    <w:rsid w:val="005824FC"/>
    <w:rsid w:val="0058375B"/>
    <w:rsid w:val="0058460D"/>
    <w:rsid w:val="0058587C"/>
    <w:rsid w:val="00585883"/>
    <w:rsid w:val="00586202"/>
    <w:rsid w:val="00586422"/>
    <w:rsid w:val="00586D18"/>
    <w:rsid w:val="00587157"/>
    <w:rsid w:val="00587645"/>
    <w:rsid w:val="005911C0"/>
    <w:rsid w:val="005916A8"/>
    <w:rsid w:val="0059180A"/>
    <w:rsid w:val="0059281C"/>
    <w:rsid w:val="00593BD8"/>
    <w:rsid w:val="00594787"/>
    <w:rsid w:val="00594FCC"/>
    <w:rsid w:val="0059514D"/>
    <w:rsid w:val="00595944"/>
    <w:rsid w:val="00596126"/>
    <w:rsid w:val="005964D7"/>
    <w:rsid w:val="0059669B"/>
    <w:rsid w:val="005970C5"/>
    <w:rsid w:val="00597776"/>
    <w:rsid w:val="00597D0B"/>
    <w:rsid w:val="00597FC5"/>
    <w:rsid w:val="005A19A5"/>
    <w:rsid w:val="005A31B1"/>
    <w:rsid w:val="005A320F"/>
    <w:rsid w:val="005A3217"/>
    <w:rsid w:val="005A366C"/>
    <w:rsid w:val="005A3908"/>
    <w:rsid w:val="005A3C10"/>
    <w:rsid w:val="005A4B9F"/>
    <w:rsid w:val="005A5929"/>
    <w:rsid w:val="005A6B5F"/>
    <w:rsid w:val="005A759F"/>
    <w:rsid w:val="005A7772"/>
    <w:rsid w:val="005B1156"/>
    <w:rsid w:val="005B1D9D"/>
    <w:rsid w:val="005B2EF4"/>
    <w:rsid w:val="005B3759"/>
    <w:rsid w:val="005B376B"/>
    <w:rsid w:val="005B3881"/>
    <w:rsid w:val="005B46E2"/>
    <w:rsid w:val="005B52FF"/>
    <w:rsid w:val="005B6577"/>
    <w:rsid w:val="005B6CB2"/>
    <w:rsid w:val="005C01F7"/>
    <w:rsid w:val="005C10D9"/>
    <w:rsid w:val="005C1781"/>
    <w:rsid w:val="005C2061"/>
    <w:rsid w:val="005C28A8"/>
    <w:rsid w:val="005C2CBA"/>
    <w:rsid w:val="005C2EF8"/>
    <w:rsid w:val="005C3190"/>
    <w:rsid w:val="005C575C"/>
    <w:rsid w:val="005C6BD6"/>
    <w:rsid w:val="005C73BF"/>
    <w:rsid w:val="005D11A5"/>
    <w:rsid w:val="005D1231"/>
    <w:rsid w:val="005D29B2"/>
    <w:rsid w:val="005D2AA6"/>
    <w:rsid w:val="005D2D5C"/>
    <w:rsid w:val="005D4336"/>
    <w:rsid w:val="005D5444"/>
    <w:rsid w:val="005D55D3"/>
    <w:rsid w:val="005D5A94"/>
    <w:rsid w:val="005D6E9F"/>
    <w:rsid w:val="005D7250"/>
    <w:rsid w:val="005E180A"/>
    <w:rsid w:val="005E2621"/>
    <w:rsid w:val="005E29AB"/>
    <w:rsid w:val="005E3697"/>
    <w:rsid w:val="005E3DA1"/>
    <w:rsid w:val="005E4036"/>
    <w:rsid w:val="005E421C"/>
    <w:rsid w:val="005E45BB"/>
    <w:rsid w:val="005E4B44"/>
    <w:rsid w:val="005E52DD"/>
    <w:rsid w:val="005E5A5B"/>
    <w:rsid w:val="005E691F"/>
    <w:rsid w:val="005E6E34"/>
    <w:rsid w:val="005E754A"/>
    <w:rsid w:val="005E7C1E"/>
    <w:rsid w:val="005F1EAC"/>
    <w:rsid w:val="005F1FAE"/>
    <w:rsid w:val="005F2351"/>
    <w:rsid w:val="005F2784"/>
    <w:rsid w:val="005F3516"/>
    <w:rsid w:val="005F463A"/>
    <w:rsid w:val="005F4E97"/>
    <w:rsid w:val="005F5450"/>
    <w:rsid w:val="005F5C7B"/>
    <w:rsid w:val="005F71B7"/>
    <w:rsid w:val="00600521"/>
    <w:rsid w:val="00600DBE"/>
    <w:rsid w:val="00601352"/>
    <w:rsid w:val="006025F6"/>
    <w:rsid w:val="00602AE9"/>
    <w:rsid w:val="006037A3"/>
    <w:rsid w:val="0060392C"/>
    <w:rsid w:val="00604256"/>
    <w:rsid w:val="006049C4"/>
    <w:rsid w:val="00604A5F"/>
    <w:rsid w:val="00604D90"/>
    <w:rsid w:val="00605249"/>
    <w:rsid w:val="006059BB"/>
    <w:rsid w:val="00607871"/>
    <w:rsid w:val="0061128F"/>
    <w:rsid w:val="006112C8"/>
    <w:rsid w:val="00612D3C"/>
    <w:rsid w:val="00613EA3"/>
    <w:rsid w:val="0061420F"/>
    <w:rsid w:val="00614564"/>
    <w:rsid w:val="006147F8"/>
    <w:rsid w:val="00614C28"/>
    <w:rsid w:val="00615CC2"/>
    <w:rsid w:val="006164D2"/>
    <w:rsid w:val="00616AF1"/>
    <w:rsid w:val="006170F0"/>
    <w:rsid w:val="00617EEA"/>
    <w:rsid w:val="00620153"/>
    <w:rsid w:val="00620E8E"/>
    <w:rsid w:val="00620F73"/>
    <w:rsid w:val="00622393"/>
    <w:rsid w:val="00622EEC"/>
    <w:rsid w:val="0062347F"/>
    <w:rsid w:val="00623608"/>
    <w:rsid w:val="0062446F"/>
    <w:rsid w:val="00624E94"/>
    <w:rsid w:val="006259ED"/>
    <w:rsid w:val="006277E7"/>
    <w:rsid w:val="00627D17"/>
    <w:rsid w:val="006301FA"/>
    <w:rsid w:val="00631EE9"/>
    <w:rsid w:val="00631F31"/>
    <w:rsid w:val="0063217C"/>
    <w:rsid w:val="0063274C"/>
    <w:rsid w:val="00632C7C"/>
    <w:rsid w:val="00633E4F"/>
    <w:rsid w:val="0063432D"/>
    <w:rsid w:val="00634626"/>
    <w:rsid w:val="00635322"/>
    <w:rsid w:val="006374A9"/>
    <w:rsid w:val="00640C0C"/>
    <w:rsid w:val="00640C3F"/>
    <w:rsid w:val="00640F90"/>
    <w:rsid w:val="006416D3"/>
    <w:rsid w:val="00642478"/>
    <w:rsid w:val="00642E87"/>
    <w:rsid w:val="00642FB9"/>
    <w:rsid w:val="00644A25"/>
    <w:rsid w:val="00644D6E"/>
    <w:rsid w:val="00645535"/>
    <w:rsid w:val="00645DA1"/>
    <w:rsid w:val="00645DC0"/>
    <w:rsid w:val="00646002"/>
    <w:rsid w:val="00646244"/>
    <w:rsid w:val="0065093F"/>
    <w:rsid w:val="00651979"/>
    <w:rsid w:val="00651BF4"/>
    <w:rsid w:val="006524F9"/>
    <w:rsid w:val="00652791"/>
    <w:rsid w:val="006527C0"/>
    <w:rsid w:val="006529E7"/>
    <w:rsid w:val="00654120"/>
    <w:rsid w:val="006543CB"/>
    <w:rsid w:val="006552CC"/>
    <w:rsid w:val="00655731"/>
    <w:rsid w:val="00656220"/>
    <w:rsid w:val="006566C8"/>
    <w:rsid w:val="00656ADE"/>
    <w:rsid w:val="00656D04"/>
    <w:rsid w:val="00656D8B"/>
    <w:rsid w:val="0065737B"/>
    <w:rsid w:val="0065777C"/>
    <w:rsid w:val="00660DA8"/>
    <w:rsid w:val="00661CF1"/>
    <w:rsid w:val="0066251B"/>
    <w:rsid w:val="0066323F"/>
    <w:rsid w:val="006636A3"/>
    <w:rsid w:val="006649D5"/>
    <w:rsid w:val="0066588E"/>
    <w:rsid w:val="00665CD9"/>
    <w:rsid w:val="00666346"/>
    <w:rsid w:val="006664A2"/>
    <w:rsid w:val="006669E1"/>
    <w:rsid w:val="00666D6D"/>
    <w:rsid w:val="00667718"/>
    <w:rsid w:val="00667AAE"/>
    <w:rsid w:val="00667D64"/>
    <w:rsid w:val="00667F1E"/>
    <w:rsid w:val="006701B1"/>
    <w:rsid w:val="006709CA"/>
    <w:rsid w:val="00671214"/>
    <w:rsid w:val="0067135D"/>
    <w:rsid w:val="0067148B"/>
    <w:rsid w:val="00672044"/>
    <w:rsid w:val="00672130"/>
    <w:rsid w:val="00672D87"/>
    <w:rsid w:val="0067316D"/>
    <w:rsid w:val="00673430"/>
    <w:rsid w:val="00673A1A"/>
    <w:rsid w:val="00673D78"/>
    <w:rsid w:val="00674901"/>
    <w:rsid w:val="00674FD5"/>
    <w:rsid w:val="00675310"/>
    <w:rsid w:val="00675898"/>
    <w:rsid w:val="00676B7E"/>
    <w:rsid w:val="00676EAC"/>
    <w:rsid w:val="00677773"/>
    <w:rsid w:val="00677BF7"/>
    <w:rsid w:val="00680F75"/>
    <w:rsid w:val="00681111"/>
    <w:rsid w:val="0068181D"/>
    <w:rsid w:val="006829F9"/>
    <w:rsid w:val="00683CAC"/>
    <w:rsid w:val="006848AC"/>
    <w:rsid w:val="00684C8B"/>
    <w:rsid w:val="006852AF"/>
    <w:rsid w:val="00686310"/>
    <w:rsid w:val="0068735A"/>
    <w:rsid w:val="006877E4"/>
    <w:rsid w:val="00687A41"/>
    <w:rsid w:val="00690468"/>
    <w:rsid w:val="006904D0"/>
    <w:rsid w:val="006919B7"/>
    <w:rsid w:val="00692442"/>
    <w:rsid w:val="00692E12"/>
    <w:rsid w:val="00693409"/>
    <w:rsid w:val="00694CF8"/>
    <w:rsid w:val="00695ECC"/>
    <w:rsid w:val="00695F97"/>
    <w:rsid w:val="00697454"/>
    <w:rsid w:val="006A078B"/>
    <w:rsid w:val="006A15D1"/>
    <w:rsid w:val="006A17DA"/>
    <w:rsid w:val="006A1BC2"/>
    <w:rsid w:val="006A220F"/>
    <w:rsid w:val="006A2D11"/>
    <w:rsid w:val="006A455D"/>
    <w:rsid w:val="006A492B"/>
    <w:rsid w:val="006A6C17"/>
    <w:rsid w:val="006A7D38"/>
    <w:rsid w:val="006B0FEA"/>
    <w:rsid w:val="006B1481"/>
    <w:rsid w:val="006B1499"/>
    <w:rsid w:val="006B27FB"/>
    <w:rsid w:val="006B2EE0"/>
    <w:rsid w:val="006B3190"/>
    <w:rsid w:val="006B37D7"/>
    <w:rsid w:val="006B3D86"/>
    <w:rsid w:val="006B3E73"/>
    <w:rsid w:val="006B41EF"/>
    <w:rsid w:val="006B427F"/>
    <w:rsid w:val="006B48C5"/>
    <w:rsid w:val="006B4B6B"/>
    <w:rsid w:val="006B601C"/>
    <w:rsid w:val="006B6168"/>
    <w:rsid w:val="006B6934"/>
    <w:rsid w:val="006C022E"/>
    <w:rsid w:val="006C0CEA"/>
    <w:rsid w:val="006C121C"/>
    <w:rsid w:val="006C1A76"/>
    <w:rsid w:val="006C34B3"/>
    <w:rsid w:val="006C369A"/>
    <w:rsid w:val="006C452E"/>
    <w:rsid w:val="006C5431"/>
    <w:rsid w:val="006C5C00"/>
    <w:rsid w:val="006C6129"/>
    <w:rsid w:val="006C7724"/>
    <w:rsid w:val="006C7F2A"/>
    <w:rsid w:val="006D0109"/>
    <w:rsid w:val="006D0670"/>
    <w:rsid w:val="006D0BD4"/>
    <w:rsid w:val="006D0BF5"/>
    <w:rsid w:val="006D0F6F"/>
    <w:rsid w:val="006D11C4"/>
    <w:rsid w:val="006D272D"/>
    <w:rsid w:val="006D320B"/>
    <w:rsid w:val="006D34AB"/>
    <w:rsid w:val="006D3779"/>
    <w:rsid w:val="006D4290"/>
    <w:rsid w:val="006D52B1"/>
    <w:rsid w:val="006D666C"/>
    <w:rsid w:val="006D7F3A"/>
    <w:rsid w:val="006E0A56"/>
    <w:rsid w:val="006E0B61"/>
    <w:rsid w:val="006E0D11"/>
    <w:rsid w:val="006E16FD"/>
    <w:rsid w:val="006E1AB6"/>
    <w:rsid w:val="006E2023"/>
    <w:rsid w:val="006E2171"/>
    <w:rsid w:val="006E2236"/>
    <w:rsid w:val="006E3182"/>
    <w:rsid w:val="006E40EA"/>
    <w:rsid w:val="006E426E"/>
    <w:rsid w:val="006E4828"/>
    <w:rsid w:val="006E4A03"/>
    <w:rsid w:val="006E4A9C"/>
    <w:rsid w:val="006E535F"/>
    <w:rsid w:val="006E643E"/>
    <w:rsid w:val="006E65D0"/>
    <w:rsid w:val="006E6C11"/>
    <w:rsid w:val="006E76EA"/>
    <w:rsid w:val="006F0AAD"/>
    <w:rsid w:val="006F0DF2"/>
    <w:rsid w:val="006F0E7E"/>
    <w:rsid w:val="006F193D"/>
    <w:rsid w:val="006F1A04"/>
    <w:rsid w:val="006F391F"/>
    <w:rsid w:val="006F399E"/>
    <w:rsid w:val="006F3C57"/>
    <w:rsid w:val="006F426D"/>
    <w:rsid w:val="006F42C2"/>
    <w:rsid w:val="006F4340"/>
    <w:rsid w:val="006F4403"/>
    <w:rsid w:val="006F4E37"/>
    <w:rsid w:val="006F6021"/>
    <w:rsid w:val="006F643B"/>
    <w:rsid w:val="006F66D4"/>
    <w:rsid w:val="006F7E2B"/>
    <w:rsid w:val="007005E5"/>
    <w:rsid w:val="00700ACF"/>
    <w:rsid w:val="0070156C"/>
    <w:rsid w:val="007015A3"/>
    <w:rsid w:val="00701F13"/>
    <w:rsid w:val="00702E4A"/>
    <w:rsid w:val="00703B5C"/>
    <w:rsid w:val="00703F06"/>
    <w:rsid w:val="00704133"/>
    <w:rsid w:val="007050D8"/>
    <w:rsid w:val="00705A04"/>
    <w:rsid w:val="0070686A"/>
    <w:rsid w:val="00706EEE"/>
    <w:rsid w:val="0070764A"/>
    <w:rsid w:val="007076DE"/>
    <w:rsid w:val="00707ACC"/>
    <w:rsid w:val="007106D5"/>
    <w:rsid w:val="00710759"/>
    <w:rsid w:val="00710846"/>
    <w:rsid w:val="007108A6"/>
    <w:rsid w:val="00712D0A"/>
    <w:rsid w:val="00712D4B"/>
    <w:rsid w:val="00712F69"/>
    <w:rsid w:val="007144CE"/>
    <w:rsid w:val="007153BD"/>
    <w:rsid w:val="007154E7"/>
    <w:rsid w:val="00716B62"/>
    <w:rsid w:val="00716BFE"/>
    <w:rsid w:val="00716D77"/>
    <w:rsid w:val="007176E1"/>
    <w:rsid w:val="00717FA2"/>
    <w:rsid w:val="007205C2"/>
    <w:rsid w:val="00721315"/>
    <w:rsid w:val="0072153A"/>
    <w:rsid w:val="007215AC"/>
    <w:rsid w:val="0072165B"/>
    <w:rsid w:val="00722161"/>
    <w:rsid w:val="00722A83"/>
    <w:rsid w:val="00723C46"/>
    <w:rsid w:val="00723F56"/>
    <w:rsid w:val="007245F1"/>
    <w:rsid w:val="00724840"/>
    <w:rsid w:val="00724D62"/>
    <w:rsid w:val="007251EC"/>
    <w:rsid w:val="00725330"/>
    <w:rsid w:val="0072571F"/>
    <w:rsid w:val="00726618"/>
    <w:rsid w:val="007266D7"/>
    <w:rsid w:val="00726AC5"/>
    <w:rsid w:val="00727531"/>
    <w:rsid w:val="00730E92"/>
    <w:rsid w:val="00731836"/>
    <w:rsid w:val="00731DCF"/>
    <w:rsid w:val="00732A56"/>
    <w:rsid w:val="0073370B"/>
    <w:rsid w:val="00734776"/>
    <w:rsid w:val="00734BC1"/>
    <w:rsid w:val="00734E12"/>
    <w:rsid w:val="00735787"/>
    <w:rsid w:val="00735EE1"/>
    <w:rsid w:val="0073632A"/>
    <w:rsid w:val="0073685A"/>
    <w:rsid w:val="00736D82"/>
    <w:rsid w:val="00737C50"/>
    <w:rsid w:val="007413DA"/>
    <w:rsid w:val="00743435"/>
    <w:rsid w:val="00743700"/>
    <w:rsid w:val="00743811"/>
    <w:rsid w:val="00744F3D"/>
    <w:rsid w:val="00745359"/>
    <w:rsid w:val="007467FB"/>
    <w:rsid w:val="00747C8C"/>
    <w:rsid w:val="00751866"/>
    <w:rsid w:val="007519CF"/>
    <w:rsid w:val="00751B80"/>
    <w:rsid w:val="00753722"/>
    <w:rsid w:val="0075443E"/>
    <w:rsid w:val="00755348"/>
    <w:rsid w:val="00755538"/>
    <w:rsid w:val="00755676"/>
    <w:rsid w:val="007566D9"/>
    <w:rsid w:val="00756931"/>
    <w:rsid w:val="007573E3"/>
    <w:rsid w:val="00757FD2"/>
    <w:rsid w:val="00760CD5"/>
    <w:rsid w:val="00761863"/>
    <w:rsid w:val="00762263"/>
    <w:rsid w:val="00763079"/>
    <w:rsid w:val="007651D3"/>
    <w:rsid w:val="00765E78"/>
    <w:rsid w:val="007675AB"/>
    <w:rsid w:val="00767710"/>
    <w:rsid w:val="00767AF4"/>
    <w:rsid w:val="00767B48"/>
    <w:rsid w:val="00767FD5"/>
    <w:rsid w:val="00770A45"/>
    <w:rsid w:val="00770ED2"/>
    <w:rsid w:val="00771738"/>
    <w:rsid w:val="00771A0A"/>
    <w:rsid w:val="007730CD"/>
    <w:rsid w:val="007730FD"/>
    <w:rsid w:val="00773805"/>
    <w:rsid w:val="007743E0"/>
    <w:rsid w:val="00775C98"/>
    <w:rsid w:val="007763C4"/>
    <w:rsid w:val="00777839"/>
    <w:rsid w:val="00780236"/>
    <w:rsid w:val="00780284"/>
    <w:rsid w:val="00780861"/>
    <w:rsid w:val="00780A7C"/>
    <w:rsid w:val="00780B09"/>
    <w:rsid w:val="007824DC"/>
    <w:rsid w:val="007835B9"/>
    <w:rsid w:val="00783734"/>
    <w:rsid w:val="00783A22"/>
    <w:rsid w:val="00784731"/>
    <w:rsid w:val="00785E5D"/>
    <w:rsid w:val="0078626C"/>
    <w:rsid w:val="00790109"/>
    <w:rsid w:val="00790A0F"/>
    <w:rsid w:val="00790E84"/>
    <w:rsid w:val="00790EE9"/>
    <w:rsid w:val="0079181F"/>
    <w:rsid w:val="00791F88"/>
    <w:rsid w:val="00793063"/>
    <w:rsid w:val="007933C7"/>
    <w:rsid w:val="007936DD"/>
    <w:rsid w:val="0079376F"/>
    <w:rsid w:val="00793A72"/>
    <w:rsid w:val="00793E1B"/>
    <w:rsid w:val="00793EE6"/>
    <w:rsid w:val="0079446E"/>
    <w:rsid w:val="00794698"/>
    <w:rsid w:val="00794C06"/>
    <w:rsid w:val="00795004"/>
    <w:rsid w:val="00795348"/>
    <w:rsid w:val="00795A2A"/>
    <w:rsid w:val="00796BC1"/>
    <w:rsid w:val="0079716C"/>
    <w:rsid w:val="0079755E"/>
    <w:rsid w:val="00797DAB"/>
    <w:rsid w:val="007A10C2"/>
    <w:rsid w:val="007A13CD"/>
    <w:rsid w:val="007A1EC3"/>
    <w:rsid w:val="007A2106"/>
    <w:rsid w:val="007A39D8"/>
    <w:rsid w:val="007A411E"/>
    <w:rsid w:val="007A4887"/>
    <w:rsid w:val="007A4D36"/>
    <w:rsid w:val="007A4E92"/>
    <w:rsid w:val="007A5132"/>
    <w:rsid w:val="007A51CB"/>
    <w:rsid w:val="007A5431"/>
    <w:rsid w:val="007A5843"/>
    <w:rsid w:val="007A5954"/>
    <w:rsid w:val="007A5B24"/>
    <w:rsid w:val="007A5CE5"/>
    <w:rsid w:val="007A6559"/>
    <w:rsid w:val="007A74AF"/>
    <w:rsid w:val="007B05E2"/>
    <w:rsid w:val="007B1804"/>
    <w:rsid w:val="007B19C6"/>
    <w:rsid w:val="007B2139"/>
    <w:rsid w:val="007B2520"/>
    <w:rsid w:val="007B348B"/>
    <w:rsid w:val="007B369A"/>
    <w:rsid w:val="007B3C12"/>
    <w:rsid w:val="007B3C8B"/>
    <w:rsid w:val="007B4630"/>
    <w:rsid w:val="007B5011"/>
    <w:rsid w:val="007B544E"/>
    <w:rsid w:val="007B569D"/>
    <w:rsid w:val="007B598E"/>
    <w:rsid w:val="007B5F51"/>
    <w:rsid w:val="007B6190"/>
    <w:rsid w:val="007B7635"/>
    <w:rsid w:val="007B7783"/>
    <w:rsid w:val="007B7D13"/>
    <w:rsid w:val="007C0029"/>
    <w:rsid w:val="007C0287"/>
    <w:rsid w:val="007C1377"/>
    <w:rsid w:val="007C1B7C"/>
    <w:rsid w:val="007C2B62"/>
    <w:rsid w:val="007C3E49"/>
    <w:rsid w:val="007C5408"/>
    <w:rsid w:val="007C5428"/>
    <w:rsid w:val="007C5628"/>
    <w:rsid w:val="007C5C03"/>
    <w:rsid w:val="007D136E"/>
    <w:rsid w:val="007D1382"/>
    <w:rsid w:val="007D162C"/>
    <w:rsid w:val="007D1D25"/>
    <w:rsid w:val="007D1E8A"/>
    <w:rsid w:val="007D2E68"/>
    <w:rsid w:val="007D3014"/>
    <w:rsid w:val="007D31A1"/>
    <w:rsid w:val="007D3B4B"/>
    <w:rsid w:val="007D42E0"/>
    <w:rsid w:val="007D439A"/>
    <w:rsid w:val="007D4563"/>
    <w:rsid w:val="007D461C"/>
    <w:rsid w:val="007D4952"/>
    <w:rsid w:val="007D4DEE"/>
    <w:rsid w:val="007D63D4"/>
    <w:rsid w:val="007D67B7"/>
    <w:rsid w:val="007D78F8"/>
    <w:rsid w:val="007D7AEB"/>
    <w:rsid w:val="007E1483"/>
    <w:rsid w:val="007E1872"/>
    <w:rsid w:val="007E1B27"/>
    <w:rsid w:val="007E235D"/>
    <w:rsid w:val="007E24D4"/>
    <w:rsid w:val="007E2B80"/>
    <w:rsid w:val="007E39DD"/>
    <w:rsid w:val="007E3D35"/>
    <w:rsid w:val="007E41FA"/>
    <w:rsid w:val="007E60AA"/>
    <w:rsid w:val="007E65A7"/>
    <w:rsid w:val="007E6D55"/>
    <w:rsid w:val="007F0A24"/>
    <w:rsid w:val="007F0AEF"/>
    <w:rsid w:val="007F0F6A"/>
    <w:rsid w:val="007F0FD1"/>
    <w:rsid w:val="007F10A0"/>
    <w:rsid w:val="007F16F1"/>
    <w:rsid w:val="007F1978"/>
    <w:rsid w:val="007F19A2"/>
    <w:rsid w:val="007F1B45"/>
    <w:rsid w:val="007F2DD9"/>
    <w:rsid w:val="007F2FA4"/>
    <w:rsid w:val="007F32A0"/>
    <w:rsid w:val="007F3713"/>
    <w:rsid w:val="007F5553"/>
    <w:rsid w:val="007F5FE6"/>
    <w:rsid w:val="007F67E7"/>
    <w:rsid w:val="00800DA3"/>
    <w:rsid w:val="0080167E"/>
    <w:rsid w:val="008019FC"/>
    <w:rsid w:val="00801CC7"/>
    <w:rsid w:val="008022D3"/>
    <w:rsid w:val="008026D4"/>
    <w:rsid w:val="00802987"/>
    <w:rsid w:val="008031E2"/>
    <w:rsid w:val="008032CE"/>
    <w:rsid w:val="008037DD"/>
    <w:rsid w:val="0080564A"/>
    <w:rsid w:val="00805EEC"/>
    <w:rsid w:val="00806467"/>
    <w:rsid w:val="00806F90"/>
    <w:rsid w:val="00807B3E"/>
    <w:rsid w:val="008102D1"/>
    <w:rsid w:val="00810315"/>
    <w:rsid w:val="00810E7E"/>
    <w:rsid w:val="00810F02"/>
    <w:rsid w:val="00811334"/>
    <w:rsid w:val="0081144C"/>
    <w:rsid w:val="008116D6"/>
    <w:rsid w:val="00811C0E"/>
    <w:rsid w:val="00812D52"/>
    <w:rsid w:val="0081336D"/>
    <w:rsid w:val="008142B5"/>
    <w:rsid w:val="0081459B"/>
    <w:rsid w:val="0081480A"/>
    <w:rsid w:val="00814B37"/>
    <w:rsid w:val="00814C3A"/>
    <w:rsid w:val="00815060"/>
    <w:rsid w:val="008151DE"/>
    <w:rsid w:val="008156E8"/>
    <w:rsid w:val="008162BC"/>
    <w:rsid w:val="00816C7F"/>
    <w:rsid w:val="0081737A"/>
    <w:rsid w:val="008173FB"/>
    <w:rsid w:val="00820205"/>
    <w:rsid w:val="00820538"/>
    <w:rsid w:val="00820886"/>
    <w:rsid w:val="00820D00"/>
    <w:rsid w:val="008217A5"/>
    <w:rsid w:val="008225B1"/>
    <w:rsid w:val="00822828"/>
    <w:rsid w:val="00822B96"/>
    <w:rsid w:val="00823806"/>
    <w:rsid w:val="00824977"/>
    <w:rsid w:val="00824BD5"/>
    <w:rsid w:val="00824DB4"/>
    <w:rsid w:val="00824F71"/>
    <w:rsid w:val="00826332"/>
    <w:rsid w:val="00826A48"/>
    <w:rsid w:val="008273BB"/>
    <w:rsid w:val="008310D1"/>
    <w:rsid w:val="0083378A"/>
    <w:rsid w:val="00833BE9"/>
    <w:rsid w:val="008342D7"/>
    <w:rsid w:val="0083450E"/>
    <w:rsid w:val="00834FF3"/>
    <w:rsid w:val="0083575B"/>
    <w:rsid w:val="00835834"/>
    <w:rsid w:val="0083662F"/>
    <w:rsid w:val="0083792F"/>
    <w:rsid w:val="00840390"/>
    <w:rsid w:val="00840921"/>
    <w:rsid w:val="008409B2"/>
    <w:rsid w:val="00841E67"/>
    <w:rsid w:val="00842079"/>
    <w:rsid w:val="00842090"/>
    <w:rsid w:val="008428FD"/>
    <w:rsid w:val="00842E80"/>
    <w:rsid w:val="00842F01"/>
    <w:rsid w:val="00844001"/>
    <w:rsid w:val="00846FCC"/>
    <w:rsid w:val="00847684"/>
    <w:rsid w:val="0085002F"/>
    <w:rsid w:val="008507D9"/>
    <w:rsid w:val="008528FB"/>
    <w:rsid w:val="00852D1B"/>
    <w:rsid w:val="00852E35"/>
    <w:rsid w:val="0085366C"/>
    <w:rsid w:val="00853E44"/>
    <w:rsid w:val="00853EBC"/>
    <w:rsid w:val="0085457E"/>
    <w:rsid w:val="00856B8A"/>
    <w:rsid w:val="00856C65"/>
    <w:rsid w:val="00857B9C"/>
    <w:rsid w:val="00857BE9"/>
    <w:rsid w:val="00857DE9"/>
    <w:rsid w:val="00860598"/>
    <w:rsid w:val="00860825"/>
    <w:rsid w:val="008615D4"/>
    <w:rsid w:val="00861ABF"/>
    <w:rsid w:val="00861BFC"/>
    <w:rsid w:val="0086284D"/>
    <w:rsid w:val="0086294D"/>
    <w:rsid w:val="008629B6"/>
    <w:rsid w:val="00863516"/>
    <w:rsid w:val="008638B9"/>
    <w:rsid w:val="0086433F"/>
    <w:rsid w:val="00865207"/>
    <w:rsid w:val="0086527F"/>
    <w:rsid w:val="0086533A"/>
    <w:rsid w:val="00865469"/>
    <w:rsid w:val="00866C93"/>
    <w:rsid w:val="00867670"/>
    <w:rsid w:val="00871295"/>
    <w:rsid w:val="00871C85"/>
    <w:rsid w:val="00871F66"/>
    <w:rsid w:val="00872FA9"/>
    <w:rsid w:val="00873D0A"/>
    <w:rsid w:val="0087457C"/>
    <w:rsid w:val="00875A79"/>
    <w:rsid w:val="00875DBA"/>
    <w:rsid w:val="00876431"/>
    <w:rsid w:val="00876711"/>
    <w:rsid w:val="00877133"/>
    <w:rsid w:val="008804B4"/>
    <w:rsid w:val="0088168A"/>
    <w:rsid w:val="00881739"/>
    <w:rsid w:val="00881D89"/>
    <w:rsid w:val="0088227B"/>
    <w:rsid w:val="008833CB"/>
    <w:rsid w:val="00883D11"/>
    <w:rsid w:val="00883F78"/>
    <w:rsid w:val="008841D9"/>
    <w:rsid w:val="00884866"/>
    <w:rsid w:val="0088571C"/>
    <w:rsid w:val="00885F7A"/>
    <w:rsid w:val="00886BC2"/>
    <w:rsid w:val="0088795D"/>
    <w:rsid w:val="008909BF"/>
    <w:rsid w:val="008914E1"/>
    <w:rsid w:val="00892104"/>
    <w:rsid w:val="008931BE"/>
    <w:rsid w:val="00895BE3"/>
    <w:rsid w:val="00896679"/>
    <w:rsid w:val="008A1211"/>
    <w:rsid w:val="008A1C44"/>
    <w:rsid w:val="008A2038"/>
    <w:rsid w:val="008A278F"/>
    <w:rsid w:val="008A3487"/>
    <w:rsid w:val="008A349E"/>
    <w:rsid w:val="008A34D7"/>
    <w:rsid w:val="008A3B12"/>
    <w:rsid w:val="008A4269"/>
    <w:rsid w:val="008A55E4"/>
    <w:rsid w:val="008A687A"/>
    <w:rsid w:val="008A68CC"/>
    <w:rsid w:val="008A68EE"/>
    <w:rsid w:val="008A7467"/>
    <w:rsid w:val="008B045D"/>
    <w:rsid w:val="008B08ED"/>
    <w:rsid w:val="008B1241"/>
    <w:rsid w:val="008B1965"/>
    <w:rsid w:val="008B2CAA"/>
    <w:rsid w:val="008B39B0"/>
    <w:rsid w:val="008B4503"/>
    <w:rsid w:val="008B4C91"/>
    <w:rsid w:val="008B4F4E"/>
    <w:rsid w:val="008C06C7"/>
    <w:rsid w:val="008C0D8D"/>
    <w:rsid w:val="008C15BC"/>
    <w:rsid w:val="008C224B"/>
    <w:rsid w:val="008C2B65"/>
    <w:rsid w:val="008C32F8"/>
    <w:rsid w:val="008C4059"/>
    <w:rsid w:val="008C6230"/>
    <w:rsid w:val="008C6425"/>
    <w:rsid w:val="008C67F4"/>
    <w:rsid w:val="008C71A7"/>
    <w:rsid w:val="008C7254"/>
    <w:rsid w:val="008C7690"/>
    <w:rsid w:val="008C7E92"/>
    <w:rsid w:val="008D0358"/>
    <w:rsid w:val="008D096C"/>
    <w:rsid w:val="008D0DBC"/>
    <w:rsid w:val="008D1BA2"/>
    <w:rsid w:val="008D21FA"/>
    <w:rsid w:val="008D247A"/>
    <w:rsid w:val="008D271A"/>
    <w:rsid w:val="008D273D"/>
    <w:rsid w:val="008D3989"/>
    <w:rsid w:val="008D3DCE"/>
    <w:rsid w:val="008D4501"/>
    <w:rsid w:val="008D4AED"/>
    <w:rsid w:val="008D4C57"/>
    <w:rsid w:val="008D4ECF"/>
    <w:rsid w:val="008D54A9"/>
    <w:rsid w:val="008D560A"/>
    <w:rsid w:val="008D6AF2"/>
    <w:rsid w:val="008E0FDD"/>
    <w:rsid w:val="008E1804"/>
    <w:rsid w:val="008E1CEA"/>
    <w:rsid w:val="008E1F9B"/>
    <w:rsid w:val="008E2003"/>
    <w:rsid w:val="008E2588"/>
    <w:rsid w:val="008E2AEF"/>
    <w:rsid w:val="008E2CA4"/>
    <w:rsid w:val="008E31FA"/>
    <w:rsid w:val="008E3D78"/>
    <w:rsid w:val="008E434F"/>
    <w:rsid w:val="008E4D1D"/>
    <w:rsid w:val="008E5486"/>
    <w:rsid w:val="008E6B96"/>
    <w:rsid w:val="008E6FC0"/>
    <w:rsid w:val="008E743A"/>
    <w:rsid w:val="008E7B85"/>
    <w:rsid w:val="008F0206"/>
    <w:rsid w:val="008F032F"/>
    <w:rsid w:val="008F0AEF"/>
    <w:rsid w:val="008F1977"/>
    <w:rsid w:val="008F21F3"/>
    <w:rsid w:val="008F2A6A"/>
    <w:rsid w:val="008F2B78"/>
    <w:rsid w:val="008F31F0"/>
    <w:rsid w:val="008F4015"/>
    <w:rsid w:val="008F6286"/>
    <w:rsid w:val="008F64B2"/>
    <w:rsid w:val="008F6BA9"/>
    <w:rsid w:val="008F6C3B"/>
    <w:rsid w:val="008F7497"/>
    <w:rsid w:val="008F7615"/>
    <w:rsid w:val="008F7C08"/>
    <w:rsid w:val="00900AA3"/>
    <w:rsid w:val="00900AB8"/>
    <w:rsid w:val="00901681"/>
    <w:rsid w:val="0090173B"/>
    <w:rsid w:val="00901C2D"/>
    <w:rsid w:val="009023DC"/>
    <w:rsid w:val="009043F5"/>
    <w:rsid w:val="00904A5F"/>
    <w:rsid w:val="00904F92"/>
    <w:rsid w:val="00905FF0"/>
    <w:rsid w:val="00906578"/>
    <w:rsid w:val="009065E3"/>
    <w:rsid w:val="009069F8"/>
    <w:rsid w:val="00906BDA"/>
    <w:rsid w:val="00907857"/>
    <w:rsid w:val="009079EA"/>
    <w:rsid w:val="00907B05"/>
    <w:rsid w:val="00907ED0"/>
    <w:rsid w:val="00910570"/>
    <w:rsid w:val="0091099E"/>
    <w:rsid w:val="0091100D"/>
    <w:rsid w:val="0091225E"/>
    <w:rsid w:val="0091444E"/>
    <w:rsid w:val="00915971"/>
    <w:rsid w:val="0091605D"/>
    <w:rsid w:val="00917755"/>
    <w:rsid w:val="00920211"/>
    <w:rsid w:val="009204EF"/>
    <w:rsid w:val="0092055A"/>
    <w:rsid w:val="0092178D"/>
    <w:rsid w:val="009231C6"/>
    <w:rsid w:val="0092414B"/>
    <w:rsid w:val="009241B4"/>
    <w:rsid w:val="00924E3F"/>
    <w:rsid w:val="00925647"/>
    <w:rsid w:val="00927EBF"/>
    <w:rsid w:val="00930369"/>
    <w:rsid w:val="009304C8"/>
    <w:rsid w:val="00930B45"/>
    <w:rsid w:val="0093109B"/>
    <w:rsid w:val="00931EE5"/>
    <w:rsid w:val="0093258B"/>
    <w:rsid w:val="009325E4"/>
    <w:rsid w:val="00932AD4"/>
    <w:rsid w:val="0093343B"/>
    <w:rsid w:val="00933D61"/>
    <w:rsid w:val="00934148"/>
    <w:rsid w:val="00935101"/>
    <w:rsid w:val="00937ADA"/>
    <w:rsid w:val="009405B5"/>
    <w:rsid w:val="00941B99"/>
    <w:rsid w:val="0094203C"/>
    <w:rsid w:val="00942E73"/>
    <w:rsid w:val="00943267"/>
    <w:rsid w:val="00943949"/>
    <w:rsid w:val="00943F4B"/>
    <w:rsid w:val="009443FA"/>
    <w:rsid w:val="00944608"/>
    <w:rsid w:val="00944A0B"/>
    <w:rsid w:val="0094538D"/>
    <w:rsid w:val="00945F57"/>
    <w:rsid w:val="0094624A"/>
    <w:rsid w:val="009467D6"/>
    <w:rsid w:val="00947564"/>
    <w:rsid w:val="00947744"/>
    <w:rsid w:val="00947F80"/>
    <w:rsid w:val="00950541"/>
    <w:rsid w:val="009513D1"/>
    <w:rsid w:val="0095328B"/>
    <w:rsid w:val="0095455F"/>
    <w:rsid w:val="00956296"/>
    <w:rsid w:val="00956310"/>
    <w:rsid w:val="009563E0"/>
    <w:rsid w:val="00956B4D"/>
    <w:rsid w:val="00956DFB"/>
    <w:rsid w:val="009575A2"/>
    <w:rsid w:val="00960695"/>
    <w:rsid w:val="009606E4"/>
    <w:rsid w:val="00961870"/>
    <w:rsid w:val="009636C7"/>
    <w:rsid w:val="00963F55"/>
    <w:rsid w:val="0096527D"/>
    <w:rsid w:val="00965AF3"/>
    <w:rsid w:val="00966ACE"/>
    <w:rsid w:val="00966F29"/>
    <w:rsid w:val="0097116D"/>
    <w:rsid w:val="0097164F"/>
    <w:rsid w:val="00971CE9"/>
    <w:rsid w:val="00972B92"/>
    <w:rsid w:val="0097344D"/>
    <w:rsid w:val="009735BF"/>
    <w:rsid w:val="00974694"/>
    <w:rsid w:val="009746D7"/>
    <w:rsid w:val="00975321"/>
    <w:rsid w:val="00975B54"/>
    <w:rsid w:val="00975F51"/>
    <w:rsid w:val="00976803"/>
    <w:rsid w:val="00976B42"/>
    <w:rsid w:val="009772FC"/>
    <w:rsid w:val="0098197F"/>
    <w:rsid w:val="00981FA1"/>
    <w:rsid w:val="00982D88"/>
    <w:rsid w:val="00983B6C"/>
    <w:rsid w:val="00983D08"/>
    <w:rsid w:val="00983D10"/>
    <w:rsid w:val="00984DEF"/>
    <w:rsid w:val="00985663"/>
    <w:rsid w:val="00985693"/>
    <w:rsid w:val="009856F7"/>
    <w:rsid w:val="00986179"/>
    <w:rsid w:val="00986585"/>
    <w:rsid w:val="00987487"/>
    <w:rsid w:val="00987AC5"/>
    <w:rsid w:val="00991229"/>
    <w:rsid w:val="00992237"/>
    <w:rsid w:val="00992861"/>
    <w:rsid w:val="00992A36"/>
    <w:rsid w:val="00993AE4"/>
    <w:rsid w:val="009943A3"/>
    <w:rsid w:val="009944A8"/>
    <w:rsid w:val="00994FFF"/>
    <w:rsid w:val="009952E6"/>
    <w:rsid w:val="00995608"/>
    <w:rsid w:val="009956F9"/>
    <w:rsid w:val="009971D0"/>
    <w:rsid w:val="00997EDB"/>
    <w:rsid w:val="009A15DE"/>
    <w:rsid w:val="009A1DAC"/>
    <w:rsid w:val="009A2ECD"/>
    <w:rsid w:val="009A411D"/>
    <w:rsid w:val="009A4262"/>
    <w:rsid w:val="009A4851"/>
    <w:rsid w:val="009A5093"/>
    <w:rsid w:val="009A50E0"/>
    <w:rsid w:val="009A5DB8"/>
    <w:rsid w:val="009A63D5"/>
    <w:rsid w:val="009A6822"/>
    <w:rsid w:val="009A685E"/>
    <w:rsid w:val="009A6AB1"/>
    <w:rsid w:val="009A6D09"/>
    <w:rsid w:val="009A70DF"/>
    <w:rsid w:val="009B0AF4"/>
    <w:rsid w:val="009B150A"/>
    <w:rsid w:val="009B17FF"/>
    <w:rsid w:val="009B1F4D"/>
    <w:rsid w:val="009B2C06"/>
    <w:rsid w:val="009B2D26"/>
    <w:rsid w:val="009B2F4A"/>
    <w:rsid w:val="009B3A8E"/>
    <w:rsid w:val="009B3CD8"/>
    <w:rsid w:val="009B4BE7"/>
    <w:rsid w:val="009B5BC6"/>
    <w:rsid w:val="009B6BD6"/>
    <w:rsid w:val="009B6DD0"/>
    <w:rsid w:val="009B6E11"/>
    <w:rsid w:val="009B707C"/>
    <w:rsid w:val="009B75CB"/>
    <w:rsid w:val="009C022C"/>
    <w:rsid w:val="009C244D"/>
    <w:rsid w:val="009C2C68"/>
    <w:rsid w:val="009C316C"/>
    <w:rsid w:val="009C363F"/>
    <w:rsid w:val="009C3D6B"/>
    <w:rsid w:val="009C4246"/>
    <w:rsid w:val="009C481D"/>
    <w:rsid w:val="009C54E5"/>
    <w:rsid w:val="009C5DED"/>
    <w:rsid w:val="009C6265"/>
    <w:rsid w:val="009C6C56"/>
    <w:rsid w:val="009C704B"/>
    <w:rsid w:val="009C708A"/>
    <w:rsid w:val="009C71F4"/>
    <w:rsid w:val="009D051A"/>
    <w:rsid w:val="009D0FB9"/>
    <w:rsid w:val="009D1185"/>
    <w:rsid w:val="009D13F4"/>
    <w:rsid w:val="009D1BB4"/>
    <w:rsid w:val="009D2BC6"/>
    <w:rsid w:val="009D3901"/>
    <w:rsid w:val="009D60A4"/>
    <w:rsid w:val="009D6100"/>
    <w:rsid w:val="009D7485"/>
    <w:rsid w:val="009D7746"/>
    <w:rsid w:val="009D7CFA"/>
    <w:rsid w:val="009E0356"/>
    <w:rsid w:val="009E07A8"/>
    <w:rsid w:val="009E17A2"/>
    <w:rsid w:val="009E18D4"/>
    <w:rsid w:val="009E2AA7"/>
    <w:rsid w:val="009E30F7"/>
    <w:rsid w:val="009E4AAA"/>
    <w:rsid w:val="009E500A"/>
    <w:rsid w:val="009E62A7"/>
    <w:rsid w:val="009E6569"/>
    <w:rsid w:val="009E6A44"/>
    <w:rsid w:val="009E6ABF"/>
    <w:rsid w:val="009E73B9"/>
    <w:rsid w:val="009E7872"/>
    <w:rsid w:val="009E7A14"/>
    <w:rsid w:val="009F008D"/>
    <w:rsid w:val="009F0A84"/>
    <w:rsid w:val="009F1842"/>
    <w:rsid w:val="009F1AEA"/>
    <w:rsid w:val="009F1F15"/>
    <w:rsid w:val="009F1F22"/>
    <w:rsid w:val="009F2139"/>
    <w:rsid w:val="009F242F"/>
    <w:rsid w:val="009F2D65"/>
    <w:rsid w:val="009F2FF4"/>
    <w:rsid w:val="009F5057"/>
    <w:rsid w:val="009F5679"/>
    <w:rsid w:val="009F5708"/>
    <w:rsid w:val="009F621F"/>
    <w:rsid w:val="009F6670"/>
    <w:rsid w:val="009F6905"/>
    <w:rsid w:val="009F7B18"/>
    <w:rsid w:val="009F7E8A"/>
    <w:rsid w:val="00A00488"/>
    <w:rsid w:val="00A018A7"/>
    <w:rsid w:val="00A0347D"/>
    <w:rsid w:val="00A03B91"/>
    <w:rsid w:val="00A044B5"/>
    <w:rsid w:val="00A04F2B"/>
    <w:rsid w:val="00A05006"/>
    <w:rsid w:val="00A050F9"/>
    <w:rsid w:val="00A05775"/>
    <w:rsid w:val="00A05B94"/>
    <w:rsid w:val="00A06DB6"/>
    <w:rsid w:val="00A06DCE"/>
    <w:rsid w:val="00A072EB"/>
    <w:rsid w:val="00A07D43"/>
    <w:rsid w:val="00A10557"/>
    <w:rsid w:val="00A10830"/>
    <w:rsid w:val="00A10EAD"/>
    <w:rsid w:val="00A12356"/>
    <w:rsid w:val="00A12400"/>
    <w:rsid w:val="00A12514"/>
    <w:rsid w:val="00A12B93"/>
    <w:rsid w:val="00A14B62"/>
    <w:rsid w:val="00A14DB3"/>
    <w:rsid w:val="00A151E8"/>
    <w:rsid w:val="00A154F0"/>
    <w:rsid w:val="00A1587A"/>
    <w:rsid w:val="00A15A5E"/>
    <w:rsid w:val="00A1668E"/>
    <w:rsid w:val="00A16895"/>
    <w:rsid w:val="00A168B4"/>
    <w:rsid w:val="00A1798C"/>
    <w:rsid w:val="00A20213"/>
    <w:rsid w:val="00A21CFA"/>
    <w:rsid w:val="00A22034"/>
    <w:rsid w:val="00A2207F"/>
    <w:rsid w:val="00A22762"/>
    <w:rsid w:val="00A22D58"/>
    <w:rsid w:val="00A23F61"/>
    <w:rsid w:val="00A24693"/>
    <w:rsid w:val="00A24CE8"/>
    <w:rsid w:val="00A26F1B"/>
    <w:rsid w:val="00A27458"/>
    <w:rsid w:val="00A27C44"/>
    <w:rsid w:val="00A3043E"/>
    <w:rsid w:val="00A306DB"/>
    <w:rsid w:val="00A30989"/>
    <w:rsid w:val="00A30D37"/>
    <w:rsid w:val="00A30F95"/>
    <w:rsid w:val="00A3151D"/>
    <w:rsid w:val="00A31ACC"/>
    <w:rsid w:val="00A31BC3"/>
    <w:rsid w:val="00A31CBB"/>
    <w:rsid w:val="00A32E29"/>
    <w:rsid w:val="00A33202"/>
    <w:rsid w:val="00A33258"/>
    <w:rsid w:val="00A334F4"/>
    <w:rsid w:val="00A34033"/>
    <w:rsid w:val="00A3405D"/>
    <w:rsid w:val="00A35782"/>
    <w:rsid w:val="00A3599C"/>
    <w:rsid w:val="00A35B5D"/>
    <w:rsid w:val="00A35C22"/>
    <w:rsid w:val="00A35C26"/>
    <w:rsid w:val="00A36B78"/>
    <w:rsid w:val="00A372EC"/>
    <w:rsid w:val="00A37533"/>
    <w:rsid w:val="00A375ED"/>
    <w:rsid w:val="00A37C54"/>
    <w:rsid w:val="00A407CC"/>
    <w:rsid w:val="00A4114B"/>
    <w:rsid w:val="00A411D4"/>
    <w:rsid w:val="00A41BDB"/>
    <w:rsid w:val="00A42C31"/>
    <w:rsid w:val="00A42FA1"/>
    <w:rsid w:val="00A44CC2"/>
    <w:rsid w:val="00A45B68"/>
    <w:rsid w:val="00A45E4A"/>
    <w:rsid w:val="00A471A9"/>
    <w:rsid w:val="00A47749"/>
    <w:rsid w:val="00A47CD3"/>
    <w:rsid w:val="00A50861"/>
    <w:rsid w:val="00A512F3"/>
    <w:rsid w:val="00A514FD"/>
    <w:rsid w:val="00A5196C"/>
    <w:rsid w:val="00A53590"/>
    <w:rsid w:val="00A53A84"/>
    <w:rsid w:val="00A53D0E"/>
    <w:rsid w:val="00A53F35"/>
    <w:rsid w:val="00A54250"/>
    <w:rsid w:val="00A5447D"/>
    <w:rsid w:val="00A54AAC"/>
    <w:rsid w:val="00A55098"/>
    <w:rsid w:val="00A55527"/>
    <w:rsid w:val="00A5555C"/>
    <w:rsid w:val="00A555B8"/>
    <w:rsid w:val="00A55606"/>
    <w:rsid w:val="00A5636D"/>
    <w:rsid w:val="00A563BB"/>
    <w:rsid w:val="00A568B0"/>
    <w:rsid w:val="00A6023A"/>
    <w:rsid w:val="00A6039E"/>
    <w:rsid w:val="00A623DE"/>
    <w:rsid w:val="00A63294"/>
    <w:rsid w:val="00A63509"/>
    <w:rsid w:val="00A638A4"/>
    <w:rsid w:val="00A63948"/>
    <w:rsid w:val="00A64F36"/>
    <w:rsid w:val="00A6503D"/>
    <w:rsid w:val="00A67310"/>
    <w:rsid w:val="00A6742D"/>
    <w:rsid w:val="00A67E7B"/>
    <w:rsid w:val="00A70341"/>
    <w:rsid w:val="00A7048A"/>
    <w:rsid w:val="00A72125"/>
    <w:rsid w:val="00A725BF"/>
    <w:rsid w:val="00A73C3B"/>
    <w:rsid w:val="00A73F5D"/>
    <w:rsid w:val="00A74FEF"/>
    <w:rsid w:val="00A75412"/>
    <w:rsid w:val="00A75427"/>
    <w:rsid w:val="00A7573C"/>
    <w:rsid w:val="00A7598C"/>
    <w:rsid w:val="00A75BBD"/>
    <w:rsid w:val="00A75D1E"/>
    <w:rsid w:val="00A7714C"/>
    <w:rsid w:val="00A7749E"/>
    <w:rsid w:val="00A77620"/>
    <w:rsid w:val="00A77629"/>
    <w:rsid w:val="00A77720"/>
    <w:rsid w:val="00A779B0"/>
    <w:rsid w:val="00A8019E"/>
    <w:rsid w:val="00A80737"/>
    <w:rsid w:val="00A80817"/>
    <w:rsid w:val="00A80AB3"/>
    <w:rsid w:val="00A81204"/>
    <w:rsid w:val="00A81B56"/>
    <w:rsid w:val="00A82063"/>
    <w:rsid w:val="00A82568"/>
    <w:rsid w:val="00A82D95"/>
    <w:rsid w:val="00A8313E"/>
    <w:rsid w:val="00A83723"/>
    <w:rsid w:val="00A83E2A"/>
    <w:rsid w:val="00A84221"/>
    <w:rsid w:val="00A84C3D"/>
    <w:rsid w:val="00A84CE0"/>
    <w:rsid w:val="00A850C1"/>
    <w:rsid w:val="00A85111"/>
    <w:rsid w:val="00A85598"/>
    <w:rsid w:val="00A8580A"/>
    <w:rsid w:val="00A866A4"/>
    <w:rsid w:val="00A866AC"/>
    <w:rsid w:val="00A86821"/>
    <w:rsid w:val="00A86C3A"/>
    <w:rsid w:val="00A87B8D"/>
    <w:rsid w:val="00A87C14"/>
    <w:rsid w:val="00A90071"/>
    <w:rsid w:val="00A907D6"/>
    <w:rsid w:val="00A9083C"/>
    <w:rsid w:val="00A91CDD"/>
    <w:rsid w:val="00A92954"/>
    <w:rsid w:val="00A92BED"/>
    <w:rsid w:val="00A94708"/>
    <w:rsid w:val="00A952A9"/>
    <w:rsid w:val="00A9548A"/>
    <w:rsid w:val="00A95BE9"/>
    <w:rsid w:val="00A95E7B"/>
    <w:rsid w:val="00A95F5C"/>
    <w:rsid w:val="00A964AA"/>
    <w:rsid w:val="00A97FD2"/>
    <w:rsid w:val="00AA01CB"/>
    <w:rsid w:val="00AA0B1A"/>
    <w:rsid w:val="00AA0B62"/>
    <w:rsid w:val="00AA25A2"/>
    <w:rsid w:val="00AA31B2"/>
    <w:rsid w:val="00AA3A23"/>
    <w:rsid w:val="00AA66EC"/>
    <w:rsid w:val="00AA688C"/>
    <w:rsid w:val="00AA7448"/>
    <w:rsid w:val="00AA7764"/>
    <w:rsid w:val="00AB00C2"/>
    <w:rsid w:val="00AB017B"/>
    <w:rsid w:val="00AB0B20"/>
    <w:rsid w:val="00AB14B6"/>
    <w:rsid w:val="00AB2103"/>
    <w:rsid w:val="00AB28ED"/>
    <w:rsid w:val="00AB3C62"/>
    <w:rsid w:val="00AB42D1"/>
    <w:rsid w:val="00AB4317"/>
    <w:rsid w:val="00AB463E"/>
    <w:rsid w:val="00AB478A"/>
    <w:rsid w:val="00AB4A3C"/>
    <w:rsid w:val="00AB5047"/>
    <w:rsid w:val="00AB53D1"/>
    <w:rsid w:val="00AC10FF"/>
    <w:rsid w:val="00AC283C"/>
    <w:rsid w:val="00AC2E93"/>
    <w:rsid w:val="00AC2EBD"/>
    <w:rsid w:val="00AC3B2E"/>
    <w:rsid w:val="00AC3D45"/>
    <w:rsid w:val="00AC3F9C"/>
    <w:rsid w:val="00AC410C"/>
    <w:rsid w:val="00AC4C1E"/>
    <w:rsid w:val="00AC4C36"/>
    <w:rsid w:val="00AC4E6C"/>
    <w:rsid w:val="00AC589E"/>
    <w:rsid w:val="00AD0070"/>
    <w:rsid w:val="00AD0119"/>
    <w:rsid w:val="00AD2A8F"/>
    <w:rsid w:val="00AD41C7"/>
    <w:rsid w:val="00AD4452"/>
    <w:rsid w:val="00AD488C"/>
    <w:rsid w:val="00AD5AD9"/>
    <w:rsid w:val="00AD6110"/>
    <w:rsid w:val="00AD63B4"/>
    <w:rsid w:val="00AD6F20"/>
    <w:rsid w:val="00AD7D10"/>
    <w:rsid w:val="00AE1451"/>
    <w:rsid w:val="00AE1709"/>
    <w:rsid w:val="00AE28F3"/>
    <w:rsid w:val="00AE328A"/>
    <w:rsid w:val="00AE3A28"/>
    <w:rsid w:val="00AE4146"/>
    <w:rsid w:val="00AE4553"/>
    <w:rsid w:val="00AE4D8F"/>
    <w:rsid w:val="00AE4DE8"/>
    <w:rsid w:val="00AE53BB"/>
    <w:rsid w:val="00AE5CCA"/>
    <w:rsid w:val="00AE69F6"/>
    <w:rsid w:val="00AE6DA5"/>
    <w:rsid w:val="00AF0BC8"/>
    <w:rsid w:val="00AF0D74"/>
    <w:rsid w:val="00AF11EE"/>
    <w:rsid w:val="00AF12D9"/>
    <w:rsid w:val="00AF189E"/>
    <w:rsid w:val="00AF1B28"/>
    <w:rsid w:val="00AF1D9E"/>
    <w:rsid w:val="00AF21A6"/>
    <w:rsid w:val="00AF2D1A"/>
    <w:rsid w:val="00AF3136"/>
    <w:rsid w:val="00AF3D1E"/>
    <w:rsid w:val="00AF3EF4"/>
    <w:rsid w:val="00AF4DC6"/>
    <w:rsid w:val="00AF5B5B"/>
    <w:rsid w:val="00AF685B"/>
    <w:rsid w:val="00AF6AAB"/>
    <w:rsid w:val="00AF6C9C"/>
    <w:rsid w:val="00AF7F4D"/>
    <w:rsid w:val="00B004F7"/>
    <w:rsid w:val="00B00ADC"/>
    <w:rsid w:val="00B013E9"/>
    <w:rsid w:val="00B01AB0"/>
    <w:rsid w:val="00B025F5"/>
    <w:rsid w:val="00B02DBF"/>
    <w:rsid w:val="00B03BB1"/>
    <w:rsid w:val="00B041FD"/>
    <w:rsid w:val="00B04709"/>
    <w:rsid w:val="00B04A87"/>
    <w:rsid w:val="00B052FE"/>
    <w:rsid w:val="00B05BF8"/>
    <w:rsid w:val="00B071C7"/>
    <w:rsid w:val="00B11139"/>
    <w:rsid w:val="00B1137F"/>
    <w:rsid w:val="00B11450"/>
    <w:rsid w:val="00B117BA"/>
    <w:rsid w:val="00B11D45"/>
    <w:rsid w:val="00B127DD"/>
    <w:rsid w:val="00B12B69"/>
    <w:rsid w:val="00B12BAA"/>
    <w:rsid w:val="00B12D29"/>
    <w:rsid w:val="00B13C5F"/>
    <w:rsid w:val="00B142D6"/>
    <w:rsid w:val="00B14312"/>
    <w:rsid w:val="00B14939"/>
    <w:rsid w:val="00B165A4"/>
    <w:rsid w:val="00B1738D"/>
    <w:rsid w:val="00B1796D"/>
    <w:rsid w:val="00B20D46"/>
    <w:rsid w:val="00B20D9A"/>
    <w:rsid w:val="00B218BB"/>
    <w:rsid w:val="00B22D95"/>
    <w:rsid w:val="00B23125"/>
    <w:rsid w:val="00B23984"/>
    <w:rsid w:val="00B23CBD"/>
    <w:rsid w:val="00B23D1F"/>
    <w:rsid w:val="00B24933"/>
    <w:rsid w:val="00B24A97"/>
    <w:rsid w:val="00B252DC"/>
    <w:rsid w:val="00B256FE"/>
    <w:rsid w:val="00B26A0A"/>
    <w:rsid w:val="00B26BEE"/>
    <w:rsid w:val="00B271A4"/>
    <w:rsid w:val="00B30740"/>
    <w:rsid w:val="00B30ED7"/>
    <w:rsid w:val="00B3184C"/>
    <w:rsid w:val="00B31A3F"/>
    <w:rsid w:val="00B322B1"/>
    <w:rsid w:val="00B32E43"/>
    <w:rsid w:val="00B32FE5"/>
    <w:rsid w:val="00B33A4F"/>
    <w:rsid w:val="00B33CF6"/>
    <w:rsid w:val="00B33FFE"/>
    <w:rsid w:val="00B345B5"/>
    <w:rsid w:val="00B35A76"/>
    <w:rsid w:val="00B401CA"/>
    <w:rsid w:val="00B405CC"/>
    <w:rsid w:val="00B4073A"/>
    <w:rsid w:val="00B40F49"/>
    <w:rsid w:val="00B42068"/>
    <w:rsid w:val="00B4256F"/>
    <w:rsid w:val="00B4387B"/>
    <w:rsid w:val="00B44124"/>
    <w:rsid w:val="00B4424A"/>
    <w:rsid w:val="00B44464"/>
    <w:rsid w:val="00B44489"/>
    <w:rsid w:val="00B446E1"/>
    <w:rsid w:val="00B449FF"/>
    <w:rsid w:val="00B452A1"/>
    <w:rsid w:val="00B4582A"/>
    <w:rsid w:val="00B459AB"/>
    <w:rsid w:val="00B45B70"/>
    <w:rsid w:val="00B46A81"/>
    <w:rsid w:val="00B46D61"/>
    <w:rsid w:val="00B5159F"/>
    <w:rsid w:val="00B515AE"/>
    <w:rsid w:val="00B53238"/>
    <w:rsid w:val="00B53ABE"/>
    <w:rsid w:val="00B53D9C"/>
    <w:rsid w:val="00B56707"/>
    <w:rsid w:val="00B56786"/>
    <w:rsid w:val="00B5737D"/>
    <w:rsid w:val="00B60245"/>
    <w:rsid w:val="00B61784"/>
    <w:rsid w:val="00B624A0"/>
    <w:rsid w:val="00B62FCC"/>
    <w:rsid w:val="00B630B1"/>
    <w:rsid w:val="00B6371A"/>
    <w:rsid w:val="00B6371D"/>
    <w:rsid w:val="00B65038"/>
    <w:rsid w:val="00B65A1B"/>
    <w:rsid w:val="00B65A1D"/>
    <w:rsid w:val="00B668EB"/>
    <w:rsid w:val="00B66B86"/>
    <w:rsid w:val="00B672B3"/>
    <w:rsid w:val="00B67488"/>
    <w:rsid w:val="00B7041D"/>
    <w:rsid w:val="00B7067E"/>
    <w:rsid w:val="00B70A41"/>
    <w:rsid w:val="00B71167"/>
    <w:rsid w:val="00B7231D"/>
    <w:rsid w:val="00B7239A"/>
    <w:rsid w:val="00B724D4"/>
    <w:rsid w:val="00B742AF"/>
    <w:rsid w:val="00B74520"/>
    <w:rsid w:val="00B74807"/>
    <w:rsid w:val="00B74E6B"/>
    <w:rsid w:val="00B76DF2"/>
    <w:rsid w:val="00B77010"/>
    <w:rsid w:val="00B77459"/>
    <w:rsid w:val="00B776AD"/>
    <w:rsid w:val="00B77AB0"/>
    <w:rsid w:val="00B77B5A"/>
    <w:rsid w:val="00B77C1B"/>
    <w:rsid w:val="00B81232"/>
    <w:rsid w:val="00B81A71"/>
    <w:rsid w:val="00B820D5"/>
    <w:rsid w:val="00B82214"/>
    <w:rsid w:val="00B82511"/>
    <w:rsid w:val="00B82C83"/>
    <w:rsid w:val="00B82D64"/>
    <w:rsid w:val="00B83143"/>
    <w:rsid w:val="00B837AA"/>
    <w:rsid w:val="00B837B3"/>
    <w:rsid w:val="00B84428"/>
    <w:rsid w:val="00B84D8F"/>
    <w:rsid w:val="00B84FD2"/>
    <w:rsid w:val="00B8593A"/>
    <w:rsid w:val="00B879AA"/>
    <w:rsid w:val="00B90A64"/>
    <w:rsid w:val="00B9149B"/>
    <w:rsid w:val="00B91B68"/>
    <w:rsid w:val="00B922C1"/>
    <w:rsid w:val="00B92522"/>
    <w:rsid w:val="00B9278A"/>
    <w:rsid w:val="00B9291C"/>
    <w:rsid w:val="00B92DA4"/>
    <w:rsid w:val="00B94097"/>
    <w:rsid w:val="00B94F66"/>
    <w:rsid w:val="00B951D0"/>
    <w:rsid w:val="00B95433"/>
    <w:rsid w:val="00B9549D"/>
    <w:rsid w:val="00B95989"/>
    <w:rsid w:val="00B966F4"/>
    <w:rsid w:val="00B968AE"/>
    <w:rsid w:val="00B97119"/>
    <w:rsid w:val="00B972AD"/>
    <w:rsid w:val="00B97984"/>
    <w:rsid w:val="00BA02CC"/>
    <w:rsid w:val="00BA113C"/>
    <w:rsid w:val="00BA134A"/>
    <w:rsid w:val="00BA21A5"/>
    <w:rsid w:val="00BA31C2"/>
    <w:rsid w:val="00BA3D61"/>
    <w:rsid w:val="00BA45BB"/>
    <w:rsid w:val="00BA4F0C"/>
    <w:rsid w:val="00BA5455"/>
    <w:rsid w:val="00BA6634"/>
    <w:rsid w:val="00BA6737"/>
    <w:rsid w:val="00BA7E63"/>
    <w:rsid w:val="00BB1761"/>
    <w:rsid w:val="00BB1763"/>
    <w:rsid w:val="00BB2B51"/>
    <w:rsid w:val="00BB2E01"/>
    <w:rsid w:val="00BB3A3B"/>
    <w:rsid w:val="00BB3AE7"/>
    <w:rsid w:val="00BB42BB"/>
    <w:rsid w:val="00BB4C92"/>
    <w:rsid w:val="00BB5E80"/>
    <w:rsid w:val="00BB7AFC"/>
    <w:rsid w:val="00BC08B8"/>
    <w:rsid w:val="00BC243A"/>
    <w:rsid w:val="00BC2503"/>
    <w:rsid w:val="00BC3355"/>
    <w:rsid w:val="00BC346B"/>
    <w:rsid w:val="00BC39C3"/>
    <w:rsid w:val="00BC3D23"/>
    <w:rsid w:val="00BC48F8"/>
    <w:rsid w:val="00BC4F1D"/>
    <w:rsid w:val="00BC6A76"/>
    <w:rsid w:val="00BC7779"/>
    <w:rsid w:val="00BD0152"/>
    <w:rsid w:val="00BD05B3"/>
    <w:rsid w:val="00BD0A63"/>
    <w:rsid w:val="00BD0BCA"/>
    <w:rsid w:val="00BD0D84"/>
    <w:rsid w:val="00BD13A6"/>
    <w:rsid w:val="00BD1DAA"/>
    <w:rsid w:val="00BD1DB1"/>
    <w:rsid w:val="00BD21F9"/>
    <w:rsid w:val="00BD22C1"/>
    <w:rsid w:val="00BD2AD8"/>
    <w:rsid w:val="00BD2D10"/>
    <w:rsid w:val="00BD3142"/>
    <w:rsid w:val="00BD34D7"/>
    <w:rsid w:val="00BD40D2"/>
    <w:rsid w:val="00BD4D79"/>
    <w:rsid w:val="00BD54BD"/>
    <w:rsid w:val="00BD589B"/>
    <w:rsid w:val="00BD59A1"/>
    <w:rsid w:val="00BD5EB0"/>
    <w:rsid w:val="00BD749E"/>
    <w:rsid w:val="00BD7932"/>
    <w:rsid w:val="00BD796F"/>
    <w:rsid w:val="00BD7E5B"/>
    <w:rsid w:val="00BE024E"/>
    <w:rsid w:val="00BE0BD4"/>
    <w:rsid w:val="00BE1994"/>
    <w:rsid w:val="00BE1DCB"/>
    <w:rsid w:val="00BE3909"/>
    <w:rsid w:val="00BE4D8F"/>
    <w:rsid w:val="00BE51A8"/>
    <w:rsid w:val="00BE538B"/>
    <w:rsid w:val="00BE545D"/>
    <w:rsid w:val="00BE54FA"/>
    <w:rsid w:val="00BE7DB3"/>
    <w:rsid w:val="00BF0D50"/>
    <w:rsid w:val="00BF0F50"/>
    <w:rsid w:val="00BF20BB"/>
    <w:rsid w:val="00BF25C4"/>
    <w:rsid w:val="00BF338B"/>
    <w:rsid w:val="00BF5BC8"/>
    <w:rsid w:val="00BF5ECC"/>
    <w:rsid w:val="00BF61E2"/>
    <w:rsid w:val="00BF65E8"/>
    <w:rsid w:val="00BF6D13"/>
    <w:rsid w:val="00C00387"/>
    <w:rsid w:val="00C00903"/>
    <w:rsid w:val="00C0102A"/>
    <w:rsid w:val="00C013D3"/>
    <w:rsid w:val="00C01E94"/>
    <w:rsid w:val="00C033C6"/>
    <w:rsid w:val="00C04996"/>
    <w:rsid w:val="00C04EDD"/>
    <w:rsid w:val="00C05EEB"/>
    <w:rsid w:val="00C06964"/>
    <w:rsid w:val="00C07DE6"/>
    <w:rsid w:val="00C109A1"/>
    <w:rsid w:val="00C11584"/>
    <w:rsid w:val="00C11E3B"/>
    <w:rsid w:val="00C1369B"/>
    <w:rsid w:val="00C13A25"/>
    <w:rsid w:val="00C1439E"/>
    <w:rsid w:val="00C14793"/>
    <w:rsid w:val="00C15526"/>
    <w:rsid w:val="00C15874"/>
    <w:rsid w:val="00C160AD"/>
    <w:rsid w:val="00C20657"/>
    <w:rsid w:val="00C222ED"/>
    <w:rsid w:val="00C228DD"/>
    <w:rsid w:val="00C237CE"/>
    <w:rsid w:val="00C23B54"/>
    <w:rsid w:val="00C24684"/>
    <w:rsid w:val="00C248B9"/>
    <w:rsid w:val="00C248C0"/>
    <w:rsid w:val="00C24FCA"/>
    <w:rsid w:val="00C2524C"/>
    <w:rsid w:val="00C25B87"/>
    <w:rsid w:val="00C26221"/>
    <w:rsid w:val="00C269A6"/>
    <w:rsid w:val="00C27733"/>
    <w:rsid w:val="00C301FF"/>
    <w:rsid w:val="00C303B9"/>
    <w:rsid w:val="00C312B9"/>
    <w:rsid w:val="00C315EC"/>
    <w:rsid w:val="00C31DDB"/>
    <w:rsid w:val="00C32138"/>
    <w:rsid w:val="00C321AC"/>
    <w:rsid w:val="00C32A86"/>
    <w:rsid w:val="00C32C32"/>
    <w:rsid w:val="00C33BD0"/>
    <w:rsid w:val="00C34063"/>
    <w:rsid w:val="00C34EFD"/>
    <w:rsid w:val="00C354B1"/>
    <w:rsid w:val="00C354DF"/>
    <w:rsid w:val="00C36706"/>
    <w:rsid w:val="00C371EA"/>
    <w:rsid w:val="00C37F03"/>
    <w:rsid w:val="00C4319E"/>
    <w:rsid w:val="00C443E3"/>
    <w:rsid w:val="00C445B0"/>
    <w:rsid w:val="00C448C0"/>
    <w:rsid w:val="00C4519F"/>
    <w:rsid w:val="00C464E5"/>
    <w:rsid w:val="00C4657F"/>
    <w:rsid w:val="00C5024B"/>
    <w:rsid w:val="00C51B0E"/>
    <w:rsid w:val="00C5207F"/>
    <w:rsid w:val="00C52143"/>
    <w:rsid w:val="00C52153"/>
    <w:rsid w:val="00C527F9"/>
    <w:rsid w:val="00C5318B"/>
    <w:rsid w:val="00C53895"/>
    <w:rsid w:val="00C55719"/>
    <w:rsid w:val="00C55CD4"/>
    <w:rsid w:val="00C55EF4"/>
    <w:rsid w:val="00C5640E"/>
    <w:rsid w:val="00C56BB6"/>
    <w:rsid w:val="00C56ED2"/>
    <w:rsid w:val="00C576FE"/>
    <w:rsid w:val="00C6058C"/>
    <w:rsid w:val="00C617BE"/>
    <w:rsid w:val="00C61A60"/>
    <w:rsid w:val="00C61DF5"/>
    <w:rsid w:val="00C61E41"/>
    <w:rsid w:val="00C620FF"/>
    <w:rsid w:val="00C6260A"/>
    <w:rsid w:val="00C62D21"/>
    <w:rsid w:val="00C62EF8"/>
    <w:rsid w:val="00C6320C"/>
    <w:rsid w:val="00C6342C"/>
    <w:rsid w:val="00C6360D"/>
    <w:rsid w:val="00C64550"/>
    <w:rsid w:val="00C64D87"/>
    <w:rsid w:val="00C64FD7"/>
    <w:rsid w:val="00C66321"/>
    <w:rsid w:val="00C6699F"/>
    <w:rsid w:val="00C66E4B"/>
    <w:rsid w:val="00C66EDB"/>
    <w:rsid w:val="00C672B8"/>
    <w:rsid w:val="00C6792D"/>
    <w:rsid w:val="00C7095A"/>
    <w:rsid w:val="00C70B0C"/>
    <w:rsid w:val="00C71525"/>
    <w:rsid w:val="00C72560"/>
    <w:rsid w:val="00C728BF"/>
    <w:rsid w:val="00C74221"/>
    <w:rsid w:val="00C75A16"/>
    <w:rsid w:val="00C76098"/>
    <w:rsid w:val="00C76344"/>
    <w:rsid w:val="00C77A14"/>
    <w:rsid w:val="00C8063C"/>
    <w:rsid w:val="00C80AE0"/>
    <w:rsid w:val="00C80E7D"/>
    <w:rsid w:val="00C810D2"/>
    <w:rsid w:val="00C81814"/>
    <w:rsid w:val="00C82023"/>
    <w:rsid w:val="00C822EC"/>
    <w:rsid w:val="00C85128"/>
    <w:rsid w:val="00C857F9"/>
    <w:rsid w:val="00C862CA"/>
    <w:rsid w:val="00C8645A"/>
    <w:rsid w:val="00C87155"/>
    <w:rsid w:val="00C87186"/>
    <w:rsid w:val="00C87D58"/>
    <w:rsid w:val="00C90059"/>
    <w:rsid w:val="00C91397"/>
    <w:rsid w:val="00C916A2"/>
    <w:rsid w:val="00C91E50"/>
    <w:rsid w:val="00C93358"/>
    <w:rsid w:val="00C93728"/>
    <w:rsid w:val="00C94809"/>
    <w:rsid w:val="00C94E42"/>
    <w:rsid w:val="00C952E6"/>
    <w:rsid w:val="00C96206"/>
    <w:rsid w:val="00C9795D"/>
    <w:rsid w:val="00CA018C"/>
    <w:rsid w:val="00CA03AE"/>
    <w:rsid w:val="00CA0E67"/>
    <w:rsid w:val="00CA13DD"/>
    <w:rsid w:val="00CA302F"/>
    <w:rsid w:val="00CA3F11"/>
    <w:rsid w:val="00CA43C6"/>
    <w:rsid w:val="00CA5485"/>
    <w:rsid w:val="00CA6276"/>
    <w:rsid w:val="00CA6432"/>
    <w:rsid w:val="00CA64A0"/>
    <w:rsid w:val="00CA6789"/>
    <w:rsid w:val="00CB0064"/>
    <w:rsid w:val="00CB01C0"/>
    <w:rsid w:val="00CB0490"/>
    <w:rsid w:val="00CB0D40"/>
    <w:rsid w:val="00CB2350"/>
    <w:rsid w:val="00CB33CD"/>
    <w:rsid w:val="00CB3711"/>
    <w:rsid w:val="00CB3949"/>
    <w:rsid w:val="00CB40B4"/>
    <w:rsid w:val="00CB43FF"/>
    <w:rsid w:val="00CB5F75"/>
    <w:rsid w:val="00CB6543"/>
    <w:rsid w:val="00CB666B"/>
    <w:rsid w:val="00CB6A85"/>
    <w:rsid w:val="00CB705C"/>
    <w:rsid w:val="00CB70F8"/>
    <w:rsid w:val="00CC12C6"/>
    <w:rsid w:val="00CC13AD"/>
    <w:rsid w:val="00CC1F80"/>
    <w:rsid w:val="00CC23C2"/>
    <w:rsid w:val="00CC3981"/>
    <w:rsid w:val="00CC4C50"/>
    <w:rsid w:val="00CC5085"/>
    <w:rsid w:val="00CC63E1"/>
    <w:rsid w:val="00CC6799"/>
    <w:rsid w:val="00CC72C5"/>
    <w:rsid w:val="00CC7812"/>
    <w:rsid w:val="00CC7954"/>
    <w:rsid w:val="00CD0997"/>
    <w:rsid w:val="00CD0CDB"/>
    <w:rsid w:val="00CD0D95"/>
    <w:rsid w:val="00CD14F9"/>
    <w:rsid w:val="00CD19AF"/>
    <w:rsid w:val="00CD2500"/>
    <w:rsid w:val="00CD3B18"/>
    <w:rsid w:val="00CD4565"/>
    <w:rsid w:val="00CD4576"/>
    <w:rsid w:val="00CD4996"/>
    <w:rsid w:val="00CD5894"/>
    <w:rsid w:val="00CD6541"/>
    <w:rsid w:val="00CD67A6"/>
    <w:rsid w:val="00CD6915"/>
    <w:rsid w:val="00CD723C"/>
    <w:rsid w:val="00CE00BF"/>
    <w:rsid w:val="00CE0966"/>
    <w:rsid w:val="00CE0B59"/>
    <w:rsid w:val="00CE2025"/>
    <w:rsid w:val="00CE32BF"/>
    <w:rsid w:val="00CE469A"/>
    <w:rsid w:val="00CE4C89"/>
    <w:rsid w:val="00CE6DED"/>
    <w:rsid w:val="00CE70FF"/>
    <w:rsid w:val="00CE779A"/>
    <w:rsid w:val="00CE7DB7"/>
    <w:rsid w:val="00CF07BF"/>
    <w:rsid w:val="00CF14EF"/>
    <w:rsid w:val="00CF1F86"/>
    <w:rsid w:val="00CF2994"/>
    <w:rsid w:val="00CF29B4"/>
    <w:rsid w:val="00CF2D3F"/>
    <w:rsid w:val="00CF2EE6"/>
    <w:rsid w:val="00CF433A"/>
    <w:rsid w:val="00CF5CEB"/>
    <w:rsid w:val="00CF5E00"/>
    <w:rsid w:val="00CF5E87"/>
    <w:rsid w:val="00CF60D5"/>
    <w:rsid w:val="00CF6233"/>
    <w:rsid w:val="00CF6FA2"/>
    <w:rsid w:val="00CF6FDB"/>
    <w:rsid w:val="00CF7BC9"/>
    <w:rsid w:val="00D00C5C"/>
    <w:rsid w:val="00D00F7D"/>
    <w:rsid w:val="00D01F6B"/>
    <w:rsid w:val="00D02134"/>
    <w:rsid w:val="00D0297A"/>
    <w:rsid w:val="00D02EF8"/>
    <w:rsid w:val="00D03872"/>
    <w:rsid w:val="00D03DE2"/>
    <w:rsid w:val="00D04120"/>
    <w:rsid w:val="00D042D4"/>
    <w:rsid w:val="00D047EF"/>
    <w:rsid w:val="00D04875"/>
    <w:rsid w:val="00D04D8B"/>
    <w:rsid w:val="00D05669"/>
    <w:rsid w:val="00D0616C"/>
    <w:rsid w:val="00D06261"/>
    <w:rsid w:val="00D06392"/>
    <w:rsid w:val="00D0655F"/>
    <w:rsid w:val="00D06A0D"/>
    <w:rsid w:val="00D108E2"/>
    <w:rsid w:val="00D10DB3"/>
    <w:rsid w:val="00D110F8"/>
    <w:rsid w:val="00D1146C"/>
    <w:rsid w:val="00D114B9"/>
    <w:rsid w:val="00D11680"/>
    <w:rsid w:val="00D11B70"/>
    <w:rsid w:val="00D1272D"/>
    <w:rsid w:val="00D1278A"/>
    <w:rsid w:val="00D12C35"/>
    <w:rsid w:val="00D12C73"/>
    <w:rsid w:val="00D13017"/>
    <w:rsid w:val="00D13214"/>
    <w:rsid w:val="00D1445C"/>
    <w:rsid w:val="00D1456E"/>
    <w:rsid w:val="00D148D6"/>
    <w:rsid w:val="00D149C8"/>
    <w:rsid w:val="00D14C6D"/>
    <w:rsid w:val="00D14D86"/>
    <w:rsid w:val="00D14E9C"/>
    <w:rsid w:val="00D1543E"/>
    <w:rsid w:val="00D16CEB"/>
    <w:rsid w:val="00D17C0F"/>
    <w:rsid w:val="00D17E47"/>
    <w:rsid w:val="00D17F4A"/>
    <w:rsid w:val="00D2010F"/>
    <w:rsid w:val="00D20659"/>
    <w:rsid w:val="00D20BA5"/>
    <w:rsid w:val="00D20D5D"/>
    <w:rsid w:val="00D21330"/>
    <w:rsid w:val="00D2201C"/>
    <w:rsid w:val="00D2239E"/>
    <w:rsid w:val="00D223BB"/>
    <w:rsid w:val="00D22475"/>
    <w:rsid w:val="00D22C1D"/>
    <w:rsid w:val="00D23221"/>
    <w:rsid w:val="00D24470"/>
    <w:rsid w:val="00D26269"/>
    <w:rsid w:val="00D26E14"/>
    <w:rsid w:val="00D27052"/>
    <w:rsid w:val="00D272C9"/>
    <w:rsid w:val="00D2746E"/>
    <w:rsid w:val="00D3052E"/>
    <w:rsid w:val="00D30C12"/>
    <w:rsid w:val="00D30EC5"/>
    <w:rsid w:val="00D311F4"/>
    <w:rsid w:val="00D31267"/>
    <w:rsid w:val="00D31724"/>
    <w:rsid w:val="00D32240"/>
    <w:rsid w:val="00D322AB"/>
    <w:rsid w:val="00D3239C"/>
    <w:rsid w:val="00D323CC"/>
    <w:rsid w:val="00D3299A"/>
    <w:rsid w:val="00D33062"/>
    <w:rsid w:val="00D3343C"/>
    <w:rsid w:val="00D33872"/>
    <w:rsid w:val="00D3449F"/>
    <w:rsid w:val="00D34516"/>
    <w:rsid w:val="00D3531F"/>
    <w:rsid w:val="00D3574E"/>
    <w:rsid w:val="00D3636D"/>
    <w:rsid w:val="00D3686A"/>
    <w:rsid w:val="00D37D06"/>
    <w:rsid w:val="00D4150E"/>
    <w:rsid w:val="00D42005"/>
    <w:rsid w:val="00D428F2"/>
    <w:rsid w:val="00D43694"/>
    <w:rsid w:val="00D43AFA"/>
    <w:rsid w:val="00D44542"/>
    <w:rsid w:val="00D4467F"/>
    <w:rsid w:val="00D44B67"/>
    <w:rsid w:val="00D454D9"/>
    <w:rsid w:val="00D45BE0"/>
    <w:rsid w:val="00D4608A"/>
    <w:rsid w:val="00D46D23"/>
    <w:rsid w:val="00D46EE3"/>
    <w:rsid w:val="00D47253"/>
    <w:rsid w:val="00D4790B"/>
    <w:rsid w:val="00D506F2"/>
    <w:rsid w:val="00D508E9"/>
    <w:rsid w:val="00D5108D"/>
    <w:rsid w:val="00D513D4"/>
    <w:rsid w:val="00D51EAF"/>
    <w:rsid w:val="00D530F3"/>
    <w:rsid w:val="00D53706"/>
    <w:rsid w:val="00D53A30"/>
    <w:rsid w:val="00D53B41"/>
    <w:rsid w:val="00D54652"/>
    <w:rsid w:val="00D5516D"/>
    <w:rsid w:val="00D55AF2"/>
    <w:rsid w:val="00D56150"/>
    <w:rsid w:val="00D56504"/>
    <w:rsid w:val="00D57277"/>
    <w:rsid w:val="00D57DD0"/>
    <w:rsid w:val="00D60157"/>
    <w:rsid w:val="00D602D5"/>
    <w:rsid w:val="00D606FF"/>
    <w:rsid w:val="00D61840"/>
    <w:rsid w:val="00D62440"/>
    <w:rsid w:val="00D62E74"/>
    <w:rsid w:val="00D637A4"/>
    <w:rsid w:val="00D640F5"/>
    <w:rsid w:val="00D66B58"/>
    <w:rsid w:val="00D66ED5"/>
    <w:rsid w:val="00D67C36"/>
    <w:rsid w:val="00D67D2C"/>
    <w:rsid w:val="00D71081"/>
    <w:rsid w:val="00D71171"/>
    <w:rsid w:val="00D71378"/>
    <w:rsid w:val="00D71442"/>
    <w:rsid w:val="00D7161F"/>
    <w:rsid w:val="00D72D69"/>
    <w:rsid w:val="00D72FF6"/>
    <w:rsid w:val="00D732B0"/>
    <w:rsid w:val="00D739B1"/>
    <w:rsid w:val="00D74B54"/>
    <w:rsid w:val="00D74D63"/>
    <w:rsid w:val="00D75550"/>
    <w:rsid w:val="00D759E6"/>
    <w:rsid w:val="00D76A04"/>
    <w:rsid w:val="00D76AB2"/>
    <w:rsid w:val="00D771B3"/>
    <w:rsid w:val="00D77C2D"/>
    <w:rsid w:val="00D77D83"/>
    <w:rsid w:val="00D80113"/>
    <w:rsid w:val="00D80726"/>
    <w:rsid w:val="00D81319"/>
    <w:rsid w:val="00D81922"/>
    <w:rsid w:val="00D81993"/>
    <w:rsid w:val="00D819AD"/>
    <w:rsid w:val="00D821A8"/>
    <w:rsid w:val="00D822E6"/>
    <w:rsid w:val="00D82437"/>
    <w:rsid w:val="00D82532"/>
    <w:rsid w:val="00D82AF7"/>
    <w:rsid w:val="00D82E64"/>
    <w:rsid w:val="00D836B1"/>
    <w:rsid w:val="00D836F8"/>
    <w:rsid w:val="00D84274"/>
    <w:rsid w:val="00D84495"/>
    <w:rsid w:val="00D84D18"/>
    <w:rsid w:val="00D85E68"/>
    <w:rsid w:val="00D860AD"/>
    <w:rsid w:val="00D86D83"/>
    <w:rsid w:val="00D87156"/>
    <w:rsid w:val="00D872BB"/>
    <w:rsid w:val="00D87CF5"/>
    <w:rsid w:val="00D902AE"/>
    <w:rsid w:val="00D9102D"/>
    <w:rsid w:val="00D916BB"/>
    <w:rsid w:val="00D925DE"/>
    <w:rsid w:val="00D93093"/>
    <w:rsid w:val="00D93C2D"/>
    <w:rsid w:val="00D93D62"/>
    <w:rsid w:val="00D9444C"/>
    <w:rsid w:val="00D94815"/>
    <w:rsid w:val="00D94DD4"/>
    <w:rsid w:val="00D95112"/>
    <w:rsid w:val="00D95428"/>
    <w:rsid w:val="00D96405"/>
    <w:rsid w:val="00D9725C"/>
    <w:rsid w:val="00DA0257"/>
    <w:rsid w:val="00DA0936"/>
    <w:rsid w:val="00DA1505"/>
    <w:rsid w:val="00DA167B"/>
    <w:rsid w:val="00DA1D32"/>
    <w:rsid w:val="00DA2234"/>
    <w:rsid w:val="00DA2322"/>
    <w:rsid w:val="00DA2470"/>
    <w:rsid w:val="00DA2B54"/>
    <w:rsid w:val="00DA3FAF"/>
    <w:rsid w:val="00DA46D9"/>
    <w:rsid w:val="00DA4D51"/>
    <w:rsid w:val="00DA4D89"/>
    <w:rsid w:val="00DA4FCB"/>
    <w:rsid w:val="00DA57BB"/>
    <w:rsid w:val="00DA59FA"/>
    <w:rsid w:val="00DA5B23"/>
    <w:rsid w:val="00DA5D13"/>
    <w:rsid w:val="00DA6654"/>
    <w:rsid w:val="00DA7A65"/>
    <w:rsid w:val="00DB128C"/>
    <w:rsid w:val="00DB1BC0"/>
    <w:rsid w:val="00DB25FA"/>
    <w:rsid w:val="00DB2A3A"/>
    <w:rsid w:val="00DB403D"/>
    <w:rsid w:val="00DB45FD"/>
    <w:rsid w:val="00DB6F57"/>
    <w:rsid w:val="00DB7B49"/>
    <w:rsid w:val="00DB7DCD"/>
    <w:rsid w:val="00DB7E4F"/>
    <w:rsid w:val="00DB7F0C"/>
    <w:rsid w:val="00DB7F95"/>
    <w:rsid w:val="00DC0D0B"/>
    <w:rsid w:val="00DC1392"/>
    <w:rsid w:val="00DC2A66"/>
    <w:rsid w:val="00DC355C"/>
    <w:rsid w:val="00DC435E"/>
    <w:rsid w:val="00DC4565"/>
    <w:rsid w:val="00DC49A1"/>
    <w:rsid w:val="00DC52D9"/>
    <w:rsid w:val="00DC5C0A"/>
    <w:rsid w:val="00DC67B2"/>
    <w:rsid w:val="00DC67C2"/>
    <w:rsid w:val="00DC6A62"/>
    <w:rsid w:val="00DC6D27"/>
    <w:rsid w:val="00DC7E33"/>
    <w:rsid w:val="00DC7E9A"/>
    <w:rsid w:val="00DD2C28"/>
    <w:rsid w:val="00DD3188"/>
    <w:rsid w:val="00DD322F"/>
    <w:rsid w:val="00DD373D"/>
    <w:rsid w:val="00DD4A7E"/>
    <w:rsid w:val="00DD5AD3"/>
    <w:rsid w:val="00DD5DC7"/>
    <w:rsid w:val="00DD62E1"/>
    <w:rsid w:val="00DD69C8"/>
    <w:rsid w:val="00DD6C1B"/>
    <w:rsid w:val="00DD771D"/>
    <w:rsid w:val="00DD7AC6"/>
    <w:rsid w:val="00DD7E67"/>
    <w:rsid w:val="00DE027C"/>
    <w:rsid w:val="00DE0C1C"/>
    <w:rsid w:val="00DE2E82"/>
    <w:rsid w:val="00DE362B"/>
    <w:rsid w:val="00DE3C2B"/>
    <w:rsid w:val="00DE422E"/>
    <w:rsid w:val="00DE44E6"/>
    <w:rsid w:val="00DE560D"/>
    <w:rsid w:val="00DE628F"/>
    <w:rsid w:val="00DE74EE"/>
    <w:rsid w:val="00DE7581"/>
    <w:rsid w:val="00DF0188"/>
    <w:rsid w:val="00DF0656"/>
    <w:rsid w:val="00DF0A4D"/>
    <w:rsid w:val="00DF0C77"/>
    <w:rsid w:val="00DF1035"/>
    <w:rsid w:val="00DF1114"/>
    <w:rsid w:val="00DF213A"/>
    <w:rsid w:val="00DF2288"/>
    <w:rsid w:val="00DF2F91"/>
    <w:rsid w:val="00DF39A7"/>
    <w:rsid w:val="00DF3E73"/>
    <w:rsid w:val="00DF447C"/>
    <w:rsid w:val="00DF6068"/>
    <w:rsid w:val="00DF60A5"/>
    <w:rsid w:val="00DF64A9"/>
    <w:rsid w:val="00DF659E"/>
    <w:rsid w:val="00DF799E"/>
    <w:rsid w:val="00E00928"/>
    <w:rsid w:val="00E00A24"/>
    <w:rsid w:val="00E00C31"/>
    <w:rsid w:val="00E011FF"/>
    <w:rsid w:val="00E0283B"/>
    <w:rsid w:val="00E0310E"/>
    <w:rsid w:val="00E03198"/>
    <w:rsid w:val="00E03225"/>
    <w:rsid w:val="00E038B6"/>
    <w:rsid w:val="00E03D68"/>
    <w:rsid w:val="00E03E57"/>
    <w:rsid w:val="00E040C9"/>
    <w:rsid w:val="00E04E35"/>
    <w:rsid w:val="00E05016"/>
    <w:rsid w:val="00E05DE1"/>
    <w:rsid w:val="00E05E88"/>
    <w:rsid w:val="00E06ECE"/>
    <w:rsid w:val="00E07000"/>
    <w:rsid w:val="00E0707E"/>
    <w:rsid w:val="00E07C5D"/>
    <w:rsid w:val="00E07D8D"/>
    <w:rsid w:val="00E10869"/>
    <w:rsid w:val="00E116E4"/>
    <w:rsid w:val="00E12100"/>
    <w:rsid w:val="00E125CA"/>
    <w:rsid w:val="00E12D14"/>
    <w:rsid w:val="00E132D5"/>
    <w:rsid w:val="00E13892"/>
    <w:rsid w:val="00E138DD"/>
    <w:rsid w:val="00E13D8A"/>
    <w:rsid w:val="00E140A7"/>
    <w:rsid w:val="00E14237"/>
    <w:rsid w:val="00E151DF"/>
    <w:rsid w:val="00E15284"/>
    <w:rsid w:val="00E15FD5"/>
    <w:rsid w:val="00E16F7F"/>
    <w:rsid w:val="00E17C02"/>
    <w:rsid w:val="00E20DAF"/>
    <w:rsid w:val="00E21B7A"/>
    <w:rsid w:val="00E21B84"/>
    <w:rsid w:val="00E22509"/>
    <w:rsid w:val="00E22E31"/>
    <w:rsid w:val="00E2365E"/>
    <w:rsid w:val="00E2452A"/>
    <w:rsid w:val="00E24BF5"/>
    <w:rsid w:val="00E25381"/>
    <w:rsid w:val="00E25CA7"/>
    <w:rsid w:val="00E261EC"/>
    <w:rsid w:val="00E26968"/>
    <w:rsid w:val="00E26D10"/>
    <w:rsid w:val="00E278F5"/>
    <w:rsid w:val="00E27E63"/>
    <w:rsid w:val="00E309F4"/>
    <w:rsid w:val="00E31046"/>
    <w:rsid w:val="00E3110B"/>
    <w:rsid w:val="00E312F8"/>
    <w:rsid w:val="00E323DE"/>
    <w:rsid w:val="00E32699"/>
    <w:rsid w:val="00E331AF"/>
    <w:rsid w:val="00E33661"/>
    <w:rsid w:val="00E3459D"/>
    <w:rsid w:val="00E34A60"/>
    <w:rsid w:val="00E35124"/>
    <w:rsid w:val="00E35C18"/>
    <w:rsid w:val="00E36929"/>
    <w:rsid w:val="00E4263C"/>
    <w:rsid w:val="00E42B37"/>
    <w:rsid w:val="00E42B60"/>
    <w:rsid w:val="00E42BBB"/>
    <w:rsid w:val="00E44273"/>
    <w:rsid w:val="00E44E66"/>
    <w:rsid w:val="00E45083"/>
    <w:rsid w:val="00E4558D"/>
    <w:rsid w:val="00E46481"/>
    <w:rsid w:val="00E467C4"/>
    <w:rsid w:val="00E467F2"/>
    <w:rsid w:val="00E46D3A"/>
    <w:rsid w:val="00E46FC4"/>
    <w:rsid w:val="00E471C0"/>
    <w:rsid w:val="00E47415"/>
    <w:rsid w:val="00E47A46"/>
    <w:rsid w:val="00E47BC1"/>
    <w:rsid w:val="00E47E20"/>
    <w:rsid w:val="00E50105"/>
    <w:rsid w:val="00E50A47"/>
    <w:rsid w:val="00E51D71"/>
    <w:rsid w:val="00E521E6"/>
    <w:rsid w:val="00E522B2"/>
    <w:rsid w:val="00E53C87"/>
    <w:rsid w:val="00E54143"/>
    <w:rsid w:val="00E543D6"/>
    <w:rsid w:val="00E55CF5"/>
    <w:rsid w:val="00E56D2E"/>
    <w:rsid w:val="00E575D5"/>
    <w:rsid w:val="00E57926"/>
    <w:rsid w:val="00E579BB"/>
    <w:rsid w:val="00E60877"/>
    <w:rsid w:val="00E60C73"/>
    <w:rsid w:val="00E60D2B"/>
    <w:rsid w:val="00E614CB"/>
    <w:rsid w:val="00E61B65"/>
    <w:rsid w:val="00E62057"/>
    <w:rsid w:val="00E621F8"/>
    <w:rsid w:val="00E62A1F"/>
    <w:rsid w:val="00E63470"/>
    <w:rsid w:val="00E6380A"/>
    <w:rsid w:val="00E63CB7"/>
    <w:rsid w:val="00E6458A"/>
    <w:rsid w:val="00E6514B"/>
    <w:rsid w:val="00E65C9B"/>
    <w:rsid w:val="00E663B5"/>
    <w:rsid w:val="00E66E4F"/>
    <w:rsid w:val="00E675E3"/>
    <w:rsid w:val="00E67935"/>
    <w:rsid w:val="00E67E7F"/>
    <w:rsid w:val="00E708C7"/>
    <w:rsid w:val="00E71107"/>
    <w:rsid w:val="00E71AF1"/>
    <w:rsid w:val="00E71B76"/>
    <w:rsid w:val="00E722A8"/>
    <w:rsid w:val="00E723EE"/>
    <w:rsid w:val="00E7287A"/>
    <w:rsid w:val="00E73335"/>
    <w:rsid w:val="00E73670"/>
    <w:rsid w:val="00E73E86"/>
    <w:rsid w:val="00E74314"/>
    <w:rsid w:val="00E74FC4"/>
    <w:rsid w:val="00E75A16"/>
    <w:rsid w:val="00E760E1"/>
    <w:rsid w:val="00E7672E"/>
    <w:rsid w:val="00E7686F"/>
    <w:rsid w:val="00E76E51"/>
    <w:rsid w:val="00E76EC9"/>
    <w:rsid w:val="00E801FA"/>
    <w:rsid w:val="00E814AD"/>
    <w:rsid w:val="00E814FC"/>
    <w:rsid w:val="00E8154F"/>
    <w:rsid w:val="00E81828"/>
    <w:rsid w:val="00E82477"/>
    <w:rsid w:val="00E8304A"/>
    <w:rsid w:val="00E83262"/>
    <w:rsid w:val="00E832E4"/>
    <w:rsid w:val="00E832FC"/>
    <w:rsid w:val="00E83CC4"/>
    <w:rsid w:val="00E83E54"/>
    <w:rsid w:val="00E843D5"/>
    <w:rsid w:val="00E844B8"/>
    <w:rsid w:val="00E85066"/>
    <w:rsid w:val="00E85A8E"/>
    <w:rsid w:val="00E85B9F"/>
    <w:rsid w:val="00E85BBB"/>
    <w:rsid w:val="00E8617E"/>
    <w:rsid w:val="00E8641B"/>
    <w:rsid w:val="00E8700E"/>
    <w:rsid w:val="00E874D5"/>
    <w:rsid w:val="00E8779F"/>
    <w:rsid w:val="00E900C5"/>
    <w:rsid w:val="00E90CF1"/>
    <w:rsid w:val="00E90FE8"/>
    <w:rsid w:val="00E910C1"/>
    <w:rsid w:val="00E938B2"/>
    <w:rsid w:val="00E9457E"/>
    <w:rsid w:val="00E95597"/>
    <w:rsid w:val="00E956CA"/>
    <w:rsid w:val="00E969A9"/>
    <w:rsid w:val="00E97E14"/>
    <w:rsid w:val="00EA09CB"/>
    <w:rsid w:val="00EA0D28"/>
    <w:rsid w:val="00EA120F"/>
    <w:rsid w:val="00EA18CB"/>
    <w:rsid w:val="00EA1B64"/>
    <w:rsid w:val="00EA1D0F"/>
    <w:rsid w:val="00EA2B87"/>
    <w:rsid w:val="00EA37FB"/>
    <w:rsid w:val="00EA53A1"/>
    <w:rsid w:val="00EA5804"/>
    <w:rsid w:val="00EA67BC"/>
    <w:rsid w:val="00EA6D9A"/>
    <w:rsid w:val="00EA76BF"/>
    <w:rsid w:val="00EB0D20"/>
    <w:rsid w:val="00EB113D"/>
    <w:rsid w:val="00EB16F0"/>
    <w:rsid w:val="00EB2441"/>
    <w:rsid w:val="00EB366A"/>
    <w:rsid w:val="00EB4795"/>
    <w:rsid w:val="00EB4953"/>
    <w:rsid w:val="00EB5105"/>
    <w:rsid w:val="00EB6FBF"/>
    <w:rsid w:val="00EB76C6"/>
    <w:rsid w:val="00EB7F81"/>
    <w:rsid w:val="00EC00BF"/>
    <w:rsid w:val="00EC0C83"/>
    <w:rsid w:val="00EC10E4"/>
    <w:rsid w:val="00EC1C09"/>
    <w:rsid w:val="00EC245A"/>
    <w:rsid w:val="00EC285D"/>
    <w:rsid w:val="00EC28C9"/>
    <w:rsid w:val="00EC2A89"/>
    <w:rsid w:val="00EC3655"/>
    <w:rsid w:val="00EC696E"/>
    <w:rsid w:val="00EC6988"/>
    <w:rsid w:val="00EC6EDF"/>
    <w:rsid w:val="00ED099A"/>
    <w:rsid w:val="00ED1703"/>
    <w:rsid w:val="00ED1719"/>
    <w:rsid w:val="00ED1A02"/>
    <w:rsid w:val="00ED1C53"/>
    <w:rsid w:val="00ED2DDF"/>
    <w:rsid w:val="00ED34A4"/>
    <w:rsid w:val="00ED3581"/>
    <w:rsid w:val="00ED3805"/>
    <w:rsid w:val="00ED3DAF"/>
    <w:rsid w:val="00ED3EF0"/>
    <w:rsid w:val="00ED4545"/>
    <w:rsid w:val="00ED512D"/>
    <w:rsid w:val="00ED5456"/>
    <w:rsid w:val="00ED6C6F"/>
    <w:rsid w:val="00ED7E78"/>
    <w:rsid w:val="00EE168D"/>
    <w:rsid w:val="00EE16A4"/>
    <w:rsid w:val="00EE1772"/>
    <w:rsid w:val="00EE1CBF"/>
    <w:rsid w:val="00EE267C"/>
    <w:rsid w:val="00EE3905"/>
    <w:rsid w:val="00EE390F"/>
    <w:rsid w:val="00EE436A"/>
    <w:rsid w:val="00EE4500"/>
    <w:rsid w:val="00EE4C6C"/>
    <w:rsid w:val="00EE58BD"/>
    <w:rsid w:val="00EE6A17"/>
    <w:rsid w:val="00EE734B"/>
    <w:rsid w:val="00EE736D"/>
    <w:rsid w:val="00EE760E"/>
    <w:rsid w:val="00EE771F"/>
    <w:rsid w:val="00EE7969"/>
    <w:rsid w:val="00EF0090"/>
    <w:rsid w:val="00EF0693"/>
    <w:rsid w:val="00EF090F"/>
    <w:rsid w:val="00EF1401"/>
    <w:rsid w:val="00EF1641"/>
    <w:rsid w:val="00EF1AB5"/>
    <w:rsid w:val="00EF2255"/>
    <w:rsid w:val="00EF240A"/>
    <w:rsid w:val="00EF3D0A"/>
    <w:rsid w:val="00EF4BD6"/>
    <w:rsid w:val="00EF4F16"/>
    <w:rsid w:val="00EF5052"/>
    <w:rsid w:val="00EF5AF9"/>
    <w:rsid w:val="00EF6A95"/>
    <w:rsid w:val="00EF6CC1"/>
    <w:rsid w:val="00EF76C0"/>
    <w:rsid w:val="00EF7D9B"/>
    <w:rsid w:val="00F00511"/>
    <w:rsid w:val="00F007F7"/>
    <w:rsid w:val="00F0094D"/>
    <w:rsid w:val="00F00964"/>
    <w:rsid w:val="00F00A6E"/>
    <w:rsid w:val="00F013E7"/>
    <w:rsid w:val="00F01D4C"/>
    <w:rsid w:val="00F0222A"/>
    <w:rsid w:val="00F03145"/>
    <w:rsid w:val="00F035A2"/>
    <w:rsid w:val="00F03D0D"/>
    <w:rsid w:val="00F03D7E"/>
    <w:rsid w:val="00F04C40"/>
    <w:rsid w:val="00F04F32"/>
    <w:rsid w:val="00F05083"/>
    <w:rsid w:val="00F053F1"/>
    <w:rsid w:val="00F059C9"/>
    <w:rsid w:val="00F05D82"/>
    <w:rsid w:val="00F07CB6"/>
    <w:rsid w:val="00F07CD9"/>
    <w:rsid w:val="00F107DA"/>
    <w:rsid w:val="00F10D69"/>
    <w:rsid w:val="00F117A0"/>
    <w:rsid w:val="00F11AA0"/>
    <w:rsid w:val="00F1293C"/>
    <w:rsid w:val="00F12A46"/>
    <w:rsid w:val="00F12ABF"/>
    <w:rsid w:val="00F135F6"/>
    <w:rsid w:val="00F144D6"/>
    <w:rsid w:val="00F14A6A"/>
    <w:rsid w:val="00F14F4B"/>
    <w:rsid w:val="00F15248"/>
    <w:rsid w:val="00F154BE"/>
    <w:rsid w:val="00F1574F"/>
    <w:rsid w:val="00F1614E"/>
    <w:rsid w:val="00F161B4"/>
    <w:rsid w:val="00F162AB"/>
    <w:rsid w:val="00F16648"/>
    <w:rsid w:val="00F16689"/>
    <w:rsid w:val="00F16A21"/>
    <w:rsid w:val="00F16BC3"/>
    <w:rsid w:val="00F1785F"/>
    <w:rsid w:val="00F21146"/>
    <w:rsid w:val="00F22078"/>
    <w:rsid w:val="00F2282C"/>
    <w:rsid w:val="00F22A22"/>
    <w:rsid w:val="00F22A73"/>
    <w:rsid w:val="00F22C4C"/>
    <w:rsid w:val="00F23142"/>
    <w:rsid w:val="00F2392E"/>
    <w:rsid w:val="00F243E9"/>
    <w:rsid w:val="00F244D2"/>
    <w:rsid w:val="00F24B51"/>
    <w:rsid w:val="00F25EEE"/>
    <w:rsid w:val="00F26B91"/>
    <w:rsid w:val="00F26D15"/>
    <w:rsid w:val="00F27008"/>
    <w:rsid w:val="00F278A6"/>
    <w:rsid w:val="00F27B5C"/>
    <w:rsid w:val="00F30282"/>
    <w:rsid w:val="00F30681"/>
    <w:rsid w:val="00F30C4A"/>
    <w:rsid w:val="00F31364"/>
    <w:rsid w:val="00F3154F"/>
    <w:rsid w:val="00F31929"/>
    <w:rsid w:val="00F31C1B"/>
    <w:rsid w:val="00F32A9D"/>
    <w:rsid w:val="00F32AC3"/>
    <w:rsid w:val="00F32EB0"/>
    <w:rsid w:val="00F340D7"/>
    <w:rsid w:val="00F34550"/>
    <w:rsid w:val="00F34A0A"/>
    <w:rsid w:val="00F34DA0"/>
    <w:rsid w:val="00F353C6"/>
    <w:rsid w:val="00F3729C"/>
    <w:rsid w:val="00F37853"/>
    <w:rsid w:val="00F40638"/>
    <w:rsid w:val="00F41E41"/>
    <w:rsid w:val="00F43EC5"/>
    <w:rsid w:val="00F44010"/>
    <w:rsid w:val="00F442E9"/>
    <w:rsid w:val="00F446D7"/>
    <w:rsid w:val="00F447CE"/>
    <w:rsid w:val="00F44C8F"/>
    <w:rsid w:val="00F44EA5"/>
    <w:rsid w:val="00F452B6"/>
    <w:rsid w:val="00F45442"/>
    <w:rsid w:val="00F467CC"/>
    <w:rsid w:val="00F46CEF"/>
    <w:rsid w:val="00F46FCF"/>
    <w:rsid w:val="00F474B5"/>
    <w:rsid w:val="00F47901"/>
    <w:rsid w:val="00F52453"/>
    <w:rsid w:val="00F52715"/>
    <w:rsid w:val="00F52FC6"/>
    <w:rsid w:val="00F539CF"/>
    <w:rsid w:val="00F5404D"/>
    <w:rsid w:val="00F54BB0"/>
    <w:rsid w:val="00F54F1E"/>
    <w:rsid w:val="00F556A0"/>
    <w:rsid w:val="00F55C80"/>
    <w:rsid w:val="00F560D4"/>
    <w:rsid w:val="00F5723F"/>
    <w:rsid w:val="00F575BF"/>
    <w:rsid w:val="00F57648"/>
    <w:rsid w:val="00F603B2"/>
    <w:rsid w:val="00F61ED5"/>
    <w:rsid w:val="00F63A26"/>
    <w:rsid w:val="00F63B3E"/>
    <w:rsid w:val="00F63DE5"/>
    <w:rsid w:val="00F65231"/>
    <w:rsid w:val="00F657B0"/>
    <w:rsid w:val="00F65BE0"/>
    <w:rsid w:val="00F661EC"/>
    <w:rsid w:val="00F666E3"/>
    <w:rsid w:val="00F7015D"/>
    <w:rsid w:val="00F70AF2"/>
    <w:rsid w:val="00F70DE7"/>
    <w:rsid w:val="00F71093"/>
    <w:rsid w:val="00F714C2"/>
    <w:rsid w:val="00F71962"/>
    <w:rsid w:val="00F71D6E"/>
    <w:rsid w:val="00F7264A"/>
    <w:rsid w:val="00F7306A"/>
    <w:rsid w:val="00F730F0"/>
    <w:rsid w:val="00F74153"/>
    <w:rsid w:val="00F74225"/>
    <w:rsid w:val="00F747D4"/>
    <w:rsid w:val="00F77BAE"/>
    <w:rsid w:val="00F8018C"/>
    <w:rsid w:val="00F80285"/>
    <w:rsid w:val="00F81A5B"/>
    <w:rsid w:val="00F81B99"/>
    <w:rsid w:val="00F81C7A"/>
    <w:rsid w:val="00F822A6"/>
    <w:rsid w:val="00F83872"/>
    <w:rsid w:val="00F871E8"/>
    <w:rsid w:val="00F87566"/>
    <w:rsid w:val="00F876FE"/>
    <w:rsid w:val="00F90BB3"/>
    <w:rsid w:val="00F913A4"/>
    <w:rsid w:val="00F9151D"/>
    <w:rsid w:val="00F91728"/>
    <w:rsid w:val="00F91F1A"/>
    <w:rsid w:val="00F92A34"/>
    <w:rsid w:val="00F92B1E"/>
    <w:rsid w:val="00F92D42"/>
    <w:rsid w:val="00F92FAA"/>
    <w:rsid w:val="00F934A2"/>
    <w:rsid w:val="00F934BA"/>
    <w:rsid w:val="00F9497B"/>
    <w:rsid w:val="00F94B77"/>
    <w:rsid w:val="00F94FA0"/>
    <w:rsid w:val="00F953F5"/>
    <w:rsid w:val="00F95A33"/>
    <w:rsid w:val="00F96951"/>
    <w:rsid w:val="00F96B4D"/>
    <w:rsid w:val="00F97752"/>
    <w:rsid w:val="00F97C22"/>
    <w:rsid w:val="00FA0CAF"/>
    <w:rsid w:val="00FA10D4"/>
    <w:rsid w:val="00FA1C95"/>
    <w:rsid w:val="00FA25BC"/>
    <w:rsid w:val="00FA31E2"/>
    <w:rsid w:val="00FA3AF2"/>
    <w:rsid w:val="00FA3E1D"/>
    <w:rsid w:val="00FA4084"/>
    <w:rsid w:val="00FA4932"/>
    <w:rsid w:val="00FA542C"/>
    <w:rsid w:val="00FA5806"/>
    <w:rsid w:val="00FA611F"/>
    <w:rsid w:val="00FA6B20"/>
    <w:rsid w:val="00FA7DDC"/>
    <w:rsid w:val="00FA7EEA"/>
    <w:rsid w:val="00FA7F7A"/>
    <w:rsid w:val="00FB03DD"/>
    <w:rsid w:val="00FB1E9C"/>
    <w:rsid w:val="00FB25A8"/>
    <w:rsid w:val="00FB4471"/>
    <w:rsid w:val="00FB47C2"/>
    <w:rsid w:val="00FB5EE7"/>
    <w:rsid w:val="00FB631F"/>
    <w:rsid w:val="00FB6422"/>
    <w:rsid w:val="00FB7811"/>
    <w:rsid w:val="00FB7B1A"/>
    <w:rsid w:val="00FB7D34"/>
    <w:rsid w:val="00FC0C2B"/>
    <w:rsid w:val="00FC1912"/>
    <w:rsid w:val="00FC1CDC"/>
    <w:rsid w:val="00FC2542"/>
    <w:rsid w:val="00FC2965"/>
    <w:rsid w:val="00FC2AE9"/>
    <w:rsid w:val="00FC2C50"/>
    <w:rsid w:val="00FC3F95"/>
    <w:rsid w:val="00FC5547"/>
    <w:rsid w:val="00FC61B0"/>
    <w:rsid w:val="00FC6A2C"/>
    <w:rsid w:val="00FC7D2C"/>
    <w:rsid w:val="00FD0604"/>
    <w:rsid w:val="00FD0DF8"/>
    <w:rsid w:val="00FD0FE3"/>
    <w:rsid w:val="00FD2701"/>
    <w:rsid w:val="00FD271F"/>
    <w:rsid w:val="00FD2808"/>
    <w:rsid w:val="00FD373B"/>
    <w:rsid w:val="00FD3BC9"/>
    <w:rsid w:val="00FD42EF"/>
    <w:rsid w:val="00FD4499"/>
    <w:rsid w:val="00FD487C"/>
    <w:rsid w:val="00FD6193"/>
    <w:rsid w:val="00FD6922"/>
    <w:rsid w:val="00FD6F6E"/>
    <w:rsid w:val="00FD70E4"/>
    <w:rsid w:val="00FD723D"/>
    <w:rsid w:val="00FD7281"/>
    <w:rsid w:val="00FD7E6C"/>
    <w:rsid w:val="00FE0BD7"/>
    <w:rsid w:val="00FE132A"/>
    <w:rsid w:val="00FE1F4A"/>
    <w:rsid w:val="00FE29F7"/>
    <w:rsid w:val="00FE350F"/>
    <w:rsid w:val="00FE36FF"/>
    <w:rsid w:val="00FE3D75"/>
    <w:rsid w:val="00FE3E36"/>
    <w:rsid w:val="00FE3F19"/>
    <w:rsid w:val="00FE45A4"/>
    <w:rsid w:val="00FE4CA0"/>
    <w:rsid w:val="00FE4EB5"/>
    <w:rsid w:val="00FE59F7"/>
    <w:rsid w:val="00FE647B"/>
    <w:rsid w:val="00FE6D32"/>
    <w:rsid w:val="00FE7BC1"/>
    <w:rsid w:val="00FE7F2E"/>
    <w:rsid w:val="00FF086D"/>
    <w:rsid w:val="00FF1C6D"/>
    <w:rsid w:val="00FF2B10"/>
    <w:rsid w:val="00FF2C89"/>
    <w:rsid w:val="00FF2D28"/>
    <w:rsid w:val="00FF3483"/>
    <w:rsid w:val="00FF35C2"/>
    <w:rsid w:val="00FF465A"/>
    <w:rsid w:val="00FF485C"/>
    <w:rsid w:val="00FF493F"/>
    <w:rsid w:val="00FF4B77"/>
    <w:rsid w:val="00FF5B99"/>
    <w:rsid w:val="00FF6FDE"/>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c2c494,#9eb0c9,#c7bfd2,#00004a"/>
    </o:shapedefaults>
    <o:shapelayout v:ext="edit">
      <o:idmap v:ext="edit" data="1"/>
    </o:shapelayout>
  </w:shapeDefaults>
  <w:decimalSymbol w:val="."/>
  <w:listSeparator w:val=","/>
  <w14:docId w14:val="1A83CD9F"/>
  <w15:docId w15:val="{8CE37AC6-BB8A-469C-864F-C3D790F0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B5"/>
    <w:rPr>
      <w:sz w:val="24"/>
      <w:szCs w:val="24"/>
    </w:rPr>
  </w:style>
  <w:style w:type="paragraph" w:styleId="Heading1">
    <w:name w:val="heading 1"/>
    <w:aliases w:val="FMS Heading1"/>
    <w:basedOn w:val="Normal"/>
    <w:next w:val="Normal"/>
    <w:link w:val="Heading1Char"/>
    <w:autoRedefine/>
    <w:qFormat/>
    <w:rsid w:val="00820538"/>
    <w:pPr>
      <w:keepNext/>
      <w:spacing w:after="180"/>
      <w:outlineLvl w:val="0"/>
    </w:pPr>
    <w:rPr>
      <w:rFonts w:ascii="Arial" w:hAnsi="Arial" w:cs="Arial"/>
      <w:b/>
      <w:color w:val="00004A"/>
      <w:sz w:val="32"/>
      <w:szCs w:val="32"/>
    </w:rPr>
  </w:style>
  <w:style w:type="paragraph" w:styleId="Heading2">
    <w:name w:val="heading 2"/>
    <w:aliases w:val="H2,tyle3 2,Headingnormal 2,Heading2"/>
    <w:basedOn w:val="Normal"/>
    <w:next w:val="Normal"/>
    <w:qFormat/>
    <w:rsid w:val="003522FC"/>
    <w:pPr>
      <w:keepNext/>
      <w:numPr>
        <w:ilvl w:val="1"/>
        <w:numId w:val="1"/>
      </w:numPr>
      <w:tabs>
        <w:tab w:val="left" w:pos="864"/>
      </w:tabs>
      <w:spacing w:after="60"/>
      <w:outlineLvl w:val="1"/>
    </w:pPr>
    <w:rPr>
      <w:rFonts w:ascii="Arial" w:hAnsi="Arial"/>
      <w:b/>
      <w:i/>
      <w:szCs w:val="20"/>
    </w:rPr>
  </w:style>
  <w:style w:type="paragraph" w:styleId="Heading3">
    <w:name w:val="heading 3"/>
    <w:aliases w:val="H3"/>
    <w:basedOn w:val="Normal"/>
    <w:next w:val="Normal"/>
    <w:autoRedefine/>
    <w:qFormat/>
    <w:rsid w:val="00196E08"/>
    <w:pPr>
      <w:keepNext/>
      <w:widowControl w:val="0"/>
      <w:numPr>
        <w:ilvl w:val="2"/>
        <w:numId w:val="1"/>
      </w:numPr>
      <w:shd w:val="clear" w:color="auto" w:fill="FFFFFF"/>
      <w:spacing w:line="283" w:lineRule="atLeast"/>
      <w:outlineLvl w:val="2"/>
    </w:pPr>
    <w:rPr>
      <w:rFonts w:ascii="Verdana" w:hAnsi="Verdana" w:cs="Arial"/>
      <w:b/>
      <w:bCs/>
      <w:color w:val="000000"/>
      <w:sz w:val="22"/>
      <w:szCs w:val="22"/>
      <w:u w:val="single"/>
    </w:rPr>
  </w:style>
  <w:style w:type="paragraph" w:styleId="Heading4">
    <w:name w:val="heading 4"/>
    <w:aliases w:val="H4"/>
    <w:basedOn w:val="Normal"/>
    <w:next w:val="Normal"/>
    <w:autoRedefine/>
    <w:qFormat/>
    <w:rsid w:val="003522FC"/>
    <w:pPr>
      <w:keepNext/>
      <w:numPr>
        <w:ilvl w:val="3"/>
        <w:numId w:val="1"/>
      </w:numPr>
      <w:tabs>
        <w:tab w:val="left" w:pos="1080"/>
      </w:tabs>
      <w:spacing w:after="60"/>
      <w:outlineLvl w:val="3"/>
    </w:pPr>
    <w:rPr>
      <w:rFonts w:ascii="Tahoma" w:hAnsi="Tahoma"/>
      <w:b/>
      <w:sz w:val="22"/>
      <w:szCs w:val="22"/>
    </w:rPr>
  </w:style>
  <w:style w:type="paragraph" w:styleId="Heading5">
    <w:name w:val="heading 5"/>
    <w:aliases w:val="H5"/>
    <w:basedOn w:val="Normal"/>
    <w:next w:val="Normal"/>
    <w:qFormat/>
    <w:rsid w:val="003522FC"/>
    <w:pPr>
      <w:numPr>
        <w:ilvl w:val="4"/>
        <w:numId w:val="1"/>
      </w:numPr>
      <w:spacing w:before="240" w:after="60"/>
      <w:outlineLvl w:val="4"/>
    </w:pPr>
    <w:rPr>
      <w:rFonts w:ascii="Arial" w:hAnsi="Arial"/>
      <w:i/>
      <w:szCs w:val="20"/>
    </w:rPr>
  </w:style>
  <w:style w:type="paragraph" w:styleId="Heading6">
    <w:name w:val="heading 6"/>
    <w:aliases w:val="H6"/>
    <w:basedOn w:val="Normal"/>
    <w:next w:val="Normal"/>
    <w:qFormat/>
    <w:rsid w:val="003522FC"/>
    <w:pPr>
      <w:numPr>
        <w:ilvl w:val="5"/>
        <w:numId w:val="1"/>
      </w:numPr>
      <w:spacing w:before="240" w:after="60"/>
      <w:outlineLvl w:val="5"/>
    </w:pPr>
    <w:rPr>
      <w:rFonts w:ascii="Arial" w:hAnsi="Arial"/>
      <w:i/>
      <w:sz w:val="22"/>
      <w:szCs w:val="20"/>
    </w:rPr>
  </w:style>
  <w:style w:type="paragraph" w:styleId="Heading7">
    <w:name w:val="heading 7"/>
    <w:basedOn w:val="Normal"/>
    <w:next w:val="Normal"/>
    <w:qFormat/>
    <w:rsid w:val="003522FC"/>
    <w:pPr>
      <w:numPr>
        <w:ilvl w:val="6"/>
        <w:numId w:val="1"/>
      </w:numPr>
      <w:spacing w:before="240" w:after="60"/>
      <w:outlineLvl w:val="6"/>
    </w:pPr>
    <w:rPr>
      <w:rFonts w:ascii="Arial" w:hAnsi="Arial"/>
      <w:szCs w:val="20"/>
    </w:rPr>
  </w:style>
  <w:style w:type="paragraph" w:styleId="Heading8">
    <w:name w:val="heading 8"/>
    <w:basedOn w:val="Normal"/>
    <w:next w:val="Normal"/>
    <w:qFormat/>
    <w:rsid w:val="003522FC"/>
    <w:pPr>
      <w:numPr>
        <w:ilvl w:val="7"/>
        <w:numId w:val="1"/>
      </w:numPr>
      <w:spacing w:before="240" w:after="60"/>
      <w:outlineLvl w:val="7"/>
    </w:pPr>
    <w:rPr>
      <w:rFonts w:ascii="Arial" w:hAnsi="Arial"/>
      <w:i/>
      <w:szCs w:val="20"/>
    </w:rPr>
  </w:style>
  <w:style w:type="paragraph" w:styleId="Heading9">
    <w:name w:val="heading 9"/>
    <w:basedOn w:val="Normal"/>
    <w:next w:val="Normal"/>
    <w:qFormat/>
    <w:rsid w:val="003522FC"/>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5231"/>
    <w:pPr>
      <w:tabs>
        <w:tab w:val="center" w:pos="4320"/>
        <w:tab w:val="right" w:pos="8640"/>
      </w:tabs>
    </w:pPr>
  </w:style>
  <w:style w:type="paragraph" w:styleId="Footer">
    <w:name w:val="footer"/>
    <w:basedOn w:val="Normal"/>
    <w:link w:val="FooterChar"/>
    <w:rsid w:val="00F65231"/>
    <w:pPr>
      <w:tabs>
        <w:tab w:val="center" w:pos="4320"/>
        <w:tab w:val="right" w:pos="8640"/>
      </w:tabs>
    </w:pPr>
  </w:style>
  <w:style w:type="paragraph" w:customStyle="1" w:styleId="FMSHeading1">
    <w:name w:val="FMSHeading 1"/>
    <w:basedOn w:val="Normal"/>
    <w:rsid w:val="00863516"/>
    <w:rPr>
      <w:rFonts w:ascii="Arial" w:hAnsi="Arial" w:cs="Arial"/>
      <w:b/>
      <w:color w:val="00004A"/>
      <w:sz w:val="20"/>
      <w:szCs w:val="20"/>
    </w:rPr>
  </w:style>
  <w:style w:type="paragraph" w:customStyle="1" w:styleId="Text">
    <w:name w:val="Text"/>
    <w:basedOn w:val="Normal"/>
    <w:rsid w:val="00D872BB"/>
    <w:pPr>
      <w:ind w:left="720"/>
      <w:jc w:val="both"/>
    </w:pPr>
    <w:rPr>
      <w:rFonts w:ascii="Century Gothic" w:hAnsi="Century Gothic"/>
      <w:sz w:val="18"/>
    </w:rPr>
  </w:style>
  <w:style w:type="character" w:styleId="Hyperlink">
    <w:name w:val="Hyperlink"/>
    <w:uiPriority w:val="99"/>
    <w:rsid w:val="00335D7C"/>
    <w:rPr>
      <w:color w:val="0000FF"/>
      <w:u w:val="single"/>
    </w:rPr>
  </w:style>
  <w:style w:type="paragraph" w:styleId="TOC1">
    <w:name w:val="toc 1"/>
    <w:basedOn w:val="FMSHeading1"/>
    <w:next w:val="Normal"/>
    <w:autoRedefine/>
    <w:uiPriority w:val="39"/>
    <w:rsid w:val="00FD70E4"/>
    <w:pPr>
      <w:tabs>
        <w:tab w:val="left" w:pos="720"/>
        <w:tab w:val="right" w:leader="dot" w:pos="10790"/>
      </w:tabs>
      <w:spacing w:before="120" w:after="120"/>
    </w:pPr>
  </w:style>
  <w:style w:type="paragraph" w:customStyle="1" w:styleId="CharChar2">
    <w:name w:val="Char Char2"/>
    <w:basedOn w:val="Normal"/>
    <w:rsid w:val="002E6FE6"/>
    <w:pPr>
      <w:tabs>
        <w:tab w:val="left" w:pos="9540"/>
      </w:tabs>
      <w:spacing w:after="160" w:line="240" w:lineRule="exact"/>
    </w:pPr>
    <w:rPr>
      <w:rFonts w:ascii="Book Antiqua" w:hAnsi="Book Antiqua"/>
      <w:sz w:val="20"/>
      <w:szCs w:val="20"/>
    </w:rPr>
  </w:style>
  <w:style w:type="paragraph" w:styleId="TOC2">
    <w:name w:val="toc 2"/>
    <w:basedOn w:val="Normal"/>
    <w:next w:val="Normal"/>
    <w:autoRedefine/>
    <w:uiPriority w:val="39"/>
    <w:rsid w:val="00D114B9"/>
    <w:pPr>
      <w:ind w:left="240"/>
    </w:pPr>
  </w:style>
  <w:style w:type="table" w:styleId="TableGrid">
    <w:name w:val="Table Grid"/>
    <w:basedOn w:val="TableNormal"/>
    <w:rsid w:val="00F12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827C5"/>
    <w:rPr>
      <w:color w:val="800080"/>
      <w:u w:val="single"/>
    </w:rPr>
  </w:style>
  <w:style w:type="character" w:customStyle="1" w:styleId="Heading1Char">
    <w:name w:val="Heading 1 Char"/>
    <w:aliases w:val="FMS Heading1 Char"/>
    <w:link w:val="Heading1"/>
    <w:rsid w:val="00820538"/>
    <w:rPr>
      <w:rFonts w:ascii="Arial" w:hAnsi="Arial" w:cs="Arial"/>
      <w:b/>
      <w:color w:val="00004A"/>
      <w:sz w:val="32"/>
      <w:szCs w:val="32"/>
    </w:rPr>
  </w:style>
  <w:style w:type="paragraph" w:customStyle="1" w:styleId="NormalArial">
    <w:name w:val="Normal + Arial"/>
    <w:aliases w:val="10 pt,Custom Color(RGB(0,0,74))"/>
    <w:basedOn w:val="Normal"/>
    <w:link w:val="NormalArialChar"/>
    <w:rsid w:val="00767B48"/>
    <w:pPr>
      <w:ind w:firstLine="720"/>
    </w:pPr>
    <w:rPr>
      <w:rFonts w:ascii="Arial" w:hAnsi="Arial" w:cs="Arial"/>
      <w:color w:val="00004A"/>
      <w:sz w:val="20"/>
      <w:szCs w:val="20"/>
    </w:rPr>
  </w:style>
  <w:style w:type="paragraph" w:styleId="Index1">
    <w:name w:val="index 1"/>
    <w:basedOn w:val="Normal"/>
    <w:next w:val="Normal"/>
    <w:autoRedefine/>
    <w:semiHidden/>
    <w:rsid w:val="00651979"/>
    <w:pPr>
      <w:ind w:left="240" w:hanging="240"/>
    </w:pPr>
  </w:style>
  <w:style w:type="paragraph" w:styleId="Title">
    <w:name w:val="Title"/>
    <w:basedOn w:val="Normal"/>
    <w:next w:val="Normal"/>
    <w:qFormat/>
    <w:rsid w:val="0086284D"/>
    <w:pPr>
      <w:widowControl w:val="0"/>
      <w:jc w:val="center"/>
    </w:pPr>
    <w:rPr>
      <w:rFonts w:ascii="Arial" w:hAnsi="Arial"/>
      <w:b/>
      <w:sz w:val="36"/>
      <w:szCs w:val="20"/>
      <w:lang w:val="en-GB"/>
    </w:rPr>
  </w:style>
  <w:style w:type="paragraph" w:customStyle="1" w:styleId="Tabletext">
    <w:name w:val="Tabletext"/>
    <w:basedOn w:val="Normal"/>
    <w:rsid w:val="0086284D"/>
    <w:pPr>
      <w:keepLines/>
      <w:widowControl w:val="0"/>
      <w:spacing w:after="120" w:line="240" w:lineRule="atLeast"/>
    </w:pPr>
    <w:rPr>
      <w:sz w:val="20"/>
      <w:szCs w:val="20"/>
      <w:lang w:val="en-GB"/>
    </w:rPr>
  </w:style>
  <w:style w:type="table" w:styleId="TableGrid3">
    <w:name w:val="Table Grid 3"/>
    <w:basedOn w:val="TableNormal"/>
    <w:rsid w:val="00B53AB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CCMTHeading1">
    <w:name w:val="CCMT Heading1"/>
    <w:basedOn w:val="Heading1"/>
    <w:rsid w:val="00E47E20"/>
  </w:style>
  <w:style w:type="paragraph" w:customStyle="1" w:styleId="CCMTHeading2">
    <w:name w:val="CCMT Heading2"/>
    <w:basedOn w:val="CCMTHeading1"/>
    <w:rsid w:val="00E47E20"/>
    <w:rPr>
      <w:i/>
      <w:sz w:val="20"/>
    </w:rPr>
  </w:style>
  <w:style w:type="paragraph" w:customStyle="1" w:styleId="CCMTHeading3">
    <w:name w:val="CCMT Heading 3"/>
    <w:basedOn w:val="CCMTHeading2"/>
    <w:rsid w:val="00F96B4D"/>
    <w:pPr>
      <w:numPr>
        <w:ilvl w:val="2"/>
        <w:numId w:val="2"/>
      </w:numPr>
    </w:pPr>
    <w:rPr>
      <w:i w:val="0"/>
    </w:rPr>
  </w:style>
  <w:style w:type="paragraph" w:styleId="Caption">
    <w:name w:val="caption"/>
    <w:basedOn w:val="Normal"/>
    <w:next w:val="Normal"/>
    <w:qFormat/>
    <w:rsid w:val="004A68A6"/>
    <w:pPr>
      <w:spacing w:before="120" w:after="120"/>
    </w:pPr>
    <w:rPr>
      <w:b/>
      <w:bCs/>
      <w:sz w:val="20"/>
      <w:szCs w:val="20"/>
    </w:rPr>
  </w:style>
  <w:style w:type="paragraph" w:customStyle="1" w:styleId="StyleHeading1FMSHeading112ptNotItalic">
    <w:name w:val="Style Heading 1FMS Heading1 + 12 pt Not Italic"/>
    <w:basedOn w:val="Heading1"/>
    <w:rsid w:val="00094AF3"/>
    <w:rPr>
      <w:bCs/>
      <w:i/>
      <w:sz w:val="24"/>
      <w:u w:val="single"/>
    </w:rPr>
  </w:style>
  <w:style w:type="paragraph" w:customStyle="1" w:styleId="CharCharChar">
    <w:name w:val="Char Char Char"/>
    <w:basedOn w:val="Normal"/>
    <w:rsid w:val="003D799E"/>
    <w:pPr>
      <w:spacing w:after="160" w:line="240" w:lineRule="exact"/>
    </w:pPr>
    <w:rPr>
      <w:rFonts w:ascii="Arial" w:hAnsi="Arial" w:cs="Arial"/>
      <w:sz w:val="20"/>
      <w:szCs w:val="20"/>
    </w:rPr>
  </w:style>
  <w:style w:type="paragraph" w:customStyle="1" w:styleId="SubHeading2">
    <w:name w:val="SubHeading2"/>
    <w:basedOn w:val="Normal"/>
    <w:autoRedefine/>
    <w:rsid w:val="00282834"/>
    <w:pPr>
      <w:spacing w:before="120" w:after="120"/>
      <w:jc w:val="both"/>
    </w:pPr>
    <w:rPr>
      <w:rFonts w:ascii="Verdana" w:hAnsi="Verdana"/>
      <w:b/>
      <w:sz w:val="20"/>
      <w:szCs w:val="20"/>
    </w:rPr>
  </w:style>
  <w:style w:type="character" w:customStyle="1" w:styleId="FooterChar">
    <w:name w:val="Footer Char"/>
    <w:link w:val="Footer"/>
    <w:rsid w:val="00282834"/>
    <w:rPr>
      <w:sz w:val="24"/>
      <w:szCs w:val="24"/>
      <w:lang w:val="en-US" w:eastAsia="en-US" w:bidi="ar-SA"/>
    </w:rPr>
  </w:style>
  <w:style w:type="character" w:customStyle="1" w:styleId="NormalArialChar">
    <w:name w:val="Normal + Arial Char"/>
    <w:aliases w:val="10 pt Char,Custom Color(RGB(0 Char,0 Char,74)) Char"/>
    <w:link w:val="NormalArial"/>
    <w:rsid w:val="00364455"/>
    <w:rPr>
      <w:rFonts w:ascii="Arial" w:hAnsi="Arial" w:cs="Arial"/>
      <w:color w:val="00004A"/>
      <w:lang w:val="en-US" w:eastAsia="en-US" w:bidi="ar-SA"/>
    </w:rPr>
  </w:style>
  <w:style w:type="paragraph" w:styleId="BalloonText">
    <w:name w:val="Balloon Text"/>
    <w:basedOn w:val="Normal"/>
    <w:semiHidden/>
    <w:rsid w:val="009443FA"/>
    <w:rPr>
      <w:rFonts w:ascii="Tahoma" w:hAnsi="Tahoma" w:cs="Tahoma"/>
      <w:sz w:val="16"/>
      <w:szCs w:val="16"/>
    </w:rPr>
  </w:style>
  <w:style w:type="table" w:styleId="TableProfessional">
    <w:name w:val="Table Professional"/>
    <w:basedOn w:val="TableNormal"/>
    <w:rsid w:val="00ED3DAF"/>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11BodyText">
    <w:name w:val="11 BodyText"/>
    <w:basedOn w:val="Normal"/>
    <w:rsid w:val="00710759"/>
    <w:pPr>
      <w:spacing w:after="220"/>
      <w:ind w:left="1298"/>
    </w:pPr>
    <w:rPr>
      <w:rFonts w:ascii="Arial" w:hAnsi="Arial"/>
      <w:sz w:val="22"/>
      <w:szCs w:val="20"/>
    </w:rPr>
  </w:style>
  <w:style w:type="paragraph" w:styleId="ListParagraph">
    <w:name w:val="List Paragraph"/>
    <w:basedOn w:val="Normal"/>
    <w:uiPriority w:val="34"/>
    <w:qFormat/>
    <w:rsid w:val="00710759"/>
    <w:pPr>
      <w:spacing w:after="100" w:afterAutospacing="1"/>
      <w:ind w:left="720"/>
      <w:contextualSpacing/>
    </w:pPr>
    <w:rPr>
      <w:rFonts w:ascii="Arial" w:hAnsi="Arial"/>
      <w:sz w:val="22"/>
      <w:szCs w:val="22"/>
    </w:rPr>
  </w:style>
  <w:style w:type="paragraph" w:styleId="ListBullet">
    <w:name w:val="List Bullet"/>
    <w:basedOn w:val="Normal"/>
    <w:rsid w:val="004D7A4E"/>
    <w:pPr>
      <w:numPr>
        <w:numId w:val="3"/>
      </w:numPr>
      <w:tabs>
        <w:tab w:val="left" w:pos="2211"/>
        <w:tab w:val="left" w:pos="3317"/>
        <w:tab w:val="left" w:pos="4423"/>
        <w:tab w:val="left" w:pos="5528"/>
        <w:tab w:val="left" w:pos="6634"/>
        <w:tab w:val="left" w:pos="7740"/>
      </w:tabs>
      <w:spacing w:after="240" w:afterAutospacing="1"/>
      <w:contextualSpacing/>
    </w:pPr>
    <w:rPr>
      <w:rFonts w:ascii="Arial" w:hAnsi="Arial" w:cs="Arial"/>
      <w:kern w:val="28"/>
      <w:sz w:val="22"/>
      <w:szCs w:val="22"/>
      <w:lang w:val="de-DE" w:eastAsia="de-DE"/>
    </w:rPr>
  </w:style>
  <w:style w:type="paragraph" w:styleId="ListContinue3">
    <w:name w:val="List Continue 3"/>
    <w:basedOn w:val="Normal"/>
    <w:rsid w:val="00406F10"/>
    <w:pPr>
      <w:spacing w:after="120" w:afterAutospacing="1"/>
      <w:ind w:left="4423"/>
    </w:pPr>
    <w:rPr>
      <w:rFonts w:ascii="Arial" w:hAnsi="Arial"/>
      <w:sz w:val="22"/>
      <w:szCs w:val="22"/>
    </w:rPr>
  </w:style>
  <w:style w:type="paragraph" w:customStyle="1" w:styleId="01BodyText">
    <w:name w:val="01 BodyText"/>
    <w:basedOn w:val="Normal"/>
    <w:rsid w:val="000362DC"/>
    <w:pPr>
      <w:spacing w:after="220"/>
      <w:ind w:left="1298" w:hanging="1298"/>
    </w:pPr>
    <w:rPr>
      <w:rFonts w:ascii="Arial" w:hAnsi="Arial"/>
      <w:sz w:val="22"/>
      <w:szCs w:val="20"/>
    </w:rPr>
  </w:style>
  <w:style w:type="paragraph" w:styleId="NormalWeb">
    <w:name w:val="Normal (Web)"/>
    <w:basedOn w:val="Normal"/>
    <w:uiPriority w:val="99"/>
    <w:unhideWhenUsed/>
    <w:rsid w:val="00943949"/>
    <w:pPr>
      <w:spacing w:before="100" w:beforeAutospacing="1" w:after="100" w:afterAutospacing="1"/>
    </w:pPr>
  </w:style>
  <w:style w:type="character" w:customStyle="1" w:styleId="apple-converted-space">
    <w:name w:val="apple-converted-space"/>
    <w:basedOn w:val="DefaultParagraphFont"/>
    <w:rsid w:val="00E3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4104">
      <w:bodyDiv w:val="1"/>
      <w:marLeft w:val="0"/>
      <w:marRight w:val="0"/>
      <w:marTop w:val="0"/>
      <w:marBottom w:val="0"/>
      <w:divBdr>
        <w:top w:val="none" w:sz="0" w:space="0" w:color="auto"/>
        <w:left w:val="none" w:sz="0" w:space="0" w:color="auto"/>
        <w:bottom w:val="none" w:sz="0" w:space="0" w:color="auto"/>
        <w:right w:val="none" w:sz="0" w:space="0" w:color="auto"/>
      </w:divBdr>
    </w:div>
    <w:div w:id="41566726">
      <w:bodyDiv w:val="1"/>
      <w:marLeft w:val="0"/>
      <w:marRight w:val="0"/>
      <w:marTop w:val="0"/>
      <w:marBottom w:val="0"/>
      <w:divBdr>
        <w:top w:val="none" w:sz="0" w:space="0" w:color="auto"/>
        <w:left w:val="none" w:sz="0" w:space="0" w:color="auto"/>
        <w:bottom w:val="none" w:sz="0" w:space="0" w:color="auto"/>
        <w:right w:val="none" w:sz="0" w:space="0" w:color="auto"/>
      </w:divBdr>
    </w:div>
    <w:div w:id="55864427">
      <w:bodyDiv w:val="1"/>
      <w:marLeft w:val="0"/>
      <w:marRight w:val="0"/>
      <w:marTop w:val="0"/>
      <w:marBottom w:val="0"/>
      <w:divBdr>
        <w:top w:val="none" w:sz="0" w:space="0" w:color="auto"/>
        <w:left w:val="none" w:sz="0" w:space="0" w:color="auto"/>
        <w:bottom w:val="none" w:sz="0" w:space="0" w:color="auto"/>
        <w:right w:val="none" w:sz="0" w:space="0" w:color="auto"/>
      </w:divBdr>
    </w:div>
    <w:div w:id="141696397">
      <w:bodyDiv w:val="1"/>
      <w:marLeft w:val="0"/>
      <w:marRight w:val="0"/>
      <w:marTop w:val="0"/>
      <w:marBottom w:val="0"/>
      <w:divBdr>
        <w:top w:val="none" w:sz="0" w:space="0" w:color="auto"/>
        <w:left w:val="none" w:sz="0" w:space="0" w:color="auto"/>
        <w:bottom w:val="none" w:sz="0" w:space="0" w:color="auto"/>
        <w:right w:val="none" w:sz="0" w:space="0" w:color="auto"/>
      </w:divBdr>
    </w:div>
    <w:div w:id="307630209">
      <w:bodyDiv w:val="1"/>
      <w:marLeft w:val="0"/>
      <w:marRight w:val="0"/>
      <w:marTop w:val="0"/>
      <w:marBottom w:val="0"/>
      <w:divBdr>
        <w:top w:val="none" w:sz="0" w:space="0" w:color="auto"/>
        <w:left w:val="none" w:sz="0" w:space="0" w:color="auto"/>
        <w:bottom w:val="none" w:sz="0" w:space="0" w:color="auto"/>
        <w:right w:val="none" w:sz="0" w:space="0" w:color="auto"/>
      </w:divBdr>
    </w:div>
    <w:div w:id="386101765">
      <w:bodyDiv w:val="1"/>
      <w:marLeft w:val="0"/>
      <w:marRight w:val="0"/>
      <w:marTop w:val="0"/>
      <w:marBottom w:val="0"/>
      <w:divBdr>
        <w:top w:val="none" w:sz="0" w:space="0" w:color="auto"/>
        <w:left w:val="none" w:sz="0" w:space="0" w:color="auto"/>
        <w:bottom w:val="none" w:sz="0" w:space="0" w:color="auto"/>
        <w:right w:val="none" w:sz="0" w:space="0" w:color="auto"/>
      </w:divBdr>
    </w:div>
    <w:div w:id="458691414">
      <w:bodyDiv w:val="1"/>
      <w:marLeft w:val="0"/>
      <w:marRight w:val="0"/>
      <w:marTop w:val="0"/>
      <w:marBottom w:val="0"/>
      <w:divBdr>
        <w:top w:val="none" w:sz="0" w:space="0" w:color="auto"/>
        <w:left w:val="none" w:sz="0" w:space="0" w:color="auto"/>
        <w:bottom w:val="none" w:sz="0" w:space="0" w:color="auto"/>
        <w:right w:val="none" w:sz="0" w:space="0" w:color="auto"/>
      </w:divBdr>
    </w:div>
    <w:div w:id="543449478">
      <w:bodyDiv w:val="1"/>
      <w:marLeft w:val="0"/>
      <w:marRight w:val="0"/>
      <w:marTop w:val="0"/>
      <w:marBottom w:val="0"/>
      <w:divBdr>
        <w:top w:val="none" w:sz="0" w:space="0" w:color="auto"/>
        <w:left w:val="none" w:sz="0" w:space="0" w:color="auto"/>
        <w:bottom w:val="none" w:sz="0" w:space="0" w:color="auto"/>
        <w:right w:val="none" w:sz="0" w:space="0" w:color="auto"/>
      </w:divBdr>
      <w:divsChild>
        <w:div w:id="915826779">
          <w:marLeft w:val="547"/>
          <w:marRight w:val="0"/>
          <w:marTop w:val="86"/>
          <w:marBottom w:val="0"/>
          <w:divBdr>
            <w:top w:val="none" w:sz="0" w:space="0" w:color="auto"/>
            <w:left w:val="none" w:sz="0" w:space="0" w:color="auto"/>
            <w:bottom w:val="none" w:sz="0" w:space="0" w:color="auto"/>
            <w:right w:val="none" w:sz="0" w:space="0" w:color="auto"/>
          </w:divBdr>
        </w:div>
      </w:divsChild>
    </w:div>
    <w:div w:id="725646581">
      <w:bodyDiv w:val="1"/>
      <w:marLeft w:val="0"/>
      <w:marRight w:val="0"/>
      <w:marTop w:val="0"/>
      <w:marBottom w:val="0"/>
      <w:divBdr>
        <w:top w:val="none" w:sz="0" w:space="0" w:color="auto"/>
        <w:left w:val="none" w:sz="0" w:space="0" w:color="auto"/>
        <w:bottom w:val="none" w:sz="0" w:space="0" w:color="auto"/>
        <w:right w:val="none" w:sz="0" w:space="0" w:color="auto"/>
      </w:divBdr>
    </w:div>
    <w:div w:id="963194781">
      <w:bodyDiv w:val="1"/>
      <w:marLeft w:val="0"/>
      <w:marRight w:val="0"/>
      <w:marTop w:val="0"/>
      <w:marBottom w:val="0"/>
      <w:divBdr>
        <w:top w:val="none" w:sz="0" w:space="0" w:color="auto"/>
        <w:left w:val="none" w:sz="0" w:space="0" w:color="auto"/>
        <w:bottom w:val="none" w:sz="0" w:space="0" w:color="auto"/>
        <w:right w:val="none" w:sz="0" w:space="0" w:color="auto"/>
      </w:divBdr>
    </w:div>
    <w:div w:id="1104955597">
      <w:bodyDiv w:val="1"/>
      <w:marLeft w:val="0"/>
      <w:marRight w:val="0"/>
      <w:marTop w:val="0"/>
      <w:marBottom w:val="0"/>
      <w:divBdr>
        <w:top w:val="none" w:sz="0" w:space="0" w:color="auto"/>
        <w:left w:val="none" w:sz="0" w:space="0" w:color="auto"/>
        <w:bottom w:val="none" w:sz="0" w:space="0" w:color="auto"/>
        <w:right w:val="none" w:sz="0" w:space="0" w:color="auto"/>
      </w:divBdr>
    </w:div>
    <w:div w:id="1345790883">
      <w:bodyDiv w:val="1"/>
      <w:marLeft w:val="0"/>
      <w:marRight w:val="0"/>
      <w:marTop w:val="0"/>
      <w:marBottom w:val="0"/>
      <w:divBdr>
        <w:top w:val="none" w:sz="0" w:space="0" w:color="auto"/>
        <w:left w:val="none" w:sz="0" w:space="0" w:color="auto"/>
        <w:bottom w:val="none" w:sz="0" w:space="0" w:color="auto"/>
        <w:right w:val="none" w:sz="0" w:space="0" w:color="auto"/>
      </w:divBdr>
    </w:div>
    <w:div w:id="1406300880">
      <w:bodyDiv w:val="1"/>
      <w:marLeft w:val="0"/>
      <w:marRight w:val="0"/>
      <w:marTop w:val="0"/>
      <w:marBottom w:val="0"/>
      <w:divBdr>
        <w:top w:val="none" w:sz="0" w:space="0" w:color="auto"/>
        <w:left w:val="none" w:sz="0" w:space="0" w:color="auto"/>
        <w:bottom w:val="none" w:sz="0" w:space="0" w:color="auto"/>
        <w:right w:val="none" w:sz="0" w:space="0" w:color="auto"/>
      </w:divBdr>
      <w:divsChild>
        <w:div w:id="586232404">
          <w:marLeft w:val="0"/>
          <w:marRight w:val="0"/>
          <w:marTop w:val="0"/>
          <w:marBottom w:val="0"/>
          <w:divBdr>
            <w:top w:val="none" w:sz="0" w:space="0" w:color="auto"/>
            <w:left w:val="none" w:sz="0" w:space="0" w:color="auto"/>
            <w:bottom w:val="none" w:sz="0" w:space="0" w:color="auto"/>
            <w:right w:val="none" w:sz="0" w:space="0" w:color="auto"/>
          </w:divBdr>
        </w:div>
      </w:divsChild>
    </w:div>
    <w:div w:id="1870414025">
      <w:bodyDiv w:val="1"/>
      <w:marLeft w:val="0"/>
      <w:marRight w:val="0"/>
      <w:marTop w:val="0"/>
      <w:marBottom w:val="0"/>
      <w:divBdr>
        <w:top w:val="none" w:sz="0" w:space="0" w:color="auto"/>
        <w:left w:val="none" w:sz="0" w:space="0" w:color="auto"/>
        <w:bottom w:val="none" w:sz="0" w:space="0" w:color="auto"/>
        <w:right w:val="none" w:sz="0" w:space="0" w:color="auto"/>
      </w:divBdr>
    </w:div>
    <w:div w:id="1887834093">
      <w:bodyDiv w:val="1"/>
      <w:marLeft w:val="0"/>
      <w:marRight w:val="0"/>
      <w:marTop w:val="0"/>
      <w:marBottom w:val="0"/>
      <w:divBdr>
        <w:top w:val="none" w:sz="0" w:space="0" w:color="auto"/>
        <w:left w:val="none" w:sz="0" w:space="0" w:color="auto"/>
        <w:bottom w:val="none" w:sz="0" w:space="0" w:color="auto"/>
        <w:right w:val="none" w:sz="0" w:space="0" w:color="auto"/>
      </w:divBdr>
    </w:div>
    <w:div w:id="1908566004">
      <w:bodyDiv w:val="1"/>
      <w:marLeft w:val="0"/>
      <w:marRight w:val="0"/>
      <w:marTop w:val="0"/>
      <w:marBottom w:val="0"/>
      <w:divBdr>
        <w:top w:val="none" w:sz="0" w:space="0" w:color="auto"/>
        <w:left w:val="none" w:sz="0" w:space="0" w:color="auto"/>
        <w:bottom w:val="none" w:sz="0" w:space="0" w:color="auto"/>
        <w:right w:val="none" w:sz="0" w:space="0" w:color="auto"/>
      </w:divBdr>
    </w:div>
    <w:div w:id="2024669545">
      <w:bodyDiv w:val="1"/>
      <w:marLeft w:val="0"/>
      <w:marRight w:val="0"/>
      <w:marTop w:val="0"/>
      <w:marBottom w:val="0"/>
      <w:divBdr>
        <w:top w:val="none" w:sz="0" w:space="0" w:color="auto"/>
        <w:left w:val="none" w:sz="0" w:space="0" w:color="auto"/>
        <w:bottom w:val="none" w:sz="0" w:space="0" w:color="auto"/>
        <w:right w:val="none" w:sz="0" w:space="0" w:color="auto"/>
      </w:divBdr>
    </w:div>
    <w:div w:id="2069986014">
      <w:bodyDiv w:val="1"/>
      <w:marLeft w:val="0"/>
      <w:marRight w:val="0"/>
      <w:marTop w:val="0"/>
      <w:marBottom w:val="0"/>
      <w:divBdr>
        <w:top w:val="none" w:sz="0" w:space="0" w:color="auto"/>
        <w:left w:val="none" w:sz="0" w:space="0" w:color="auto"/>
        <w:bottom w:val="none" w:sz="0" w:space="0" w:color="auto"/>
        <w:right w:val="none" w:sz="0" w:space="0" w:color="auto"/>
      </w:divBdr>
    </w:div>
    <w:div w:id="207068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www.i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F62D8-A1B4-4D1B-8A34-36369CBC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Conference Room Booking Prototype</vt:lpstr>
    </vt:vector>
  </TitlesOfParts>
  <Company>ABN Amro</Company>
  <LinksUpToDate>false</LinksUpToDate>
  <CharactersWithSpaces>2892</CharactersWithSpaces>
  <SharedDoc>false</SharedDoc>
  <HLinks>
    <vt:vector size="114" baseType="variant">
      <vt:variant>
        <vt:i4>1703993</vt:i4>
      </vt:variant>
      <vt:variant>
        <vt:i4>110</vt:i4>
      </vt:variant>
      <vt:variant>
        <vt:i4>0</vt:i4>
      </vt:variant>
      <vt:variant>
        <vt:i4>5</vt:i4>
      </vt:variant>
      <vt:variant>
        <vt:lpwstr/>
      </vt:variant>
      <vt:variant>
        <vt:lpwstr>_Toc385585755</vt:lpwstr>
      </vt:variant>
      <vt:variant>
        <vt:i4>1703993</vt:i4>
      </vt:variant>
      <vt:variant>
        <vt:i4>104</vt:i4>
      </vt:variant>
      <vt:variant>
        <vt:i4>0</vt:i4>
      </vt:variant>
      <vt:variant>
        <vt:i4>5</vt:i4>
      </vt:variant>
      <vt:variant>
        <vt:lpwstr/>
      </vt:variant>
      <vt:variant>
        <vt:lpwstr>_Toc385585754</vt:lpwstr>
      </vt:variant>
      <vt:variant>
        <vt:i4>1703993</vt:i4>
      </vt:variant>
      <vt:variant>
        <vt:i4>98</vt:i4>
      </vt:variant>
      <vt:variant>
        <vt:i4>0</vt:i4>
      </vt:variant>
      <vt:variant>
        <vt:i4>5</vt:i4>
      </vt:variant>
      <vt:variant>
        <vt:lpwstr/>
      </vt:variant>
      <vt:variant>
        <vt:lpwstr>_Toc385585753</vt:lpwstr>
      </vt:variant>
      <vt:variant>
        <vt:i4>1703993</vt:i4>
      </vt:variant>
      <vt:variant>
        <vt:i4>92</vt:i4>
      </vt:variant>
      <vt:variant>
        <vt:i4>0</vt:i4>
      </vt:variant>
      <vt:variant>
        <vt:i4>5</vt:i4>
      </vt:variant>
      <vt:variant>
        <vt:lpwstr/>
      </vt:variant>
      <vt:variant>
        <vt:lpwstr>_Toc385585752</vt:lpwstr>
      </vt:variant>
      <vt:variant>
        <vt:i4>1703993</vt:i4>
      </vt:variant>
      <vt:variant>
        <vt:i4>86</vt:i4>
      </vt:variant>
      <vt:variant>
        <vt:i4>0</vt:i4>
      </vt:variant>
      <vt:variant>
        <vt:i4>5</vt:i4>
      </vt:variant>
      <vt:variant>
        <vt:lpwstr/>
      </vt:variant>
      <vt:variant>
        <vt:lpwstr>_Toc385585751</vt:lpwstr>
      </vt:variant>
      <vt:variant>
        <vt:i4>1703993</vt:i4>
      </vt:variant>
      <vt:variant>
        <vt:i4>80</vt:i4>
      </vt:variant>
      <vt:variant>
        <vt:i4>0</vt:i4>
      </vt:variant>
      <vt:variant>
        <vt:i4>5</vt:i4>
      </vt:variant>
      <vt:variant>
        <vt:lpwstr/>
      </vt:variant>
      <vt:variant>
        <vt:lpwstr>_Toc385585750</vt:lpwstr>
      </vt:variant>
      <vt:variant>
        <vt:i4>1769529</vt:i4>
      </vt:variant>
      <vt:variant>
        <vt:i4>74</vt:i4>
      </vt:variant>
      <vt:variant>
        <vt:i4>0</vt:i4>
      </vt:variant>
      <vt:variant>
        <vt:i4>5</vt:i4>
      </vt:variant>
      <vt:variant>
        <vt:lpwstr/>
      </vt:variant>
      <vt:variant>
        <vt:lpwstr>_Toc385585749</vt:lpwstr>
      </vt:variant>
      <vt:variant>
        <vt:i4>1769529</vt:i4>
      </vt:variant>
      <vt:variant>
        <vt:i4>68</vt:i4>
      </vt:variant>
      <vt:variant>
        <vt:i4>0</vt:i4>
      </vt:variant>
      <vt:variant>
        <vt:i4>5</vt:i4>
      </vt:variant>
      <vt:variant>
        <vt:lpwstr/>
      </vt:variant>
      <vt:variant>
        <vt:lpwstr>_Toc385585748</vt:lpwstr>
      </vt:variant>
      <vt:variant>
        <vt:i4>1769529</vt:i4>
      </vt:variant>
      <vt:variant>
        <vt:i4>62</vt:i4>
      </vt:variant>
      <vt:variant>
        <vt:i4>0</vt:i4>
      </vt:variant>
      <vt:variant>
        <vt:i4>5</vt:i4>
      </vt:variant>
      <vt:variant>
        <vt:lpwstr/>
      </vt:variant>
      <vt:variant>
        <vt:lpwstr>_Toc385585747</vt:lpwstr>
      </vt:variant>
      <vt:variant>
        <vt:i4>1769529</vt:i4>
      </vt:variant>
      <vt:variant>
        <vt:i4>56</vt:i4>
      </vt:variant>
      <vt:variant>
        <vt:i4>0</vt:i4>
      </vt:variant>
      <vt:variant>
        <vt:i4>5</vt:i4>
      </vt:variant>
      <vt:variant>
        <vt:lpwstr/>
      </vt:variant>
      <vt:variant>
        <vt:lpwstr>_Toc385585746</vt:lpwstr>
      </vt:variant>
      <vt:variant>
        <vt:i4>1769529</vt:i4>
      </vt:variant>
      <vt:variant>
        <vt:i4>50</vt:i4>
      </vt:variant>
      <vt:variant>
        <vt:i4>0</vt:i4>
      </vt:variant>
      <vt:variant>
        <vt:i4>5</vt:i4>
      </vt:variant>
      <vt:variant>
        <vt:lpwstr/>
      </vt:variant>
      <vt:variant>
        <vt:lpwstr>_Toc385585745</vt:lpwstr>
      </vt:variant>
      <vt:variant>
        <vt:i4>1769529</vt:i4>
      </vt:variant>
      <vt:variant>
        <vt:i4>44</vt:i4>
      </vt:variant>
      <vt:variant>
        <vt:i4>0</vt:i4>
      </vt:variant>
      <vt:variant>
        <vt:i4>5</vt:i4>
      </vt:variant>
      <vt:variant>
        <vt:lpwstr/>
      </vt:variant>
      <vt:variant>
        <vt:lpwstr>_Toc385585744</vt:lpwstr>
      </vt:variant>
      <vt:variant>
        <vt:i4>1769529</vt:i4>
      </vt:variant>
      <vt:variant>
        <vt:i4>38</vt:i4>
      </vt:variant>
      <vt:variant>
        <vt:i4>0</vt:i4>
      </vt:variant>
      <vt:variant>
        <vt:i4>5</vt:i4>
      </vt:variant>
      <vt:variant>
        <vt:lpwstr/>
      </vt:variant>
      <vt:variant>
        <vt:lpwstr>_Toc385585743</vt:lpwstr>
      </vt:variant>
      <vt:variant>
        <vt:i4>1769529</vt:i4>
      </vt:variant>
      <vt:variant>
        <vt:i4>32</vt:i4>
      </vt:variant>
      <vt:variant>
        <vt:i4>0</vt:i4>
      </vt:variant>
      <vt:variant>
        <vt:i4>5</vt:i4>
      </vt:variant>
      <vt:variant>
        <vt:lpwstr/>
      </vt:variant>
      <vt:variant>
        <vt:lpwstr>_Toc385585742</vt:lpwstr>
      </vt:variant>
      <vt:variant>
        <vt:i4>1769529</vt:i4>
      </vt:variant>
      <vt:variant>
        <vt:i4>26</vt:i4>
      </vt:variant>
      <vt:variant>
        <vt:i4>0</vt:i4>
      </vt:variant>
      <vt:variant>
        <vt:i4>5</vt:i4>
      </vt:variant>
      <vt:variant>
        <vt:lpwstr/>
      </vt:variant>
      <vt:variant>
        <vt:lpwstr>_Toc385585741</vt:lpwstr>
      </vt:variant>
      <vt:variant>
        <vt:i4>1769529</vt:i4>
      </vt:variant>
      <vt:variant>
        <vt:i4>20</vt:i4>
      </vt:variant>
      <vt:variant>
        <vt:i4>0</vt:i4>
      </vt:variant>
      <vt:variant>
        <vt:i4>5</vt:i4>
      </vt:variant>
      <vt:variant>
        <vt:lpwstr/>
      </vt:variant>
      <vt:variant>
        <vt:lpwstr>_Toc385585740</vt:lpwstr>
      </vt:variant>
      <vt:variant>
        <vt:i4>1835065</vt:i4>
      </vt:variant>
      <vt:variant>
        <vt:i4>14</vt:i4>
      </vt:variant>
      <vt:variant>
        <vt:i4>0</vt:i4>
      </vt:variant>
      <vt:variant>
        <vt:i4>5</vt:i4>
      </vt:variant>
      <vt:variant>
        <vt:lpwstr/>
      </vt:variant>
      <vt:variant>
        <vt:lpwstr>_Toc385585739</vt:lpwstr>
      </vt:variant>
      <vt:variant>
        <vt:i4>1835065</vt:i4>
      </vt:variant>
      <vt:variant>
        <vt:i4>8</vt:i4>
      </vt:variant>
      <vt:variant>
        <vt:i4>0</vt:i4>
      </vt:variant>
      <vt:variant>
        <vt:i4>5</vt:i4>
      </vt:variant>
      <vt:variant>
        <vt:lpwstr/>
      </vt:variant>
      <vt:variant>
        <vt:lpwstr>_Toc385585738</vt:lpwstr>
      </vt:variant>
      <vt:variant>
        <vt:i4>1835065</vt:i4>
      </vt:variant>
      <vt:variant>
        <vt:i4>2</vt:i4>
      </vt:variant>
      <vt:variant>
        <vt:i4>0</vt:i4>
      </vt:variant>
      <vt:variant>
        <vt:i4>5</vt:i4>
      </vt:variant>
      <vt:variant>
        <vt:lpwstr/>
      </vt:variant>
      <vt:variant>
        <vt:lpwstr>_Toc385585737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Room Booking Prototype</dc:title>
  <dc:subject>Conference Room Booking Prototype</dc:subject>
  <dc:creator>Indranil D Vaidya</dc:creator>
  <cp:lastModifiedBy>Swapnil Kadam</cp:lastModifiedBy>
  <cp:revision>4</cp:revision>
  <cp:lastPrinted>2015-05-22T09:16:00Z</cp:lastPrinted>
  <dcterms:created xsi:type="dcterms:W3CDTF">2015-06-24T10:49:00Z</dcterms:created>
  <dcterms:modified xsi:type="dcterms:W3CDTF">2020-10-16T11:16:00Z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