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936B4" w14:textId="51BFC907" w:rsidR="00723A6A" w:rsidRDefault="00723A6A"/>
    <w:p w14:paraId="458FF486" w14:textId="27F24A6A" w:rsidR="00DD7AD6" w:rsidRDefault="00DD7AD6" w:rsidP="00DD7AD6">
      <w:pPr>
        <w:jc w:val="center"/>
        <w:rPr>
          <w:sz w:val="40"/>
          <w:szCs w:val="40"/>
        </w:rPr>
      </w:pPr>
      <w:r w:rsidRPr="00DD7AD6">
        <w:rPr>
          <w:sz w:val="40"/>
          <w:szCs w:val="40"/>
        </w:rPr>
        <w:t xml:space="preserve">The Altruism </w:t>
      </w:r>
      <w:r>
        <w:rPr>
          <w:sz w:val="40"/>
          <w:szCs w:val="40"/>
        </w:rPr>
        <w:t>P</w:t>
      </w:r>
      <w:r w:rsidRPr="00DD7AD6">
        <w:rPr>
          <w:sz w:val="40"/>
          <w:szCs w:val="40"/>
        </w:rPr>
        <w:t>roject</w:t>
      </w:r>
    </w:p>
    <w:p w14:paraId="151D9C2D" w14:textId="084B23AB" w:rsidR="00191EB2" w:rsidRPr="00191EB2" w:rsidRDefault="00191EB2" w:rsidP="00DD7AD6">
      <w:pPr>
        <w:jc w:val="center"/>
        <w:rPr>
          <w:sz w:val="36"/>
          <w:szCs w:val="36"/>
        </w:rPr>
      </w:pPr>
      <w:r w:rsidRPr="00191EB2">
        <w:rPr>
          <w:sz w:val="36"/>
          <w:szCs w:val="36"/>
        </w:rPr>
        <w:t xml:space="preserve">Created for </w:t>
      </w:r>
    </w:p>
    <w:p w14:paraId="38C7E0E1" w14:textId="77777777" w:rsidR="00191EB2" w:rsidRPr="00191EB2" w:rsidRDefault="00191EB2" w:rsidP="00191EB2">
      <w:pPr>
        <w:jc w:val="center"/>
        <w:rPr>
          <w:sz w:val="36"/>
          <w:szCs w:val="36"/>
        </w:rPr>
      </w:pPr>
      <w:hyperlink r:id="rId8" w:history="1">
        <w:r w:rsidRPr="00191EB2">
          <w:rPr>
            <w:sz w:val="36"/>
            <w:szCs w:val="36"/>
          </w:rPr>
          <w:t>Quarantine Hackathon</w:t>
        </w:r>
      </w:hyperlink>
    </w:p>
    <w:p w14:paraId="28FC4E37" w14:textId="77777777" w:rsidR="00105E78" w:rsidRDefault="00105E78" w:rsidP="00DD7AD6">
      <w:pPr>
        <w:jc w:val="center"/>
        <w:rPr>
          <w:sz w:val="40"/>
          <w:szCs w:val="40"/>
        </w:rPr>
      </w:pPr>
    </w:p>
    <w:sdt>
      <w:sdtPr>
        <w:id w:val="-15867523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73770C6A" w14:textId="2B720856" w:rsidR="00B45D51" w:rsidRDefault="00B45D51">
          <w:pPr>
            <w:pStyle w:val="TOCHeading"/>
          </w:pPr>
          <w:r>
            <w:t>Contents</w:t>
          </w:r>
        </w:p>
        <w:p w14:paraId="098D5C2A" w14:textId="5EBDD518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99811" w:history="1">
            <w:r w:rsidRPr="00585906">
              <w:rPr>
                <w:rStyle w:val="Hyperlink"/>
                <w:noProof/>
              </w:rPr>
              <w:t xml:space="preserve">The </w:t>
            </w:r>
            <w:r w:rsidR="008C124C">
              <w:rPr>
                <w:rStyle w:val="Hyperlink"/>
                <w:noProof/>
              </w:rPr>
              <w:t>P</w:t>
            </w:r>
            <w:r w:rsidRPr="00585906">
              <w:rPr>
                <w:rStyle w:val="Hyperlink"/>
                <w:noProof/>
              </w:rPr>
              <w:t>itch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7288" w14:textId="783D5203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2" w:history="1">
            <w:r w:rsidRPr="00585906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7285" w14:textId="3CF33E06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3" w:history="1">
            <w:r w:rsidRPr="00585906">
              <w:rPr>
                <w:rStyle w:val="Hyperlink"/>
                <w:noProof/>
              </w:rPr>
              <w:t>The COVID -19 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2B1D" w14:textId="1B5B35BF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4" w:history="1">
            <w:r w:rsidRPr="00585906">
              <w:rPr>
                <w:rStyle w:val="Hyperlink"/>
                <w:noProof/>
              </w:rPr>
              <w:t>Approach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C65B" w14:textId="74EE991D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5" w:history="1">
            <w:r w:rsidRPr="00585906">
              <w:rPr>
                <w:rStyle w:val="Hyperlink"/>
                <w:noProof/>
              </w:rPr>
              <w:t>Solution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9490" w14:textId="6747D8BE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6" w:history="1">
            <w:r w:rsidRPr="00585906">
              <w:rPr>
                <w:rStyle w:val="Hyperlink"/>
                <w:noProof/>
              </w:rPr>
              <w:t>End to End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0366" w14:textId="724A805C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7" w:history="1">
            <w:r w:rsidRPr="00585906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2F6D" w14:textId="2F2B4E92" w:rsidR="00B45D51" w:rsidRDefault="00B45D51">
          <w:r>
            <w:rPr>
              <w:b/>
              <w:bCs/>
              <w:noProof/>
            </w:rPr>
            <w:fldChar w:fldCharType="end"/>
          </w:r>
        </w:p>
      </w:sdtContent>
    </w:sdt>
    <w:p w14:paraId="2ECFC2F5" w14:textId="4A0EA0E1" w:rsidR="00B45D51" w:rsidRDefault="00B45D51" w:rsidP="00DD7AD6">
      <w:pPr>
        <w:jc w:val="center"/>
        <w:rPr>
          <w:sz w:val="40"/>
          <w:szCs w:val="40"/>
        </w:rPr>
      </w:pPr>
    </w:p>
    <w:p w14:paraId="2E3EB553" w14:textId="36BF05F9" w:rsidR="00B45D51" w:rsidRDefault="00B45D51" w:rsidP="00DD7AD6">
      <w:pPr>
        <w:jc w:val="center"/>
        <w:rPr>
          <w:sz w:val="40"/>
          <w:szCs w:val="40"/>
        </w:rPr>
      </w:pPr>
    </w:p>
    <w:p w14:paraId="5954EC9C" w14:textId="22601C58" w:rsidR="00B45D51" w:rsidRDefault="00B45D51" w:rsidP="00DD7AD6">
      <w:pPr>
        <w:jc w:val="center"/>
        <w:rPr>
          <w:sz w:val="40"/>
          <w:szCs w:val="40"/>
        </w:rPr>
      </w:pPr>
    </w:p>
    <w:p w14:paraId="5C2C276C" w14:textId="4174D9B6" w:rsidR="00B45D51" w:rsidRDefault="00B45D51" w:rsidP="00DD7AD6">
      <w:pPr>
        <w:jc w:val="center"/>
        <w:rPr>
          <w:sz w:val="40"/>
          <w:szCs w:val="40"/>
        </w:rPr>
      </w:pPr>
    </w:p>
    <w:p w14:paraId="3AD0FED9" w14:textId="50E9C73A" w:rsidR="00B45D51" w:rsidRDefault="00B45D51" w:rsidP="00DD7AD6">
      <w:pPr>
        <w:jc w:val="center"/>
        <w:rPr>
          <w:sz w:val="40"/>
          <w:szCs w:val="40"/>
        </w:rPr>
      </w:pPr>
    </w:p>
    <w:p w14:paraId="338CCA4C" w14:textId="7876D679" w:rsidR="00B45D51" w:rsidRDefault="00B45D51" w:rsidP="00DD7AD6">
      <w:pPr>
        <w:jc w:val="center"/>
        <w:rPr>
          <w:sz w:val="40"/>
          <w:szCs w:val="40"/>
        </w:rPr>
      </w:pPr>
    </w:p>
    <w:p w14:paraId="020EC783" w14:textId="0C08A145" w:rsidR="00B45D51" w:rsidRDefault="00B45D51" w:rsidP="00DD7AD6">
      <w:pPr>
        <w:jc w:val="center"/>
        <w:rPr>
          <w:sz w:val="40"/>
          <w:szCs w:val="40"/>
        </w:rPr>
      </w:pPr>
    </w:p>
    <w:p w14:paraId="421F7BC8" w14:textId="291A64BA" w:rsidR="00B45D51" w:rsidRDefault="00B45D51" w:rsidP="00DD7AD6">
      <w:pPr>
        <w:jc w:val="center"/>
        <w:rPr>
          <w:sz w:val="40"/>
          <w:szCs w:val="40"/>
        </w:rPr>
      </w:pPr>
    </w:p>
    <w:p w14:paraId="74970BC2" w14:textId="5096A230" w:rsidR="00B45D51" w:rsidRDefault="00B45D51" w:rsidP="00DD7AD6">
      <w:pPr>
        <w:jc w:val="center"/>
        <w:rPr>
          <w:sz w:val="40"/>
          <w:szCs w:val="40"/>
        </w:rPr>
      </w:pPr>
    </w:p>
    <w:p w14:paraId="20F45B06" w14:textId="55801025" w:rsidR="00723A6A" w:rsidRDefault="00AB4903" w:rsidP="0072606A">
      <w:pPr>
        <w:pStyle w:val="Heading1"/>
      </w:pPr>
      <w:bookmarkStart w:id="0" w:name="_Toc38799811"/>
      <w:r>
        <w:lastRenderedPageBreak/>
        <w:t xml:space="preserve">The </w:t>
      </w:r>
      <w:r w:rsidR="008C124C">
        <w:t>P</w:t>
      </w:r>
      <w:r>
        <w:t>itch :</w:t>
      </w:r>
      <w:bookmarkEnd w:id="0"/>
      <w:r>
        <w:t xml:space="preserve"> </w:t>
      </w:r>
    </w:p>
    <w:p w14:paraId="235D9E19" w14:textId="3B88909D" w:rsidR="00723A6A" w:rsidRDefault="00723A6A">
      <w:r>
        <w:t xml:space="preserve">The pathogenic pandemic has forced people to </w:t>
      </w:r>
      <w:r w:rsidR="00BD59A5">
        <w:t xml:space="preserve">alter their routine, </w:t>
      </w:r>
      <w:r w:rsidR="000A6A40">
        <w:t>the inability</w:t>
      </w:r>
      <w:r>
        <w:t xml:space="preserve"> to interact the way they would like, </w:t>
      </w:r>
      <w:r w:rsidR="000A6A40">
        <w:t>impacting</w:t>
      </w:r>
      <w:r>
        <w:t xml:space="preserve"> their mental health</w:t>
      </w:r>
      <w:r w:rsidR="0071183B">
        <w:t>.</w:t>
      </w:r>
      <w:r>
        <w:t xml:space="preserve"> The proposed solution </w:t>
      </w:r>
      <w:r w:rsidR="000A6A40">
        <w:t xml:space="preserve">will </w:t>
      </w:r>
      <w:r>
        <w:t xml:space="preserve">assist people to overcome their current state and give a platform on which they can depend on </w:t>
      </w:r>
      <w:r w:rsidR="0071183B">
        <w:t>after pandemic is over.</w:t>
      </w:r>
    </w:p>
    <w:p w14:paraId="26E7E21A" w14:textId="3B616B2F" w:rsidR="00AB4903" w:rsidRDefault="00D26DAE" w:rsidP="00D54D06">
      <w:pPr>
        <w:pStyle w:val="Heading1"/>
      </w:pPr>
      <w:bookmarkStart w:id="1" w:name="_Toc38799812"/>
      <w:r>
        <w:t>Problem Statement</w:t>
      </w:r>
      <w:bookmarkEnd w:id="1"/>
      <w:r>
        <w:t xml:space="preserve"> </w:t>
      </w:r>
    </w:p>
    <w:p w14:paraId="7ABE0BE7" w14:textId="25AD3BD1" w:rsidR="00D54D06" w:rsidRPr="00D54D06" w:rsidRDefault="00D54D06" w:rsidP="00D54D06">
      <w:r w:rsidRPr="00D54D06">
        <w:t>People in every country suffer from Mental Health related issues, which gets amplified in a pandemic environment. A deliberate effort needs to be made to reach out to people who need help.</w:t>
      </w:r>
    </w:p>
    <w:p w14:paraId="221136BC" w14:textId="5FD7BFE8" w:rsidR="00D54D06" w:rsidRPr="00D54D06" w:rsidRDefault="00D54D06" w:rsidP="00D54D06">
      <w:pPr>
        <w:numPr>
          <w:ilvl w:val="0"/>
          <w:numId w:val="1"/>
        </w:numPr>
      </w:pPr>
      <w:r w:rsidRPr="00D54D06">
        <w:t>Our World in Data reports, there are 792 million people with mental disorder</w:t>
      </w:r>
      <w:r w:rsidR="000A6A40">
        <w:t>s</w:t>
      </w:r>
      <w:r w:rsidRPr="00D54D06">
        <w:t xml:space="preserve"> around </w:t>
      </w:r>
      <w:r w:rsidR="000A6A40">
        <w:t xml:space="preserve">the </w:t>
      </w:r>
      <w:r w:rsidRPr="00D54D06">
        <w:t>world.</w:t>
      </w:r>
    </w:p>
    <w:p w14:paraId="155C7125" w14:textId="6415768F" w:rsidR="00D54D06" w:rsidRDefault="00D54D06">
      <w:r w:rsidRPr="00D54D06">
        <w:drawing>
          <wp:inline distT="0" distB="0" distL="0" distR="0" wp14:anchorId="66ED1E12" wp14:editId="5BA22631">
            <wp:extent cx="5549774" cy="2145665"/>
            <wp:effectExtent l="0" t="0" r="13335" b="698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D39D4F89-3DA5-45F6-9E74-F8FC555A26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40C3A2F" w14:textId="24F792A2" w:rsidR="00D54D06" w:rsidRDefault="00D54D06" w:rsidP="00D54D06">
      <w:pPr>
        <w:numPr>
          <w:ilvl w:val="0"/>
          <w:numId w:val="1"/>
        </w:numPr>
      </w:pPr>
      <w:r w:rsidRPr="00D54D06">
        <w:t xml:space="preserve">Egypt Today report – 25 % of Egyptians suffer from Mental Health related issues. </w:t>
      </w:r>
    </w:p>
    <w:p w14:paraId="48C108D3" w14:textId="307C546E" w:rsidR="00D54D06" w:rsidRDefault="00D54D06" w:rsidP="00D54D06"/>
    <w:p w14:paraId="2CBFC845" w14:textId="775D5B35" w:rsidR="00D54D06" w:rsidRDefault="00D54D06" w:rsidP="00D54D06">
      <w:r w:rsidRPr="00D54D06">
        <w:drawing>
          <wp:inline distT="0" distB="0" distL="0" distR="0" wp14:anchorId="3766AF43" wp14:editId="2245415E">
            <wp:extent cx="5549265" cy="2153285"/>
            <wp:effectExtent l="0" t="0" r="13335" b="18415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9DB385DF-7E78-4785-A184-7316A7DC62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80F8F6" w14:textId="616CF085" w:rsidR="00D54D06" w:rsidRDefault="00D54D06" w:rsidP="00D54D06"/>
    <w:p w14:paraId="2B54020C" w14:textId="77777777" w:rsidR="00D54D06" w:rsidRPr="00D54D06" w:rsidRDefault="00D54D06" w:rsidP="00D54D06"/>
    <w:p w14:paraId="19DEBBDD" w14:textId="6E9E1D04" w:rsidR="00D54D06" w:rsidRDefault="001E29F6" w:rsidP="00D54D06">
      <w:pPr>
        <w:numPr>
          <w:ilvl w:val="0"/>
          <w:numId w:val="1"/>
        </w:numPr>
      </w:pPr>
      <w:r w:rsidRPr="001E29F6">
        <w:lastRenderedPageBreak/>
        <w:drawing>
          <wp:inline distT="0" distB="0" distL="0" distR="0" wp14:anchorId="42CC17F1" wp14:editId="2ABF4B33">
            <wp:extent cx="5193574" cy="3693319"/>
            <wp:effectExtent l="0" t="0" r="7620" b="254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4D37E41-8FF4-4618-9A8B-4E4C4727D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4D37E41-8FF4-4618-9A8B-4E4C4727D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574" cy="36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8D6B" w14:textId="63688B29" w:rsidR="00D54D06" w:rsidRDefault="008037F3" w:rsidP="008037F3">
      <w:pPr>
        <w:pStyle w:val="Heading1"/>
      </w:pPr>
      <w:bookmarkStart w:id="2" w:name="_Toc38799813"/>
      <w:r>
        <w:t>The COVID -19 angle</w:t>
      </w:r>
      <w:bookmarkEnd w:id="2"/>
      <w:r>
        <w:t xml:space="preserve"> </w:t>
      </w:r>
    </w:p>
    <w:p w14:paraId="23CD2E04" w14:textId="77777777" w:rsidR="008037F3" w:rsidRPr="008037F3" w:rsidRDefault="008037F3" w:rsidP="008037F3">
      <w:pPr>
        <w:numPr>
          <w:ilvl w:val="0"/>
          <w:numId w:val="2"/>
        </w:numPr>
      </w:pPr>
      <w:r w:rsidRPr="008037F3">
        <w:t xml:space="preserve">Covid-19 has made social distancing a new norm, it will take years for people to completely get over it. </w:t>
      </w:r>
    </w:p>
    <w:p w14:paraId="116B1A89" w14:textId="77777777" w:rsidR="008037F3" w:rsidRPr="008037F3" w:rsidRDefault="008037F3" w:rsidP="008037F3">
      <w:pPr>
        <w:numPr>
          <w:ilvl w:val="0"/>
          <w:numId w:val="2"/>
        </w:numPr>
      </w:pPr>
      <w:r w:rsidRPr="008037F3">
        <w:t>Everyone is fighting the pandemic on their own, we need a community to support</w:t>
      </w:r>
    </w:p>
    <w:p w14:paraId="54E5AD65" w14:textId="77777777" w:rsidR="008037F3" w:rsidRPr="008037F3" w:rsidRDefault="008037F3" w:rsidP="008037F3">
      <w:pPr>
        <w:numPr>
          <w:ilvl w:val="0"/>
          <w:numId w:val="2"/>
        </w:numPr>
      </w:pPr>
      <w:r w:rsidRPr="008037F3">
        <w:t>The image on the side shows how Egypt is dealing with it.</w:t>
      </w:r>
    </w:p>
    <w:p w14:paraId="1311E2D1" w14:textId="04A15CCC" w:rsidR="008037F3" w:rsidRDefault="008037F3"/>
    <w:p w14:paraId="2E10C297" w14:textId="463629A1" w:rsidR="00430B0C" w:rsidRDefault="00AB4903" w:rsidP="0072606A">
      <w:pPr>
        <w:pStyle w:val="Heading1"/>
      </w:pPr>
      <w:bookmarkStart w:id="3" w:name="_Toc38799814"/>
      <w:r>
        <w:t>Approach :</w:t>
      </w:r>
      <w:bookmarkEnd w:id="3"/>
      <w:r>
        <w:t xml:space="preserve"> </w:t>
      </w:r>
    </w:p>
    <w:p w14:paraId="2F75DE97" w14:textId="54D05153" w:rsidR="00AB4903" w:rsidRDefault="00AB4903" w:rsidP="00AB4903">
      <w:r>
        <w:t xml:space="preserve">The overall solution has an online and offline component. The solution framework consists of utilizing various </w:t>
      </w:r>
      <w:r w:rsidR="0060307D">
        <w:t>freely available</w:t>
      </w:r>
      <w:r>
        <w:t xml:space="preserve"> resources to gauze the personality of an individual</w:t>
      </w:r>
      <w:r w:rsidR="0060307D">
        <w:t>. Once the personality (</w:t>
      </w:r>
      <w:r w:rsidR="00DD7AD6">
        <w:t>p</w:t>
      </w:r>
      <w:r w:rsidR="0060307D">
        <w:t xml:space="preserve">sychology) test has gauzed an </w:t>
      </w:r>
      <w:r w:rsidR="00DD7AD6">
        <w:t>individual, amongst the pool of individuals</w:t>
      </w:r>
      <w:r w:rsidR="0060307D">
        <w:t xml:space="preserve"> we </w:t>
      </w:r>
      <w:r>
        <w:t>choo</w:t>
      </w:r>
      <w:r w:rsidR="00B40691">
        <w:t xml:space="preserve">se an individual with sound personality </w:t>
      </w:r>
      <w:r w:rsidR="00DD7AD6">
        <w:t xml:space="preserve">with age and professional acumen </w:t>
      </w:r>
      <w:r w:rsidR="00B40691">
        <w:t>as</w:t>
      </w:r>
      <w:r w:rsidR="00DD7AD6">
        <w:t xml:space="preserve"> a</w:t>
      </w:r>
      <w:r>
        <w:t xml:space="preserve"> </w:t>
      </w:r>
      <w:r w:rsidR="00B40691">
        <w:t>“</w:t>
      </w:r>
      <w:r>
        <w:t xml:space="preserve"> community leader</w:t>
      </w:r>
      <w:r w:rsidR="00B40691">
        <w:t>”, other</w:t>
      </w:r>
      <w:r w:rsidR="00DD7AD6">
        <w:t xml:space="preserve"> people in the pool </w:t>
      </w:r>
      <w:r w:rsidR="00B40691">
        <w:t>will be referred to as “Individuals”</w:t>
      </w:r>
      <w:r>
        <w:t>. Based on interest, individuals will be paired with leaders who can set a 30 - 45 min meeting agenda which can include talking on sports or exercising, meditation</w:t>
      </w:r>
      <w:r w:rsidR="00462FEA">
        <w:t>,</w:t>
      </w:r>
      <w:r>
        <w:t xml:space="preserve"> or instructing on cooking recipes. Such meetings will be randomly monitored by therapists, psychologists, and nurse practitioners. </w:t>
      </w:r>
      <w:r w:rsidR="00DD7AD6">
        <w:t xml:space="preserve">After 3 weeks the leader will be asked to provide status on how </w:t>
      </w:r>
      <w:r w:rsidR="00D54D06">
        <w:t xml:space="preserve">the </w:t>
      </w:r>
      <w:r w:rsidR="00DD7AD6">
        <w:t xml:space="preserve">group is doing and </w:t>
      </w:r>
      <w:proofErr w:type="gramStart"/>
      <w:r w:rsidR="00DD7AD6">
        <w:t>each individual</w:t>
      </w:r>
      <w:proofErr w:type="gramEnd"/>
      <w:r w:rsidR="00DD7AD6">
        <w:t xml:space="preserve"> shall be asked to re-take the personality test. Comparing the new and old data, we can gauze progress.</w:t>
      </w:r>
    </w:p>
    <w:p w14:paraId="4CBAA5C2" w14:textId="3C54CAA1" w:rsidR="00AB4903" w:rsidRDefault="00AB4903" w:rsidP="0072606A">
      <w:pPr>
        <w:pStyle w:val="Heading1"/>
      </w:pPr>
    </w:p>
    <w:p w14:paraId="2FE31772" w14:textId="68A60EFF" w:rsidR="00B40691" w:rsidRDefault="00B40691" w:rsidP="0072606A">
      <w:pPr>
        <w:pStyle w:val="Heading1"/>
      </w:pPr>
      <w:bookmarkStart w:id="4" w:name="_Toc38799815"/>
      <w:r>
        <w:t>Solution :</w:t>
      </w:r>
      <w:bookmarkEnd w:id="4"/>
      <w:r>
        <w:t xml:space="preserve"> </w:t>
      </w:r>
    </w:p>
    <w:p w14:paraId="459A4B6A" w14:textId="3031BF8B" w:rsidR="00D54D06" w:rsidRDefault="00D54D06" w:rsidP="00D54D06">
      <w:pPr>
        <w:jc w:val="center"/>
      </w:pPr>
      <w:r>
        <w:rPr>
          <w:noProof/>
        </w:rPr>
        <w:drawing>
          <wp:inline distT="0" distB="0" distL="0" distR="0" wp14:anchorId="7F8E0A5D" wp14:editId="07308DF2">
            <wp:extent cx="2757766" cy="2402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772" cy="2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0C3" w14:textId="0098C277" w:rsidR="00D54D06" w:rsidRPr="00D54D06" w:rsidRDefault="00D54D06" w:rsidP="00D54D06">
      <w:pPr>
        <w:jc w:val="center"/>
      </w:pPr>
    </w:p>
    <w:p w14:paraId="76535129" w14:textId="11600CEC" w:rsidR="00B40691" w:rsidRDefault="00B40691">
      <w:proofErr w:type="spellStart"/>
      <w:r>
        <w:t>Whatsapp</w:t>
      </w:r>
      <w:proofErr w:type="spellEnd"/>
      <w:r>
        <w:t xml:space="preserve"> will be used as a prime mode of communication along with video sharing platform</w:t>
      </w:r>
      <w:r w:rsidR="00D54D06">
        <w:t>s</w:t>
      </w:r>
      <w:r>
        <w:t xml:space="preserve"> like google meet or zoom. Individuals </w:t>
      </w:r>
      <w:r w:rsidR="004144D1">
        <w:t>can request for help via a</w:t>
      </w:r>
      <w:r>
        <w:t xml:space="preserve"> </w:t>
      </w:r>
      <w:proofErr w:type="spellStart"/>
      <w:r w:rsidR="00D54D06">
        <w:t>Whatsa</w:t>
      </w:r>
      <w:r>
        <w:t>pp</w:t>
      </w:r>
      <w:proofErr w:type="spellEnd"/>
      <w:r>
        <w:t xml:space="preserve"> number, they will be asked to take a personality </w:t>
      </w:r>
      <w:r w:rsidR="005549E8">
        <w:t>test free via (</w:t>
      </w:r>
      <w:hyperlink r:id="rId13" w:history="1">
        <w:r w:rsidR="005549E8">
          <w:rPr>
            <w:rStyle w:val="Hyperlink"/>
          </w:rPr>
          <w:t>https://www.psychologytoday.com/intl/tests/health/mental-health-assessment</w:t>
        </w:r>
      </w:hyperlink>
      <w:r w:rsidR="005549E8">
        <w:t xml:space="preserve"> or some other free source) and be asked to enter their values to a google</w:t>
      </w:r>
      <w:r w:rsidR="004144D1">
        <w:t xml:space="preserve"> “Get to know“ form.</w:t>
      </w:r>
    </w:p>
    <w:p w14:paraId="2CDC814B" w14:textId="77777777" w:rsidR="004144D1" w:rsidRDefault="004144D1"/>
    <w:p w14:paraId="012B49FA" w14:textId="35EEC6C2" w:rsidR="005549E8" w:rsidRDefault="005549E8">
      <w:r>
        <w:t xml:space="preserve">Below is </w:t>
      </w:r>
      <w:r w:rsidR="00D54D06">
        <w:t xml:space="preserve">a </w:t>
      </w:r>
      <w:r>
        <w:t xml:space="preserve">sample screen print of </w:t>
      </w:r>
      <w:r w:rsidR="00D54D06">
        <w:t xml:space="preserve">a </w:t>
      </w:r>
      <w:r>
        <w:t xml:space="preserve">mental health assessment test from </w:t>
      </w:r>
      <w:r w:rsidRPr="005549E8">
        <w:t>psychologytoday</w:t>
      </w:r>
      <w:r>
        <w:t xml:space="preserve">.com </w:t>
      </w:r>
    </w:p>
    <w:p w14:paraId="461580C8" w14:textId="76A71EF0" w:rsidR="005549E8" w:rsidRDefault="005549E8">
      <w:r>
        <w:rPr>
          <w:noProof/>
        </w:rPr>
        <w:drawing>
          <wp:inline distT="0" distB="0" distL="0" distR="0" wp14:anchorId="0C1DBC62" wp14:editId="79A22781">
            <wp:extent cx="2633408" cy="2017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7478" cy="20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E89" w14:textId="05E85F68" w:rsidR="00DD7AD6" w:rsidRDefault="0088654F" w:rsidP="00DD7AD6">
      <w:r>
        <w:t xml:space="preserve">Below </w:t>
      </w:r>
      <w:r w:rsidR="00DD7AD6">
        <w:t>is</w:t>
      </w:r>
      <w:r>
        <w:t xml:space="preserve"> </w:t>
      </w:r>
      <w:r w:rsidR="00DD7AD6">
        <w:t>a</w:t>
      </w:r>
      <w:r>
        <w:t xml:space="preserve"> sample Mental Health assessment results</w:t>
      </w:r>
    </w:p>
    <w:p w14:paraId="36BE73D4" w14:textId="77777777" w:rsidR="00DD7AD6" w:rsidRPr="00DD7AD6" w:rsidRDefault="00DD7AD6" w:rsidP="00DD7AD6">
      <w:pPr>
        <w:jc w:val="center"/>
      </w:pPr>
    </w:p>
    <w:p w14:paraId="16048ED4" w14:textId="3F6C28C8" w:rsidR="00B40691" w:rsidRDefault="00B40691">
      <w:r>
        <w:rPr>
          <w:noProof/>
        </w:rPr>
        <w:lastRenderedPageBreak/>
        <w:drawing>
          <wp:inline distT="0" distB="0" distL="0" distR="0" wp14:anchorId="461A2D4A" wp14:editId="430DA016">
            <wp:extent cx="3385595" cy="4677372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2188" cy="47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FA2" w14:textId="1C537554" w:rsidR="00DD7AD6" w:rsidRDefault="00DD7AD6" w:rsidP="00DD7AD6">
      <w:r>
        <w:t>After taking tests, Individuals will be provided result</w:t>
      </w:r>
      <w:r w:rsidR="00D54D06">
        <w:t>s</w:t>
      </w:r>
      <w:r>
        <w:t>. They need to enter the values they got on the test onto a google form.</w:t>
      </w:r>
    </w:p>
    <w:p w14:paraId="3B93AB9D" w14:textId="59C44815" w:rsidR="0088654F" w:rsidRDefault="0088654F" w:rsidP="0088654F">
      <w:r>
        <w:t xml:space="preserve">Below is the sample Google forms which can be embedded in an introduction email or shared by </w:t>
      </w:r>
      <w:r w:rsidR="00D54D06">
        <w:t>WhatsA</w:t>
      </w:r>
      <w:r>
        <w:t>pp.</w:t>
      </w:r>
    </w:p>
    <w:p w14:paraId="2B2B7503" w14:textId="3D34B8CD" w:rsidR="0088654F" w:rsidRDefault="0088654F" w:rsidP="0088654F">
      <w:hyperlink r:id="rId16" w:history="1">
        <w:r w:rsidRPr="0082184C">
          <w:rPr>
            <w:rStyle w:val="Hyperlink"/>
          </w:rPr>
          <w:t>https://docs.google.com/forms/d/e/1FAIpQLSf8Matfo1r3-sb2HBp4RXCoWc57msRPH7qrQXwSwZnL5ov7Mw/viewform</w:t>
        </w:r>
      </w:hyperlink>
    </w:p>
    <w:p w14:paraId="0A30D812" w14:textId="1BC87570" w:rsidR="0088654F" w:rsidRDefault="0088654F" w:rsidP="0088654F">
      <w:r>
        <w:rPr>
          <w:noProof/>
        </w:rPr>
        <w:lastRenderedPageBreak/>
        <w:drawing>
          <wp:inline distT="0" distB="0" distL="0" distR="0" wp14:anchorId="17A50ADC" wp14:editId="57F1D015">
            <wp:extent cx="2672715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5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00D5" w14:textId="70202555" w:rsidR="0088654F" w:rsidRDefault="0088654F" w:rsidP="0088654F">
      <w:r>
        <w:rPr>
          <w:noProof/>
        </w:rPr>
        <w:drawing>
          <wp:inline distT="0" distB="0" distL="0" distR="0" wp14:anchorId="1C45192E" wp14:editId="5F1820B6">
            <wp:extent cx="2673344" cy="445729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4915" cy="44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4D8A" w14:textId="18255BDF" w:rsidR="0088654F" w:rsidRDefault="0088654F" w:rsidP="0088654F">
      <w:r>
        <w:rPr>
          <w:noProof/>
        </w:rPr>
        <w:lastRenderedPageBreak/>
        <w:drawing>
          <wp:inline distT="0" distB="0" distL="0" distR="0" wp14:anchorId="325D744B" wp14:editId="2D1AC08F">
            <wp:extent cx="2719610" cy="5732352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251" cy="5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50E" w14:textId="52B21D19" w:rsidR="0088654F" w:rsidRDefault="0088654F" w:rsidP="0088654F">
      <w:r>
        <w:rPr>
          <w:noProof/>
        </w:rPr>
        <w:drawing>
          <wp:inline distT="0" distB="0" distL="0" distR="0" wp14:anchorId="6BF9C8A1" wp14:editId="1F993058">
            <wp:extent cx="2750952" cy="173286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1820" cy="17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8FB" w14:textId="77777777" w:rsidR="0072606A" w:rsidRDefault="0072606A" w:rsidP="0088654F"/>
    <w:p w14:paraId="68D9C230" w14:textId="77777777" w:rsidR="0072606A" w:rsidRDefault="0072606A" w:rsidP="0088654F"/>
    <w:p w14:paraId="161332A2" w14:textId="49FF7935" w:rsidR="00DD7AD6" w:rsidRDefault="00DD7AD6" w:rsidP="0088654F">
      <w:r>
        <w:lastRenderedPageBreak/>
        <w:t xml:space="preserve">The results will be saved in google sheet </w:t>
      </w:r>
    </w:p>
    <w:p w14:paraId="72CD1CEF" w14:textId="2EDAFDF3" w:rsidR="0088654F" w:rsidRDefault="0088654F" w:rsidP="0088654F">
      <w:r>
        <w:rPr>
          <w:noProof/>
        </w:rPr>
        <w:drawing>
          <wp:inline distT="0" distB="0" distL="0" distR="0" wp14:anchorId="224D16CA" wp14:editId="7A02993B">
            <wp:extent cx="5943600" cy="671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5DF3" w14:textId="77777777" w:rsidR="0088654F" w:rsidRDefault="0088654F" w:rsidP="0088654F"/>
    <w:p w14:paraId="6558D3F6" w14:textId="66EDDFEF" w:rsidR="0088654F" w:rsidRDefault="0072606A" w:rsidP="0088654F">
      <w:r>
        <w:t>Once data is collected, Community leader</w:t>
      </w:r>
      <w:r w:rsidR="00D54D06">
        <w:t>s</w:t>
      </w:r>
      <w:r>
        <w:t xml:space="preserve"> will be selected and trained. Four to Seven Individuals will be grouped with community leader</w:t>
      </w:r>
      <w:r w:rsidR="00D54D06">
        <w:t>s</w:t>
      </w:r>
      <w:r>
        <w:t xml:space="preserve"> based on their preferences and location. </w:t>
      </w:r>
    </w:p>
    <w:p w14:paraId="11EA6230" w14:textId="4649CE13" w:rsidR="0072606A" w:rsidRDefault="00D54D06" w:rsidP="0088654F">
      <w:r>
        <w:t>A l</w:t>
      </w:r>
      <w:r w:rsidR="0072606A">
        <w:t xml:space="preserve">eader will </w:t>
      </w:r>
      <w:r w:rsidR="00B45D51">
        <w:t>oversee</w:t>
      </w:r>
      <w:r w:rsidR="0072606A">
        <w:t xml:space="preserve"> the meetings, randomly monitor</w:t>
      </w:r>
      <w:r w:rsidR="00B45D51">
        <w:t>ed</w:t>
      </w:r>
      <w:r w:rsidR="0072606A">
        <w:t xml:space="preserve"> by a nurse practitioner or a psychiatri</w:t>
      </w:r>
      <w:r>
        <w:t>st</w:t>
      </w:r>
      <w:r w:rsidR="0072606A">
        <w:t xml:space="preserve"> to gauze influence. </w:t>
      </w:r>
    </w:p>
    <w:p w14:paraId="4356AE7A" w14:textId="19E03FEE" w:rsidR="0072606A" w:rsidRDefault="0072606A" w:rsidP="0088654F">
      <w:r>
        <w:t>If an individual is not making progress, that person will be referred to additional help.</w:t>
      </w:r>
    </w:p>
    <w:p w14:paraId="1834C72B" w14:textId="061BDFB5" w:rsidR="0088654F" w:rsidRDefault="0088654F" w:rsidP="0088654F"/>
    <w:p w14:paraId="7661CF42" w14:textId="21591323" w:rsidR="00230E16" w:rsidRDefault="00230E16" w:rsidP="0088654F"/>
    <w:p w14:paraId="713FD870" w14:textId="1F857CDA" w:rsidR="00230E16" w:rsidRDefault="00230E16" w:rsidP="0088654F"/>
    <w:p w14:paraId="5F1368DF" w14:textId="06AB1D44" w:rsidR="00230E16" w:rsidRDefault="00230E16" w:rsidP="0088654F"/>
    <w:p w14:paraId="6D8E5C8B" w14:textId="09812C19" w:rsidR="00230E16" w:rsidRDefault="00230E16" w:rsidP="0088654F"/>
    <w:p w14:paraId="3B856844" w14:textId="07FDC07D" w:rsidR="00230E16" w:rsidRDefault="00230E16" w:rsidP="0088654F"/>
    <w:p w14:paraId="2CCE2F56" w14:textId="05DE8C87" w:rsidR="00230E16" w:rsidRDefault="00230E16" w:rsidP="0088654F"/>
    <w:p w14:paraId="45C1C1E7" w14:textId="353890DD" w:rsidR="00230E16" w:rsidRDefault="00230E16" w:rsidP="0088654F"/>
    <w:p w14:paraId="561A2EDF" w14:textId="77777777" w:rsidR="00230E16" w:rsidRDefault="00230E16" w:rsidP="0088654F"/>
    <w:p w14:paraId="233ECEE3" w14:textId="77777777" w:rsidR="0088654F" w:rsidRDefault="0088654F"/>
    <w:p w14:paraId="629CCB0F" w14:textId="3716DFCE" w:rsidR="005549E8" w:rsidRDefault="0072606A" w:rsidP="0072606A">
      <w:pPr>
        <w:pStyle w:val="Heading1"/>
      </w:pPr>
      <w:bookmarkStart w:id="5" w:name="_Toc38799816"/>
      <w:r>
        <w:lastRenderedPageBreak/>
        <w:t>End to End Flow</w:t>
      </w:r>
      <w:bookmarkEnd w:id="5"/>
    </w:p>
    <w:p w14:paraId="177AE93C" w14:textId="33A835D9" w:rsidR="0072606A" w:rsidRDefault="004144D1" w:rsidP="0072606A">
      <w:r>
        <w:rPr>
          <w:noProof/>
        </w:rPr>
        <w:drawing>
          <wp:inline distT="0" distB="0" distL="0" distR="0" wp14:anchorId="225EC50A" wp14:editId="13962D4A">
            <wp:extent cx="5943600" cy="311937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07" cy="31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90FC" w14:textId="77777777" w:rsidR="00230E16" w:rsidRDefault="00230E16" w:rsidP="0072606A"/>
    <w:p w14:paraId="1938DCFA" w14:textId="358215D9" w:rsidR="00230E16" w:rsidRDefault="00230E16" w:rsidP="0072606A"/>
    <w:p w14:paraId="5A8CF40E" w14:textId="77777777" w:rsidR="00230E16" w:rsidRDefault="00230E16" w:rsidP="0072606A"/>
    <w:p w14:paraId="6A2EBB8F" w14:textId="77777777" w:rsidR="00230E16" w:rsidRDefault="00230E16" w:rsidP="0072606A"/>
    <w:p w14:paraId="76B7323B" w14:textId="2E60B7D2" w:rsidR="0072606A" w:rsidRDefault="0072606A" w:rsidP="0072606A"/>
    <w:p w14:paraId="2A7F35DF" w14:textId="6D42640F" w:rsidR="0072606A" w:rsidRDefault="0072606A" w:rsidP="0072606A"/>
    <w:p w14:paraId="27057F33" w14:textId="18ED82CC" w:rsidR="0072606A" w:rsidRDefault="0072606A" w:rsidP="0072606A"/>
    <w:p w14:paraId="6ABF9995" w14:textId="5373E249" w:rsidR="0072606A" w:rsidRDefault="0072606A" w:rsidP="0072606A"/>
    <w:p w14:paraId="1FBCFFB6" w14:textId="30AA9FE4" w:rsidR="0072606A" w:rsidRDefault="0072606A" w:rsidP="0072606A"/>
    <w:p w14:paraId="1CC4BF34" w14:textId="42E7EB68" w:rsidR="0072606A" w:rsidRDefault="0072606A" w:rsidP="0072606A"/>
    <w:p w14:paraId="563ED37D" w14:textId="43445307" w:rsidR="0072606A" w:rsidRDefault="0072606A" w:rsidP="0072606A"/>
    <w:p w14:paraId="2F320D9C" w14:textId="77892892" w:rsidR="0072606A" w:rsidRDefault="0072606A" w:rsidP="0072606A"/>
    <w:p w14:paraId="63E6547C" w14:textId="1644052C" w:rsidR="00230E16" w:rsidRDefault="00230E16" w:rsidP="0072606A"/>
    <w:p w14:paraId="4A872095" w14:textId="56CB184F" w:rsidR="00230E16" w:rsidRDefault="00230E16" w:rsidP="0072606A"/>
    <w:p w14:paraId="48708277" w14:textId="60A69C41" w:rsidR="00230E16" w:rsidRDefault="00230E16" w:rsidP="0072606A"/>
    <w:p w14:paraId="72C54612" w14:textId="5B95C5F4" w:rsidR="00230E16" w:rsidRDefault="00230E16" w:rsidP="0072606A"/>
    <w:p w14:paraId="1BD8024D" w14:textId="108FD700" w:rsidR="00230E16" w:rsidRDefault="00230E16" w:rsidP="0072606A"/>
    <w:p w14:paraId="7937D4D7" w14:textId="6DED44FF" w:rsidR="00230E16" w:rsidRDefault="00230E16" w:rsidP="0072606A"/>
    <w:p w14:paraId="427CE572" w14:textId="4C7B152A" w:rsidR="00230E16" w:rsidRDefault="00230E16" w:rsidP="0072606A"/>
    <w:p w14:paraId="28E7C26D" w14:textId="5E1AA517" w:rsidR="00230E16" w:rsidRDefault="00230E16" w:rsidP="0072606A"/>
    <w:p w14:paraId="3F3C46DC" w14:textId="77777777" w:rsidR="00230E16" w:rsidRDefault="00230E16" w:rsidP="0072606A"/>
    <w:p w14:paraId="08F3A67F" w14:textId="77777777" w:rsidR="0072606A" w:rsidRPr="0072606A" w:rsidRDefault="0072606A" w:rsidP="0072606A"/>
    <w:p w14:paraId="52E52DCD" w14:textId="5AB5D027" w:rsidR="005549E8" w:rsidRDefault="0072606A">
      <w:bookmarkStart w:id="6" w:name="_Toc38799817"/>
      <w:r w:rsidRPr="0072606A">
        <w:rPr>
          <w:rStyle w:val="Heading1Char"/>
        </w:rPr>
        <w:t>Sour</w:t>
      </w:r>
      <w:r>
        <w:rPr>
          <w:rStyle w:val="Heading1Char"/>
        </w:rPr>
        <w:t>ces</w:t>
      </w:r>
      <w:bookmarkEnd w:id="6"/>
      <w:r>
        <w:rPr>
          <w:rStyle w:val="Heading1Char"/>
        </w:rPr>
        <w:t xml:space="preserve"> </w:t>
      </w:r>
    </w:p>
    <w:p w14:paraId="4F20B272" w14:textId="77777777" w:rsidR="005549E8" w:rsidRDefault="005549E8"/>
    <w:p w14:paraId="025E2FCA" w14:textId="4F99F203" w:rsidR="00430B0C" w:rsidRDefault="005549E8">
      <w:hyperlink r:id="rId23" w:history="1">
        <w:r w:rsidRPr="0082184C">
          <w:rPr>
            <w:rStyle w:val="Hyperlink"/>
          </w:rPr>
          <w:t>https://www.psycom.net/25-best-mental-health-apps</w:t>
        </w:r>
      </w:hyperlink>
    </w:p>
    <w:p w14:paraId="16747962" w14:textId="41C9B520" w:rsidR="0071183B" w:rsidRDefault="0071183B">
      <w:hyperlink r:id="rId24" w:history="1">
        <w:r>
          <w:rPr>
            <w:rStyle w:val="Hyperlink"/>
          </w:rPr>
          <w:t>https://www.ginger.io/app</w:t>
        </w:r>
      </w:hyperlink>
    </w:p>
    <w:p w14:paraId="72366C88" w14:textId="618E130A" w:rsidR="00401B55" w:rsidRDefault="00401B55">
      <w:hyperlink r:id="rId25" w:history="1">
        <w:r>
          <w:rPr>
            <w:rStyle w:val="Hyperlink"/>
          </w:rPr>
          <w:t>https://www.egypttoday.com/Article/1/48156/25-o</w:t>
        </w:r>
        <w:r>
          <w:rPr>
            <w:rStyle w:val="Hyperlink"/>
          </w:rPr>
          <w:t>f</w:t>
        </w:r>
        <w:r>
          <w:rPr>
            <w:rStyle w:val="Hyperlink"/>
          </w:rPr>
          <w:t>-Egyptians-suffer-from-mental-health-issues-survey</w:t>
        </w:r>
      </w:hyperlink>
    </w:p>
    <w:p w14:paraId="227D6437" w14:textId="435F9616" w:rsidR="00401B55" w:rsidRDefault="00401B55">
      <w:hyperlink r:id="rId26" w:history="1">
        <w:r>
          <w:rPr>
            <w:rStyle w:val="resulturldomain"/>
            <w:rFonts w:ascii="inherit" w:hAnsi="inherit" w:cs="Helvetica"/>
            <w:color w:val="20692B"/>
            <w:u w:val="single"/>
            <w:bdr w:val="none" w:sz="0" w:space="0" w:color="auto" w:frame="1"/>
            <w:shd w:val="clear" w:color="auto" w:fill="FFFFFF"/>
          </w:rPr>
          <w:t>https://www.worldometers.info</w:t>
        </w:r>
        <w:r>
          <w:rPr>
            <w:rStyle w:val="resulturlfull"/>
            <w:rFonts w:ascii="inherit" w:hAnsi="inherit" w:cs="Helvetica"/>
            <w:color w:val="20692B"/>
            <w:bdr w:val="none" w:sz="0" w:space="0" w:color="auto" w:frame="1"/>
            <w:shd w:val="clear" w:color="auto" w:fill="FFFFFF"/>
          </w:rPr>
          <w:t>/world-population/egypt-population/</w:t>
        </w:r>
      </w:hyperlink>
    </w:p>
    <w:p w14:paraId="450DA687" w14:textId="66A7D2E7" w:rsidR="00401B55" w:rsidRDefault="00401B55">
      <w:hyperlink r:id="rId27" w:history="1">
        <w:r>
          <w:rPr>
            <w:rStyle w:val="Hyperlink"/>
          </w:rPr>
          <w:t>https://worldpopulationreview.com/</w:t>
        </w:r>
      </w:hyperlink>
    </w:p>
    <w:p w14:paraId="4F52DBD5" w14:textId="5E9252E4" w:rsidR="00BB0142" w:rsidRDefault="00BB0142">
      <w:hyperlink r:id="rId28" w:history="1">
        <w:r>
          <w:rPr>
            <w:rStyle w:val="Hyperlink"/>
          </w:rPr>
          <w:t>https://psychometer.shezlong.com/en/result/511335</w:t>
        </w:r>
      </w:hyperlink>
      <w:r>
        <w:t xml:space="preserve"> (For psychometric test)</w:t>
      </w:r>
    </w:p>
    <w:p w14:paraId="2E82E0CD" w14:textId="1A9698EA" w:rsidR="000970DD" w:rsidRDefault="000970DD">
      <w:hyperlink r:id="rId29" w:history="1">
        <w:r>
          <w:rPr>
            <w:rStyle w:val="Hyperlink"/>
          </w:rPr>
          <w:t>https://ourworldindata.org/mental-health</w:t>
        </w:r>
      </w:hyperlink>
      <w:r>
        <w:t xml:space="preserve"> </w:t>
      </w:r>
    </w:p>
    <w:p w14:paraId="1E75081A" w14:textId="2ED7FDAF" w:rsidR="001E29F6" w:rsidRDefault="001E29F6">
      <w:hyperlink r:id="rId30" w:history="1">
        <w:r>
          <w:rPr>
            <w:rStyle w:val="Hyperlink"/>
          </w:rPr>
          <w:t>https://www.al-monitor.com/pulse/originals/2016/12/egypt-online-startup-fight-depression-shezlong.html</w:t>
        </w:r>
      </w:hyperlink>
    </w:p>
    <w:p w14:paraId="2F2BE45D" w14:textId="6840458A" w:rsidR="001E29F6" w:rsidRDefault="001E29F6">
      <w:hyperlink r:id="rId31" w:history="1">
        <w:r>
          <w:rPr>
            <w:rStyle w:val="Hyperlink"/>
          </w:rPr>
          <w:t>https://www.shezlong.com/</w:t>
        </w:r>
      </w:hyperlink>
      <w:r>
        <w:t xml:space="preserve"> (Online help for a fee)</w:t>
      </w:r>
    </w:p>
    <w:p w14:paraId="5B128215" w14:textId="77777777" w:rsidR="0071183B" w:rsidRDefault="0071183B"/>
    <w:sectPr w:rsidR="0071183B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FA58C3" w14:textId="77777777" w:rsidR="00504171" w:rsidRDefault="00504171" w:rsidP="00DD7AD6">
      <w:pPr>
        <w:spacing w:after="0" w:line="240" w:lineRule="auto"/>
      </w:pPr>
      <w:r>
        <w:separator/>
      </w:r>
    </w:p>
  </w:endnote>
  <w:endnote w:type="continuationSeparator" w:id="0">
    <w:p w14:paraId="6EF63A26" w14:textId="77777777" w:rsidR="00504171" w:rsidRDefault="00504171" w:rsidP="00DD7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215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D188F6" w14:textId="6A794314" w:rsidR="00B45D51" w:rsidRDefault="00B45D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AA6609" w14:textId="77777777" w:rsidR="00B45D51" w:rsidRDefault="00B45D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B17E2" w14:textId="77777777" w:rsidR="00504171" w:rsidRDefault="00504171" w:rsidP="00DD7AD6">
      <w:pPr>
        <w:spacing w:after="0" w:line="240" w:lineRule="auto"/>
      </w:pPr>
      <w:r>
        <w:separator/>
      </w:r>
    </w:p>
  </w:footnote>
  <w:footnote w:type="continuationSeparator" w:id="0">
    <w:p w14:paraId="7F0C0220" w14:textId="77777777" w:rsidR="00504171" w:rsidRDefault="00504171" w:rsidP="00DD7A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956F0B"/>
    <w:multiLevelType w:val="hybridMultilevel"/>
    <w:tmpl w:val="8E1EA68A"/>
    <w:lvl w:ilvl="0" w:tplc="A7B07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49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24A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5C3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24D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4D9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761F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B86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8C0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E8B0057"/>
    <w:multiLevelType w:val="hybridMultilevel"/>
    <w:tmpl w:val="7E0E4882"/>
    <w:lvl w:ilvl="0" w:tplc="3A4A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7A9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ACE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FC4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80C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A06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BAE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B2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26C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wNjEwNjUxMzMxNjRW0lEKTi0uzszPAykwqgUA18o14CwAAAA="/>
  </w:docVars>
  <w:rsids>
    <w:rsidRoot w:val="008319A2"/>
    <w:rsid w:val="00022C70"/>
    <w:rsid w:val="000970DD"/>
    <w:rsid w:val="000A6A40"/>
    <w:rsid w:val="00105E78"/>
    <w:rsid w:val="00191EB2"/>
    <w:rsid w:val="001E29F6"/>
    <w:rsid w:val="00230E16"/>
    <w:rsid w:val="00401B55"/>
    <w:rsid w:val="004144D1"/>
    <w:rsid w:val="00430B0C"/>
    <w:rsid w:val="00462FEA"/>
    <w:rsid w:val="00504171"/>
    <w:rsid w:val="005549E8"/>
    <w:rsid w:val="0060307D"/>
    <w:rsid w:val="0071183B"/>
    <w:rsid w:val="00723A6A"/>
    <w:rsid w:val="0072606A"/>
    <w:rsid w:val="008037F3"/>
    <w:rsid w:val="008319A2"/>
    <w:rsid w:val="0088654F"/>
    <w:rsid w:val="008C124C"/>
    <w:rsid w:val="00AB4903"/>
    <w:rsid w:val="00AB5F7B"/>
    <w:rsid w:val="00B40691"/>
    <w:rsid w:val="00B45D51"/>
    <w:rsid w:val="00BB0142"/>
    <w:rsid w:val="00BD59A5"/>
    <w:rsid w:val="00D26DAE"/>
    <w:rsid w:val="00D54D06"/>
    <w:rsid w:val="00DD7AD6"/>
    <w:rsid w:val="00F3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C984E"/>
  <w15:chartTrackingRefBased/>
  <w15:docId w15:val="{61B8624D-5721-4B8B-8B52-CBFCB34D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0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0B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9E8"/>
    <w:rPr>
      <w:color w:val="605E5C"/>
      <w:shd w:val="clear" w:color="auto" w:fill="E1DFDD"/>
    </w:rPr>
  </w:style>
  <w:style w:type="character" w:customStyle="1" w:styleId="resulturldomain">
    <w:name w:val="result__url__domain"/>
    <w:basedOn w:val="DefaultParagraphFont"/>
    <w:rsid w:val="00401B55"/>
  </w:style>
  <w:style w:type="character" w:customStyle="1" w:styleId="resulturlfull">
    <w:name w:val="result__url__full"/>
    <w:basedOn w:val="DefaultParagraphFont"/>
    <w:rsid w:val="00401B55"/>
  </w:style>
  <w:style w:type="character" w:styleId="FollowedHyperlink">
    <w:name w:val="FollowedHyperlink"/>
    <w:basedOn w:val="DefaultParagraphFont"/>
    <w:uiPriority w:val="99"/>
    <w:semiHidden/>
    <w:unhideWhenUsed/>
    <w:rsid w:val="00401B5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AD6"/>
  </w:style>
  <w:style w:type="paragraph" w:styleId="Footer">
    <w:name w:val="footer"/>
    <w:basedOn w:val="Normal"/>
    <w:link w:val="FooterChar"/>
    <w:uiPriority w:val="99"/>
    <w:unhideWhenUsed/>
    <w:rsid w:val="00DD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AD6"/>
  </w:style>
  <w:style w:type="character" w:customStyle="1" w:styleId="Heading1Char">
    <w:name w:val="Heading 1 Char"/>
    <w:basedOn w:val="DefaultParagraphFont"/>
    <w:link w:val="Heading1"/>
    <w:uiPriority w:val="9"/>
    <w:rsid w:val="00726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45D51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45D51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5D51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45D51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1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5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9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uarantinehackathon.devpost.com/" TargetMode="External"/><Relationship Id="rId13" Type="http://schemas.openxmlformats.org/officeDocument/2006/relationships/hyperlink" Target="https://www.psychologytoday.com/intl/tests/health/mental-health-assessment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worldometers.info/world-population/egypt-popul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www.egypttoday.com/Article/1/48156/25-of-Egyptians-suffer-from-mental-health-issues-survey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forms/d/e/1FAIpQLSf8Matfo1r3-sb2HBp4RXCoWc57msRPH7qrQXwSwZnL5ov7Mw/viewform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ourworldindata.org/mental-healt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ginger.io/app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psycom.net/25-best-mental-health-apps" TargetMode="External"/><Relationship Id="rId28" Type="http://schemas.openxmlformats.org/officeDocument/2006/relationships/hyperlink" Target="https://psychometer.shezlong.com/en/result/511335" TargetMode="External"/><Relationship Id="rId10" Type="http://schemas.openxmlformats.org/officeDocument/2006/relationships/chart" Target="charts/chart2.xml"/><Relationship Id="rId19" Type="http://schemas.openxmlformats.org/officeDocument/2006/relationships/image" Target="media/image7.png"/><Relationship Id="rId31" Type="http://schemas.openxmlformats.org/officeDocument/2006/relationships/hyperlink" Target="https://www.shezlong.com/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orldpopulationreview.com/" TargetMode="External"/><Relationship Id="rId30" Type="http://schemas.openxmlformats.org/officeDocument/2006/relationships/hyperlink" Target="https://www.al-monitor.com/pulse/originals/2016/12/egypt-online-startup-fight-depression-shezlong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dirty="0"/>
              <a:t>People with the disorder</a:t>
            </a:r>
            <a:r>
              <a:rPr lang="en-US" baseline="0" dirty="0"/>
              <a:t> around the world (million)</a:t>
            </a:r>
            <a:endParaRPr lang="en-US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Sheet1!$B$9</c:f>
              <c:strCache>
                <c:ptCount val="1"/>
                <c:pt idx="0">
                  <c:v>Share of global population with disorder (2017)</c:v>
                </c:pt>
              </c:strCache>
            </c:strRef>
          </c:tx>
          <c:spPr>
            <a:solidFill>
              <a:schemeClr val="accent6">
                <a:alpha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Sheet1!$A$10:$A$18</c:f>
              <c:strCache>
                <c:ptCount val="9"/>
                <c:pt idx="0">
                  <c:v>Any mental health disorder</c:v>
                </c:pt>
                <c:pt idx="1">
                  <c:v>Depression</c:v>
                </c:pt>
                <c:pt idx="2">
                  <c:v>Anxiety disorders</c:v>
                </c:pt>
                <c:pt idx="3">
                  <c:v>Bipolar disorder</c:v>
                </c:pt>
                <c:pt idx="4">
                  <c:v>Eating disorders (clinical anorexia &amp; bulimia)</c:v>
                </c:pt>
                <c:pt idx="5">
                  <c:v>Schizophrenia</c:v>
                </c:pt>
                <c:pt idx="6">
                  <c:v>Any mental or substance use disorder</c:v>
                </c:pt>
                <c:pt idx="7">
                  <c:v>Alcohol use disorder</c:v>
                </c:pt>
                <c:pt idx="8">
                  <c:v>Drug use disorder (excluding alcohol)</c:v>
                </c:pt>
              </c:strCache>
            </c:strRef>
          </c:cat>
          <c:val>
            <c:numRef>
              <c:f>Sheet1!$B$10:$B$18</c:f>
            </c:numRef>
          </c:val>
          <c:extLst>
            <c:ext xmlns:c16="http://schemas.microsoft.com/office/drawing/2014/chart" uri="{C3380CC4-5D6E-409C-BE32-E72D297353CC}">
              <c16:uniqueId val="{00000000-BD6F-4D45-BD21-46D01B5F89AF}"/>
            </c:ext>
          </c:extLst>
        </c:ser>
        <c:ser>
          <c:idx val="1"/>
          <c:order val="1"/>
          <c:tx>
            <c:strRef>
              <c:f>Sheet1!$C$9</c:f>
              <c:strCache>
                <c:ptCount val="1"/>
                <c:pt idx="0">
                  <c:v>Number of people with the disorder (2017) in million</c:v>
                </c:pt>
              </c:strCache>
            </c:strRef>
          </c:tx>
          <c:spPr>
            <a:solidFill>
              <a:schemeClr val="accent5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Sheet1!$A$10:$A$18</c:f>
              <c:strCache>
                <c:ptCount val="9"/>
                <c:pt idx="0">
                  <c:v>Any mental health disorder</c:v>
                </c:pt>
                <c:pt idx="1">
                  <c:v>Depression</c:v>
                </c:pt>
                <c:pt idx="2">
                  <c:v>Anxiety disorders</c:v>
                </c:pt>
                <c:pt idx="3">
                  <c:v>Bipolar disorder</c:v>
                </c:pt>
                <c:pt idx="4">
                  <c:v>Eating disorders (clinical anorexia &amp; bulimia)</c:v>
                </c:pt>
                <c:pt idx="5">
                  <c:v>Schizophrenia</c:v>
                </c:pt>
                <c:pt idx="6">
                  <c:v>Any mental or substance use disorder</c:v>
                </c:pt>
                <c:pt idx="7">
                  <c:v>Alcohol use disorder</c:v>
                </c:pt>
                <c:pt idx="8">
                  <c:v>Drug use disorder (excluding alcohol)</c:v>
                </c:pt>
              </c:strCache>
            </c:strRef>
          </c:cat>
          <c:val>
            <c:numRef>
              <c:f>Sheet1!$C$10:$C$18</c:f>
              <c:numCache>
                <c:formatCode>General</c:formatCode>
                <c:ptCount val="9"/>
                <c:pt idx="0">
                  <c:v>792</c:v>
                </c:pt>
                <c:pt idx="1">
                  <c:v>264</c:v>
                </c:pt>
                <c:pt idx="2">
                  <c:v>284</c:v>
                </c:pt>
                <c:pt idx="3">
                  <c:v>46</c:v>
                </c:pt>
                <c:pt idx="4">
                  <c:v>16</c:v>
                </c:pt>
                <c:pt idx="5">
                  <c:v>20</c:v>
                </c:pt>
                <c:pt idx="6">
                  <c:v>970</c:v>
                </c:pt>
                <c:pt idx="7">
                  <c:v>107</c:v>
                </c:pt>
                <c:pt idx="8">
                  <c:v>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D6F-4D45-BD21-46D01B5F89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0"/>
        <c:overlap val="25"/>
        <c:axId val="626594784"/>
        <c:axId val="626597080"/>
      </c:barChart>
      <c:catAx>
        <c:axId val="626594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6597080"/>
        <c:crosses val="autoZero"/>
        <c:auto val="1"/>
        <c:lblAlgn val="ctr"/>
        <c:lblOffset val="100"/>
        <c:noMultiLvlLbl val="0"/>
      </c:catAx>
      <c:valAx>
        <c:axId val="626597080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6594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Mental</a:t>
            </a:r>
            <a:r>
              <a:rPr lang="en-US" baseline="0"/>
              <a:t> Health landscape in Egypt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25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E4B-4AE9-AED2-FF0863A083B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Sheet1!$F$5:$H$5</c:f>
              <c:strCache>
                <c:ptCount val="3"/>
                <c:pt idx="0">
                  <c:v>Mental Health</c:v>
                </c:pt>
                <c:pt idx="1">
                  <c:v>Anxiety Disorder</c:v>
                </c:pt>
                <c:pt idx="2">
                  <c:v>Depression</c:v>
                </c:pt>
              </c:strCache>
            </c:strRef>
          </c:cat>
          <c:val>
            <c:numRef>
              <c:f>Sheet1!$F$6:$H$6</c:f>
              <c:numCache>
                <c:formatCode>_(* #,##0_);_(* \(#,##0\);_(* "-"??_);_(@_)</c:formatCode>
                <c:ptCount val="3"/>
                <c:pt idx="0" formatCode="_(* #,##0.00_);_(* \(#,##0.00\);_(* &quot;-&quot;??_);_(@_)">
                  <c:v>25583601</c:v>
                </c:pt>
                <c:pt idx="1">
                  <c:v>11180033.637</c:v>
                </c:pt>
                <c:pt idx="2">
                  <c:v>7700663.9009999996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4B-4AE9-AED2-FF0863A083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9184808"/>
        <c:axId val="529187104"/>
      </c:barChart>
      <c:catAx>
        <c:axId val="529184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187104"/>
        <c:crosses val="autoZero"/>
        <c:auto val="1"/>
        <c:lblAlgn val="ctr"/>
        <c:lblOffset val="100"/>
        <c:noMultiLvlLbl val="0"/>
      </c:catAx>
      <c:valAx>
        <c:axId val="529187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(* #,##0.00_);_(* \(#,##0.00\);_(* &quot;-&quot;??_);_(@_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184808"/>
        <c:crosses val="autoZero"/>
        <c:crossBetween val="between"/>
        <c:dispUnits>
          <c:builtInUnit val="millions"/>
          <c:dispUnitsLbl>
            <c:layout>
              <c:manualLayout>
                <c:xMode val="edge"/>
                <c:yMode val="edge"/>
                <c:x val="3.0555555555555555E-2"/>
                <c:y val="0.45874999999999999"/>
              </c:manualLayout>
            </c:layout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64B7E-B1B4-4739-8B34-A5E8DF93C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Swapan Roy</dc:creator>
  <cp:keywords/>
  <dc:description/>
  <cp:lastModifiedBy>Swapan Roy</cp:lastModifiedBy>
  <cp:revision>5</cp:revision>
  <dcterms:created xsi:type="dcterms:W3CDTF">2020-04-26T19:19:00Z</dcterms:created>
  <dcterms:modified xsi:type="dcterms:W3CDTF">2020-04-26T19:42:00Z</dcterms:modified>
</cp:coreProperties>
</file>