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35CE" w14:textId="77777777" w:rsidR="00507761" w:rsidRDefault="00507761" w:rsidP="00507761">
      <w:r>
        <w:t>Overview</w:t>
      </w:r>
    </w:p>
    <w:p w14:paraId="6C4D1129" w14:textId="2F6403EB" w:rsidR="00DA27E4" w:rsidRDefault="00DA27E4" w:rsidP="00507761">
      <w:r>
        <w:t>Background:</w:t>
      </w:r>
    </w:p>
    <w:p w14:paraId="64E302CA" w14:textId="2D5576FB" w:rsidR="00DA27E4" w:rsidRDefault="00DA27E4" w:rsidP="00507761">
      <w:r>
        <w:rPr>
          <w:rFonts w:ascii="Helvetica" w:hAnsi="Helvetica" w:cs="Helvetica"/>
          <w:color w:val="333333"/>
          <w:sz w:val="21"/>
          <w:szCs w:val="21"/>
          <w:shd w:val="clear" w:color="auto" w:fill="FFFFFF"/>
        </w:rPr>
        <w:t xml:space="preserve">ICANSCAN is a project sponsored by the </w:t>
      </w:r>
      <w:r w:rsidR="00C53D88">
        <w:rPr>
          <w:rFonts w:ascii="Arial" w:hAnsi="Arial" w:cs="Arial"/>
          <w:color w:val="545454"/>
          <w:shd w:val="clear" w:color="auto" w:fill="FFFFFF"/>
        </w:rPr>
        <w:t>Pediatric</w:t>
      </w:r>
      <w:r w:rsidR="00C53D88">
        <w:rPr>
          <w:rFonts w:ascii="Helvetica" w:hAnsi="Helvetica" w:cs="Helvetica"/>
          <w:color w:val="333333"/>
          <w:sz w:val="21"/>
          <w:szCs w:val="21"/>
          <w:shd w:val="clear" w:color="auto" w:fill="FFFFFF"/>
        </w:rPr>
        <w:t xml:space="preserve"> N</w:t>
      </w:r>
      <w:r>
        <w:rPr>
          <w:rFonts w:ascii="Helvetica" w:hAnsi="Helvetica" w:cs="Helvetica"/>
          <w:color w:val="333333"/>
          <w:sz w:val="21"/>
          <w:szCs w:val="21"/>
          <w:shd w:val="clear" w:color="auto" w:fill="FFFFFF"/>
        </w:rPr>
        <w:t xml:space="preserve">eurologist, Dr. M. </w:t>
      </w:r>
      <w:proofErr w:type="spellStart"/>
      <w:r>
        <w:rPr>
          <w:rFonts w:ascii="Helvetica" w:hAnsi="Helvetica" w:cs="Helvetica"/>
          <w:color w:val="333333"/>
          <w:sz w:val="21"/>
          <w:szCs w:val="21"/>
          <w:shd w:val="clear" w:color="auto" w:fill="FFFFFF"/>
        </w:rPr>
        <w:t>Gol</w:t>
      </w:r>
      <w:r w:rsidR="00C53D88">
        <w:rPr>
          <w:rFonts w:ascii="Helvetica" w:hAnsi="Helvetica" w:cs="Helvetica"/>
          <w:color w:val="333333"/>
          <w:sz w:val="21"/>
          <w:szCs w:val="21"/>
          <w:shd w:val="clear" w:color="auto" w:fill="FFFFFF"/>
        </w:rPr>
        <w:t>o</w:t>
      </w:r>
      <w:r>
        <w:rPr>
          <w:rFonts w:ascii="Helvetica" w:hAnsi="Helvetica" w:cs="Helvetica"/>
          <w:color w:val="333333"/>
          <w:sz w:val="21"/>
          <w:szCs w:val="21"/>
          <w:shd w:val="clear" w:color="auto" w:fill="FFFFFF"/>
        </w:rPr>
        <w:t>mb</w:t>
      </w:r>
      <w:proofErr w:type="spellEnd"/>
      <w:r>
        <w:rPr>
          <w:rFonts w:ascii="Helvetica" w:hAnsi="Helvetica" w:cs="Helvetica"/>
          <w:color w:val="333333"/>
          <w:sz w:val="21"/>
          <w:szCs w:val="21"/>
          <w:shd w:val="clear" w:color="auto" w:fill="FFFFFF"/>
        </w:rPr>
        <w:t xml:space="preserve"> at </w:t>
      </w:r>
      <w:r w:rsidR="00892B3D" w:rsidRPr="00892B3D">
        <w:rPr>
          <w:rFonts w:ascii="Helvetica" w:hAnsi="Helvetica" w:cs="Helvetica"/>
          <w:color w:val="333333"/>
          <w:sz w:val="21"/>
          <w:szCs w:val="21"/>
          <w:shd w:val="clear" w:color="auto" w:fill="FFFFFF"/>
        </w:rPr>
        <w:t>Riley Hospital For Children At Indiana University Health</w:t>
      </w:r>
      <w:r w:rsidR="00892B3D">
        <w:rPr>
          <w:rFonts w:ascii="Helvetica" w:hAnsi="Helvetica" w:cs="Helvetica"/>
          <w:color w:val="333333"/>
          <w:sz w:val="21"/>
          <w:szCs w:val="21"/>
          <w:shd w:val="clear" w:color="auto" w:fill="FFFFFF"/>
        </w:rPr>
        <w:t xml:space="preserve"> located in </w:t>
      </w:r>
      <w:r>
        <w:rPr>
          <w:rFonts w:ascii="Helvetica" w:hAnsi="Helvetica" w:cs="Helvetica"/>
          <w:color w:val="333333"/>
          <w:sz w:val="21"/>
          <w:szCs w:val="21"/>
          <w:shd w:val="clear" w:color="auto" w:fill="FFFFFF"/>
        </w:rPr>
        <w:t xml:space="preserve">Indianapolis, Indiana. </w:t>
      </w:r>
      <w:r w:rsidR="00892B3D">
        <w:rPr>
          <w:rFonts w:ascii="Helvetica" w:hAnsi="Helvetica" w:cs="Helvetica"/>
          <w:color w:val="333333"/>
          <w:sz w:val="21"/>
          <w:szCs w:val="21"/>
          <w:shd w:val="clear" w:color="auto" w:fill="FFFFFF"/>
        </w:rPr>
        <w:t>The project</w:t>
      </w:r>
      <w:r>
        <w:rPr>
          <w:rFonts w:ascii="Helvetica" w:hAnsi="Helvetica" w:cs="Helvetica"/>
          <w:color w:val="333333"/>
          <w:sz w:val="21"/>
          <w:szCs w:val="21"/>
          <w:shd w:val="clear" w:color="auto" w:fill="FFFFFF"/>
        </w:rPr>
        <w:t xml:space="preserve"> is about the </w:t>
      </w:r>
      <w:r>
        <w:rPr>
          <w:rFonts w:ascii="Helvetica" w:hAnsi="Helvetica" w:cs="Helvetica"/>
          <w:color w:val="333333"/>
          <w:sz w:val="21"/>
          <w:szCs w:val="21"/>
          <w:shd w:val="clear" w:color="auto" w:fill="FFFFFF"/>
        </w:rPr>
        <w:t xml:space="preserve">Magnetic Resonance Imaging (MRI) </w:t>
      </w:r>
      <w:r>
        <w:rPr>
          <w:rFonts w:ascii="Helvetica" w:hAnsi="Helvetica" w:cs="Helvetica"/>
          <w:color w:val="333333"/>
          <w:sz w:val="21"/>
          <w:szCs w:val="21"/>
          <w:shd w:val="clear" w:color="auto" w:fill="FFFFFF"/>
        </w:rPr>
        <w:t xml:space="preserve">procedure, which </w:t>
      </w:r>
      <w:r>
        <w:rPr>
          <w:rFonts w:ascii="Helvetica" w:hAnsi="Helvetica" w:cs="Helvetica"/>
          <w:color w:val="333333"/>
          <w:sz w:val="21"/>
          <w:szCs w:val="21"/>
          <w:shd w:val="clear" w:color="auto" w:fill="FFFFFF"/>
        </w:rPr>
        <w:t>is a medical imaging procedure for making images of the internal structures of the body. (</w:t>
      </w:r>
      <w:hyperlink r:id="rId5" w:history="1">
        <w:r w:rsidRPr="001876C5">
          <w:rPr>
            <w:rStyle w:val="Hyperlink"/>
            <w:rFonts w:ascii="Helvetica" w:hAnsi="Helvetica" w:cs="Helvetica"/>
            <w:sz w:val="21"/>
            <w:szCs w:val="21"/>
            <w:shd w:val="clear" w:color="auto" w:fill="FFFFFF"/>
          </w:rPr>
          <w:t>https://www.fda.gov/Radiation-EmittingProducts/RadiationEmittingProductsandProcedures/MedicalImaging/MRI/default.htm</w:t>
        </w:r>
      </w:hyperlink>
      <w:r>
        <w:rPr>
          <w:rFonts w:ascii="Helvetica" w:hAnsi="Helvetica" w:cs="Helvetica"/>
          <w:color w:val="333333"/>
          <w:sz w:val="21"/>
          <w:szCs w:val="21"/>
          <w:shd w:val="clear" w:color="auto" w:fill="FFFFFF"/>
        </w:rPr>
        <w:t>).</w:t>
      </w:r>
    </w:p>
    <w:p w14:paraId="4FCC1326" w14:textId="63984D86" w:rsidR="00507761" w:rsidRDefault="00507761" w:rsidP="00507761">
      <w:r>
        <w:t>Problem Statement:</w:t>
      </w:r>
    </w:p>
    <w:p w14:paraId="020CD51A" w14:textId="6AE3A230" w:rsidR="00C11577" w:rsidRPr="007C0646" w:rsidRDefault="007C0646" w:rsidP="0050776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w:t>
      </w:r>
      <w:r w:rsidR="00DA27E4">
        <w:rPr>
          <w:rFonts w:ascii="Helvetica" w:hAnsi="Helvetica" w:cs="Helvetica"/>
          <w:color w:val="333333"/>
          <w:sz w:val="21"/>
          <w:szCs w:val="21"/>
          <w:shd w:val="clear" w:color="auto" w:fill="FFFFFF"/>
        </w:rPr>
        <w:t>e MRI</w:t>
      </w:r>
      <w:r>
        <w:rPr>
          <w:rFonts w:ascii="Helvetica" w:hAnsi="Helvetica" w:cs="Helvetica"/>
          <w:color w:val="333333"/>
          <w:sz w:val="21"/>
          <w:szCs w:val="21"/>
          <w:shd w:val="clear" w:color="auto" w:fill="FFFFFF"/>
        </w:rPr>
        <w:t xml:space="preserve"> procedure is loud and requires the patient to be still for the complete duration which varies between 20</w:t>
      </w:r>
      <w:r w:rsidR="00DA27E4">
        <w:rPr>
          <w:rFonts w:ascii="Helvetica" w:hAnsi="Helvetica" w:cs="Helvetica"/>
          <w:color w:val="333333"/>
          <w:sz w:val="21"/>
          <w:szCs w:val="21"/>
          <w:shd w:val="clear" w:color="auto" w:fill="FFFFFF"/>
        </w:rPr>
        <w:t xml:space="preserve"> minutes to </w:t>
      </w:r>
      <w:r>
        <w:rPr>
          <w:rFonts w:ascii="Helvetica" w:hAnsi="Helvetica" w:cs="Helvetica"/>
          <w:color w:val="333333"/>
          <w:sz w:val="21"/>
          <w:szCs w:val="21"/>
          <w:shd w:val="clear" w:color="auto" w:fill="FFFFFF"/>
        </w:rPr>
        <w:t>90 minutes. This makes the children nervous, scared and fidgety</w:t>
      </w:r>
      <w:r w:rsidR="00DA27E4">
        <w:rPr>
          <w:rFonts w:ascii="Helvetica" w:hAnsi="Helvetica" w:cs="Helvetica"/>
          <w:color w:val="333333"/>
          <w:sz w:val="21"/>
          <w:szCs w:val="21"/>
          <w:shd w:val="clear" w:color="auto" w:fill="FFFFFF"/>
        </w:rPr>
        <w:t xml:space="preserve"> and i</w:t>
      </w:r>
      <w:r>
        <w:rPr>
          <w:rFonts w:ascii="Helvetica" w:hAnsi="Helvetica" w:cs="Helvetica"/>
          <w:color w:val="333333"/>
          <w:sz w:val="21"/>
          <w:szCs w:val="21"/>
          <w:shd w:val="clear" w:color="auto" w:fill="FFFFFF"/>
        </w:rPr>
        <w:t xml:space="preserve">f the scans aren’t accurate, the procedure is repeated, </w:t>
      </w:r>
      <w:r w:rsidR="00DA27E4">
        <w:rPr>
          <w:rFonts w:ascii="Helvetica" w:hAnsi="Helvetica" w:cs="Helvetica"/>
          <w:color w:val="333333"/>
          <w:sz w:val="21"/>
          <w:szCs w:val="21"/>
          <w:shd w:val="clear" w:color="auto" w:fill="FFFFFF"/>
        </w:rPr>
        <w:t>which costs</w:t>
      </w:r>
      <w:r>
        <w:rPr>
          <w:rFonts w:ascii="Helvetica" w:hAnsi="Helvetica" w:cs="Helvetica"/>
          <w:color w:val="333333"/>
          <w:sz w:val="21"/>
          <w:szCs w:val="21"/>
          <w:shd w:val="clear" w:color="auto" w:fill="FFFFFF"/>
        </w:rPr>
        <w:t xml:space="preserve"> the parents thousands of dollars</w:t>
      </w:r>
      <w:r w:rsidR="00DA27E4">
        <w:rPr>
          <w:rFonts w:ascii="Helvetica" w:hAnsi="Helvetica" w:cs="Helvetica"/>
          <w:color w:val="333333"/>
          <w:sz w:val="21"/>
          <w:szCs w:val="21"/>
          <w:shd w:val="clear" w:color="auto" w:fill="FFFFFF"/>
        </w:rPr>
        <w:t xml:space="preserve"> again</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br/>
        <w:t>Due to this</w:t>
      </w:r>
      <w:r w:rsidR="00DA27E4">
        <w:rPr>
          <w:rFonts w:ascii="Helvetica" w:hAnsi="Helvetica" w:cs="Helvetica"/>
          <w:color w:val="333333"/>
          <w:sz w:val="21"/>
          <w:szCs w:val="21"/>
          <w:shd w:val="clear" w:color="auto" w:fill="FFFFFF"/>
        </w:rPr>
        <w:t xml:space="preserve"> fear and lack of awareness</w:t>
      </w:r>
      <w:r>
        <w:rPr>
          <w:rFonts w:ascii="Helvetica" w:hAnsi="Helvetica" w:cs="Helvetica"/>
          <w:color w:val="333333"/>
          <w:sz w:val="21"/>
          <w:szCs w:val="21"/>
          <w:shd w:val="clear" w:color="auto" w:fill="FFFFFF"/>
        </w:rPr>
        <w:t xml:space="preserve">, the children and parents opt for anesthesia for the procedure. Although safe, </w:t>
      </w:r>
      <w:r w:rsidR="00DA27E4">
        <w:rPr>
          <w:rFonts w:ascii="Helvetica" w:hAnsi="Helvetica" w:cs="Helvetica"/>
          <w:color w:val="333333"/>
          <w:sz w:val="21"/>
          <w:szCs w:val="21"/>
          <w:shd w:val="clear" w:color="auto" w:fill="FFFFFF"/>
        </w:rPr>
        <w:t>anesthesia</w:t>
      </w:r>
      <w:r w:rsidR="00DA27E4">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should not be the preferred choice for parents as</w:t>
      </w:r>
      <w:r w:rsidR="00DA27E4">
        <w:rPr>
          <w:rFonts w:ascii="Helvetica" w:hAnsi="Helvetica" w:cs="Helvetica"/>
          <w:color w:val="333333"/>
          <w:sz w:val="21"/>
          <w:szCs w:val="21"/>
          <w:shd w:val="clear" w:color="auto" w:fill="FFFFFF"/>
        </w:rPr>
        <w:t xml:space="preserve"> it is not needed for this procedure as well as it </w:t>
      </w:r>
      <w:r>
        <w:rPr>
          <w:rFonts w:ascii="Helvetica" w:hAnsi="Helvetica" w:cs="Helvetica"/>
          <w:color w:val="333333"/>
          <w:sz w:val="21"/>
          <w:szCs w:val="21"/>
          <w:shd w:val="clear" w:color="auto" w:fill="FFFFFF"/>
        </w:rPr>
        <w:t>delays the diagnosis and</w:t>
      </w:r>
      <w:r w:rsidR="00DA27E4">
        <w:rPr>
          <w:rFonts w:ascii="Helvetica" w:hAnsi="Helvetica" w:cs="Helvetica"/>
          <w:color w:val="333333"/>
          <w:sz w:val="21"/>
          <w:szCs w:val="21"/>
          <w:shd w:val="clear" w:color="auto" w:fill="FFFFFF"/>
        </w:rPr>
        <w:t xml:space="preserve"> the</w:t>
      </w:r>
      <w:r>
        <w:rPr>
          <w:rFonts w:ascii="Helvetica" w:hAnsi="Helvetica" w:cs="Helvetica"/>
          <w:color w:val="333333"/>
          <w:sz w:val="21"/>
          <w:szCs w:val="21"/>
          <w:shd w:val="clear" w:color="auto" w:fill="FFFFFF"/>
        </w:rPr>
        <w:t xml:space="preserve"> treatment. </w:t>
      </w:r>
      <w:r w:rsidR="00C11577">
        <w:rPr>
          <w:rFonts w:ascii="Helvetica" w:hAnsi="Helvetica" w:cs="Helvetica"/>
          <w:color w:val="333333"/>
          <w:sz w:val="21"/>
          <w:szCs w:val="21"/>
          <w:shd w:val="clear" w:color="auto" w:fill="FFFFFF"/>
        </w:rPr>
        <w:br/>
        <w:t>The statistics show the number of MRI units owned country-wise for 6 countries. This shows that there is a high demand for MRI scans, making the above a serious problem.</w:t>
      </w:r>
    </w:p>
    <w:p w14:paraId="33A022C9" w14:textId="58B73CB4" w:rsidR="00507761" w:rsidRDefault="00507761" w:rsidP="00507761">
      <w:r>
        <w:rPr>
          <w:noProof/>
        </w:rPr>
        <w:drawing>
          <wp:inline distT="0" distB="0" distL="0" distR="0" wp14:anchorId="08A0A022" wp14:editId="27F1234C">
            <wp:extent cx="5943600" cy="2004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4060"/>
                    </a:xfrm>
                    <a:prstGeom prst="rect">
                      <a:avLst/>
                    </a:prstGeom>
                  </pic:spPr>
                </pic:pic>
              </a:graphicData>
            </a:graphic>
          </wp:inline>
        </w:drawing>
      </w:r>
    </w:p>
    <w:p w14:paraId="32E7F188" w14:textId="77777777" w:rsidR="00507761" w:rsidRDefault="00507761" w:rsidP="00507761"/>
    <w:p w14:paraId="0729C8EC" w14:textId="77777777" w:rsidR="00507761" w:rsidRDefault="00507761" w:rsidP="00507761">
      <w:r>
        <w:t>Solution:</w:t>
      </w:r>
    </w:p>
    <w:p w14:paraId="50F4025B" w14:textId="44BE3832" w:rsidR="00507761" w:rsidRDefault="00C11577" w:rsidP="00507761">
      <w:r>
        <w:t xml:space="preserve">The team felt that informing the parents and children about the procedure and about what to expect might reduce their fears. Therefore, we designed and developed an interactive VR application for children and an interactive </w:t>
      </w:r>
      <w:r w:rsidR="00147C47">
        <w:t>iP</w:t>
      </w:r>
      <w:r>
        <w:t>ad website for the parents to prepare them for the procedure. This would lead them to make an informed decision about the anesthesia, instead of a decision out of fear.</w:t>
      </w:r>
    </w:p>
    <w:p w14:paraId="3C0B2EA8" w14:textId="77777777" w:rsidR="00507761" w:rsidRDefault="00507761" w:rsidP="00507761">
      <w:r>
        <w:t>My Role:</w:t>
      </w:r>
    </w:p>
    <w:p w14:paraId="1409B575" w14:textId="5624DB7A" w:rsidR="00507761" w:rsidRDefault="00507761" w:rsidP="00507761">
      <w:r>
        <w:t xml:space="preserve">This project was a team effort. </w:t>
      </w:r>
      <w:r>
        <w:t xml:space="preserve">I was the designer for the project and worked along with a VR developer. As the designer, I designed the VR app and the </w:t>
      </w:r>
      <w:r w:rsidR="00147C47">
        <w:t>iPa</w:t>
      </w:r>
      <w:r>
        <w:t xml:space="preserve">d website. I also developed the </w:t>
      </w:r>
      <w:r w:rsidR="00147C47">
        <w:t>iP</w:t>
      </w:r>
      <w:r>
        <w:t>ad website.</w:t>
      </w:r>
    </w:p>
    <w:p w14:paraId="5382F57C" w14:textId="424121FA" w:rsidR="00507761" w:rsidRDefault="006508BA" w:rsidP="00507761">
      <w:r>
        <w:t>Duration:</w:t>
      </w:r>
    </w:p>
    <w:p w14:paraId="57C13B4D" w14:textId="542F6892" w:rsidR="006508BA" w:rsidRDefault="006508BA" w:rsidP="00507761">
      <w:r>
        <w:t>2 years</w:t>
      </w:r>
    </w:p>
    <w:p w14:paraId="621087C9" w14:textId="77777777" w:rsidR="00507761" w:rsidRDefault="00507761" w:rsidP="00507761">
      <w:r>
        <w:lastRenderedPageBreak/>
        <w:t>Steps:</w:t>
      </w:r>
    </w:p>
    <w:p w14:paraId="2F361FE2" w14:textId="77777777" w:rsidR="00507761" w:rsidRDefault="00507761" w:rsidP="00507761">
      <w:r>
        <w:t>Understanding the problem</w:t>
      </w:r>
    </w:p>
    <w:p w14:paraId="4A71F03A" w14:textId="77777777" w:rsidR="00507761" w:rsidRDefault="00507761" w:rsidP="00507761">
      <w:r>
        <w:t>Persona</w:t>
      </w:r>
    </w:p>
    <w:p w14:paraId="7E20D6AF" w14:textId="77777777" w:rsidR="00507761" w:rsidRDefault="00507761" w:rsidP="00507761">
      <w:r>
        <w:t>Low-fidelity sketches</w:t>
      </w:r>
    </w:p>
    <w:p w14:paraId="4CD8E27F" w14:textId="77777777" w:rsidR="00507761" w:rsidRDefault="00507761" w:rsidP="00507761">
      <w:r>
        <w:t>Hi-fidelity prototype</w:t>
      </w:r>
    </w:p>
    <w:p w14:paraId="377603C5" w14:textId="452D670D" w:rsidR="00507761" w:rsidRDefault="00507761" w:rsidP="00507761">
      <w:r>
        <w:t>User testing</w:t>
      </w:r>
    </w:p>
    <w:p w14:paraId="79D749EA" w14:textId="29A7D934" w:rsidR="00507761" w:rsidRDefault="00507761" w:rsidP="00507761">
      <w:r>
        <w:t>Re-design</w:t>
      </w:r>
    </w:p>
    <w:p w14:paraId="27446A5F" w14:textId="1C46D1BC" w:rsidR="00507761" w:rsidRDefault="00507761" w:rsidP="00507761">
      <w:r>
        <w:t>Next steps</w:t>
      </w:r>
    </w:p>
    <w:p w14:paraId="64EAF7E4" w14:textId="77777777" w:rsidR="00507761" w:rsidRDefault="00507761" w:rsidP="00507761"/>
    <w:p w14:paraId="457B6A0B" w14:textId="7E0D7268" w:rsidR="00507761" w:rsidRDefault="00507761" w:rsidP="00507761">
      <w:r>
        <w:t>Tools used:</w:t>
      </w:r>
    </w:p>
    <w:p w14:paraId="2A9FFACB" w14:textId="77777777" w:rsidR="00507761" w:rsidRDefault="00507761" w:rsidP="00507761">
      <w:r>
        <w:t>Pencil and Paper</w:t>
      </w:r>
    </w:p>
    <w:p w14:paraId="56650C92" w14:textId="605E530B" w:rsidR="00507761" w:rsidRDefault="00507761" w:rsidP="00507761">
      <w:r>
        <w:t>Sketch</w:t>
      </w:r>
    </w:p>
    <w:p w14:paraId="519E2608" w14:textId="5CC540BC" w:rsidR="00507761" w:rsidRDefault="00507761" w:rsidP="00507761">
      <w:r>
        <w:t>Unity</w:t>
      </w:r>
    </w:p>
    <w:p w14:paraId="021901B9" w14:textId="6C1C0777" w:rsidR="00507761" w:rsidRDefault="00507761" w:rsidP="00507761">
      <w:r>
        <w:t xml:space="preserve">VS Code, </w:t>
      </w:r>
      <w:proofErr w:type="spellStart"/>
      <w:r>
        <w:t>PHPStorm</w:t>
      </w:r>
      <w:proofErr w:type="spellEnd"/>
    </w:p>
    <w:p w14:paraId="0A575353" w14:textId="58A621F8" w:rsidR="00756A9A" w:rsidRDefault="00756A9A" w:rsidP="00507761">
      <w:r>
        <w:t>iPad</w:t>
      </w:r>
    </w:p>
    <w:p w14:paraId="7871FB9C" w14:textId="1A4FC03A" w:rsidR="00756A9A" w:rsidRDefault="00756A9A" w:rsidP="00507761">
      <w:r>
        <w:t>VR Glasses</w:t>
      </w:r>
    </w:p>
    <w:p w14:paraId="2793FF20" w14:textId="48F3D57E" w:rsidR="00744233" w:rsidRDefault="00744233" w:rsidP="00507761"/>
    <w:p w14:paraId="19D4791A" w14:textId="67FC6534" w:rsidR="00507761" w:rsidRDefault="00507761" w:rsidP="00507761">
      <w:pPr>
        <w:pStyle w:val="ListParagraph"/>
        <w:numPr>
          <w:ilvl w:val="0"/>
          <w:numId w:val="1"/>
        </w:numPr>
      </w:pPr>
      <w:r>
        <w:t>Understanding the problem</w:t>
      </w:r>
    </w:p>
    <w:p w14:paraId="28927778" w14:textId="77777777" w:rsidR="00550E55" w:rsidRDefault="00DA27E4" w:rsidP="00507761">
      <w:pPr>
        <w:pStyle w:val="ListParagraph"/>
      </w:pPr>
      <w:r>
        <w:t xml:space="preserve">Our client, Dr. </w:t>
      </w:r>
      <w:proofErr w:type="spellStart"/>
      <w:r>
        <w:t>Gol</w:t>
      </w:r>
      <w:r w:rsidR="00550E55">
        <w:t>o</w:t>
      </w:r>
      <w:r>
        <w:t>mb</w:t>
      </w:r>
      <w:proofErr w:type="spellEnd"/>
      <w:r>
        <w:t xml:space="preserve"> has been working with children for many years. Through her </w:t>
      </w:r>
      <w:r w:rsidR="00550E55">
        <w:t xml:space="preserve">24+ years of </w:t>
      </w:r>
      <w:r>
        <w:t>experience we understand that MRI can be scary for children</w:t>
      </w:r>
      <w:r w:rsidR="00550E55">
        <w:t xml:space="preserve"> due to the loud noise and restriction of movement. </w:t>
      </w:r>
    </w:p>
    <w:p w14:paraId="58C35B33" w14:textId="4571C575" w:rsidR="00507761" w:rsidRDefault="00550E55" w:rsidP="00507761">
      <w:pPr>
        <w:pStyle w:val="ListParagraph"/>
      </w:pPr>
      <w:r>
        <w:t xml:space="preserve">My teammate and I tried the MRI for 15minutes each to empathize with a young child. </w:t>
      </w:r>
      <w:r w:rsidR="00DA27E4">
        <w:t xml:space="preserve"> </w:t>
      </w:r>
    </w:p>
    <w:p w14:paraId="4D171DB7" w14:textId="77777777" w:rsidR="00507761" w:rsidRDefault="00507761" w:rsidP="00507761">
      <w:pPr>
        <w:pStyle w:val="ListParagraph"/>
      </w:pPr>
    </w:p>
    <w:p w14:paraId="00D055DE" w14:textId="63833210" w:rsidR="00507761" w:rsidRDefault="00507761" w:rsidP="00507761">
      <w:pPr>
        <w:pStyle w:val="ListParagraph"/>
        <w:numPr>
          <w:ilvl w:val="0"/>
          <w:numId w:val="1"/>
        </w:numPr>
      </w:pPr>
      <w:r>
        <w:t>Persona</w:t>
      </w:r>
      <w:r w:rsidR="00550E55">
        <w:br/>
        <w:t>Our persona was decided by the client as a child between the age 3 years to 15 years who is required to take an MRI exam. Keeping this in mind, we began to think about ways to make our solution acceptable and fun to play with for the young children.</w:t>
      </w:r>
    </w:p>
    <w:p w14:paraId="3B24860D" w14:textId="08F13ABE" w:rsidR="00550E55" w:rsidRDefault="00550E55" w:rsidP="00550E55">
      <w:pPr>
        <w:pStyle w:val="ListParagraph"/>
      </w:pPr>
      <w:r>
        <w:t xml:space="preserve">Our second persona was of a parent. We wanted the parent to see what the child is seeing in the interactive VR application and inform them about the details of the procedure. </w:t>
      </w:r>
    </w:p>
    <w:p w14:paraId="29674FBC" w14:textId="77777777" w:rsidR="00550E55" w:rsidRDefault="00550E55" w:rsidP="00550E55">
      <w:pPr>
        <w:pStyle w:val="ListParagraph"/>
      </w:pPr>
    </w:p>
    <w:p w14:paraId="2ADA12F2" w14:textId="2F354794" w:rsidR="00507761" w:rsidRDefault="006508BA" w:rsidP="00507761">
      <w:pPr>
        <w:pStyle w:val="ListParagraph"/>
        <w:numPr>
          <w:ilvl w:val="0"/>
          <w:numId w:val="1"/>
        </w:numPr>
      </w:pPr>
      <w:r>
        <w:t>Prototype</w:t>
      </w:r>
    </w:p>
    <w:p w14:paraId="2A07CA24" w14:textId="4F095E6B" w:rsidR="006508BA" w:rsidRDefault="006508BA" w:rsidP="006508BA">
      <w:pPr>
        <w:pStyle w:val="ListParagraph"/>
      </w:pPr>
      <w:r>
        <w:t>The final prototype took many iterations. The final iteration is:</w:t>
      </w:r>
    </w:p>
    <w:p w14:paraId="35781F1D" w14:textId="00FB9090" w:rsidR="006508BA" w:rsidRDefault="006508BA" w:rsidP="006508BA">
      <w:pPr>
        <w:pStyle w:val="ListParagraph"/>
        <w:numPr>
          <w:ilvl w:val="0"/>
          <w:numId w:val="2"/>
        </w:numPr>
      </w:pPr>
      <w:r>
        <w:t>Interactive</w:t>
      </w:r>
      <w:r>
        <w:t xml:space="preserve"> VR</w:t>
      </w:r>
    </w:p>
    <w:p w14:paraId="7AD47800" w14:textId="31236280" w:rsidR="006508BA" w:rsidRDefault="006508BA" w:rsidP="006508BA">
      <w:pPr>
        <w:pStyle w:val="ListParagraph"/>
        <w:numPr>
          <w:ilvl w:val="0"/>
          <w:numId w:val="2"/>
        </w:numPr>
      </w:pPr>
      <w:r>
        <w:t>Interactive Website</w:t>
      </w:r>
    </w:p>
    <w:p w14:paraId="0C21A256" w14:textId="77777777" w:rsidR="006508BA" w:rsidRDefault="006508BA" w:rsidP="006508BA">
      <w:pPr>
        <w:pStyle w:val="ListParagraph"/>
      </w:pPr>
    </w:p>
    <w:p w14:paraId="7C5EADA8" w14:textId="782172CD" w:rsidR="006508BA" w:rsidRDefault="006508BA" w:rsidP="00507761">
      <w:pPr>
        <w:pStyle w:val="ListParagraph"/>
        <w:numPr>
          <w:ilvl w:val="0"/>
          <w:numId w:val="1"/>
        </w:numPr>
      </w:pPr>
      <w:r>
        <w:lastRenderedPageBreak/>
        <w:t>Development</w:t>
      </w:r>
    </w:p>
    <w:p w14:paraId="363E1A6F" w14:textId="4446B2B0" w:rsidR="006508BA" w:rsidRDefault="006508BA" w:rsidP="006508BA">
      <w:pPr>
        <w:pStyle w:val="ListParagraph"/>
      </w:pPr>
      <w:r>
        <w:t xml:space="preserve">After designing, I developed the website in </w:t>
      </w:r>
    </w:p>
    <w:p w14:paraId="6741E69F" w14:textId="1B13B9E2" w:rsidR="006508BA" w:rsidRDefault="006508BA" w:rsidP="006508BA">
      <w:pPr>
        <w:pStyle w:val="ListParagraph"/>
        <w:numPr>
          <w:ilvl w:val="0"/>
          <w:numId w:val="2"/>
        </w:numPr>
      </w:pPr>
      <w:r>
        <w:t>HTML</w:t>
      </w:r>
    </w:p>
    <w:p w14:paraId="5ECECDFE" w14:textId="45BD430E" w:rsidR="006508BA" w:rsidRDefault="006508BA" w:rsidP="006508BA">
      <w:pPr>
        <w:pStyle w:val="ListParagraph"/>
        <w:numPr>
          <w:ilvl w:val="0"/>
          <w:numId w:val="2"/>
        </w:numPr>
      </w:pPr>
      <w:r>
        <w:t>CSS</w:t>
      </w:r>
    </w:p>
    <w:p w14:paraId="08C25BC3" w14:textId="0087FD2A" w:rsidR="006508BA" w:rsidRDefault="006508BA" w:rsidP="006508BA">
      <w:pPr>
        <w:pStyle w:val="ListParagraph"/>
        <w:numPr>
          <w:ilvl w:val="0"/>
          <w:numId w:val="2"/>
        </w:numPr>
      </w:pPr>
      <w:proofErr w:type="spellStart"/>
      <w:r>
        <w:t>Javascript</w:t>
      </w:r>
      <w:proofErr w:type="spellEnd"/>
      <w:r>
        <w:t xml:space="preserve"> </w:t>
      </w:r>
    </w:p>
    <w:p w14:paraId="0B15A103" w14:textId="4DE59A56" w:rsidR="00507761" w:rsidRDefault="00507761" w:rsidP="00507761">
      <w:pPr>
        <w:pStyle w:val="ListParagraph"/>
        <w:numPr>
          <w:ilvl w:val="0"/>
          <w:numId w:val="1"/>
        </w:numPr>
      </w:pPr>
      <w:r>
        <w:t>User testing</w:t>
      </w:r>
    </w:p>
    <w:p w14:paraId="77A06130" w14:textId="10470B21" w:rsidR="006508BA" w:rsidRDefault="006508BA" w:rsidP="006508BA">
      <w:pPr>
        <w:pStyle w:val="ListParagraph"/>
      </w:pPr>
      <w:r>
        <w:t xml:space="preserve">I interned with Riley Physicians under Dr. </w:t>
      </w:r>
      <w:proofErr w:type="spellStart"/>
      <w:r>
        <w:t>Golomb</w:t>
      </w:r>
      <w:proofErr w:type="spellEnd"/>
      <w:r>
        <w:t xml:space="preserve"> in summer 2017 to conduct a IRS approved user test of the project. I was given the responsibility to observe, demonstrate and guide the users during their user testing. </w:t>
      </w:r>
    </w:p>
    <w:p w14:paraId="6BF9182A" w14:textId="0DB0F49C" w:rsidR="006508BA" w:rsidRDefault="006508BA" w:rsidP="006508BA">
      <w:pPr>
        <w:pStyle w:val="ListParagraph"/>
      </w:pPr>
      <w:r>
        <w:t xml:space="preserve">I interviewed 96 participants (45 children and 51 parents/guardians) and recorded their reviews. </w:t>
      </w:r>
    </w:p>
    <w:p w14:paraId="6A5BA681" w14:textId="590F9F8B" w:rsidR="006508BA" w:rsidRDefault="006508BA" w:rsidP="006508BA">
      <w:pPr>
        <w:pStyle w:val="ListParagraph"/>
      </w:pPr>
    </w:p>
    <w:p w14:paraId="47687AED" w14:textId="76A357D8" w:rsidR="006508BA" w:rsidRDefault="006508BA" w:rsidP="006508BA">
      <w:pPr>
        <w:pStyle w:val="ListParagraph"/>
      </w:pPr>
      <w:r>
        <w:t>The test protocol was:</w:t>
      </w:r>
    </w:p>
    <w:p w14:paraId="736DE8BC" w14:textId="4063D81B" w:rsidR="006508BA" w:rsidRDefault="006508BA" w:rsidP="006508BA">
      <w:pPr>
        <w:pStyle w:val="ListParagraph"/>
        <w:numPr>
          <w:ilvl w:val="0"/>
          <w:numId w:val="2"/>
        </w:numPr>
      </w:pPr>
      <w:r>
        <w:t>Describe the project and make the patient comfortable</w:t>
      </w:r>
    </w:p>
    <w:p w14:paraId="51665195" w14:textId="1082ADC2" w:rsidR="006508BA" w:rsidRDefault="006508BA" w:rsidP="006508BA">
      <w:pPr>
        <w:pStyle w:val="ListParagraph"/>
        <w:numPr>
          <w:ilvl w:val="0"/>
          <w:numId w:val="2"/>
        </w:numPr>
      </w:pPr>
      <w:r>
        <w:t>Sign consent forms</w:t>
      </w:r>
    </w:p>
    <w:p w14:paraId="181367AE" w14:textId="0F5E01C8" w:rsidR="00702AA7" w:rsidRDefault="00702AA7" w:rsidP="006508BA">
      <w:pPr>
        <w:pStyle w:val="ListParagraph"/>
        <w:numPr>
          <w:ilvl w:val="0"/>
          <w:numId w:val="2"/>
        </w:numPr>
      </w:pPr>
      <w:r>
        <w:t xml:space="preserve">Let the users play around with the iPad and the VR headset </w:t>
      </w:r>
    </w:p>
    <w:p w14:paraId="274BE8EF" w14:textId="55ED658F" w:rsidR="00702AA7" w:rsidRDefault="00702AA7" w:rsidP="006508BA">
      <w:pPr>
        <w:pStyle w:val="ListParagraph"/>
        <w:numPr>
          <w:ilvl w:val="0"/>
          <w:numId w:val="2"/>
        </w:numPr>
      </w:pPr>
      <w:r>
        <w:t xml:space="preserve">Observe them while they intuitively click on the applications (Fly-on-the-wall </w:t>
      </w:r>
      <w:proofErr w:type="spellStart"/>
      <w:r>
        <w:t>obervations</w:t>
      </w:r>
      <w:proofErr w:type="spellEnd"/>
      <w:r>
        <w:t>)</w:t>
      </w:r>
    </w:p>
    <w:p w14:paraId="39FC2782" w14:textId="4140338F" w:rsidR="00702AA7" w:rsidRDefault="00702AA7" w:rsidP="006508BA">
      <w:pPr>
        <w:pStyle w:val="ListParagraph"/>
        <w:numPr>
          <w:ilvl w:val="0"/>
          <w:numId w:val="2"/>
        </w:numPr>
      </w:pPr>
      <w:r>
        <w:t>Ask them questions as they play with the applications (Semi-structured interview)</w:t>
      </w:r>
    </w:p>
    <w:p w14:paraId="58FED071" w14:textId="24771F8A" w:rsidR="00702AA7" w:rsidRDefault="00702AA7" w:rsidP="006508BA">
      <w:pPr>
        <w:pStyle w:val="ListParagraph"/>
        <w:numPr>
          <w:ilvl w:val="0"/>
          <w:numId w:val="2"/>
        </w:numPr>
      </w:pPr>
      <w:r>
        <w:t>Conduct a small final questionnaire to get the user’s feedback (Formal interview)</w:t>
      </w:r>
    </w:p>
    <w:p w14:paraId="0901A85C" w14:textId="77777777" w:rsidR="00702AA7" w:rsidRDefault="00702AA7" w:rsidP="00702AA7">
      <w:pPr>
        <w:pStyle w:val="ListParagraph"/>
        <w:ind w:left="1080"/>
      </w:pPr>
      <w:bookmarkStart w:id="0" w:name="_GoBack"/>
      <w:bookmarkEnd w:id="0"/>
    </w:p>
    <w:p w14:paraId="791E049C" w14:textId="67115B22" w:rsidR="006508BA" w:rsidRDefault="006508BA" w:rsidP="006508BA">
      <w:pPr>
        <w:pStyle w:val="ListParagraph"/>
      </w:pPr>
      <w:r>
        <w:t>The Questionnaires were:</w:t>
      </w:r>
    </w:p>
    <w:p w14:paraId="1FE21EF0" w14:textId="6DA41D72" w:rsidR="006508BA" w:rsidRDefault="006508BA" w:rsidP="006508BA">
      <w:pPr>
        <w:pStyle w:val="ListParagraph"/>
      </w:pPr>
      <w:r>
        <w:t>Some feedback:</w:t>
      </w:r>
    </w:p>
    <w:p w14:paraId="4C0AA283" w14:textId="77777777" w:rsidR="006508BA" w:rsidRDefault="006508BA" w:rsidP="006508BA">
      <w:pPr>
        <w:pStyle w:val="ListParagraph"/>
      </w:pPr>
    </w:p>
    <w:p w14:paraId="57CEB46C" w14:textId="73979AB5" w:rsidR="00507761" w:rsidRDefault="00507761" w:rsidP="00507761">
      <w:pPr>
        <w:pStyle w:val="ListParagraph"/>
        <w:numPr>
          <w:ilvl w:val="0"/>
          <w:numId w:val="1"/>
        </w:numPr>
      </w:pPr>
      <w:r>
        <w:t>Re-design</w:t>
      </w:r>
    </w:p>
    <w:p w14:paraId="1A170F7C" w14:textId="14A2062D" w:rsidR="006508BA" w:rsidRDefault="006508BA" w:rsidP="006508BA">
      <w:pPr>
        <w:pStyle w:val="ListParagraph"/>
      </w:pPr>
      <w:r>
        <w:t>Based on the feedback, I redesigned the screens.</w:t>
      </w:r>
    </w:p>
    <w:p w14:paraId="26D3A884" w14:textId="24EE4F08" w:rsidR="006508BA" w:rsidRDefault="006508BA" w:rsidP="006508BA">
      <w:pPr>
        <w:pStyle w:val="ListParagraph"/>
      </w:pPr>
      <w:r>
        <w:t>Feedback and changes:</w:t>
      </w:r>
    </w:p>
    <w:p w14:paraId="655A9F00" w14:textId="77777777" w:rsidR="006508BA" w:rsidRDefault="006508BA" w:rsidP="006508BA">
      <w:pPr>
        <w:pStyle w:val="ListParagraph"/>
      </w:pPr>
    </w:p>
    <w:p w14:paraId="51610E74" w14:textId="15B86A58" w:rsidR="006508BA" w:rsidRDefault="00507761" w:rsidP="006508BA">
      <w:pPr>
        <w:pStyle w:val="ListParagraph"/>
        <w:numPr>
          <w:ilvl w:val="0"/>
          <w:numId w:val="1"/>
        </w:numPr>
      </w:pPr>
      <w:r>
        <w:t>Next step</w:t>
      </w:r>
      <w:r w:rsidR="006508BA">
        <w:t>s</w:t>
      </w:r>
    </w:p>
    <w:p w14:paraId="5ED45DE0" w14:textId="7542DD54" w:rsidR="006508BA" w:rsidRDefault="006508BA" w:rsidP="006508BA">
      <w:pPr>
        <w:pStyle w:val="ListParagraph"/>
      </w:pPr>
      <w:r>
        <w:t>This project is still in development. In the next phase we will</w:t>
      </w:r>
    </w:p>
    <w:p w14:paraId="2131D59B" w14:textId="3250933F" w:rsidR="006508BA" w:rsidRDefault="006508BA" w:rsidP="006508BA">
      <w:pPr>
        <w:pStyle w:val="ListParagraph"/>
        <w:numPr>
          <w:ilvl w:val="0"/>
          <w:numId w:val="2"/>
        </w:numPr>
      </w:pPr>
      <w:r>
        <w:t>Develop the new design</w:t>
      </w:r>
    </w:p>
    <w:p w14:paraId="621AA50F" w14:textId="6AD80401" w:rsidR="006508BA" w:rsidRDefault="006508BA" w:rsidP="006508BA">
      <w:pPr>
        <w:pStyle w:val="ListParagraph"/>
        <w:numPr>
          <w:ilvl w:val="0"/>
          <w:numId w:val="2"/>
        </w:numPr>
      </w:pPr>
      <w:r>
        <w:t>Test it with patients</w:t>
      </w:r>
    </w:p>
    <w:p w14:paraId="7C1E79BE" w14:textId="370DA697" w:rsidR="006508BA" w:rsidRDefault="006508BA" w:rsidP="006508BA">
      <w:pPr>
        <w:pStyle w:val="ListParagraph"/>
        <w:numPr>
          <w:ilvl w:val="0"/>
          <w:numId w:val="2"/>
        </w:numPr>
      </w:pPr>
      <w:r>
        <w:t>Write a research paper on it</w:t>
      </w:r>
    </w:p>
    <w:p w14:paraId="4D521EDC" w14:textId="77777777" w:rsidR="00507761" w:rsidRDefault="00507761" w:rsidP="00507761"/>
    <w:sectPr w:rsidR="0050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35710"/>
    <w:multiLevelType w:val="hybridMultilevel"/>
    <w:tmpl w:val="80967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F3505"/>
    <w:multiLevelType w:val="hybridMultilevel"/>
    <w:tmpl w:val="94620F9E"/>
    <w:lvl w:ilvl="0" w:tplc="B74EBDD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5C"/>
    <w:rsid w:val="00147C47"/>
    <w:rsid w:val="0024275E"/>
    <w:rsid w:val="00507761"/>
    <w:rsid w:val="00550E55"/>
    <w:rsid w:val="006508BA"/>
    <w:rsid w:val="00702AA7"/>
    <w:rsid w:val="00744233"/>
    <w:rsid w:val="00756A9A"/>
    <w:rsid w:val="007C0646"/>
    <w:rsid w:val="00892B3D"/>
    <w:rsid w:val="0094310C"/>
    <w:rsid w:val="00AE215C"/>
    <w:rsid w:val="00B021BF"/>
    <w:rsid w:val="00C11577"/>
    <w:rsid w:val="00C53D88"/>
    <w:rsid w:val="00DA27E4"/>
    <w:rsid w:val="00FB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FEA9"/>
  <w15:chartTrackingRefBased/>
  <w15:docId w15:val="{DAF8DFF5-3365-4AA5-861E-763791DF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761"/>
    <w:pPr>
      <w:ind w:left="720"/>
      <w:contextualSpacing/>
    </w:pPr>
  </w:style>
  <w:style w:type="character" w:styleId="Hyperlink">
    <w:name w:val="Hyperlink"/>
    <w:basedOn w:val="DefaultParagraphFont"/>
    <w:uiPriority w:val="99"/>
    <w:unhideWhenUsed/>
    <w:rsid w:val="007C0646"/>
    <w:rPr>
      <w:color w:val="0563C1" w:themeColor="hyperlink"/>
      <w:u w:val="single"/>
    </w:rPr>
  </w:style>
  <w:style w:type="character" w:styleId="UnresolvedMention">
    <w:name w:val="Unresolved Mention"/>
    <w:basedOn w:val="DefaultParagraphFont"/>
    <w:uiPriority w:val="99"/>
    <w:semiHidden/>
    <w:unhideWhenUsed/>
    <w:rsid w:val="007C06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576105">
      <w:bodyDiv w:val="1"/>
      <w:marLeft w:val="0"/>
      <w:marRight w:val="0"/>
      <w:marTop w:val="0"/>
      <w:marBottom w:val="0"/>
      <w:divBdr>
        <w:top w:val="none" w:sz="0" w:space="0" w:color="auto"/>
        <w:left w:val="none" w:sz="0" w:space="0" w:color="auto"/>
        <w:bottom w:val="none" w:sz="0" w:space="0" w:color="auto"/>
        <w:right w:val="none" w:sz="0" w:space="0" w:color="auto"/>
      </w:divBdr>
      <w:divsChild>
        <w:div w:id="207492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da.gov/Radiation-EmittingProducts/RadiationEmittingProductsandProcedures/MedicalImaging/MRI/defaul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Chandra</dc:creator>
  <cp:keywords/>
  <dc:description/>
  <cp:lastModifiedBy>Swapnil Chandra</cp:lastModifiedBy>
  <cp:revision>7</cp:revision>
  <dcterms:created xsi:type="dcterms:W3CDTF">2018-02-07T19:34:00Z</dcterms:created>
  <dcterms:modified xsi:type="dcterms:W3CDTF">2018-02-07T21:46:00Z</dcterms:modified>
</cp:coreProperties>
</file>