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2FFF4" w14:textId="5D70DDD1" w:rsidR="006D708D" w:rsidRDefault="00170ADC">
      <w:r>
        <w:rPr>
          <w:noProof/>
        </w:rPr>
        <w:drawing>
          <wp:inline distT="0" distB="0" distL="0" distR="0" wp14:anchorId="1D5B05AD" wp14:editId="3C3F24BB">
            <wp:extent cx="5943600" cy="4096385"/>
            <wp:effectExtent l="0" t="0" r="0" b="571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096385"/>
                    </a:xfrm>
                    <a:prstGeom prst="rect">
                      <a:avLst/>
                    </a:prstGeom>
                  </pic:spPr>
                </pic:pic>
              </a:graphicData>
            </a:graphic>
          </wp:inline>
        </w:drawing>
      </w:r>
    </w:p>
    <w:p w14:paraId="4DFA8A7E" w14:textId="1F9FEF5F" w:rsidR="00170ADC" w:rsidRDefault="00170ADC"/>
    <w:p w14:paraId="55AEE30E" w14:textId="130191B6" w:rsidR="00170ADC" w:rsidRDefault="00170ADC">
      <w:r w:rsidRPr="00170ADC">
        <w:t xml:space="preserve">Lewis SH, Ross L, Bain SA, </w:t>
      </w:r>
      <w:proofErr w:type="spellStart"/>
      <w:r w:rsidRPr="00170ADC">
        <w:t>Pahita</w:t>
      </w:r>
      <w:proofErr w:type="spellEnd"/>
      <w:r w:rsidRPr="00170ADC">
        <w:t xml:space="preserve"> E, Smith SA, </w:t>
      </w:r>
      <w:proofErr w:type="spellStart"/>
      <w:r w:rsidRPr="00170ADC">
        <w:t>Cordaux</w:t>
      </w:r>
      <w:proofErr w:type="spellEnd"/>
      <w:r w:rsidRPr="00170ADC">
        <w:t xml:space="preserve"> R, et al. (2020) Widespread conservation and lineage-specific diversification of genome-wide DNA methylation patterns across arthropods. </w:t>
      </w:r>
      <w:proofErr w:type="spellStart"/>
      <w:r w:rsidRPr="00170ADC">
        <w:t>PLoS</w:t>
      </w:r>
      <w:proofErr w:type="spellEnd"/>
      <w:r w:rsidRPr="00170ADC">
        <w:t xml:space="preserve"> Genet 16(6): e1008864. https:// doi.org/10.1371/journal.pgen.1008864</w:t>
      </w:r>
    </w:p>
    <w:p w14:paraId="3E3FA6F8" w14:textId="2AF5463F" w:rsidR="00170ADC" w:rsidRDefault="00170ADC"/>
    <w:p w14:paraId="1E94A3AC" w14:textId="2B6FCDFC" w:rsidR="00170ADC" w:rsidRDefault="00B3546C">
      <w:r>
        <w:t xml:space="preserve">I like how this figure has a clear story and narrative that we can follow while reading it from right to left. The phylogeny not only has the information of the phylogeny itself, but also a color gradient of methylation, and this is further extended in the horizontal bar plot next to it in which you can see the extent to which the red color of methylation corresponds to a percentage of methylation. I don’t know I just really like how this catches your eye. It is also very clear where methylation is concentrated in arthropod lineages with this color gradient, and then you can go on further to see which species they actually tested and while the homolog information doesn’t mean much to me, it is also really nice to finally at the end of this story see the drawing/outline of the organism itself. </w:t>
      </w:r>
    </w:p>
    <w:sectPr w:rsidR="0017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DC"/>
    <w:rsid w:val="00170ADC"/>
    <w:rsid w:val="006D708D"/>
    <w:rsid w:val="00B3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B3682"/>
  <w15:chartTrackingRefBased/>
  <w15:docId w15:val="{8E94934C-E513-824D-9196-3511E101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Swapna K</dc:creator>
  <cp:keywords/>
  <dc:description/>
  <cp:lastModifiedBy>Subramanian, Swapna K</cp:lastModifiedBy>
  <cp:revision>1</cp:revision>
  <dcterms:created xsi:type="dcterms:W3CDTF">2021-03-03T00:36:00Z</dcterms:created>
  <dcterms:modified xsi:type="dcterms:W3CDTF">2021-03-03T00:51:00Z</dcterms:modified>
</cp:coreProperties>
</file>