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Portfolio Frontend</w:t>
      </w:r>
    </w:p>
    <w:p>
      <w:pPr>
        <w:pStyle w:val="Heading3"/>
        <w:spacing w:after="300"/>
      </w:pPr>
      <w:r>
        <w:t xml:space="preserve">Complete Build Guide — Angular 20, Tailwind CSS v4</w:t>
      </w:r>
    </w:p>
    <w:p>
      <w:pPr>
        <w:pStyle w:val="Heading1"/>
        <w:spacing w:after="160" w:before="400"/>
      </w:pPr>
      <w:r>
        <w:t xml:space="preserve">1. What You're Building</w:t>
      </w:r>
    </w:p>
    <w:p>
      <w:pPr>
        <w:spacing w:after="140"/>
      </w:pPr>
      <w:r>
        <w:t xml:space="preserve">A single-page Angular application styled as a VS Code editor window — a title bar, a tab bar and sidebar that both act as page navigation (driven from one shared list so they can never drift out of sync), 8 routed pages, a live GitHub project feed, a contact form, and a floating “Ask AI” command-palette widget (Ctrl/Cmd+K) that calls the backend from the companion Backend Build Guide.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Piece</w:t>
            </w:r>
          </w:p>
        </w:tc>
        <w:tc>
          <w:tcPr>
            <w:tcW w:type="dxa" w:w="46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Angular 20 — standalone components by default, no NgModules</w:t>
            </w:r>
          </w:p>
        </w:tc>
      </w:tr>
      <w:tr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Components</w:t>
            </w:r>
          </w:p>
        </w:tc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Signal-based `input()`/`output()`, not legacy `@Input()`/`@Output()` decorators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Templates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 `@if`/`@for` control-flow blocks, not `*ngIf`/`*ngFor`</w:t>
            </w:r>
          </w:p>
        </w:tc>
      </w:tr>
      <w:tr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Tailwind CSS v4 via its PostCSS plugin, utility classes only — no component-scoped CSS files used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Rendering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Client-side only (no SSR) — simpler/cheaper hosting; SEO needs are modest for a personal site</w:t>
            </w:r>
          </w:p>
        </w:tc>
      </w:tr>
      <w:tr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Plain signals (`signal()`, `computed()`) — no NgRx/state library needed at this size</w:t>
            </w:r>
          </w:p>
        </w:tc>
      </w:tr>
    </w:tbl>
    <w:p>
      <w:pPr>
        <w:pBdr>
          <w:left w:val="single" w:color="E6B800" w:sz="12"/>
        </w:pBdr>
        <w:shd w:fill="FFF4CE" w:val="clear"/>
        <w:spacing w:after="160"/>
      </w:pPr>
      <w:r>
        <w:rPr>
          <w:b/>
          <w:bCs/>
        </w:rPr>
        <w:t xml:space="preserve">Note: </w:t>
      </w:r>
      <w:r>
        <w:t xml:space="preserve">Angular 20's defaults are a real departure from older tutorials. If something here looks unfamiliar compared to material you've read before, it's very likely the newer idiom, not a mistake — call it out explicitly below each time it comes up.</w:t>
      </w:r>
    </w:p>
    <w:p>
      <w:pPr>
        <w:pStyle w:val="Heading1"/>
        <w:spacing w:after="160" w:before="400"/>
      </w:pPr>
      <w:r>
        <w:t xml:space="preserve">2. 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(18+) and npm.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Angular CLI 20: `npm install -g @angular/cli` (or let `npx` resolve it per-command).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backend from the companion guide running locally on http://localhost:5058, for the Contact/Ask AI/Projects steps to have something real to talk to.</w:t>
      </w:r>
    </w:p>
    <w:p>
      <w:pPr>
        <w:pStyle w:val="Heading1"/>
        <w:spacing w:after="160" w:before="400"/>
      </w:pPr>
      <w:r>
        <w:t xml:space="preserve">3. Scaffold the Workspace</w:t>
      </w:r>
    </w:p>
    <w:p>
      <w:pPr>
        <w:spacing w:after="140"/>
      </w:pPr>
      <w:r>
        <w:t xml:space="preserve">From an empty folder (this guide assumes you run it inside a folder named UI/):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ng new portfolio-app --directory . --routing --style=css --ssr=false --skip-git --package-manager=npm</w:t>
      </w:r>
    </w:p>
    <w:p>
      <w:pPr>
        <w:spacing w:after="160"/>
      </w:pPr>
    </w:p>
    <w:p>
      <w:pPr>
        <w:spacing w:after="140"/>
      </w:pPr>
      <w:r>
        <w:t xml:space="preserve">Flags that matter: `--ssr=false` (client-side rendering only, see §1), `--directory .` (use the current folder as the workspace root rather than nesting another folder).</w:t>
      </w:r>
    </w:p>
    <w:p>
      <w:pPr>
        <w:pStyle w:val="Heading1"/>
        <w:spacing w:after="160" w:before="400"/>
      </w:pPr>
      <w:r>
        <w:t xml:space="preserve">4. Install &amp; Configure Tailwind CSS v4</w:t>
      </w:r>
    </w:p>
    <w:p>
      <w:pPr>
        <w:spacing w:after="140"/>
      </w:pPr>
      <w:r>
        <w:t xml:space="preserve">Angular's newer esbuild-based builder uses PostCSS, so Tailwind v4's PostCSS plugin is the right integration path — no tailwind.config.js needed by default.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npm install tailwindcss @tailwindcss/postcss postcss --save-dev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.postcssrc.json (new file at the workspace root)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"plugins":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"@tailwindcss/postcss": {}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src/styles.css — Tailwind import + the VS Code dark theme's CSS variables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@import "tailwindcss";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:root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--vsc-bg: #1e1e1e;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--vsc-panel: #252526;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--vsc-border: #2d2d2d;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--vsc-text: #d4d4d4;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--vsc-text-dim: #9aa0a6;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--vsc-accent: #4fc3f7;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html, body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height: 100%;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margin: 0;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body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background-color: var(--vsc-bg);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color: var(--vsc-text);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font-family: "Segoe UI", -apple-system, BlinkMacSystemFont, Roboto, sans-serif;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140"/>
      </w:pPr>
      <w:r>
        <w:t xml:space="preserve">Run `ng build` once here — it should succeed and styles.css in the output should be several KB (confirms Tailwind's reset actually compiled in), before writing a single component.</w:t>
      </w:r>
    </w:p>
    <w:p>
      <w:pPr>
        <w:pStyle w:val="Heading1"/>
        <w:spacing w:after="160" w:before="400"/>
      </w:pPr>
      <w:r>
        <w:t xml:space="preserve">5. Shared Navigation Source of Truth</w:t>
      </w:r>
    </w:p>
    <w:p>
      <w:pPr>
        <w:spacing w:after="140"/>
      </w:pPr>
      <w:r>
        <w:t xml:space="preserve">One file both the tab bar and sidebar render from, so the two navigation surfaces can never show different items or get out of sync with the router: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src/app/core/nav-items.ts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interface NavItem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path: string;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label: string;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icon: string;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Single source of truth for navigation -- TabBar and Sidebar both render from this list,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so they can never drift out of sync with each other or with app.routes.ts.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const NAV_ITEMS: NavItem[] = [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 path: '', label: 'Home.cs', icon: '🏠'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 path: 'about', label: 'About.cs', icon: '👤'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 path: 'experience', label: 'Experience.cs', icon: '💼'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 path: 'education', label: 'Education.cs', icon: '🎓'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 path: 'projects', label: 'Projects.cs', icon: '📁'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 path: 'testimonials', label: 'Testimonials.cs', icon: '💬'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 path: 'contact', label: 'Contact.cs', icon: '✉️'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 path: 'blog', label: 'Blog.cs', icon: '📝'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];</w:t>
      </w:r>
    </w:p>
    <w:p>
      <w:pPr>
        <w:spacing w:after="160"/>
      </w:pPr>
    </w:p>
    <w:p>
      <w:pPr>
        <w:pStyle w:val="Heading1"/>
        <w:spacing w:after="160" w:before="400"/>
      </w:pPr>
      <w:r>
        <w:t xml:space="preserve">6. The VS Code Shell</w:t>
      </w:r>
    </w:p>
    <w:p>
      <w:pPr>
        <w:spacing w:after="140"/>
      </w:pPr>
      <w:r>
        <w:t xml:space="preserve">Four components: TitleBar, TabBar, Sidebar (all purely presentational, driven by @Input-equivalent signals), and Shell (owns the sidebar-open state, composes the other three plus the router outlet).</w:t>
      </w:r>
    </w:p>
    <w:p>
      <w:pPr>
        <w:pStyle w:val="Heading3"/>
        <w:spacing w:after="100" w:before="200"/>
      </w:pPr>
      <w:r>
        <w:t xml:space="preserve">6.1 TitleBar</w:t>
      </w:r>
    </w:p>
    <w:p>
      <w:pPr>
        <w:spacing w:after="140"/>
      </w:pPr>
      <w:r>
        <w:t xml:space="preserve">A tagline, three decorative “traffic light” dots, and a hamburger button (visible only on mobile via Tailwind's `sm:hidden`) that emits an event rather than managing its own state — Shell owns the sidebar-open signal, TitleBar just asks for it to toggle.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src/app/shell/title-bar/title-bar.ts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Component, output } from '@angular/core';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@Component({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selector: 'app-title-bar',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imports: [],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templateUrl: './title-bar.html',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styleUrl: './title-bar.css'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class TitleBar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toggleSidebar = output&lt;void&gt;();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src/app/shell/title-bar/title-bar.html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&lt;header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class="h-8 flex items-center justify-between px-3 border-b border-[var(--vsc-border)] bg-[var(--vsc-panel)] text-xs sm:text-sm text-gray-300"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&lt;div class="flex items-center gap-2 min-w-0"&gt;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&lt;button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type="button"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class="sm:hidden shrink-0 px-1 text-gray-300 hover:text-white"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aria-label="Toggle sidebar"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(click)="toggleSidebar.emit()"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☰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&lt;/button&gt;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&lt;span class="truncate"&gt;I'm a .NET developer — let's code something amazing!&lt;/span&gt;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&lt;/div&gt;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&lt;div class="flex items-center gap-1.5 shrink-0"&gt;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&lt;span class="w-3 h-3 rounded-full bg-[#ff5f56]"&gt;&lt;/span&gt;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&lt;span class="w-3 h-3 rounded-full bg-[#ffbd2e]"&gt;&lt;/span&gt;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&lt;span class="w-3 h-3 rounded-full bg-[#27c93f]"&gt;&lt;/span&gt;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&lt;/div&gt;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&lt;/header&gt;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6.2 TabBar</w:t>
      </w:r>
    </w:p>
    <w:p>
      <w:pPr>
        <w:spacing w:after="140"/>
      </w:pPr>
      <w:r>
        <w:t xml:space="preserve">Renders NAV_ITEMS as a horizontally-scrollable row of routerLink tabs. `routerLinkActive` handles the highlight; `routerLinkActiveOptions: { exact: item.path === '' }` keeps the Home tab from staying highlighted on every route (without `exact`, every path “starts with” the empty home path and would match).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src/app/shell/tab-bar/tab-bar.ts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Component, input } from '@angular/core';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RouterLink, RouterLinkActive } from '@angular/router';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NavItem } from '../../core/nav-items';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@Component({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selector: 'app-tab-bar',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imports: [RouterLink, RouterLinkActive],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templateUrl: './tab-bar.html',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styleUrl: './tab-bar.css'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class TabBar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navItems = input.required&lt;NavItem[]&gt;();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src/app/shell/tab-bar/tab-bar.html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&lt;nav class="flex overflow-x-auto bg-[var(--vsc-panel)] border-b border-[var(--vsc-border)]"&gt;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@for (item of navItems(); track item.path)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&lt;a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[routerLink]="item.path ? ['/', item.path] : ['/']"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routerLinkActive="text-[var(--vsc-accent)] border-b-2 border-[var(--vsc-accent)] bg-[var(--vsc-bg)]"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[routerLinkActiveOptions]="{ exact: item.path === '' }"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class="flex items-center gap-2 px-4 py-2 text-sm whitespace-nowrap border-r border-[var(--vsc-border)] text-gray-400 hover:text-gray-200 hover:bg-[var(--vsc-border)] cursor-pointer"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&lt;span&gt;{{ item.icon }}&lt;/span&gt;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&lt;span&gt;{{ item.label }}&lt;/span&gt;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&lt;/a&gt;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&lt;/nav&gt;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6.3 Sidebar</w:t>
      </w:r>
    </w:p>
    <w:p>
      <w:pPr>
        <w:spacing w:after="140"/>
      </w:pPr>
      <w:r>
        <w:t xml:space="preserve">Same NAV_ITEMS, rendered as a vertical “file explorer” list. The responsive trick: `sm:flex` is always present (forces it visible on desktop regardless of state), while `class.hidden`/`class.flex`/`class.flex-col` are bound to the `open` signal so mobile visibility is state-driven. Per-class bindings (`[class.x]`) merge safely with a static `class="..."` attribute in Angular; binding the whole `[class]` string instead would require manually re-composing every class and is easy to get subtly wrong.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src/app/shell/sidebar/sidebar.ts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Component, input } from '@angular/core';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RouterLink, RouterLinkActive } from '@angular/router';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NavItem } from '../../core/nav-items';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@Component({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selector: 'app-sidebar',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imports: [RouterLink, RouterLinkActive],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templateUrl: './sidebar.html',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styleUrl: './sidebar.css'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class Sidebar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navItems = input.required&lt;NavItem[]&gt;();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open = input&lt;boolean&gt;(false);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src/app/shell/sidebar/sidebar.html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&lt;aside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class="sm:flex sm:flex-col w-56 shrink-0 bg-[var(--vsc-panel)] border-r border-[var(--vsc-border)] text-sm overflow-y-auto"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[class.hidden]="!open()"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[class.flex]="open()"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[class.flex-col]="open()"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&lt;div class="px-3 py-2 text-xs uppercase tracking-wide text-gray-500"&gt;Portfolio&lt;/div&gt;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&lt;ul&gt;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@for (item of navItems(); track item.path)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&lt;li&gt;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&lt;a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[routerLink]="item.path ? ['/', item.path] : ['/']"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routerLinkActive="text-[var(--vsc-accent)] bg-[var(--vsc-border)]"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[routerLinkActiveOptions]="{ exact: item.path === '' }"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class="flex items-center gap-2 px-4 py-1.5 text-gray-300 hover:bg-[var(--vsc-border)] cursor-pointer"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&lt;span&gt;{{ item.icon }}&lt;/span&gt;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&lt;span&gt;{{ item.label }}&lt;/span&gt;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&lt;/a&gt;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&lt;/li&gt;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&lt;/ul&gt;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&lt;/aside&gt;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6.4 Shell</w:t>
      </w:r>
    </w:p>
    <w:p>
      <w:pPr>
        <w:spacing w:after="140"/>
      </w:pPr>
      <w:r>
        <w:t xml:space="preserve">Composes everything, owns the one piece of shared UI state (sidebarOpen).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src/app/shell/shell.ts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Component, signal } from '@angular/core';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RouterOutlet } from '@angular/router';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TitleBar } from './title-bar/title-bar';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TabBar } from './tab-bar/tab-bar';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Sidebar } from './sidebar/sidebar';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AskAi } from '../ask-ai/ask-ai';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NAV_ITEMS } from '../core/nav-items';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@Component({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selector: 'app-shell',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imports: [RouterOutlet, TitleBar, TabBar, Sidebar, AskAi],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templateUrl: './shell.html',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styleUrl: './shell.css'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class Shell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readonly navItems = NAV_ITEMS;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readonly sidebarOpen = signal(false);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toggleSidebar(): void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this.sidebarOpen.update((open) =&gt; !open);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src/app/shell/shell.html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&lt;div class="h-screen flex flex-col bg-[var(--vsc-bg)] overflow-hidden"&gt;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&lt;app-title-bar (toggleSidebar)="toggleSidebar()" /&gt;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&lt;app-tab-bar [navItems]="navItems" /&gt;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&lt;div class="flex flex-1 min-h-0"&gt;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&lt;app-sidebar [navItems]="navItems" [open]="sidebarOpen()" /&gt;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&lt;main class="flex-1 overflow-y-auto"&gt;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&lt;router-outlet /&gt;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&lt;/main&gt;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&lt;/div&gt;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&lt;app-ask-ai /&gt;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&lt;/div&gt;</w:t>
      </w:r>
    </w:p>
    <w:p>
      <w:pPr>
        <w:spacing w:after="160"/>
      </w:pPr>
    </w:p>
    <w:p>
      <w:pPr>
        <w:pBdr>
          <w:left w:val="single" w:color="E6B800" w:sz="12"/>
        </w:pBdr>
        <w:shd w:fill="FFF4CE" w:val="clear"/>
        <w:spacing w:after="160"/>
      </w:pPr>
      <w:r>
        <w:rPr>
          <w:b/>
          <w:bCs/>
        </w:rPr>
        <w:t xml:space="preserve">Note: </w:t>
      </w:r>
      <w:r>
        <w:t xml:space="preserve">The `&lt;app-ask-ai /&gt;` tag inside shell.html is added in §10 — skip it for now if building in order, or leave it and let the missing component error guide you back here.</w:t>
      </w:r>
    </w:p>
    <w:p>
      <w:pPr>
        <w:pStyle w:val="Heading1"/>
        <w:spacing w:after="160" w:before="400"/>
      </w:pPr>
      <w:r>
        <w:t xml:space="preserve">7. Routing</w:t>
      </w:r>
    </w:p>
    <w:p>
      <w:pPr>
        <w:spacing w:after="140"/>
      </w:pPr>
      <w:r>
        <w:t xml:space="preserve">Every page is lazy-loaded via `loadComponent` — confirm this worked by running `ng build` later and checking each page shows as a separate chunk in the output, not bundled into main.js.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src/app/app.routes.ts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Routes } from '@angular/router';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const routes: Routes = [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path: '',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loadComponent: () =&gt; import('./pages/home/home').then((m) =&gt; m.Home)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path: 'about',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loadComponent: () =&gt; import('./pages/about/about').then((m) =&gt; m.About)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path: 'experience',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loadComponent: () =&gt; import('./pages/experience/experience').then((m) =&gt; m.Experience)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path: 'education',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loadComponent: () =&gt; import('./pages/education/education').then((m) =&gt; m.Education)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path: 'projects',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loadComponent: () =&gt; import('./pages/projects/projects').then((m) =&gt; m.Projects)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path: 'testimonials',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loadComponent: () =&gt; import('./pages/testimonials/testimonials').then((m) =&gt; m.Testimonials)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path: 'contact',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loadComponent: () =&gt; import('./pages/contact/contact').then((m) =&gt; m.Contact)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path: 'blog',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loadComponent: () =&gt; import('./pages/blog/blog').then((m) =&gt; m.Blog)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path: '**',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redirectTo: ''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];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src/app/app.config.ts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ApplicationConfig, provideBrowserGlobalErrorListeners, provideZoneChangeDetection } from '@angular/core';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provideHttpClient } from '@angular/common/http';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provideRouter } from '@angular/router';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routes } from './app.routes';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const appConfig: ApplicationConfig =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providers: [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provideBrowserGlobalErrorListeners(),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provideZoneChangeDetection({ eventCoalescing: true }),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provideRouter(routes),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provideHttpClient()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160"/>
      </w:pPr>
    </w:p>
    <w:p>
      <w:pPr>
        <w:spacing w:after="140"/>
      </w:pPr>
      <w:r>
        <w:t xml:space="preserve">Wire the root component to render only the shell: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src/app/app.ts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Component } from '@angular/core';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Shell } from './shell/shell';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@Component({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selector: 'app-root',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imports: [Shell],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templateUrl: './app.html',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styleUrl: './app.css'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class App {}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src/app/app.html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&lt;app-shell /&gt;</w:t>
      </w:r>
    </w:p>
    <w:p>
      <w:pPr>
        <w:spacing w:after="160"/>
      </w:pPr>
    </w:p>
    <w:p>
      <w:pPr>
        <w:pStyle w:val="Heading1"/>
        <w:spacing w:after="160" w:before="400"/>
      </w:pPr>
      <w:r>
        <w:t xml:space="preserve">8. Content Model &amp; Pages</w:t>
      </w:r>
    </w:p>
    <w:p>
      <w:pPr>
        <w:spacing w:after="140"/>
      </w:pPr>
      <w:r>
        <w:t xml:space="preserve">Experience, Education, and Testimonials content ships as versioned JSON (imported directly via TypeScript's `resolveJsonModule`), not hardcoded in components — editing content is then a JSON edit + redeploy, not a code change. Enable the compiler flag first: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tsconfig.json — add inside compilerOptions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"resolveJsonModule": true,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src/app/core/models/content.model.ts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interface ExperienceEntry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company: string;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role: string;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startDate: string; // ISO date (yyyy-MM-dd)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endDate: string | null; // null = current position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description: string;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displayOrder: number;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interface EducationEntry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institution: string;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degree: string;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startDate: string;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endDate: string | null; // null = ongoing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displayOrder: number;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interface Testimonial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authorName: string;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authorTitle: string | null;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quote: string;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displayOrder: number;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src/app/core/content/experience.json (placeholder — replace with your real content)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[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"company": "Placeholder Company",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"role": ".NET Developer",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"startDate": "2023-06-01",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"endDate": null,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"description": "Building web applications on the .NET stack -- ASP.NET Core Web APIs backed by SQL Server, with Angular front ends. Responsibilities span database schema design, REST API development, and implementing business logic in C#.",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"displayOrder": 10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]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src/app/core/content/education.json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[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"institution": "Placeholder University",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"degree": "B.Tech in Computer Science",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"startDate": "2017-07-01",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"endDate": "2021-06-01",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"displayOrder": 10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]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src/app/core/content/testimonials.json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[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"authorName": "Placeholder Colleague",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"authorTitle": "Senior Engineer",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"quote": "Reliable, detail-oriented, and always willing to dig into the root cause of a bug instead of just patching the symptom.",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"displayOrder": 10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"authorName": "Placeholder Manager",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"authorTitle": "Engineering Lead",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"quote": "Picked up the .NET/Angular stack quickly and became someone the team could hand ambiguous problems to.",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"displayOrder": 20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]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8.1 Home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src/app/pages/home/home.ts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Component } from '@angular/core';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RouterLink } from '@angular/router';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interface Highlight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icon: string;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text: string;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@Component({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selector: 'app-home',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imports: [RouterLink],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templateUrl: './home.html',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styleUrl: './home.css'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class Home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readonly highlights: Highlight[] = [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icon: '🏗️', text: 'Built and maintained ASP.NET Core Web APIs backed by SQL Server'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icon: '🅰️', text: 'Developed responsive front ends with Angular and TypeScript'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icon: '🗄️', text: 'Designed relational schemas and tuned queries in SSMS'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icon: '🔧', text: '3 years of hands-on experience across the full .NET stack'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 icon: '🤝', text: 'Comfortable owning a feature end-to-end, from schema to UI'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];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src/app/pages/home/home.html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&lt;section class="p-6 sm:p-10 max-w-3xl"&gt;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&lt;h1 class="text-3xl sm:text-4xl font-bold"&gt;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Hello 👋, I'm a .NET Developer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&lt;/h1&gt;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&lt;p class="mt-3 text-base sm:text-lg text-[var(--vsc-text-dim)]"&gt;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3 Years Building Web Applications | .NET, C#, SQL Server &amp;amp; Angular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&lt;div class="mt-6 flex flex-wrap gap-3"&gt;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&lt;a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routerLink="/about"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class="px-4 py-2 rounded-md bg-[var(--vsc-accent)] text-[#0b1f27] font-medium hover:opacity-90"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🔎 Know Me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&lt;/a&gt;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&lt;a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routerLink="/experience"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class="px-4 py-2 rounded-md border border-[var(--vsc-border)] hover:bg-[var(--vsc-border)]"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🚀 View Work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&lt;/a&gt;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&lt;/div&gt;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&lt;h2 class="mt-10 text-xl font-semibold"&gt;What I Bring to the Table&lt;/h2&gt;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&lt;div class="mt-4 grid gap-4 sm:grid-cols-2"&gt;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@for (item of highlights; track item.text)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&lt;div class="rounded-lg border border-[var(--vsc-border)] bg-[var(--vsc-panel)] p-4"&gt;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&lt;span class="text-2xl"&gt;{{ item.icon }}&lt;/span&gt;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&lt;p class="mt-2 text-sm text-[var(--vsc-text-dim)]"&gt;{{ item.text }}&lt;/p&gt;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&lt;/div&gt;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&lt;/section&gt;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8.2 About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src/app/pages/about/about.ts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Component } from '@angular/core';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@Component({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selector: 'app-about',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imports: [],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templateUrl: './about.html',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styleUrl: './about.css'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class About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readonly skills: string[] = [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'C#',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'ASP.NET Core Web API',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'Entity Framework Core',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'SQL Server (SSMS)',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'Angular',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'TypeScript',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'REST APIs',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'Git'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];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src/app/pages/about/about.html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&lt;section class="p-6 sm:p-10 max-w-2xl"&gt;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&lt;h1 class="text-2xl sm:text-3xl font-bold"&gt;About&lt;/h1&gt;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&lt;p class="mt-4 text-[var(--vsc-text)] leading-relaxed"&gt;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 am a software developer with 3 years of professional experience building web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applications on the .NET stack. My day-to-day work centers on C#, ASP.NET Core, SQL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Server, and Angular, and I enjoy working across the full stack — from designing a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database schema in SSMS to shipping the UI that consumes it.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&lt;p class="mt-4 text-[var(--vsc-text)] leading-relaxed"&gt;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 care about clean architecture, readable code, and building things that are easy for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the next developer to pick up. This site itself is one example: a custom ASP.NET Core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API, a SQL Server database, and an Angular front end, all built and documented from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requirements through deployment.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&lt;h2 class="mt-8 text-lg font-semibold"&gt;Core Skills&lt;/h2&gt;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&lt;ul class="mt-3 flex flex-wrap gap-2 text-sm"&gt;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@for (skill of skills; track skill)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&lt;li class="px-3 py-1 rounded-full border border-[var(--vsc-border)] bg-[var(--vsc-panel)] text-[var(--vsc-text-dim)]"&gt;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{{ skill }}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&lt;/li&gt;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&lt;/ul&gt;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&lt;/section&gt;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8.3 Experience</w:t>
      </w:r>
    </w:p>
    <w:p>
      <w:pPr>
        <w:spacing w:after="140"/>
      </w:pPr>
      <w:r>
        <w:t xml:space="preserve">DatePipe formats the JSON's ISO date strings as “MMM yyyy”; a null endDate renders as “Present”.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src/app/pages/experience/experience.ts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Component } from '@angular/core';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DatePipe } from '@angular/common';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experienceData from '../../core/content/experience.json';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ExperienceEntry } from '../../core/models/content.model';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@Component({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selector: 'app-experience',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imports: [DatePipe],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templateUrl: './experience.html',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styleUrl: './experience.css'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class Experience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readonly entries: ExperienceEntry[] = (experienceData as ExperienceEntry[])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.slice()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.sort((a, b) =&gt; a.displayOrder - b.displayOrder);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src/app/pages/experience/experience.html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&lt;section class="p-6 sm:p-10 max-w-2xl"&gt;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&lt;h1 class="text-2xl sm:text-3xl font-bold"&gt;Experience&lt;/h1&gt;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&lt;ol class="mt-6 space-y-6 border-l border-[var(--vsc-border)] pl-6"&gt;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@for (entry of entries; track entry.company + entry.role)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&lt;li class="relative"&gt;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&lt;span class="absolute -left-[29px] top-1.5 w-2.5 h-2.5 rounded-full bg-[var(--vsc-accent)]"&gt;&lt;/span&gt;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&lt;h2 class="font-semibold"&gt;{{ entry.role }} · {{ entry.company }}&lt;/h2&gt;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&lt;p class="text-sm text-[var(--vsc-text-dim)]"&gt;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{{ entry.startDate | date: 'MMM yyyy' }} —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{{ entry.endDate ? (entry.endDate | date: 'MMM yyyy') : 'Present' }}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&lt;p class="mt-2 text-sm text-[var(--vsc-text)]"&gt;{{ entry.description }}&lt;/p&gt;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&lt;/li&gt;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&lt;/ol&gt;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&lt;/section&gt;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8.4 Education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src/app/pages/education/education.ts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Component } from '@angular/core';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DatePipe } from '@angular/common';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educationData from '../../core/content/education.json';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EducationEntry } from '../../core/models/content.model';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@Component({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selector: 'app-education',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imports: [DatePipe],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templateUrl: './education.html',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styleUrl: './education.css'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class Education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readonly entries: EducationEntry[] = (educationData as EducationEntry[])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.slice()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.sort((a, b) =&gt; a.displayOrder - b.displayOrder);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src/app/pages/education/education.html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&lt;section class="p-6 sm:p-10 max-w-2xl"&gt;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&lt;h1 class="text-2xl sm:text-3xl font-bold"&gt;Education&lt;/h1&gt;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&lt;ol class="mt-6 space-y-6 border-l border-[var(--vsc-border)] pl-6"&gt;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@for (entry of entries; track entry.institution + entry.degree)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&lt;li class="relative"&gt;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&lt;span class="absolute -left-[29px] top-1.5 w-2.5 h-2.5 rounded-full bg-[var(--vsc-accent)]"&gt;&lt;/span&gt;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&lt;h2 class="font-semibold"&gt;{{ entry.degree }}&lt;/h2&gt;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&lt;p class="text-sm text-[var(--vsc-text-dim)]"&gt;{{ entry.institution }}&lt;/p&gt;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&lt;p class="text-sm text-[var(--vsc-text-dim)]"&gt;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{{ entry.startDate | date: 'MMM yyyy' }} —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{{ entry.endDate ? (entry.endDate | date: 'MMM yyyy') : 'Ongoing' }}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&lt;/li&gt;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&lt;/ol&gt;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&lt;/section&gt;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8.5 Testimonials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src/app/pages/testimonials/testimonials.ts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Component } from '@angular/core';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testimonialsData from '../../core/content/testimonials.json';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Testimonial } from '../../core/models/content.model';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@Component({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selector: 'app-testimonials',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imports: [],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templateUrl: './testimonials.html',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styleUrl: './testimonials.css'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class Testimonials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readonly entries: Testimonial[] = (testimonialsData as Testimonial[])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.slice()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.sort((a, b) =&gt; a.displayOrder - b.displayOrder);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src/app/pages/testimonials/testimonials.html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&lt;section class="p-6 sm:p-10 max-w-3xl"&gt;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&lt;h1 class="text-2xl sm:text-3xl font-bold"&gt;Testimonials&lt;/h1&gt;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&lt;div class="mt-6 grid gap-4 sm:grid-cols-2"&gt;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@for (t of entries; track t.authorName)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&lt;blockquote class="rounded-lg border border-[var(--vsc-border)] bg-[var(--vsc-panel)] p-4"&gt;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&lt;p class="text-sm text-[var(--vsc-text)] leading-relaxed"&gt;“{{ t.quote }}”&lt;/p&gt;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&lt;footer class="mt-3 text-sm text-[var(--vsc-text-dim)]"&gt;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— {{ t.authorName }}{{ t.authorTitle ? ', ' + t.authorTitle : '' }}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&lt;/footer&gt;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&lt;/blockquote&gt;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&lt;/div&gt;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&lt;/section&gt;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8.6 Blog</w:t>
      </w:r>
    </w:p>
    <w:p>
      <w:pPr>
        <w:spacing w:after="140"/>
      </w:pPr>
      <w:r>
        <w:t xml:space="preserve">Deliberately simple: an outbound link to an external blog platform rather than a full in-app blog engine — avoids building a CMS for a feature that isn't the point of this project.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src/app/pages/blog/blog.ts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Component } from '@angular/core';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@Component({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selector: 'app-blog',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imports: [],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templateUrl: './blog.html',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styleUrl: './blog.css',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class Blog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src/app/pages/blog/blog.html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&lt;section class="p-6 sm:p-10 max-w-2xl"&gt;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&lt;h1 class="text-2xl sm:text-3xl font-bold"&gt;Blog&lt;/h1&gt;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&lt;p class="mt-4 text-[var(--vsc-text)] leading-relaxed"&gt;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 write about .NET, Angular, and SQL Server on an external blog platform rather than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maintaining a separate CMS here.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&lt;a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href="https://dev.to/"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target="_blank"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rel="noopener noreferrer"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class="mt-4 inline-block px-4 py-2 rounded-md border border-[var(--vsc-border)] hover:bg-[var(--vsc-border)]"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Read the blog ↗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&lt;/a&gt;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&lt;/section&gt;</w:t>
      </w:r>
    </w:p>
    <w:p>
      <w:pPr>
        <w:spacing w:after="160"/>
      </w:pPr>
    </w:p>
    <w:p>
      <w:pPr>
        <w:pStyle w:val="Heading1"/>
        <w:spacing w:after="160" w:before="400"/>
      </w:pPr>
      <w:r>
        <w:t xml:space="preserve">9. Live GitHub Projects</w:t>
      </w:r>
    </w:p>
    <w:p>
      <w:pPr>
        <w:spacing w:after="140"/>
      </w:pPr>
      <w:r>
        <w:t xml:space="preserve">Calls GitHub's public REST API directly from the browser — no key needed, subject to GitHub's unauthenticated rate limit (acceptable for a low-traffic personal site).</w:t>
      </w:r>
    </w:p>
    <w:p>
      <w:pPr>
        <w:spacing w:after="140"/>
      </w:pPr>
      <w:r>
        <w:t xml:space="preserve">Register HttpClient first: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src/app/app.config.ts — add to providers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provideHttpClient()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src/app/core/models/github-repo.model.ts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interface GithubRepo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id: number;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html_url: string;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description: string | null;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stargazers_count: number;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language: string | null;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updated_at: string;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src/app/core/services/github.service.ts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HttpClient } from '@angular/common/http';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Injectable, inject } from '@angular/core';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Observable } from 'rxjs';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GithubRepo } from '../models/github-repo.model';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Public, unauthenticated GitHub REST API call -- no key needed, subject to GitHub's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unauthenticated rate limit, which is acceptable for a low-traffic personal site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(Docs/02-High-Level-Design.md section 2.1).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GITHUB_USERNAME = 'swapgamer';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@Injectable({ providedIn: 'root' })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class GithubService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private readonly http = inject(HttpClient);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getRepos(): Observable&lt;GithubRepo[]&gt;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this.http.get&lt;GithubRepo[]&gt;(`https://api.github.com/users/${GITHUB_USERNAME}/repos`,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params: { sort: 'updated', per_page: '10'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140"/>
      </w:pPr>
      <w:r>
        <w:t xml:space="preserve">Replace the hardcoded username constant in the service with your own GitHub username.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src/app/pages/projects/projects.ts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Component, inject, signal } from '@angular/core';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GithubService } from '../../core/services/github.service';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GithubRepo } from '../../core/models/github-repo.model';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@Component({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selector: 'app-projects',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imports: [],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templateUrl: './projects.html',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styleUrl: './projects.css'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class Projects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private readonly githubService = inject(GithubService);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readonly repos = signal&lt;GithubRepo[]&gt;([]);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readonly loading = signal(true);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readonly error = signal(false);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constructor()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this.githubService.getRepos().subscribe({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next: (repos) =&gt;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this.repos.set(repos);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this.loading.set(false);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error: () =&gt;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this.error.set(true);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this.loading.set(false);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src/app/pages/projects/projects.html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&lt;section class="p-6 sm:p-10 max-w-3xl"&gt;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&lt;h1 class="text-2xl sm:text-3xl font-bold"&gt;Projects&lt;/h1&gt;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&lt;p class="mt-2 text-sm text-[var(--vsc-text-dim)]"&gt;Live from GitHub -- always in sync with my public repos.&lt;/p&gt;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@if (loading())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 class="mt-6 text-sm text-[var(--vsc-text-dim)]"&gt;Loading repositories…&lt;/p&gt;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 @else if (error())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 class="mt-6 text-sm text-red-400"&gt;Couldn't reach GitHub right now. Please try again later.&lt;/p&gt;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 @else if (repos().length === 0)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 class="mt-6 text-sm text-[var(--vsc-text-dim)]"&gt;No public repositories found.&lt;/p&gt;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 @else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&lt;div class="mt-6 grid gap-4 sm:grid-cols-2"&gt;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@for (repo of repos(); track repo.id)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&lt;a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[href]="repo.html_url"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target="_blank"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rel="noopener noreferrer"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class="block rounded-lg border border-[var(--vsc-border)] bg-[var(--vsc-panel)] p-4 hover:border-[var(--vsc-accent)]"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&lt;h2 class="font-semibold text-[var(--vsc-accent)]"&gt;{{ repo.name }}&lt;/h2&gt;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&lt;p class="mt-1 text-sm text-[var(--vsc-text-dim)] min-h-10"&gt;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{{ repo.description || 'No description provided.' }}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&lt;div class="mt-3 flex items-center gap-4 text-xs text-[var(--vsc-text-dim)]"&gt;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@if (repo.language)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&lt;span&gt;🔤 {{ repo.language }}&lt;/span&gt;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&lt;span&gt;⭐ {{ repo.stargazers_count }}&lt;/span&gt;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&lt;/div&gt;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&lt;/a&gt;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&lt;/section&gt;</w:t>
      </w:r>
    </w:p>
    <w:p>
      <w:pPr>
        <w:spacing w:after="160"/>
      </w:pPr>
    </w:p>
    <w:p>
      <w:pPr>
        <w:pBdr>
          <w:left w:val="single" w:color="E6B800" w:sz="12"/>
        </w:pBdr>
        <w:shd w:fill="FFF4CE" w:val="clear"/>
        <w:spacing w:after="160"/>
      </w:pPr>
      <w:r>
        <w:rPr>
          <w:b/>
          <w:bCs/>
        </w:rPr>
        <w:t xml:space="preserve">Note: </w:t>
      </w:r>
      <w:r>
        <w:t xml:space="preserve">Explicit loading/error/empty states, not just a happy-path render — GitHub's API can be unreachable or rate-limited, and the UI should say so rather than show a blank page.</w:t>
      </w:r>
    </w:p>
    <w:p>
      <w:pPr>
        <w:pStyle w:val="Heading1"/>
        <w:spacing w:after="160" w:before="400"/>
      </w:pPr>
      <w:r>
        <w:t xml:space="preserve">10. Environments &amp; the API Base URL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src/environments/environment.ts (dev default)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const environment =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production: false,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apiBaseUrl: 'http://localhost:5058'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src/environments/environment.prod.ts (set to your real deployed API URL before building for production)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const environment =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production: true,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apiBaseUrl: 'https://portfolio-api-swapnamoy.azurewebsites.net'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160"/>
      </w:pPr>
    </w:p>
    <w:p>
      <w:pPr>
        <w:spacing w:after="140"/>
      </w:pPr>
      <w:r>
        <w:t xml:space="preserve">Wire the production file-swap into the build config: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angular.json — inside architect.build.configurations.production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"fileReplacements": [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 "replace": "src/environments/environment.ts", "with": "src/environments/environment.prod.ts"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]</w:t>
      </w:r>
    </w:p>
    <w:p>
      <w:pPr>
        <w:spacing w:after="160"/>
      </w:pPr>
    </w:p>
    <w:p>
      <w:pPr>
        <w:pStyle w:val="Heading1"/>
        <w:spacing w:after="160" w:before="400"/>
      </w:pPr>
      <w:r>
        <w:t xml:space="preserve">11. Contact Form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src/app/core/models/contact-request.model.ts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interface ContactRequest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name: string;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email: string;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message: string;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src/app/core/services/contact.service.ts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HttpClient } from '@angular/common/http';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Injectable, inject } from '@angular/core';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Observable } from 'rxjs';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environment } from '../../../environments/environment';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ContactRequest } from '../models/contact-request.model';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@Injectable({ providedIn: 'root' })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class ContactService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private readonly http = inject(HttpClient);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submit(request: ContactRequest): Observable&lt;void&gt;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this.http.post&lt;void&gt;(`${environment.apiBaseUrl}/api/contact`, request);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140"/>
      </w:pPr>
      <w:r>
        <w:t xml:space="preserve">Reactive Forms with validators that mirror the backend's rules exactly (maxlength 200/320/2000, email format, 10-character minimum message) — client-side validation is a UX nicety, the backend is the real gate, so keep both in sync by hand since they're two different languages/frameworks.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src/app/pages/contact/contact.ts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HttpErrorResponse } from '@angular/common/http';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Component, inject, signal } from '@angular/core';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FormBuilder, ReactiveFormsModule, Validators } from '@angular/forms';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ContactService } from '../../core/services/contact.service';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@Component({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selector: 'app-contact',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imports: [ReactiveFormsModule],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templateUrl: './contact.html',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styleUrl: './contact.css'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class Contact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private readonly fb = inject(FormBuilder);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private readonly contactService = inject(ContactService);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readonly form = this.fb.nonNullable.group({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name: ['', [Validators.required, Validators.maxLength(200)]],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email: ['', [Validators.required, Validators.email, Validators.maxLength(320)]],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message: ['', [Validators.required, Validators.minLength(10), Validators.maxLength(2000)]]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readonly submitting = signal(false);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readonly success = signal(false);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readonly error = signal&lt;string | null&gt;(null);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submit(): void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(this.form.invalid)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this.form.markAllAsTouched();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return;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this.submitting.set(true);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this.success.set(false);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this.error.set(null);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this.contactService.submit(this.form.getRawValue()).subscribe({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next: () =&gt;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this.submitting.set(false);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this.success.set(true);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this.form.reset();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error: (err: HttpErrorResponse) =&gt;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this.submitting.set(false);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this.error.set(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err.status === 429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? "You're sending messages too quickly. Please wait a moment and try again."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: 'Something went wrong. Please try again in a moment.'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src/app/pages/contact/contact.html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&lt;section class="p-6 sm:p-10 max-w-xl"&gt;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&lt;h1 class="text-2xl sm:text-3xl font-bold"&gt;Contact&lt;/h1&gt;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&lt;p class="mt-2 text-sm text-[var(--vsc-text-dim)]"&gt;Send a message and I'll get back to you.&lt;/p&gt;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@if (success())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&lt;div class="mt-4 rounded-md border border-green-700 bg-green-900/30 px-4 py-3 text-sm text-green-300"&gt;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Thanks! Your message has been sent.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@if (error())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&lt;div class="mt-4 rounded-md border border-red-700 bg-red-900/30 px-4 py-3 text-sm text-red-300"&gt;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{{ error() }}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&lt;form [formGroup]="form" (ngSubmit)="submit()" class="mt-6 space-y-4"&gt;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&lt;div&gt;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&lt;label for="name" class="block text-sm mb-1"&gt;Name&lt;/label&gt;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&lt;input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id="name"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type="text"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formControlName="name"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class="w-full rounded-md bg-[var(--vsc-panel)] border border-[var(--vsc-border)] px-3 py-2 text-sm focus:outline-none focus:border-[var(--vsc-accent)]"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/&gt;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@if (form.controls.name.invalid &amp;&amp; form.controls.name.touched)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&lt;p class="mt-1 text-xs text-red-400"&gt;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@if (form.controls.name.errors?.['required']) { Name is required.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@if (form.controls.name.errors?.['maxlength']) { Name is too long.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&lt;div&gt;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&lt;label for="email" class="block text-sm mb-1"&gt;Email&lt;/label&gt;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&lt;input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id="email"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type="email"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formControlName="email"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class="w-full rounded-md bg-[var(--vsc-panel)] border border-[var(--vsc-border)] px-3 py-2 text-sm focus:outline-none focus:border-[var(--vsc-accent)]"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/&gt;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@if (form.controls.email.invalid &amp;&amp; form.controls.email.touched)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&lt;p class="mt-1 text-xs text-red-400"&gt;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@if (form.controls.email.errors?.['required']) { Email is required.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@if (form.controls.email.errors?.['email']) { Enter a valid email address.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&lt;div&gt;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&lt;label for="message" class="block text-sm mb-1"&gt;Message&lt;/label&gt;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&lt;textarea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id="message"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rows="5"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formControlName="message"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class="w-full rounded-md bg-[var(--vsc-panel)] border border-[var(--vsc-border)] px-3 py-2 text-sm focus:outline-none focus:border-[var(--vsc-accent)]"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&gt;&lt;/textarea&gt;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@if (form.controls.message.invalid &amp;&amp; form.controls.message.touched)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&lt;p class="mt-1 text-xs text-red-400"&gt;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@if (form.controls.message.errors?.['required']) { Message is required.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@if (form.controls.message.errors?.['minlength']) { Message must be at least 10 characters.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@if (form.controls.message.errors?.['maxlength']) { Message is too long.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&lt;button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type="submit"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[disabled]="submitting()"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class="px-4 py-2 rounded-md bg-[var(--vsc-accent)] text-[#0b1f27] font-medium hover:opacity-90 disabled:opacity-50"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{{ submitting() ? 'Sending…' : 'Send Message' }}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&lt;/button&gt;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&lt;/form&gt;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&lt;/section&gt;</w:t>
      </w:r>
    </w:p>
    <w:p>
      <w:pPr>
        <w:spacing w:after="160"/>
      </w:pPr>
    </w:p>
    <w:p>
      <w:pPr>
        <w:pBdr>
          <w:left w:val="single" w:color="E6B800" w:sz="12"/>
        </w:pBdr>
        <w:shd w:fill="FFF4CE" w:val="clear"/>
        <w:spacing w:after="160"/>
      </w:pPr>
      <w:r>
        <w:rPr>
          <w:b/>
          <w:bCs/>
        </w:rPr>
        <w:t xml:space="preserve">Note: </w:t>
      </w:r>
      <w:r>
        <w:t xml:space="preserve">The 429 (rate-limited) case gets its own friendlier message in the error handler — worth keeping, since it's a real path the backend's rate limiter can actually trigger, not a hypothetical.</w:t>
      </w:r>
    </w:p>
    <w:p>
      <w:pPr>
        <w:pStyle w:val="Heading1"/>
        <w:spacing w:after="160" w:before="400"/>
      </w:pPr>
      <w:r>
        <w:t xml:space="preserve">12. Ask AI Widget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src/app/core/models/ask-ai.model.ts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interface AskAiResponse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answer: string;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sources: string[];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src/app/core/services/ask-ai.service.ts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HttpClient } from '@angular/common/http';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Injectable, inject } from '@angular/core';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Observable } from 'rxjs';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environment } from '../../../environments/environment';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AskAiResponse } from '../models/ask-ai.model';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@Injectable({ providedIn: 'root' })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class AskAiService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private readonly http = inject(HttpClient);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ask(query: string): Observable&lt;AskAiResponse&gt;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this.http.post&lt;AskAiResponse&gt;(`${environment.apiBaseUrl}/api/ask-ai`, { query });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140"/>
      </w:pPr>
      <w:r>
        <w:t xml:space="preserve">A floating button plus a modal dialog. Three behaviors worth being deliberate about: a `document:keydown` HostListener for Ctrl/Cmd+K (toggle) and Escape (close); an `effect()` that autofocuses the input whenever `open()` becomes true; and `role="dialog"` / `aria-modal="true"` / `aria-labelledby` for basic accessibility.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src/app/ask-ai/ask-ai.ts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HttpErrorResponse } from '@angular/common/http';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Component, ElementRef, HostListener, effect, inject, signal, viewChild } from '@angular/core';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FormsModule } from '@angular/forms';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AskAiService } from '../core/services/ask-ai.service';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@Component({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selector: 'app-ask-ai',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imports: [FormsModule],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templateUrl: './ask-ai.html',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styleUrl: './ask-ai.css'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class AskAi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private readonly askAiService = inject(AskAiService);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private readonly queryInput = viewChild&lt;ElementRef&lt;HTMLInputElement&gt;&gt;('queryInput');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readonly open = signal(false);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readonly query = signal('');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readonly loading = signal(false);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readonly answer = signal&lt;string | null&gt;(null);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readonly sources = signal&lt;string[]&gt;([]);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readonly error = signal&lt;string | null&gt;(null);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constructor()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 Autofocus the query input whenever the dialog opens.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effect(() =&gt;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if (this.open())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queueMicrotask(() =&gt; this.queryInput()?.nativeElement.focus());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@HostListener('document:keydown', ['$event'])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onKeydown(event: KeyboardEvent): void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((event.ctrlKey || event.metaKey) &amp;&amp; event.key.toLowerCase() === 'k')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event.preventDefault();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this.toggle();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 else if (event.key === 'Escape' &amp;&amp; this.open())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this.close();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toggle(): void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this.open.update((isOpen) =&gt; !isOpen);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close(): void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this.open.set(false);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onQueryInput(value: string): void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this.query.set(value);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protected submit(): void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q = this.query().trim();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(!q || this.loading()) return;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this.loading.set(true);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this.error.set(null);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this.answer.set(null);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this.sources.set([]);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this.askAiService.ask(q).subscribe({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next: (res) =&gt;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this.loading.set(false);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this.answer.set(res.answer);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this.sources.set(res.sources);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},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error: (err: HttpErrorResponse) =&gt;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this.loading.set(false);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this.error.set(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err.status === 429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? "You're asking too quickly. Please wait a moment and try again."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: "Couldn't reach the AI assistant right now. Please try again in a moment."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src/app/ask-ai/ask-ai.html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&lt;button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type="button"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class="fixed bottom-5 right-5 z-40 flex items-center gap-2 px-4 py-2 rounded-full bg-[var(--vsc-panel)] border border-[var(--vsc-border)] text-sm text-[var(--vsc-text)] shadow-lg hover:border-[var(--vsc-accent)]"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(click)="toggle()"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&lt;span&gt;✨ Ask AI&lt;/span&gt;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&lt;kbd class="hidden sm:inline text-xs text-[var(--vsc-text-dim)]"&gt;Ctrl/Cmd+K&lt;/kbd&gt;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&lt;/button&gt;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@if (open())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&lt;div class="fixed inset-0 z-50 flex items-start justify-center bg-black/50 pt-20 px-4" (click)="close()"&gt;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&lt;div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role="dialog"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aria-modal="true"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aria-labelledby="ask-ai-title"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class="w-full max-w-xl rounded-xl border border-[var(--vsc-border)] bg-[var(--vsc-bg)] shadow-2xl"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(click)="$event.stopPropagation()"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&lt;div class="flex items-center justify-between px-4 py-3 border-b border-[var(--vsc-border)]"&gt;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&lt;h2 id="ask-ai-title" class="text-sm font-medium"&gt;Ask AI&lt;/h2&gt;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&lt;button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type="button"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class="text-[var(--vsc-text-dim)] hover:text-[var(--vsc-text)]"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(click)="close()"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aria-label="Close"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✕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&lt;/button&gt;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&lt;form (ngSubmit)="submit()" class="flex items-center gap-2 px-4 py-3 border-b border-[var(--vsc-border)]"&gt;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&lt;input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#queryInput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type="text"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[ngModel]="query()"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(ngModelChange)="onQueryInput($event)"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name="query"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placeholder="Ask about this site…"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class="w-full bg-transparent outline-none text-sm"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&lt;button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type="submit"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[disabled]="loading() || !query().trim()"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class="shrink-0 px-3 py-1.5 rounded-md border border-[var(--vsc-border)] text-sm disabled:opacity-50"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{{ loading() ? 'Thinking…' : 'Run' }}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&lt;/button&gt;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&lt;/form&gt;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&lt;div class="max-h-[50vh] overflow-y-auto p-4 text-sm space-y-3"&gt;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@if (!loading() &amp;&amp; !answer() &amp;&amp; !error())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&lt;p class="text-[var(--vsc-text-dim)]"&gt;Try: "What .NET skills does he have?"&lt;/p&gt;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@if (loading())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&lt;p class="text-[var(--vsc-text-dim)]"&gt;Generating answer…&lt;/p&gt;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@if (error())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&lt;p class="text-red-400"&gt;{{ error() }}&lt;/p&gt;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@if (answer())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&lt;p class="text-[var(--vsc-text)]"&gt;{{ answer() }}&lt;/p&gt;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@if (sources().length) {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&lt;p class="text-xs text-[var(--vsc-text-dim)]"&gt;Sources: {{ sources().join(', ') }}&lt;/p&gt;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&lt;div class="px-4 py-2 border-t border-[var(--vsc-border)] text-xs text-[var(--vsc-text-dim)]"&gt;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Answers come only from site content.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&lt;/div&gt;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140"/>
      </w:pPr>
      <w:r>
        <w:t xml:space="preserve">Register it once, globally, in the shell (not per-page):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src/app/shell/shell.ts — add AskAi to imports, shell.html — add the tag</w:t>
      </w:r>
    </w:p>
    <w:p>
      <w:pPr>
        <w:pBdr>
          <w:top w:val="single" w:color="D9D9D9" w:sz="4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AskAi } from '../ask-ai/ask-ai';</w:t>
      </w:r>
    </w:p>
    <w:p>
      <w:pPr>
        <w:pBdr>
          <w:top w:val="none" w:color="FFFFFF" w:sz="0"/>
          <w:left w:val="single" w:color="D9D9D9" w:sz="4"/>
          <w:bottom w:val="none" w:color="FFFFFF" w:sz="0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imports: [RouterOutlet, TitleBar, TabBar, Sidebar, AskAi]</w:t>
      </w:r>
    </w:p>
    <w:p>
      <w:pPr>
        <w:pBdr>
          <w:top w:val="none" w:color="FFFFFF" w:sz="0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template: add &lt;app-ask-ai /&gt; as the last element inside the root div</w:t>
      </w:r>
    </w:p>
    <w:p>
      <w:pPr>
        <w:spacing w:after="160"/>
      </w:pPr>
    </w:p>
    <w:p>
      <w:pPr>
        <w:pStyle w:val="Heading1"/>
        <w:spacing w:after="160" w:before="400"/>
      </w:pPr>
      <w:r>
        <w:t xml:space="preserve">13. Local Testing</w:t>
      </w:r>
    </w:p>
    <w:p>
      <w:pPr>
        <w:pBdr>
          <w:top w:val="single" w:color="D9D9D9" w:sz="4"/>
          <w:left w:val="single" w:color="D9D9D9" w:sz="4"/>
          <w:bottom w:val="single" w:color="D9D9D9" w:sz="4"/>
          <w:right w:val="single" w:color="D9D9D9" w:sz="4"/>
        </w:pBdr>
        <w:shd w:fill="F3F3F3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ng serve</w:t>
      </w:r>
    </w:p>
    <w:p>
      <w:pPr>
        <w:spacing w:after="160"/>
      </w:pPr>
    </w:p>
    <w:p>
      <w:pPr>
        <w:spacing w:after="140"/>
      </w:pPr>
      <w:r>
        <w:t xml:space="preserve">Manual checklist, with the backend from the companion guide running too: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every tab and every sidebar item — both should highlight the same active page.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Resize to a narrow viewport (DevTools device toolbar, ~375px) — sidebar should collapse behind the hamburger, tab bar should scroll horizontally.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Projects page should show your real GitHub repos within a second or two.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Submit the contact form with valid data — confirm a row appears in ContactMessages via SSMS.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Press Ctrl/Cmd+K, ask a real question about your own content — confirm an answer with sources appears; ask something unrelated — confirm it says it doesn't know.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Reload directly on a non-home route (e.g. paste http://localhost:4200/projects into the address bar) — should load correctly, not blank or error.</w:t>
      </w:r>
    </w:p>
    <w:p>
      <w:pPr>
        <w:pStyle w:val="Heading1"/>
        <w:spacing w:after="160" w:before="400"/>
      </w:pPr>
      <w:r>
        <w:t xml:space="preserve">14. Architecture Decisions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6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Angular, not React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Matches real hands-on experience with the framework; achieves the same visual concept either way.</w:t>
            </w:r>
          </w:p>
        </w:tc>
      </w:tr>
      <w:tr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Signal-based input()/output()</w:t>
            </w:r>
          </w:p>
        </w:tc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current Angular idiom (CLI's own generated code already uses signal() by default) — not a style choice against the classic decorators, just staying current.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SSR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Simpler, cheaper static hosting; SEO needs for a personal portfolio are modest and covered by basic meta tags.</w:t>
            </w:r>
          </w:p>
        </w:tc>
      </w:tr>
      <w:tr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Content as JSON, not hardcoded</w:t>
            </w:r>
          </w:p>
        </w:tc>
        <w:tc>
          <w:tcPr>
            <w:tcW w:type="dxa" w:w="468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Experience/Education/Testimonials become a content edit, not a code change.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state management library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handful of signals per component is enough at this size; NgRx would be unjustified ceremony.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2026-10-06T23:44:03.372Z</dcterms:created>
  <dcterms:modified xsi:type="dcterms:W3CDTF">2026-10-06T23:44:03.373Z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