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MySQL Indexes – Complete Notes</w:t>
      </w:r>
    </w:p>
    <w:p>
      <w:pPr>
        <w:pStyle w:val="Heading2"/>
      </w:pPr>
      <w:r>
        <w:t>1. What is an Index?</w:t>
      </w:r>
    </w:p>
    <w:p>
      <w:r>
        <w:t>An index in MySQL is a special data structure that makes searching faster. It works like a book index – instead of scanning every page (row), MySQL jumps to the required location quickly.</w:t>
      </w:r>
    </w:p>
    <w:p>
      <w:pPr>
        <w:pStyle w:val="Heading2"/>
      </w:pPr>
      <w:r>
        <w:t>2. Why Use Indexes?</w:t>
      </w:r>
    </w:p>
    <w:p>
      <w:r>
        <w:t>- Speed up SELECT</w:t>
      </w:r>
    </w:p>
    <w:p>
      <w:r>
        <w:t>- Improve JOIN queries</w:t>
      </w:r>
    </w:p>
    <w:p>
      <w:r>
        <w:t>- Help ORDER BY &amp; GROUP BY</w:t>
      </w:r>
    </w:p>
    <w:p>
      <w:r>
        <w:t>- Enforce unique data</w:t>
      </w:r>
    </w:p>
    <w:p>
      <w:r>
        <w:t>- Faster searching on large tables</w:t>
      </w:r>
    </w:p>
    <w:p>
      <w:pPr>
        <w:pStyle w:val="Heading2"/>
      </w:pPr>
      <w:r>
        <w:t>3. Types of Indexes</w:t>
      </w:r>
    </w:p>
    <w:p>
      <w:r>
        <w:t>1. Primary Key Index (Clustered)</w:t>
      </w:r>
    </w:p>
    <w:p>
      <w:r>
        <w:t>2. Unique Index</w:t>
      </w:r>
    </w:p>
    <w:p>
      <w:r>
        <w:t>3. Non-Unique (Normal) Index</w:t>
      </w:r>
    </w:p>
    <w:p>
      <w:r>
        <w:t>4. Composite Index (multi-column)</w:t>
      </w:r>
    </w:p>
    <w:p>
      <w:r>
        <w:t>5. Fulltext Index</w:t>
      </w:r>
    </w:p>
    <w:p>
      <w:r>
        <w:t>6. Spatial Index</w:t>
      </w:r>
    </w:p>
    <w:p>
      <w:pPr>
        <w:pStyle w:val="Heading2"/>
      </w:pPr>
      <w:r>
        <w:t>4. Creating Indexes</w:t>
      </w:r>
    </w:p>
    <w:p>
      <w:r>
        <w:t>CREATE INDEX idx_name ON employees(name);</w:t>
      </w:r>
    </w:p>
    <w:p>
      <w:r>
        <w:t>CREATE UNIQUE INDEX idx_email ON employees(email);</w:t>
      </w:r>
    </w:p>
    <w:p>
      <w:r>
        <w:t>CREATE INDEX idx_dept_sal ON employees(dept_id, salary);</w:t>
      </w:r>
    </w:p>
    <w:p>
      <w:pPr>
        <w:pStyle w:val="Heading2"/>
      </w:pPr>
      <w:r>
        <w:t>5. Dropping Indexes</w:t>
      </w:r>
    </w:p>
    <w:p>
      <w:r>
        <w:t>DROP INDEX idx_name ON employees;</w:t>
      </w:r>
    </w:p>
    <w:p>
      <w:pPr>
        <w:pStyle w:val="Heading2"/>
      </w:pPr>
      <w:r>
        <w:t>6. How Index Works Internally</w:t>
      </w:r>
    </w:p>
    <w:p>
      <w:r>
        <w:t>• MySQL (InnoDB) stores indexes using a B+ Tree data structure.</w:t>
      </w:r>
    </w:p>
    <w:p>
      <w:r>
        <w:t>• Index is fully sorted, allowing fast searching.</w:t>
      </w:r>
    </w:p>
    <w:p>
      <w:r>
        <w:t>• Searching involves: Root → Branch → Leaf nodes.</w:t>
      </w:r>
    </w:p>
    <w:p>
      <w:r>
        <w:t>• Leaf nodes store index keys and pointers to the actual row (or primary key).</w:t>
      </w:r>
    </w:p>
    <w:p>
      <w:r>
        <w:t>• Primary Key Index stores full row data inside the index (Clustered Index).</w:t>
      </w:r>
    </w:p>
    <w:p>
      <w:r>
        <w:t>• Secondary Index stores only the primary key and requires a double lookup.</w:t>
      </w:r>
    </w:p>
    <w:p>
      <w:r>
        <w:t>• Composite Index sorts values by first column, then second (Leftmost Prefix Rule).</w:t>
      </w:r>
    </w:p>
    <w:p>
      <w:r>
        <w:t>• INSERT/UPDATE operations slow down because tree must be rebalanced.</w:t>
      </w:r>
    </w:p>
    <w:p>
      <w:pPr>
        <w:pStyle w:val="Heading2"/>
      </w:pPr>
      <w:r>
        <w:t>7. B+ Tree Structure (Text Diagram)</w:t>
      </w:r>
    </w:p>
    <w:p>
      <w:r>
        <w:t xml:space="preserve">                [50]</w:t>
      </w:r>
    </w:p>
    <w:p>
      <w:r>
        <w:t xml:space="preserve">             /        \</w:t>
      </w:r>
    </w:p>
    <w:p>
      <w:r>
        <w:t xml:space="preserve">       [20, 30]        [60, 70, 80]</w:t>
      </w:r>
    </w:p>
    <w:p>
      <w:r>
        <w:t xml:space="preserve">      /   |   \         /    |    \</w:t>
      </w:r>
    </w:p>
    <w:p>
      <w:r>
        <w:t xml:space="preserve">    ...  ...  ...     ...   ...   ...</w:t>
      </w:r>
    </w:p>
    <w:p>
      <w:pPr>
        <w:pStyle w:val="Heading2"/>
      </w:pPr>
      <w:r>
        <w:t>8. Practical Index Examples</w:t>
      </w:r>
    </w:p>
    <w:p>
      <w:r>
        <w:t>Example 1: Searching with Index</w:t>
        <w:br/>
        <w:t>SELECT * FROM employees WHERE name='Ravi';</w:t>
      </w:r>
    </w:p>
    <w:p>
      <w:r>
        <w:t>Example 2: Composite Index Usage</w:t>
        <w:br/>
        <w:t>CREATE INDEX idx_dept_sal ON employees(dept_id, salary);</w:t>
      </w:r>
    </w:p>
    <w:p>
      <w:r>
        <w:t>Example 3: Fulltext Search</w:t>
        <w:br/>
        <w:t>CREATE FULLTEXT INDEX idx_desc ON products(description);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