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MySQL Views – Complete Notes</w:t>
      </w:r>
    </w:p>
    <w:p>
      <w:pPr>
        <w:pStyle w:val="Heading2"/>
      </w:pPr>
      <w:r>
        <w:t>1. What is a View?</w:t>
      </w:r>
    </w:p>
    <w:p>
      <w:r>
        <w:t>A VIEW is a virtual table created from a SELECT query. It does not store data physically; it only stores the SQL query definition. When the view is queried, MySQL reruns the underlying SELECT.</w:t>
      </w:r>
    </w:p>
    <w:p>
      <w:pPr>
        <w:pStyle w:val="Heading2"/>
      </w:pPr>
      <w:r>
        <w:t>2. How a View Works Internally</w:t>
      </w:r>
    </w:p>
    <w:p>
      <w:r>
        <w:t>• MySQL stores only the SELECT query in metadata.</w:t>
      </w:r>
    </w:p>
    <w:p>
      <w:r>
        <w:t>• When you query a view, MySQL replaces the view name with its SELECT definition.</w:t>
      </w:r>
    </w:p>
    <w:p>
      <w:r>
        <w:t>• This is called query rewriting / query expansion.</w:t>
      </w:r>
    </w:p>
    <w:p>
      <w:r>
        <w:t>• Views always show updated data because they read from base tables.</w:t>
      </w:r>
    </w:p>
    <w:p>
      <w:r>
        <w:t>• Views do not store results; they are virtual.</w:t>
      </w:r>
    </w:p>
    <w:p>
      <w:pPr>
        <w:pStyle w:val="Heading2"/>
      </w:pPr>
      <w:r>
        <w:t>3. Internal Execution Steps</w:t>
      </w:r>
    </w:p>
    <w:p>
      <w:r>
        <w:t>1. Parse the outer query.</w:t>
      </w:r>
    </w:p>
    <w:p>
      <w:r>
        <w:t>2. Replace the view with its SELECT definition.</w:t>
      </w:r>
    </w:p>
    <w:p>
      <w:r>
        <w:t>3. Merge WHERE, ORDER BY, LIMIT, etc.</w:t>
      </w:r>
    </w:p>
    <w:p>
      <w:r>
        <w:t>4. Optimize the final merged query.</w:t>
      </w:r>
    </w:p>
    <w:p>
      <w:r>
        <w:t>5. Execute it like a normal SELECT.</w:t>
      </w:r>
    </w:p>
    <w:p>
      <w:r>
        <w:t>6. Return results.</w:t>
      </w:r>
    </w:p>
    <w:p>
      <w:pPr>
        <w:pStyle w:val="Heading2"/>
      </w:pPr>
      <w:r>
        <w:t>4. Example of Query Rewriting</w:t>
      </w:r>
    </w:p>
    <w:p>
      <w:r>
        <w:t>View:</w:t>
      </w:r>
    </w:p>
    <w:p>
      <w:r>
        <w:t>CREATE VIEW emp_view AS SELECT name, salary FROM employees;</w:t>
      </w:r>
    </w:p>
    <w:p/>
    <w:p>
      <w:r>
        <w:t>Query:</w:t>
      </w:r>
    </w:p>
    <w:p>
      <w:r>
        <w:t>SELECT * FROM emp_view WHERE salary &gt; 50000;</w:t>
      </w:r>
    </w:p>
    <w:p/>
    <w:p>
      <w:r>
        <w:t>Internally becomes:</w:t>
      </w:r>
    </w:p>
    <w:p>
      <w:r>
        <w:t>SELECT name, salary FROM employees WHERE salary &gt; 50000;</w:t>
      </w:r>
    </w:p>
    <w:p>
      <w:pPr>
        <w:pStyle w:val="Heading2"/>
      </w:pPr>
      <w:r>
        <w:t>5. Creating Views</w:t>
      </w:r>
    </w:p>
    <w:p>
      <w:r>
        <w:t>CREATE VIEW emp_view AS</w:t>
      </w:r>
    </w:p>
    <w:p>
      <w:r>
        <w:t>SELECT emp_id, name, salary FROM employees;</w:t>
      </w:r>
    </w:p>
    <w:p>
      <w:pPr>
        <w:pStyle w:val="Heading2"/>
      </w:pPr>
      <w:r>
        <w:t>6. Using Views</w:t>
      </w:r>
    </w:p>
    <w:p>
      <w:r>
        <w:t>SELECT * FROM emp_view;</w:t>
      </w:r>
    </w:p>
    <w:p>
      <w:pPr>
        <w:pStyle w:val="Heading2"/>
      </w:pPr>
      <w:r>
        <w:t>7. Views with Joins</w:t>
      </w:r>
    </w:p>
    <w:p>
      <w:r>
        <w:t>CREATE VIEW emp_dept AS</w:t>
      </w:r>
    </w:p>
    <w:p>
      <w:r>
        <w:t>SELECT e.name, d.dept_name</w:t>
      </w:r>
    </w:p>
    <w:p>
      <w:r>
        <w:t>FROM employees e</w:t>
      </w:r>
    </w:p>
    <w:p>
      <w:r>
        <w:t>JOIN departments d ON e.dept_id = d.dept_id;</w:t>
      </w:r>
    </w:p>
    <w:p>
      <w:pPr>
        <w:pStyle w:val="Heading2"/>
      </w:pPr>
      <w:r>
        <w:t>8. Updating Through Views</w:t>
      </w:r>
    </w:p>
    <w:p>
      <w:r>
        <w:t>Allowed only if view is simple (single table, no DISTINCT, no GROUP BY, no JOIN).</w:t>
      </w:r>
    </w:p>
    <w:p>
      <w:pPr>
        <w:pStyle w:val="Heading2"/>
      </w:pPr>
      <w:r>
        <w:t>9. Non-Updatable Views</w:t>
      </w:r>
    </w:p>
    <w:p>
      <w:r>
        <w:t>Views containing JOIN, GROUP BY, DISTINCT, aggregate functions, UNION, or subqueries cannot be updated.</w:t>
      </w:r>
    </w:p>
    <w:p>
      <w:pPr>
        <w:pStyle w:val="Heading2"/>
      </w:pPr>
      <w:r>
        <w:t>10. Modifying a View</w:t>
      </w:r>
    </w:p>
    <w:p>
      <w:r>
        <w:t>CREATE OR REPLACE VIEW emp_view AS SELECT name, salary FROM employees WHERE salary &gt; 50000;</w:t>
      </w:r>
    </w:p>
    <w:p>
      <w:pPr>
        <w:pStyle w:val="Heading2"/>
      </w:pPr>
      <w:r>
        <w:t>11. Dropping a View</w:t>
      </w:r>
    </w:p>
    <w:p>
      <w:r>
        <w:t>DROP VIEW emp_view;</w:t>
      </w:r>
    </w:p>
    <w:p>
      <w:pPr>
        <w:pStyle w:val="Heading2"/>
      </w:pPr>
      <w:r>
        <w:t>12. Advantages of Views</w:t>
      </w:r>
    </w:p>
    <w:p>
      <w:r>
        <w:t>• Simplifies complex queries</w:t>
      </w:r>
    </w:p>
    <w:p>
      <w:r>
        <w:t>• Improves security by hiding sensitive columns</w:t>
      </w:r>
    </w:p>
    <w:p>
      <w:r>
        <w:t>• Helps in logical data representation</w:t>
      </w:r>
    </w:p>
    <w:p>
      <w:r>
        <w:t>• Useful for reporting</w:t>
      </w:r>
    </w:p>
    <w:p>
      <w:pPr>
        <w:pStyle w:val="Heading2"/>
      </w:pPr>
      <w:r>
        <w:t>13. Disadvantages of Views</w:t>
      </w:r>
    </w:p>
    <w:p>
      <w:r>
        <w:t>• Views do not store data → no performance boost</w:t>
      </w:r>
    </w:p>
    <w:p>
      <w:r>
        <w:t>• Complex views can slow queries</w:t>
      </w:r>
    </w:p>
    <w:p>
      <w:r>
        <w:t>• Many views increase maintenance complexity</w:t>
      </w:r>
    </w:p>
    <w:p>
      <w:r>
        <w:t>• Some views cannot be updated</w:t>
      </w:r>
    </w:p>
    <w:p>
      <w:pPr>
        <w:pStyle w:val="Heading2"/>
      </w:pPr>
      <w:r>
        <w:t>14. Real-World Use Cases</w:t>
      </w:r>
    </w:p>
    <w:p>
      <w:r>
        <w:t>• Hiding sensitive data such as salary, email</w:t>
      </w:r>
    </w:p>
    <w:p>
      <w:r>
        <w:t>• Creating reporting layers for BI dashboards</w:t>
      </w:r>
    </w:p>
    <w:p>
      <w:r>
        <w:t>• Restricting column access for different user roles</w:t>
      </w:r>
    </w:p>
    <w:p>
      <w:pPr>
        <w:pStyle w:val="Heading2"/>
      </w:pPr>
      <w:r>
        <w:t>15. Key Notes Summary</w:t>
      </w:r>
    </w:p>
    <w:p>
      <w:r>
        <w:t>• VIEW = Saved SELECT query (virtual table)</w:t>
      </w:r>
    </w:p>
    <w:p>
      <w:r>
        <w:t>• Uses query rewriting internally</w:t>
      </w:r>
    </w:p>
    <w:p>
      <w:r>
        <w:t>• Always shows updated data</w:t>
      </w:r>
    </w:p>
    <w:p>
      <w:r>
        <w:t>• Not useful for performance optimisation</w:t>
      </w:r>
    </w:p>
    <w:p>
      <w:r>
        <w:t>• Not all views are updatable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