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15B" w:rsidRDefault="00AD415B">
      <w:pPr>
        <w:rPr>
          <w:rFonts w:ascii="Proxima" w:eastAsia="Times New Roman" w:hAnsi="Proxima" w:cs="Times New Roman"/>
          <w:bCs/>
          <w:color w:val="212338"/>
          <w:sz w:val="36"/>
          <w:szCs w:val="36"/>
          <w:u w:val="single"/>
        </w:rPr>
      </w:pPr>
      <w:r>
        <w:rPr>
          <w:rFonts w:ascii="Proxima" w:eastAsia="Times New Roman" w:hAnsi="Proxima" w:cs="Times New Roman"/>
          <w:bCs/>
          <w:color w:val="212338"/>
          <w:sz w:val="36"/>
          <w:szCs w:val="36"/>
        </w:rPr>
        <w:t xml:space="preserve">                 </w:t>
      </w:r>
      <w:r w:rsidRPr="00AD415B">
        <w:rPr>
          <w:rFonts w:ascii="Proxima" w:eastAsia="Times New Roman" w:hAnsi="Proxima" w:cs="Times New Roman"/>
          <w:bCs/>
          <w:color w:val="212338"/>
          <w:sz w:val="36"/>
          <w:szCs w:val="36"/>
          <w:u w:val="single"/>
        </w:rPr>
        <w:t>Access Pod application outside cluster</w:t>
      </w:r>
    </w:p>
    <w:p w:rsidR="009D1134" w:rsidRPr="00C53460" w:rsidRDefault="00AD415B">
      <w:pPr>
        <w:rPr>
          <w:rFonts w:ascii="Proxima" w:eastAsia="Times New Roman" w:hAnsi="Proxima" w:cs="Times New Roman"/>
          <w:bCs/>
          <w:color w:val="212338"/>
          <w:sz w:val="28"/>
          <w:szCs w:val="28"/>
          <w:u w:val="single"/>
        </w:rPr>
      </w:pPr>
      <w:r w:rsidRPr="00C53460">
        <w:rPr>
          <w:rFonts w:ascii="Proxima" w:eastAsia="Times New Roman" w:hAnsi="Proxima" w:cs="Times New Roman"/>
          <w:bCs/>
          <w:color w:val="212338"/>
          <w:sz w:val="28"/>
          <w:szCs w:val="28"/>
          <w:u w:val="single"/>
        </w:rPr>
        <w:t>Scenario:</w:t>
      </w:r>
      <w:r w:rsidR="009D1134" w:rsidRPr="00C53460">
        <w:rPr>
          <w:rFonts w:ascii="Proxima" w:eastAsia="Times New Roman" w:hAnsi="Proxima" w:cs="Times New Roman"/>
          <w:bCs/>
          <w:color w:val="212338"/>
          <w:sz w:val="28"/>
          <w:szCs w:val="28"/>
          <w:u w:val="single"/>
        </w:rPr>
        <w:t xml:space="preserve"> </w:t>
      </w:r>
    </w:p>
    <w:p w:rsidR="00AD415B" w:rsidRPr="009D1134" w:rsidRDefault="009D1134">
      <w:pPr>
        <w:rPr>
          <w:rFonts w:ascii="Proxima" w:eastAsia="Times New Roman" w:hAnsi="Proxima" w:cs="Times New Roman"/>
          <w:bCs/>
          <w:color w:val="212338"/>
          <w:sz w:val="24"/>
          <w:szCs w:val="24"/>
        </w:rPr>
      </w:pPr>
      <w:r w:rsidRPr="009D1134">
        <w:rPr>
          <w:rFonts w:ascii="Proxima" w:eastAsia="Times New Roman" w:hAnsi="Proxima" w:cs="Times New Roman"/>
          <w:bCs/>
          <w:color w:val="212338"/>
          <w:sz w:val="24"/>
          <w:szCs w:val="24"/>
        </w:rPr>
        <w:t>How to access the application outside of the cluster for the give architecture.</w:t>
      </w:r>
      <w:r>
        <w:rPr>
          <w:rFonts w:ascii="Proxima" w:eastAsia="Times New Roman" w:hAnsi="Proxima" w:cs="Times New Roman"/>
          <w:bCs/>
          <w:color w:val="212338"/>
          <w:sz w:val="24"/>
          <w:szCs w:val="24"/>
        </w:rPr>
        <w:t xml:space="preserve"> </w:t>
      </w:r>
    </w:p>
    <w:p w:rsidR="009D1134" w:rsidRDefault="00AD415B">
      <w:pPr>
        <w:rPr>
          <w:rFonts w:ascii="Proxima" w:eastAsia="Times New Roman" w:hAnsi="Proxima" w:cs="Times New Roman"/>
          <w:bCs/>
          <w:color w:val="212338"/>
          <w:sz w:val="36"/>
          <w:szCs w:val="36"/>
          <w:u w:val="single"/>
        </w:rPr>
      </w:pPr>
      <w:r>
        <w:rPr>
          <w:rFonts w:ascii="Proxima" w:eastAsia="Times New Roman" w:hAnsi="Proxima" w:cs="Times New Roman"/>
          <w:bCs/>
          <w:noProof/>
          <w:color w:val="212338"/>
          <w:sz w:val="36"/>
          <w:szCs w:val="36"/>
          <w:u w:val="single"/>
        </w:rPr>
        <w:drawing>
          <wp:inline distT="0" distB="0" distL="0" distR="0">
            <wp:extent cx="5543550" cy="2466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6-12 144509.png"/>
                    <pic:cNvPicPr/>
                  </pic:nvPicPr>
                  <pic:blipFill>
                    <a:blip r:embed="rId5">
                      <a:extLst>
                        <a:ext uri="{28A0092B-C50C-407E-A947-70E740481C1C}">
                          <a14:useLocalDpi xmlns:a14="http://schemas.microsoft.com/office/drawing/2010/main" val="0"/>
                        </a:ext>
                      </a:extLst>
                    </a:blip>
                    <a:stretch>
                      <a:fillRect/>
                    </a:stretch>
                  </pic:blipFill>
                  <pic:spPr>
                    <a:xfrm>
                      <a:off x="0" y="0"/>
                      <a:ext cx="5544328" cy="2467321"/>
                    </a:xfrm>
                    <a:prstGeom prst="rect">
                      <a:avLst/>
                    </a:prstGeom>
                  </pic:spPr>
                </pic:pic>
              </a:graphicData>
            </a:graphic>
          </wp:inline>
        </w:drawing>
      </w:r>
    </w:p>
    <w:p w:rsidR="009D1134" w:rsidRDefault="009D1134">
      <w:pPr>
        <w:rPr>
          <w:rFonts w:ascii="Proxima" w:eastAsia="Times New Roman" w:hAnsi="Proxima" w:cs="Times New Roman"/>
          <w:bCs/>
          <w:color w:val="212338"/>
          <w:sz w:val="24"/>
          <w:szCs w:val="24"/>
        </w:rPr>
      </w:pPr>
      <w:r>
        <w:rPr>
          <w:rFonts w:ascii="Proxima" w:eastAsia="Times New Roman" w:hAnsi="Proxima" w:cs="Times New Roman"/>
          <w:bCs/>
          <w:color w:val="212338"/>
          <w:sz w:val="24"/>
          <w:szCs w:val="24"/>
        </w:rPr>
        <w:t>Pre-requisites:</w:t>
      </w:r>
    </w:p>
    <w:p w:rsidR="009D1134" w:rsidRDefault="009D1134" w:rsidP="009D1134">
      <w:pPr>
        <w:pStyle w:val="ListParagraph"/>
        <w:numPr>
          <w:ilvl w:val="0"/>
          <w:numId w:val="2"/>
        </w:numPr>
        <w:rPr>
          <w:rFonts w:ascii="Proxima" w:eastAsia="Times New Roman" w:hAnsi="Proxima" w:cs="Times New Roman"/>
          <w:bCs/>
          <w:color w:val="212338"/>
          <w:sz w:val="24"/>
          <w:szCs w:val="24"/>
        </w:rPr>
      </w:pPr>
      <w:r>
        <w:rPr>
          <w:rFonts w:ascii="Proxima" w:eastAsia="Times New Roman" w:hAnsi="Proxima" w:cs="Times New Roman"/>
          <w:bCs/>
          <w:color w:val="212338"/>
          <w:sz w:val="24"/>
          <w:szCs w:val="24"/>
        </w:rPr>
        <w:t>Setup kubernetes</w:t>
      </w:r>
    </w:p>
    <w:p w:rsidR="008D4AF7" w:rsidRDefault="008D4AF7" w:rsidP="009D1134">
      <w:pPr>
        <w:pStyle w:val="ListParagraph"/>
        <w:numPr>
          <w:ilvl w:val="0"/>
          <w:numId w:val="2"/>
        </w:numPr>
        <w:rPr>
          <w:rFonts w:ascii="Proxima" w:eastAsia="Times New Roman" w:hAnsi="Proxima" w:cs="Times New Roman"/>
          <w:bCs/>
          <w:color w:val="212338"/>
          <w:sz w:val="24"/>
          <w:szCs w:val="24"/>
        </w:rPr>
      </w:pPr>
      <w:r>
        <w:rPr>
          <w:rFonts w:ascii="Proxima" w:eastAsia="Times New Roman" w:hAnsi="Proxima" w:cs="Times New Roman"/>
          <w:bCs/>
          <w:color w:val="212338"/>
          <w:sz w:val="24"/>
          <w:szCs w:val="24"/>
        </w:rPr>
        <w:t>Create a Directory, create a Pod directory inside of it. Create a file with name multi-</w:t>
      </w:r>
      <w:proofErr w:type="spellStart"/>
      <w:r>
        <w:rPr>
          <w:rFonts w:ascii="Proxima" w:eastAsia="Times New Roman" w:hAnsi="Proxima" w:cs="Times New Roman"/>
          <w:bCs/>
          <w:color w:val="212338"/>
          <w:sz w:val="24"/>
          <w:szCs w:val="24"/>
        </w:rPr>
        <w:t>container.yaml</w:t>
      </w:r>
      <w:proofErr w:type="spellEnd"/>
    </w:p>
    <w:p w:rsidR="009D1134" w:rsidRDefault="009D1134" w:rsidP="009D1134">
      <w:pPr>
        <w:pStyle w:val="ListParagraph"/>
        <w:numPr>
          <w:ilvl w:val="0"/>
          <w:numId w:val="2"/>
        </w:numPr>
        <w:rPr>
          <w:rFonts w:ascii="Proxima" w:eastAsia="Times New Roman" w:hAnsi="Proxima" w:cs="Times New Roman"/>
          <w:bCs/>
          <w:color w:val="212338"/>
          <w:sz w:val="24"/>
          <w:szCs w:val="24"/>
        </w:rPr>
      </w:pPr>
      <w:r>
        <w:rPr>
          <w:rFonts w:ascii="Proxima" w:eastAsia="Times New Roman" w:hAnsi="Proxima" w:cs="Times New Roman"/>
          <w:bCs/>
          <w:color w:val="212338"/>
          <w:sz w:val="24"/>
          <w:szCs w:val="24"/>
        </w:rPr>
        <w:t xml:space="preserve">Create a yaml file which contains shared volume. One container is write-data container, </w:t>
      </w:r>
      <w:r w:rsidR="008D4AF7">
        <w:rPr>
          <w:rFonts w:ascii="Proxima" w:eastAsia="Times New Roman" w:hAnsi="Proxima" w:cs="Times New Roman"/>
          <w:bCs/>
          <w:color w:val="212338"/>
          <w:sz w:val="24"/>
          <w:szCs w:val="24"/>
        </w:rPr>
        <w:t>another</w:t>
      </w:r>
      <w:r>
        <w:rPr>
          <w:rFonts w:ascii="Proxima" w:eastAsia="Times New Roman" w:hAnsi="Proxima" w:cs="Times New Roman"/>
          <w:bCs/>
          <w:color w:val="212338"/>
          <w:sz w:val="24"/>
          <w:szCs w:val="24"/>
        </w:rPr>
        <w:t xml:space="preserve"> one is serves data container.</w:t>
      </w:r>
    </w:p>
    <w:p w:rsidR="009D1134" w:rsidRDefault="009D1134" w:rsidP="009D1134">
      <w:pPr>
        <w:pStyle w:val="ListParagraph"/>
        <w:numPr>
          <w:ilvl w:val="0"/>
          <w:numId w:val="2"/>
        </w:numPr>
        <w:rPr>
          <w:rFonts w:ascii="Proxima" w:eastAsia="Times New Roman" w:hAnsi="Proxima" w:cs="Times New Roman"/>
          <w:bCs/>
          <w:color w:val="212338"/>
          <w:sz w:val="24"/>
          <w:szCs w:val="24"/>
        </w:rPr>
      </w:pPr>
      <w:r>
        <w:rPr>
          <w:rFonts w:ascii="Proxima" w:eastAsia="Times New Roman" w:hAnsi="Proxima" w:cs="Times New Roman"/>
          <w:bCs/>
          <w:color w:val="212338"/>
          <w:sz w:val="24"/>
          <w:szCs w:val="24"/>
        </w:rPr>
        <w:t>In the host</w:t>
      </w:r>
      <w:r w:rsidR="008D4AF7">
        <w:rPr>
          <w:rFonts w:ascii="Proxima" w:eastAsia="Times New Roman" w:hAnsi="Proxima" w:cs="Times New Roman"/>
          <w:bCs/>
          <w:color w:val="212338"/>
          <w:sz w:val="24"/>
          <w:szCs w:val="24"/>
        </w:rPr>
        <w:t xml:space="preserve"> </w:t>
      </w:r>
      <w:r>
        <w:rPr>
          <w:rFonts w:ascii="Proxima" w:eastAsia="Times New Roman" w:hAnsi="Proxima" w:cs="Times New Roman"/>
          <w:bCs/>
          <w:color w:val="212338"/>
          <w:sz w:val="24"/>
          <w:szCs w:val="24"/>
        </w:rPr>
        <w:t>Port entries in the code of serve-container section. By writing these entries whe</w:t>
      </w:r>
      <w:r w:rsidR="008D4AF7">
        <w:rPr>
          <w:rFonts w:ascii="Proxima" w:eastAsia="Times New Roman" w:hAnsi="Proxima" w:cs="Times New Roman"/>
          <w:bCs/>
          <w:color w:val="212338"/>
          <w:sz w:val="24"/>
          <w:szCs w:val="24"/>
        </w:rPr>
        <w:t>n we browse the IP of the host machine and with the port no which we assigned to host machine we will get the application which is inside the POD.</w:t>
      </w:r>
    </w:p>
    <w:p w:rsidR="008D4AF7" w:rsidRDefault="008D4AF7" w:rsidP="008D4AF7">
      <w:pPr>
        <w:rPr>
          <w:rFonts w:ascii="Proxima" w:eastAsia="Times New Roman" w:hAnsi="Proxima" w:cs="Times New Roman"/>
          <w:bCs/>
          <w:color w:val="212338"/>
          <w:sz w:val="24"/>
          <w:szCs w:val="24"/>
        </w:rPr>
      </w:pPr>
    </w:p>
    <w:p w:rsidR="008D4AF7" w:rsidRDefault="008D4AF7" w:rsidP="008D4AF7">
      <w:pPr>
        <w:rPr>
          <w:rFonts w:ascii="Proxima" w:eastAsia="Times New Roman" w:hAnsi="Proxima" w:cs="Times New Roman"/>
          <w:bCs/>
          <w:color w:val="212338"/>
          <w:sz w:val="24"/>
          <w:szCs w:val="24"/>
        </w:rPr>
      </w:pPr>
      <w:r>
        <w:rPr>
          <w:rFonts w:ascii="Proxima" w:eastAsia="Times New Roman" w:hAnsi="Proxima" w:cs="Times New Roman"/>
          <w:bCs/>
          <w:color w:val="212338"/>
          <w:sz w:val="24"/>
          <w:szCs w:val="24"/>
        </w:rPr>
        <w:t xml:space="preserve">2. </w:t>
      </w:r>
      <w:r w:rsidRPr="008D4AF7">
        <w:rPr>
          <w:rFonts w:ascii="Proxima" w:eastAsia="Times New Roman" w:hAnsi="Proxima" w:cs="Times New Roman"/>
          <w:bCs/>
          <w:color w:val="212338"/>
          <w:sz w:val="24"/>
          <w:szCs w:val="24"/>
        </w:rPr>
        <w:t>Create a Directory, create a Pod directory inside of it.</w:t>
      </w:r>
    </w:p>
    <w:p w:rsidR="008D4AF7" w:rsidRPr="008D4AF7" w:rsidRDefault="008D4AF7" w:rsidP="008D4AF7">
      <w:pPr>
        <w:rPr>
          <w:rFonts w:ascii="Proxima" w:eastAsia="Times New Roman" w:hAnsi="Proxima" w:cs="Times New Roman"/>
          <w:bCs/>
          <w:color w:val="212338"/>
          <w:sz w:val="24"/>
          <w:szCs w:val="24"/>
        </w:rPr>
      </w:pPr>
      <w:r w:rsidRPr="008D4AF7">
        <w:rPr>
          <w:rFonts w:ascii="Proxima" w:eastAsia="Times New Roman" w:hAnsi="Proxima" w:cs="Times New Roman"/>
          <w:bCs/>
          <w:color w:val="212338"/>
          <w:sz w:val="24"/>
          <w:szCs w:val="24"/>
        </w:rPr>
        <w:t xml:space="preserve"> Create a file with name multi-</w:t>
      </w:r>
      <w:proofErr w:type="spellStart"/>
      <w:r w:rsidRPr="008D4AF7">
        <w:rPr>
          <w:rFonts w:ascii="Proxima" w:eastAsia="Times New Roman" w:hAnsi="Proxima" w:cs="Times New Roman"/>
          <w:bCs/>
          <w:color w:val="212338"/>
          <w:sz w:val="24"/>
          <w:szCs w:val="24"/>
        </w:rPr>
        <w:t>container.yaml</w:t>
      </w:r>
      <w:proofErr w:type="spellEnd"/>
      <w:r>
        <w:rPr>
          <w:rFonts w:ascii="Proxima" w:eastAsia="Times New Roman" w:hAnsi="Proxima" w:cs="Times New Roman"/>
          <w:bCs/>
          <w:color w:val="212338"/>
          <w:sz w:val="24"/>
          <w:szCs w:val="24"/>
        </w:rPr>
        <w:t xml:space="preserve">. </w:t>
      </w:r>
      <w:proofErr w:type="gramStart"/>
      <w:r>
        <w:rPr>
          <w:rFonts w:ascii="Proxima" w:eastAsia="Times New Roman" w:hAnsi="Proxima" w:cs="Times New Roman"/>
          <w:bCs/>
          <w:color w:val="212338"/>
          <w:sz w:val="24"/>
          <w:szCs w:val="24"/>
        </w:rPr>
        <w:t>place</w:t>
      </w:r>
      <w:proofErr w:type="gramEnd"/>
      <w:r>
        <w:rPr>
          <w:rFonts w:ascii="Proxima" w:eastAsia="Times New Roman" w:hAnsi="Proxima" w:cs="Times New Roman"/>
          <w:bCs/>
          <w:color w:val="212338"/>
          <w:sz w:val="24"/>
          <w:szCs w:val="24"/>
        </w:rPr>
        <w:t xml:space="preserve"> the below code</w:t>
      </w:r>
    </w:p>
    <w:p w:rsidR="009D1134" w:rsidRPr="009D1134" w:rsidRDefault="009D1134" w:rsidP="009D1134">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D1134">
        <w:rPr>
          <w:rFonts w:ascii="Consolas" w:eastAsia="Times New Roman" w:hAnsi="Consolas" w:cs="Times New Roman"/>
          <w:color w:val="569CD6"/>
          <w:sz w:val="21"/>
          <w:szCs w:val="21"/>
        </w:rPr>
        <w:t>apiVersion</w:t>
      </w:r>
      <w:proofErr w:type="spellEnd"/>
      <w:proofErr w:type="gramEnd"/>
      <w:r w:rsidRPr="009D1134">
        <w:rPr>
          <w:rFonts w:ascii="Consolas" w:eastAsia="Times New Roman" w:hAnsi="Consolas" w:cs="Times New Roman"/>
          <w:color w:val="CCCCCC"/>
          <w:sz w:val="21"/>
          <w:szCs w:val="21"/>
        </w:rPr>
        <w:t xml:space="preserve">: </w:t>
      </w:r>
      <w:r w:rsidRPr="009D1134">
        <w:rPr>
          <w:rFonts w:ascii="Consolas" w:eastAsia="Times New Roman" w:hAnsi="Consolas" w:cs="Times New Roman"/>
          <w:color w:val="CE9178"/>
          <w:sz w:val="21"/>
          <w:szCs w:val="21"/>
        </w:rPr>
        <w:t>v1</w:t>
      </w:r>
    </w:p>
    <w:p w:rsidR="009D1134" w:rsidRPr="009D1134" w:rsidRDefault="009D1134" w:rsidP="009D1134">
      <w:pPr>
        <w:shd w:val="clear" w:color="auto" w:fill="1F1F1F"/>
        <w:spacing w:after="0" w:line="285" w:lineRule="atLeast"/>
        <w:rPr>
          <w:rFonts w:ascii="Consolas" w:eastAsia="Times New Roman" w:hAnsi="Consolas" w:cs="Times New Roman"/>
          <w:color w:val="CCCCCC"/>
          <w:sz w:val="21"/>
          <w:szCs w:val="21"/>
        </w:rPr>
      </w:pPr>
      <w:proofErr w:type="gramStart"/>
      <w:r w:rsidRPr="009D1134">
        <w:rPr>
          <w:rFonts w:ascii="Consolas" w:eastAsia="Times New Roman" w:hAnsi="Consolas" w:cs="Times New Roman"/>
          <w:color w:val="569CD6"/>
          <w:sz w:val="21"/>
          <w:szCs w:val="21"/>
        </w:rPr>
        <w:t>kind</w:t>
      </w:r>
      <w:proofErr w:type="gramEnd"/>
      <w:r w:rsidRPr="009D1134">
        <w:rPr>
          <w:rFonts w:ascii="Consolas" w:eastAsia="Times New Roman" w:hAnsi="Consolas" w:cs="Times New Roman"/>
          <w:color w:val="CCCCCC"/>
          <w:sz w:val="21"/>
          <w:szCs w:val="21"/>
        </w:rPr>
        <w:t xml:space="preserve">: </w:t>
      </w:r>
      <w:r w:rsidRPr="009D1134">
        <w:rPr>
          <w:rFonts w:ascii="Consolas" w:eastAsia="Times New Roman" w:hAnsi="Consolas" w:cs="Times New Roman"/>
          <w:color w:val="CE9178"/>
          <w:sz w:val="21"/>
          <w:szCs w:val="21"/>
        </w:rPr>
        <w:t>Pod</w:t>
      </w:r>
    </w:p>
    <w:p w:rsidR="009D1134" w:rsidRPr="009D1134" w:rsidRDefault="009D1134" w:rsidP="009D1134">
      <w:pPr>
        <w:shd w:val="clear" w:color="auto" w:fill="1F1F1F"/>
        <w:spacing w:after="0" w:line="285" w:lineRule="atLeast"/>
        <w:rPr>
          <w:rFonts w:ascii="Consolas" w:eastAsia="Times New Roman" w:hAnsi="Consolas" w:cs="Times New Roman"/>
          <w:color w:val="CCCCCC"/>
          <w:sz w:val="21"/>
          <w:szCs w:val="21"/>
        </w:rPr>
      </w:pPr>
      <w:proofErr w:type="gramStart"/>
      <w:r w:rsidRPr="009D1134">
        <w:rPr>
          <w:rFonts w:ascii="Consolas" w:eastAsia="Times New Roman" w:hAnsi="Consolas" w:cs="Times New Roman"/>
          <w:color w:val="569CD6"/>
          <w:sz w:val="21"/>
          <w:szCs w:val="21"/>
        </w:rPr>
        <w:t>metadata</w:t>
      </w:r>
      <w:proofErr w:type="gramEnd"/>
      <w:r w:rsidRPr="009D1134">
        <w:rPr>
          <w:rFonts w:ascii="Consolas" w:eastAsia="Times New Roman" w:hAnsi="Consolas" w:cs="Times New Roman"/>
          <w:color w:val="CCCCCC"/>
          <w:sz w:val="21"/>
          <w:szCs w:val="21"/>
        </w:rPr>
        <w:t>:</w:t>
      </w:r>
    </w:p>
    <w:p w:rsidR="009D1134" w:rsidRPr="009D1134" w:rsidRDefault="009D1134" w:rsidP="009D1134">
      <w:pPr>
        <w:shd w:val="clear" w:color="auto" w:fill="1F1F1F"/>
        <w:spacing w:after="0" w:line="285" w:lineRule="atLeast"/>
        <w:rPr>
          <w:rFonts w:ascii="Consolas" w:eastAsia="Times New Roman" w:hAnsi="Consolas" w:cs="Times New Roman"/>
          <w:color w:val="CCCCCC"/>
          <w:sz w:val="21"/>
          <w:szCs w:val="21"/>
        </w:rPr>
      </w:pPr>
      <w:r w:rsidRPr="009D1134">
        <w:rPr>
          <w:rFonts w:ascii="Consolas" w:eastAsia="Times New Roman" w:hAnsi="Consolas" w:cs="Times New Roman"/>
          <w:color w:val="CCCCCC"/>
          <w:sz w:val="21"/>
          <w:szCs w:val="21"/>
        </w:rPr>
        <w:t xml:space="preserve">  </w:t>
      </w:r>
      <w:proofErr w:type="gramStart"/>
      <w:r w:rsidRPr="009D1134">
        <w:rPr>
          <w:rFonts w:ascii="Consolas" w:eastAsia="Times New Roman" w:hAnsi="Consolas" w:cs="Times New Roman"/>
          <w:color w:val="569CD6"/>
          <w:sz w:val="21"/>
          <w:szCs w:val="21"/>
        </w:rPr>
        <w:t>name</w:t>
      </w:r>
      <w:proofErr w:type="gramEnd"/>
      <w:r w:rsidRPr="009D1134">
        <w:rPr>
          <w:rFonts w:ascii="Consolas" w:eastAsia="Times New Roman" w:hAnsi="Consolas" w:cs="Times New Roman"/>
          <w:color w:val="CCCCCC"/>
          <w:sz w:val="21"/>
          <w:szCs w:val="21"/>
        </w:rPr>
        <w:t xml:space="preserve">: </w:t>
      </w:r>
      <w:proofErr w:type="spellStart"/>
      <w:r w:rsidRPr="009D1134">
        <w:rPr>
          <w:rFonts w:ascii="Consolas" w:eastAsia="Times New Roman" w:hAnsi="Consolas" w:cs="Times New Roman"/>
          <w:color w:val="CE9178"/>
          <w:sz w:val="21"/>
          <w:szCs w:val="21"/>
        </w:rPr>
        <w:t>nginx</w:t>
      </w:r>
      <w:proofErr w:type="spellEnd"/>
      <w:r w:rsidRPr="009D1134">
        <w:rPr>
          <w:rFonts w:ascii="Consolas" w:eastAsia="Times New Roman" w:hAnsi="Consolas" w:cs="Times New Roman"/>
          <w:color w:val="CE9178"/>
          <w:sz w:val="21"/>
          <w:szCs w:val="21"/>
        </w:rPr>
        <w:t>-demo</w:t>
      </w:r>
    </w:p>
    <w:p w:rsidR="009D1134" w:rsidRPr="009D1134" w:rsidRDefault="009D1134" w:rsidP="009D1134">
      <w:pPr>
        <w:shd w:val="clear" w:color="auto" w:fill="1F1F1F"/>
        <w:spacing w:after="0" w:line="285" w:lineRule="atLeast"/>
        <w:rPr>
          <w:rFonts w:ascii="Consolas" w:eastAsia="Times New Roman" w:hAnsi="Consolas" w:cs="Times New Roman"/>
          <w:color w:val="CCCCCC"/>
          <w:sz w:val="21"/>
          <w:szCs w:val="21"/>
        </w:rPr>
      </w:pPr>
      <w:r w:rsidRPr="009D1134">
        <w:rPr>
          <w:rFonts w:ascii="Consolas" w:eastAsia="Times New Roman" w:hAnsi="Consolas" w:cs="Times New Roman"/>
          <w:color w:val="CCCCCC"/>
          <w:sz w:val="21"/>
          <w:szCs w:val="21"/>
        </w:rPr>
        <w:t xml:space="preserve">  </w:t>
      </w:r>
      <w:proofErr w:type="gramStart"/>
      <w:r w:rsidRPr="009D1134">
        <w:rPr>
          <w:rFonts w:ascii="Consolas" w:eastAsia="Times New Roman" w:hAnsi="Consolas" w:cs="Times New Roman"/>
          <w:color w:val="569CD6"/>
          <w:sz w:val="21"/>
          <w:szCs w:val="21"/>
        </w:rPr>
        <w:t>labels</w:t>
      </w:r>
      <w:proofErr w:type="gramEnd"/>
      <w:r w:rsidRPr="009D1134">
        <w:rPr>
          <w:rFonts w:ascii="Consolas" w:eastAsia="Times New Roman" w:hAnsi="Consolas" w:cs="Times New Roman"/>
          <w:color w:val="CCCCCC"/>
          <w:sz w:val="21"/>
          <w:szCs w:val="21"/>
        </w:rPr>
        <w:t>:</w:t>
      </w:r>
    </w:p>
    <w:p w:rsidR="009D1134" w:rsidRPr="009D1134" w:rsidRDefault="009D1134" w:rsidP="009D1134">
      <w:pPr>
        <w:shd w:val="clear" w:color="auto" w:fill="1F1F1F"/>
        <w:spacing w:after="0" w:line="285" w:lineRule="atLeast"/>
        <w:rPr>
          <w:rFonts w:ascii="Consolas" w:eastAsia="Times New Roman" w:hAnsi="Consolas" w:cs="Times New Roman"/>
          <w:color w:val="CCCCCC"/>
          <w:sz w:val="21"/>
          <w:szCs w:val="21"/>
        </w:rPr>
      </w:pPr>
      <w:r w:rsidRPr="009D1134">
        <w:rPr>
          <w:rFonts w:ascii="Consolas" w:eastAsia="Times New Roman" w:hAnsi="Consolas" w:cs="Times New Roman"/>
          <w:color w:val="CCCCCC"/>
          <w:sz w:val="21"/>
          <w:szCs w:val="21"/>
        </w:rPr>
        <w:t xml:space="preserve">    </w:t>
      </w:r>
      <w:proofErr w:type="gramStart"/>
      <w:r w:rsidRPr="009D1134">
        <w:rPr>
          <w:rFonts w:ascii="Consolas" w:eastAsia="Times New Roman" w:hAnsi="Consolas" w:cs="Times New Roman"/>
          <w:color w:val="569CD6"/>
          <w:sz w:val="21"/>
          <w:szCs w:val="21"/>
        </w:rPr>
        <w:t>app</w:t>
      </w:r>
      <w:proofErr w:type="gramEnd"/>
      <w:r w:rsidRPr="009D1134">
        <w:rPr>
          <w:rFonts w:ascii="Consolas" w:eastAsia="Times New Roman" w:hAnsi="Consolas" w:cs="Times New Roman"/>
          <w:color w:val="CCCCCC"/>
          <w:sz w:val="21"/>
          <w:szCs w:val="21"/>
        </w:rPr>
        <w:t xml:space="preserve">: </w:t>
      </w:r>
      <w:proofErr w:type="spellStart"/>
      <w:r w:rsidRPr="009D1134">
        <w:rPr>
          <w:rFonts w:ascii="Consolas" w:eastAsia="Times New Roman" w:hAnsi="Consolas" w:cs="Times New Roman"/>
          <w:color w:val="CE9178"/>
          <w:sz w:val="21"/>
          <w:szCs w:val="21"/>
        </w:rPr>
        <w:t>nginx</w:t>
      </w:r>
      <w:proofErr w:type="spellEnd"/>
    </w:p>
    <w:p w:rsidR="009D1134" w:rsidRPr="009D1134" w:rsidRDefault="009D1134" w:rsidP="009D1134">
      <w:pPr>
        <w:shd w:val="clear" w:color="auto" w:fill="1F1F1F"/>
        <w:spacing w:after="0" w:line="285" w:lineRule="atLeast"/>
        <w:rPr>
          <w:rFonts w:ascii="Consolas" w:eastAsia="Times New Roman" w:hAnsi="Consolas" w:cs="Times New Roman"/>
          <w:color w:val="CCCCCC"/>
          <w:sz w:val="21"/>
          <w:szCs w:val="21"/>
        </w:rPr>
      </w:pPr>
      <w:r w:rsidRPr="009D1134">
        <w:rPr>
          <w:rFonts w:ascii="Consolas" w:eastAsia="Times New Roman" w:hAnsi="Consolas" w:cs="Times New Roman"/>
          <w:color w:val="CCCCCC"/>
          <w:sz w:val="21"/>
          <w:szCs w:val="21"/>
        </w:rPr>
        <w:t xml:space="preserve">    </w:t>
      </w:r>
      <w:proofErr w:type="gramStart"/>
      <w:r w:rsidRPr="009D1134">
        <w:rPr>
          <w:rFonts w:ascii="Consolas" w:eastAsia="Times New Roman" w:hAnsi="Consolas" w:cs="Times New Roman"/>
          <w:color w:val="569CD6"/>
          <w:sz w:val="21"/>
          <w:szCs w:val="21"/>
        </w:rPr>
        <w:t>type</w:t>
      </w:r>
      <w:proofErr w:type="gramEnd"/>
      <w:r w:rsidRPr="009D1134">
        <w:rPr>
          <w:rFonts w:ascii="Consolas" w:eastAsia="Times New Roman" w:hAnsi="Consolas" w:cs="Times New Roman"/>
          <w:color w:val="CCCCCC"/>
          <w:sz w:val="21"/>
          <w:szCs w:val="21"/>
        </w:rPr>
        <w:t xml:space="preserve">: </w:t>
      </w:r>
      <w:r w:rsidRPr="009D1134">
        <w:rPr>
          <w:rFonts w:ascii="Consolas" w:eastAsia="Times New Roman" w:hAnsi="Consolas" w:cs="Times New Roman"/>
          <w:color w:val="CE9178"/>
          <w:sz w:val="21"/>
          <w:szCs w:val="21"/>
        </w:rPr>
        <w:t>webserver</w:t>
      </w:r>
    </w:p>
    <w:p w:rsidR="009D1134" w:rsidRPr="009D1134" w:rsidRDefault="009D1134" w:rsidP="009D1134">
      <w:pPr>
        <w:shd w:val="clear" w:color="auto" w:fill="1F1F1F"/>
        <w:spacing w:after="0" w:line="285" w:lineRule="atLeast"/>
        <w:rPr>
          <w:rFonts w:ascii="Consolas" w:eastAsia="Times New Roman" w:hAnsi="Consolas" w:cs="Times New Roman"/>
          <w:color w:val="CCCCCC"/>
          <w:sz w:val="21"/>
          <w:szCs w:val="21"/>
        </w:rPr>
      </w:pPr>
      <w:proofErr w:type="gramStart"/>
      <w:r w:rsidRPr="009D1134">
        <w:rPr>
          <w:rFonts w:ascii="Consolas" w:eastAsia="Times New Roman" w:hAnsi="Consolas" w:cs="Times New Roman"/>
          <w:color w:val="569CD6"/>
          <w:sz w:val="21"/>
          <w:szCs w:val="21"/>
        </w:rPr>
        <w:t>spec</w:t>
      </w:r>
      <w:proofErr w:type="gramEnd"/>
      <w:r w:rsidRPr="009D1134">
        <w:rPr>
          <w:rFonts w:ascii="Consolas" w:eastAsia="Times New Roman" w:hAnsi="Consolas" w:cs="Times New Roman"/>
          <w:color w:val="CCCCCC"/>
          <w:sz w:val="21"/>
          <w:szCs w:val="21"/>
        </w:rPr>
        <w:t xml:space="preserve">: </w:t>
      </w:r>
    </w:p>
    <w:p w:rsidR="009D1134" w:rsidRPr="009D1134" w:rsidRDefault="009D1134" w:rsidP="009D1134">
      <w:pPr>
        <w:shd w:val="clear" w:color="auto" w:fill="1F1F1F"/>
        <w:spacing w:after="0" w:line="285" w:lineRule="atLeast"/>
        <w:rPr>
          <w:rFonts w:ascii="Consolas" w:eastAsia="Times New Roman" w:hAnsi="Consolas" w:cs="Times New Roman"/>
          <w:color w:val="CCCCCC"/>
          <w:sz w:val="21"/>
          <w:szCs w:val="21"/>
        </w:rPr>
      </w:pPr>
      <w:r w:rsidRPr="009D1134">
        <w:rPr>
          <w:rFonts w:ascii="Consolas" w:eastAsia="Times New Roman" w:hAnsi="Consolas" w:cs="Times New Roman"/>
          <w:color w:val="CCCCCC"/>
          <w:sz w:val="21"/>
          <w:szCs w:val="21"/>
        </w:rPr>
        <w:t xml:space="preserve">  </w:t>
      </w:r>
      <w:proofErr w:type="gramStart"/>
      <w:r w:rsidRPr="009D1134">
        <w:rPr>
          <w:rFonts w:ascii="Consolas" w:eastAsia="Times New Roman" w:hAnsi="Consolas" w:cs="Times New Roman"/>
          <w:color w:val="569CD6"/>
          <w:sz w:val="21"/>
          <w:szCs w:val="21"/>
        </w:rPr>
        <w:t>containers</w:t>
      </w:r>
      <w:proofErr w:type="gramEnd"/>
      <w:r w:rsidRPr="009D1134">
        <w:rPr>
          <w:rFonts w:ascii="Consolas" w:eastAsia="Times New Roman" w:hAnsi="Consolas" w:cs="Times New Roman"/>
          <w:color w:val="CCCCCC"/>
          <w:sz w:val="21"/>
          <w:szCs w:val="21"/>
        </w:rPr>
        <w:t xml:space="preserve">: </w:t>
      </w:r>
    </w:p>
    <w:p w:rsidR="009D1134" w:rsidRPr="009D1134" w:rsidRDefault="009D1134" w:rsidP="009D1134">
      <w:pPr>
        <w:shd w:val="clear" w:color="auto" w:fill="1F1F1F"/>
        <w:spacing w:after="0" w:line="285" w:lineRule="atLeast"/>
        <w:rPr>
          <w:rFonts w:ascii="Consolas" w:eastAsia="Times New Roman" w:hAnsi="Consolas" w:cs="Times New Roman"/>
          <w:color w:val="CCCCCC"/>
          <w:sz w:val="21"/>
          <w:szCs w:val="21"/>
        </w:rPr>
      </w:pPr>
      <w:r w:rsidRPr="009D1134">
        <w:rPr>
          <w:rFonts w:ascii="Consolas" w:eastAsia="Times New Roman" w:hAnsi="Consolas" w:cs="Times New Roman"/>
          <w:color w:val="CCCCCC"/>
          <w:sz w:val="21"/>
          <w:szCs w:val="21"/>
        </w:rPr>
        <w:lastRenderedPageBreak/>
        <w:t xml:space="preserve">    - </w:t>
      </w:r>
      <w:proofErr w:type="gramStart"/>
      <w:r w:rsidRPr="009D1134">
        <w:rPr>
          <w:rFonts w:ascii="Consolas" w:eastAsia="Times New Roman" w:hAnsi="Consolas" w:cs="Times New Roman"/>
          <w:color w:val="569CD6"/>
          <w:sz w:val="21"/>
          <w:szCs w:val="21"/>
        </w:rPr>
        <w:t>name</w:t>
      </w:r>
      <w:proofErr w:type="gramEnd"/>
      <w:r w:rsidRPr="009D1134">
        <w:rPr>
          <w:rFonts w:ascii="Consolas" w:eastAsia="Times New Roman" w:hAnsi="Consolas" w:cs="Times New Roman"/>
          <w:color w:val="CCCCCC"/>
          <w:sz w:val="21"/>
          <w:szCs w:val="21"/>
        </w:rPr>
        <w:t xml:space="preserve">: </w:t>
      </w:r>
      <w:r w:rsidRPr="009D1134">
        <w:rPr>
          <w:rFonts w:ascii="Consolas" w:eastAsia="Times New Roman" w:hAnsi="Consolas" w:cs="Times New Roman"/>
          <w:color w:val="CE9178"/>
          <w:sz w:val="21"/>
          <w:szCs w:val="21"/>
        </w:rPr>
        <w:t>container-write</w:t>
      </w:r>
    </w:p>
    <w:p w:rsidR="009D1134" w:rsidRPr="009D1134" w:rsidRDefault="009D1134" w:rsidP="009D1134">
      <w:pPr>
        <w:shd w:val="clear" w:color="auto" w:fill="1F1F1F"/>
        <w:spacing w:after="0" w:line="285" w:lineRule="atLeast"/>
        <w:rPr>
          <w:rFonts w:ascii="Consolas" w:eastAsia="Times New Roman" w:hAnsi="Consolas" w:cs="Times New Roman"/>
          <w:color w:val="CCCCCC"/>
          <w:sz w:val="21"/>
          <w:szCs w:val="21"/>
        </w:rPr>
      </w:pPr>
      <w:r w:rsidRPr="009D1134">
        <w:rPr>
          <w:rFonts w:ascii="Consolas" w:eastAsia="Times New Roman" w:hAnsi="Consolas" w:cs="Times New Roman"/>
          <w:color w:val="CCCCCC"/>
          <w:sz w:val="21"/>
          <w:szCs w:val="21"/>
        </w:rPr>
        <w:t xml:space="preserve">      </w:t>
      </w:r>
      <w:proofErr w:type="gramStart"/>
      <w:r w:rsidRPr="009D1134">
        <w:rPr>
          <w:rFonts w:ascii="Consolas" w:eastAsia="Times New Roman" w:hAnsi="Consolas" w:cs="Times New Roman"/>
          <w:color w:val="569CD6"/>
          <w:sz w:val="21"/>
          <w:szCs w:val="21"/>
        </w:rPr>
        <w:t>image</w:t>
      </w:r>
      <w:proofErr w:type="gramEnd"/>
      <w:r w:rsidRPr="009D1134">
        <w:rPr>
          <w:rFonts w:ascii="Consolas" w:eastAsia="Times New Roman" w:hAnsi="Consolas" w:cs="Times New Roman"/>
          <w:color w:val="CCCCCC"/>
          <w:sz w:val="21"/>
          <w:szCs w:val="21"/>
        </w:rPr>
        <w:t xml:space="preserve">: </w:t>
      </w:r>
      <w:r w:rsidRPr="009D1134">
        <w:rPr>
          <w:rFonts w:ascii="Consolas" w:eastAsia="Times New Roman" w:hAnsi="Consolas" w:cs="Times New Roman"/>
          <w:color w:val="CE9178"/>
          <w:sz w:val="21"/>
          <w:szCs w:val="21"/>
        </w:rPr>
        <w:t>alpine</w:t>
      </w:r>
    </w:p>
    <w:p w:rsidR="009D1134" w:rsidRPr="009D1134" w:rsidRDefault="009D1134" w:rsidP="009D1134">
      <w:pPr>
        <w:shd w:val="clear" w:color="auto" w:fill="1F1F1F"/>
        <w:spacing w:after="0" w:line="285" w:lineRule="atLeast"/>
        <w:rPr>
          <w:rFonts w:ascii="Consolas" w:eastAsia="Times New Roman" w:hAnsi="Consolas" w:cs="Times New Roman"/>
          <w:color w:val="CCCCCC"/>
          <w:sz w:val="21"/>
          <w:szCs w:val="21"/>
        </w:rPr>
      </w:pPr>
      <w:r w:rsidRPr="009D1134">
        <w:rPr>
          <w:rFonts w:ascii="Consolas" w:eastAsia="Times New Roman" w:hAnsi="Consolas" w:cs="Times New Roman"/>
          <w:color w:val="CCCCCC"/>
          <w:sz w:val="21"/>
          <w:szCs w:val="21"/>
        </w:rPr>
        <w:t xml:space="preserve">      </w:t>
      </w:r>
      <w:proofErr w:type="gramStart"/>
      <w:r w:rsidRPr="009D1134">
        <w:rPr>
          <w:rFonts w:ascii="Consolas" w:eastAsia="Times New Roman" w:hAnsi="Consolas" w:cs="Times New Roman"/>
          <w:color w:val="569CD6"/>
          <w:sz w:val="21"/>
          <w:szCs w:val="21"/>
        </w:rPr>
        <w:t>command</w:t>
      </w:r>
      <w:proofErr w:type="gramEnd"/>
      <w:r w:rsidRPr="009D1134">
        <w:rPr>
          <w:rFonts w:ascii="Consolas" w:eastAsia="Times New Roman" w:hAnsi="Consolas" w:cs="Times New Roman"/>
          <w:color w:val="CCCCCC"/>
          <w:sz w:val="21"/>
          <w:szCs w:val="21"/>
        </w:rPr>
        <w:t>: [</w:t>
      </w:r>
      <w:r w:rsidRPr="009D1134">
        <w:rPr>
          <w:rFonts w:ascii="Consolas" w:eastAsia="Times New Roman" w:hAnsi="Consolas" w:cs="Times New Roman"/>
          <w:color w:val="CE9178"/>
          <w:sz w:val="21"/>
          <w:szCs w:val="21"/>
        </w:rPr>
        <w:t>"/bin/</w:t>
      </w:r>
      <w:proofErr w:type="spellStart"/>
      <w:r w:rsidRPr="009D1134">
        <w:rPr>
          <w:rFonts w:ascii="Consolas" w:eastAsia="Times New Roman" w:hAnsi="Consolas" w:cs="Times New Roman"/>
          <w:color w:val="CE9178"/>
          <w:sz w:val="21"/>
          <w:szCs w:val="21"/>
        </w:rPr>
        <w:t>sh</w:t>
      </w:r>
      <w:proofErr w:type="spellEnd"/>
      <w:r w:rsidRPr="009D1134">
        <w:rPr>
          <w:rFonts w:ascii="Consolas" w:eastAsia="Times New Roman" w:hAnsi="Consolas" w:cs="Times New Roman"/>
          <w:color w:val="CE9178"/>
          <w:sz w:val="21"/>
          <w:szCs w:val="21"/>
        </w:rPr>
        <w:t>"</w:t>
      </w:r>
      <w:r w:rsidRPr="009D1134">
        <w:rPr>
          <w:rFonts w:ascii="Consolas" w:eastAsia="Times New Roman" w:hAnsi="Consolas" w:cs="Times New Roman"/>
          <w:color w:val="CCCCCC"/>
          <w:sz w:val="21"/>
          <w:szCs w:val="21"/>
        </w:rPr>
        <w:t>]</w:t>
      </w:r>
    </w:p>
    <w:p w:rsidR="009D1134" w:rsidRPr="009D1134" w:rsidRDefault="009D1134" w:rsidP="009D1134">
      <w:pPr>
        <w:shd w:val="clear" w:color="auto" w:fill="1F1F1F"/>
        <w:spacing w:after="0" w:line="285" w:lineRule="atLeast"/>
        <w:rPr>
          <w:rFonts w:ascii="Consolas" w:eastAsia="Times New Roman" w:hAnsi="Consolas" w:cs="Times New Roman"/>
          <w:color w:val="CCCCCC"/>
          <w:sz w:val="21"/>
          <w:szCs w:val="21"/>
        </w:rPr>
      </w:pPr>
      <w:r w:rsidRPr="009D1134">
        <w:rPr>
          <w:rFonts w:ascii="Consolas" w:eastAsia="Times New Roman" w:hAnsi="Consolas" w:cs="Times New Roman"/>
          <w:color w:val="CCCCCC"/>
          <w:sz w:val="21"/>
          <w:szCs w:val="21"/>
        </w:rPr>
        <w:t xml:space="preserve">      </w:t>
      </w:r>
      <w:proofErr w:type="spellStart"/>
      <w:proofErr w:type="gramStart"/>
      <w:r w:rsidRPr="009D1134">
        <w:rPr>
          <w:rFonts w:ascii="Consolas" w:eastAsia="Times New Roman" w:hAnsi="Consolas" w:cs="Times New Roman"/>
          <w:color w:val="569CD6"/>
          <w:sz w:val="21"/>
          <w:szCs w:val="21"/>
        </w:rPr>
        <w:t>args</w:t>
      </w:r>
      <w:proofErr w:type="spellEnd"/>
      <w:proofErr w:type="gramEnd"/>
      <w:r w:rsidRPr="009D1134">
        <w:rPr>
          <w:rFonts w:ascii="Consolas" w:eastAsia="Times New Roman" w:hAnsi="Consolas" w:cs="Times New Roman"/>
          <w:color w:val="CCCCCC"/>
          <w:sz w:val="21"/>
          <w:szCs w:val="21"/>
        </w:rPr>
        <w:t>: [</w:t>
      </w:r>
      <w:r w:rsidRPr="009D1134">
        <w:rPr>
          <w:rFonts w:ascii="Consolas" w:eastAsia="Times New Roman" w:hAnsi="Consolas" w:cs="Times New Roman"/>
          <w:color w:val="CE9178"/>
          <w:sz w:val="21"/>
          <w:szCs w:val="21"/>
        </w:rPr>
        <w:t>"-c"</w:t>
      </w:r>
      <w:r w:rsidRPr="009D1134">
        <w:rPr>
          <w:rFonts w:ascii="Consolas" w:eastAsia="Times New Roman" w:hAnsi="Consolas" w:cs="Times New Roman"/>
          <w:color w:val="CCCCCC"/>
          <w:sz w:val="21"/>
          <w:szCs w:val="21"/>
        </w:rPr>
        <w:t xml:space="preserve">, </w:t>
      </w:r>
      <w:r w:rsidRPr="009D1134">
        <w:rPr>
          <w:rFonts w:ascii="Consolas" w:eastAsia="Times New Roman" w:hAnsi="Consolas" w:cs="Times New Roman"/>
          <w:color w:val="CE9178"/>
          <w:sz w:val="21"/>
          <w:szCs w:val="21"/>
        </w:rPr>
        <w:t xml:space="preserve">"while </w:t>
      </w:r>
      <w:proofErr w:type="spellStart"/>
      <w:r w:rsidRPr="009D1134">
        <w:rPr>
          <w:rFonts w:ascii="Consolas" w:eastAsia="Times New Roman" w:hAnsi="Consolas" w:cs="Times New Roman"/>
          <w:color w:val="CE9178"/>
          <w:sz w:val="21"/>
          <w:szCs w:val="21"/>
        </w:rPr>
        <w:t>true;do</w:t>
      </w:r>
      <w:proofErr w:type="spellEnd"/>
      <w:r w:rsidRPr="009D1134">
        <w:rPr>
          <w:rFonts w:ascii="Consolas" w:eastAsia="Times New Roman" w:hAnsi="Consolas" w:cs="Times New Roman"/>
          <w:color w:val="CE9178"/>
          <w:sz w:val="21"/>
          <w:szCs w:val="21"/>
        </w:rPr>
        <w:t xml:space="preserve"> date &gt;&gt; /</w:t>
      </w:r>
      <w:proofErr w:type="spellStart"/>
      <w:r w:rsidRPr="009D1134">
        <w:rPr>
          <w:rFonts w:ascii="Consolas" w:eastAsia="Times New Roman" w:hAnsi="Consolas" w:cs="Times New Roman"/>
          <w:color w:val="CE9178"/>
          <w:sz w:val="21"/>
          <w:szCs w:val="21"/>
        </w:rPr>
        <w:t>var</w:t>
      </w:r>
      <w:proofErr w:type="spellEnd"/>
      <w:r w:rsidRPr="009D1134">
        <w:rPr>
          <w:rFonts w:ascii="Consolas" w:eastAsia="Times New Roman" w:hAnsi="Consolas" w:cs="Times New Roman"/>
          <w:color w:val="CE9178"/>
          <w:sz w:val="21"/>
          <w:szCs w:val="21"/>
        </w:rPr>
        <w:t>/</w:t>
      </w:r>
      <w:proofErr w:type="spellStart"/>
      <w:r w:rsidRPr="009D1134">
        <w:rPr>
          <w:rFonts w:ascii="Consolas" w:eastAsia="Times New Roman" w:hAnsi="Consolas" w:cs="Times New Roman"/>
          <w:color w:val="CE9178"/>
          <w:sz w:val="21"/>
          <w:szCs w:val="21"/>
        </w:rPr>
        <w:t>tmp</w:t>
      </w:r>
      <w:proofErr w:type="spellEnd"/>
      <w:r w:rsidRPr="009D1134">
        <w:rPr>
          <w:rFonts w:ascii="Consolas" w:eastAsia="Times New Roman" w:hAnsi="Consolas" w:cs="Times New Roman"/>
          <w:color w:val="CE9178"/>
          <w:sz w:val="21"/>
          <w:szCs w:val="21"/>
        </w:rPr>
        <w:t>/index.html; sleep 10;done"</w:t>
      </w:r>
      <w:r w:rsidRPr="009D1134">
        <w:rPr>
          <w:rFonts w:ascii="Consolas" w:eastAsia="Times New Roman" w:hAnsi="Consolas" w:cs="Times New Roman"/>
          <w:color w:val="CCCCCC"/>
          <w:sz w:val="21"/>
          <w:szCs w:val="21"/>
        </w:rPr>
        <w:t>]</w:t>
      </w:r>
    </w:p>
    <w:p w:rsidR="009D1134" w:rsidRPr="009D1134" w:rsidRDefault="009D1134" w:rsidP="009D1134">
      <w:pPr>
        <w:shd w:val="clear" w:color="auto" w:fill="1F1F1F"/>
        <w:spacing w:after="0" w:line="285" w:lineRule="atLeast"/>
        <w:rPr>
          <w:rFonts w:ascii="Consolas" w:eastAsia="Times New Roman" w:hAnsi="Consolas" w:cs="Times New Roman"/>
          <w:color w:val="CCCCCC"/>
          <w:sz w:val="21"/>
          <w:szCs w:val="21"/>
        </w:rPr>
      </w:pPr>
      <w:r w:rsidRPr="009D1134">
        <w:rPr>
          <w:rFonts w:ascii="Consolas" w:eastAsia="Times New Roman" w:hAnsi="Consolas" w:cs="Times New Roman"/>
          <w:color w:val="CCCCCC"/>
          <w:sz w:val="21"/>
          <w:szCs w:val="21"/>
        </w:rPr>
        <w:t xml:space="preserve">      </w:t>
      </w:r>
      <w:proofErr w:type="spellStart"/>
      <w:proofErr w:type="gramStart"/>
      <w:r w:rsidRPr="009D1134">
        <w:rPr>
          <w:rFonts w:ascii="Consolas" w:eastAsia="Times New Roman" w:hAnsi="Consolas" w:cs="Times New Roman"/>
          <w:color w:val="569CD6"/>
          <w:sz w:val="21"/>
          <w:szCs w:val="21"/>
        </w:rPr>
        <w:t>volumeMounts</w:t>
      </w:r>
      <w:proofErr w:type="spellEnd"/>
      <w:proofErr w:type="gramEnd"/>
      <w:r w:rsidRPr="009D1134">
        <w:rPr>
          <w:rFonts w:ascii="Consolas" w:eastAsia="Times New Roman" w:hAnsi="Consolas" w:cs="Times New Roman"/>
          <w:color w:val="CCCCCC"/>
          <w:sz w:val="21"/>
          <w:szCs w:val="21"/>
        </w:rPr>
        <w:t>:</w:t>
      </w:r>
    </w:p>
    <w:p w:rsidR="009D1134" w:rsidRPr="009D1134" w:rsidRDefault="009D1134" w:rsidP="009D1134">
      <w:pPr>
        <w:shd w:val="clear" w:color="auto" w:fill="1F1F1F"/>
        <w:spacing w:after="0" w:line="285" w:lineRule="atLeast"/>
        <w:rPr>
          <w:rFonts w:ascii="Consolas" w:eastAsia="Times New Roman" w:hAnsi="Consolas" w:cs="Times New Roman"/>
          <w:color w:val="CCCCCC"/>
          <w:sz w:val="21"/>
          <w:szCs w:val="21"/>
        </w:rPr>
      </w:pPr>
      <w:r w:rsidRPr="009D1134">
        <w:rPr>
          <w:rFonts w:ascii="Consolas" w:eastAsia="Times New Roman" w:hAnsi="Consolas" w:cs="Times New Roman"/>
          <w:color w:val="CCCCCC"/>
          <w:sz w:val="21"/>
          <w:szCs w:val="21"/>
        </w:rPr>
        <w:t xml:space="preserve">        - </w:t>
      </w:r>
      <w:proofErr w:type="gramStart"/>
      <w:r w:rsidRPr="009D1134">
        <w:rPr>
          <w:rFonts w:ascii="Consolas" w:eastAsia="Times New Roman" w:hAnsi="Consolas" w:cs="Times New Roman"/>
          <w:color w:val="569CD6"/>
          <w:sz w:val="21"/>
          <w:szCs w:val="21"/>
        </w:rPr>
        <w:t>name</w:t>
      </w:r>
      <w:proofErr w:type="gramEnd"/>
      <w:r w:rsidRPr="009D1134">
        <w:rPr>
          <w:rFonts w:ascii="Consolas" w:eastAsia="Times New Roman" w:hAnsi="Consolas" w:cs="Times New Roman"/>
          <w:color w:val="CCCCCC"/>
          <w:sz w:val="21"/>
          <w:szCs w:val="21"/>
        </w:rPr>
        <w:t xml:space="preserve">: </w:t>
      </w:r>
      <w:r w:rsidRPr="009D1134">
        <w:rPr>
          <w:rFonts w:ascii="Consolas" w:eastAsia="Times New Roman" w:hAnsi="Consolas" w:cs="Times New Roman"/>
          <w:color w:val="CE9178"/>
          <w:sz w:val="21"/>
          <w:szCs w:val="21"/>
        </w:rPr>
        <w:t>shared-volume</w:t>
      </w:r>
    </w:p>
    <w:p w:rsidR="009D1134" w:rsidRPr="009D1134" w:rsidRDefault="009D1134" w:rsidP="009D1134">
      <w:pPr>
        <w:shd w:val="clear" w:color="auto" w:fill="1F1F1F"/>
        <w:spacing w:after="0" w:line="285" w:lineRule="atLeast"/>
        <w:rPr>
          <w:rFonts w:ascii="Consolas" w:eastAsia="Times New Roman" w:hAnsi="Consolas" w:cs="Times New Roman"/>
          <w:color w:val="CCCCCC"/>
          <w:sz w:val="21"/>
          <w:szCs w:val="21"/>
        </w:rPr>
      </w:pPr>
      <w:r w:rsidRPr="009D1134">
        <w:rPr>
          <w:rFonts w:ascii="Consolas" w:eastAsia="Times New Roman" w:hAnsi="Consolas" w:cs="Times New Roman"/>
          <w:color w:val="CCCCCC"/>
          <w:sz w:val="21"/>
          <w:szCs w:val="21"/>
        </w:rPr>
        <w:t xml:space="preserve">          </w:t>
      </w:r>
      <w:proofErr w:type="spellStart"/>
      <w:proofErr w:type="gramStart"/>
      <w:r w:rsidRPr="009D1134">
        <w:rPr>
          <w:rFonts w:ascii="Consolas" w:eastAsia="Times New Roman" w:hAnsi="Consolas" w:cs="Times New Roman"/>
          <w:color w:val="569CD6"/>
          <w:sz w:val="21"/>
          <w:szCs w:val="21"/>
        </w:rPr>
        <w:t>mountPath</w:t>
      </w:r>
      <w:proofErr w:type="spellEnd"/>
      <w:proofErr w:type="gramEnd"/>
      <w:r w:rsidRPr="009D1134">
        <w:rPr>
          <w:rFonts w:ascii="Consolas" w:eastAsia="Times New Roman" w:hAnsi="Consolas" w:cs="Times New Roman"/>
          <w:color w:val="CCCCCC"/>
          <w:sz w:val="21"/>
          <w:szCs w:val="21"/>
        </w:rPr>
        <w:t xml:space="preserve">: </w:t>
      </w:r>
      <w:r w:rsidRPr="009D1134">
        <w:rPr>
          <w:rFonts w:ascii="Consolas" w:eastAsia="Times New Roman" w:hAnsi="Consolas" w:cs="Times New Roman"/>
          <w:color w:val="CE9178"/>
          <w:sz w:val="21"/>
          <w:szCs w:val="21"/>
        </w:rPr>
        <w:t>/</w:t>
      </w:r>
      <w:proofErr w:type="spellStart"/>
      <w:r w:rsidRPr="009D1134">
        <w:rPr>
          <w:rFonts w:ascii="Consolas" w:eastAsia="Times New Roman" w:hAnsi="Consolas" w:cs="Times New Roman"/>
          <w:color w:val="CE9178"/>
          <w:sz w:val="21"/>
          <w:szCs w:val="21"/>
        </w:rPr>
        <w:t>var</w:t>
      </w:r>
      <w:proofErr w:type="spellEnd"/>
      <w:r w:rsidRPr="009D1134">
        <w:rPr>
          <w:rFonts w:ascii="Consolas" w:eastAsia="Times New Roman" w:hAnsi="Consolas" w:cs="Times New Roman"/>
          <w:color w:val="CE9178"/>
          <w:sz w:val="21"/>
          <w:szCs w:val="21"/>
        </w:rPr>
        <w:t>/</w:t>
      </w:r>
      <w:proofErr w:type="spellStart"/>
      <w:r w:rsidRPr="009D1134">
        <w:rPr>
          <w:rFonts w:ascii="Consolas" w:eastAsia="Times New Roman" w:hAnsi="Consolas" w:cs="Times New Roman"/>
          <w:color w:val="CE9178"/>
          <w:sz w:val="21"/>
          <w:szCs w:val="21"/>
        </w:rPr>
        <w:t>tmp</w:t>
      </w:r>
      <w:proofErr w:type="spellEnd"/>
    </w:p>
    <w:p w:rsidR="009D1134" w:rsidRPr="009D1134" w:rsidRDefault="009D1134" w:rsidP="009D1134">
      <w:pPr>
        <w:shd w:val="clear" w:color="auto" w:fill="1F1F1F"/>
        <w:spacing w:after="0" w:line="285" w:lineRule="atLeast"/>
        <w:rPr>
          <w:rFonts w:ascii="Consolas" w:eastAsia="Times New Roman" w:hAnsi="Consolas" w:cs="Times New Roman"/>
          <w:color w:val="CCCCCC"/>
          <w:sz w:val="21"/>
          <w:szCs w:val="21"/>
        </w:rPr>
      </w:pPr>
      <w:r w:rsidRPr="009D1134">
        <w:rPr>
          <w:rFonts w:ascii="Consolas" w:eastAsia="Times New Roman" w:hAnsi="Consolas" w:cs="Times New Roman"/>
          <w:color w:val="CCCCCC"/>
          <w:sz w:val="21"/>
          <w:szCs w:val="21"/>
        </w:rPr>
        <w:t xml:space="preserve">    - </w:t>
      </w:r>
      <w:proofErr w:type="gramStart"/>
      <w:r w:rsidRPr="009D1134">
        <w:rPr>
          <w:rFonts w:ascii="Consolas" w:eastAsia="Times New Roman" w:hAnsi="Consolas" w:cs="Times New Roman"/>
          <w:color w:val="569CD6"/>
          <w:sz w:val="21"/>
          <w:szCs w:val="21"/>
        </w:rPr>
        <w:t>name</w:t>
      </w:r>
      <w:proofErr w:type="gramEnd"/>
      <w:r w:rsidRPr="009D1134">
        <w:rPr>
          <w:rFonts w:ascii="Consolas" w:eastAsia="Times New Roman" w:hAnsi="Consolas" w:cs="Times New Roman"/>
          <w:color w:val="CCCCCC"/>
          <w:sz w:val="21"/>
          <w:szCs w:val="21"/>
        </w:rPr>
        <w:t xml:space="preserve">: </w:t>
      </w:r>
      <w:r w:rsidRPr="009D1134">
        <w:rPr>
          <w:rFonts w:ascii="Consolas" w:eastAsia="Times New Roman" w:hAnsi="Consolas" w:cs="Times New Roman"/>
          <w:color w:val="CE9178"/>
          <w:sz w:val="21"/>
          <w:szCs w:val="21"/>
        </w:rPr>
        <w:t>container-serve</w:t>
      </w:r>
    </w:p>
    <w:p w:rsidR="009D1134" w:rsidRPr="009D1134" w:rsidRDefault="009D1134" w:rsidP="009D1134">
      <w:pPr>
        <w:shd w:val="clear" w:color="auto" w:fill="1F1F1F"/>
        <w:spacing w:after="0" w:line="285" w:lineRule="atLeast"/>
        <w:rPr>
          <w:rFonts w:ascii="Consolas" w:eastAsia="Times New Roman" w:hAnsi="Consolas" w:cs="Times New Roman"/>
          <w:color w:val="CCCCCC"/>
          <w:sz w:val="21"/>
          <w:szCs w:val="21"/>
        </w:rPr>
      </w:pPr>
      <w:r w:rsidRPr="009D1134">
        <w:rPr>
          <w:rFonts w:ascii="Consolas" w:eastAsia="Times New Roman" w:hAnsi="Consolas" w:cs="Times New Roman"/>
          <w:color w:val="CCCCCC"/>
          <w:sz w:val="21"/>
          <w:szCs w:val="21"/>
        </w:rPr>
        <w:t xml:space="preserve">      </w:t>
      </w:r>
      <w:proofErr w:type="gramStart"/>
      <w:r w:rsidRPr="009D1134">
        <w:rPr>
          <w:rFonts w:ascii="Consolas" w:eastAsia="Times New Roman" w:hAnsi="Consolas" w:cs="Times New Roman"/>
          <w:color w:val="569CD6"/>
          <w:sz w:val="21"/>
          <w:szCs w:val="21"/>
        </w:rPr>
        <w:t>image</w:t>
      </w:r>
      <w:proofErr w:type="gramEnd"/>
      <w:r w:rsidRPr="009D1134">
        <w:rPr>
          <w:rFonts w:ascii="Consolas" w:eastAsia="Times New Roman" w:hAnsi="Consolas" w:cs="Times New Roman"/>
          <w:color w:val="CCCCCC"/>
          <w:sz w:val="21"/>
          <w:szCs w:val="21"/>
        </w:rPr>
        <w:t xml:space="preserve">: </w:t>
      </w:r>
      <w:proofErr w:type="spellStart"/>
      <w:r w:rsidRPr="009D1134">
        <w:rPr>
          <w:rFonts w:ascii="Consolas" w:eastAsia="Times New Roman" w:hAnsi="Consolas" w:cs="Times New Roman"/>
          <w:color w:val="CE9178"/>
          <w:sz w:val="21"/>
          <w:szCs w:val="21"/>
        </w:rPr>
        <w:t>nginx</w:t>
      </w:r>
      <w:proofErr w:type="spellEnd"/>
    </w:p>
    <w:p w:rsidR="009D1134" w:rsidRPr="009D1134" w:rsidRDefault="009D1134" w:rsidP="009D1134">
      <w:pPr>
        <w:shd w:val="clear" w:color="auto" w:fill="1F1F1F"/>
        <w:spacing w:after="0" w:line="285" w:lineRule="atLeast"/>
        <w:rPr>
          <w:rFonts w:ascii="Consolas" w:eastAsia="Times New Roman" w:hAnsi="Consolas" w:cs="Times New Roman"/>
          <w:color w:val="CCCCCC"/>
          <w:sz w:val="21"/>
          <w:szCs w:val="21"/>
        </w:rPr>
      </w:pPr>
      <w:r w:rsidRPr="009D1134">
        <w:rPr>
          <w:rFonts w:ascii="Consolas" w:eastAsia="Times New Roman" w:hAnsi="Consolas" w:cs="Times New Roman"/>
          <w:color w:val="CCCCCC"/>
          <w:sz w:val="21"/>
          <w:szCs w:val="21"/>
        </w:rPr>
        <w:t xml:space="preserve">      </w:t>
      </w:r>
      <w:proofErr w:type="gramStart"/>
      <w:r w:rsidRPr="009D1134">
        <w:rPr>
          <w:rFonts w:ascii="Consolas" w:eastAsia="Times New Roman" w:hAnsi="Consolas" w:cs="Times New Roman"/>
          <w:color w:val="569CD6"/>
          <w:sz w:val="21"/>
          <w:szCs w:val="21"/>
        </w:rPr>
        <w:t>ports</w:t>
      </w:r>
      <w:proofErr w:type="gramEnd"/>
      <w:r w:rsidRPr="009D1134">
        <w:rPr>
          <w:rFonts w:ascii="Consolas" w:eastAsia="Times New Roman" w:hAnsi="Consolas" w:cs="Times New Roman"/>
          <w:color w:val="CCCCCC"/>
          <w:sz w:val="21"/>
          <w:szCs w:val="21"/>
        </w:rPr>
        <w:t>:</w:t>
      </w:r>
    </w:p>
    <w:p w:rsidR="009D1134" w:rsidRPr="009D1134" w:rsidRDefault="009D1134" w:rsidP="009D1134">
      <w:pPr>
        <w:shd w:val="clear" w:color="auto" w:fill="1F1F1F"/>
        <w:spacing w:after="0" w:line="285" w:lineRule="atLeast"/>
        <w:rPr>
          <w:rFonts w:ascii="Consolas" w:eastAsia="Times New Roman" w:hAnsi="Consolas" w:cs="Times New Roman"/>
          <w:color w:val="CCCCCC"/>
          <w:sz w:val="21"/>
          <w:szCs w:val="21"/>
        </w:rPr>
      </w:pPr>
      <w:r w:rsidRPr="009D1134">
        <w:rPr>
          <w:rFonts w:ascii="Consolas" w:eastAsia="Times New Roman" w:hAnsi="Consolas" w:cs="Times New Roman"/>
          <w:color w:val="CCCCCC"/>
          <w:sz w:val="21"/>
          <w:szCs w:val="21"/>
        </w:rPr>
        <w:t xml:space="preserve">        - </w:t>
      </w:r>
      <w:proofErr w:type="spellStart"/>
      <w:proofErr w:type="gramStart"/>
      <w:r w:rsidRPr="009D1134">
        <w:rPr>
          <w:rFonts w:ascii="Consolas" w:eastAsia="Times New Roman" w:hAnsi="Consolas" w:cs="Times New Roman"/>
          <w:color w:val="569CD6"/>
          <w:sz w:val="21"/>
          <w:szCs w:val="21"/>
        </w:rPr>
        <w:t>containerPort</w:t>
      </w:r>
      <w:proofErr w:type="spellEnd"/>
      <w:proofErr w:type="gramEnd"/>
      <w:r w:rsidRPr="009D1134">
        <w:rPr>
          <w:rFonts w:ascii="Consolas" w:eastAsia="Times New Roman" w:hAnsi="Consolas" w:cs="Times New Roman"/>
          <w:color w:val="CCCCCC"/>
          <w:sz w:val="21"/>
          <w:szCs w:val="21"/>
        </w:rPr>
        <w:t xml:space="preserve">: </w:t>
      </w:r>
      <w:r w:rsidRPr="009D1134">
        <w:rPr>
          <w:rFonts w:ascii="Consolas" w:eastAsia="Times New Roman" w:hAnsi="Consolas" w:cs="Times New Roman"/>
          <w:color w:val="B5CEA8"/>
          <w:sz w:val="21"/>
          <w:szCs w:val="21"/>
        </w:rPr>
        <w:t>80</w:t>
      </w:r>
    </w:p>
    <w:p w:rsidR="009D1134" w:rsidRPr="009D1134" w:rsidRDefault="009D1134" w:rsidP="009D1134">
      <w:pPr>
        <w:shd w:val="clear" w:color="auto" w:fill="1F1F1F"/>
        <w:spacing w:after="0" w:line="285" w:lineRule="atLeast"/>
        <w:rPr>
          <w:rFonts w:ascii="Consolas" w:eastAsia="Times New Roman" w:hAnsi="Consolas" w:cs="Times New Roman"/>
          <w:color w:val="CCCCCC"/>
          <w:sz w:val="21"/>
          <w:szCs w:val="21"/>
        </w:rPr>
      </w:pPr>
      <w:r w:rsidRPr="009D1134">
        <w:rPr>
          <w:rFonts w:ascii="Consolas" w:eastAsia="Times New Roman" w:hAnsi="Consolas" w:cs="Times New Roman"/>
          <w:color w:val="CCCCCC"/>
          <w:sz w:val="21"/>
          <w:szCs w:val="21"/>
        </w:rPr>
        <w:t xml:space="preserve">          </w:t>
      </w:r>
      <w:proofErr w:type="gramStart"/>
      <w:r w:rsidRPr="009D1134">
        <w:rPr>
          <w:rFonts w:ascii="Consolas" w:eastAsia="Times New Roman" w:hAnsi="Consolas" w:cs="Times New Roman"/>
          <w:color w:val="569CD6"/>
          <w:sz w:val="21"/>
          <w:szCs w:val="21"/>
        </w:rPr>
        <w:t>name</w:t>
      </w:r>
      <w:proofErr w:type="gramEnd"/>
      <w:r w:rsidRPr="009D1134">
        <w:rPr>
          <w:rFonts w:ascii="Consolas" w:eastAsia="Times New Roman" w:hAnsi="Consolas" w:cs="Times New Roman"/>
          <w:color w:val="CCCCCC"/>
          <w:sz w:val="21"/>
          <w:szCs w:val="21"/>
        </w:rPr>
        <w:t xml:space="preserve">: </w:t>
      </w:r>
      <w:r w:rsidRPr="009D1134">
        <w:rPr>
          <w:rFonts w:ascii="Consolas" w:eastAsia="Times New Roman" w:hAnsi="Consolas" w:cs="Times New Roman"/>
          <w:color w:val="CE9178"/>
          <w:sz w:val="21"/>
          <w:szCs w:val="21"/>
        </w:rPr>
        <w:t>http</w:t>
      </w:r>
    </w:p>
    <w:p w:rsidR="009D1134" w:rsidRPr="009D1134" w:rsidRDefault="009D1134" w:rsidP="009D1134">
      <w:pPr>
        <w:shd w:val="clear" w:color="auto" w:fill="1F1F1F"/>
        <w:spacing w:after="0" w:line="285" w:lineRule="atLeast"/>
        <w:rPr>
          <w:rFonts w:ascii="Consolas" w:eastAsia="Times New Roman" w:hAnsi="Consolas" w:cs="Times New Roman"/>
          <w:color w:val="CCCCCC"/>
          <w:sz w:val="21"/>
          <w:szCs w:val="21"/>
        </w:rPr>
      </w:pPr>
      <w:r w:rsidRPr="009D1134">
        <w:rPr>
          <w:rFonts w:ascii="Consolas" w:eastAsia="Times New Roman" w:hAnsi="Consolas" w:cs="Times New Roman"/>
          <w:color w:val="CCCCCC"/>
          <w:sz w:val="21"/>
          <w:szCs w:val="21"/>
        </w:rPr>
        <w:t xml:space="preserve">          </w:t>
      </w:r>
      <w:proofErr w:type="spellStart"/>
      <w:proofErr w:type="gramStart"/>
      <w:r w:rsidRPr="009D1134">
        <w:rPr>
          <w:rFonts w:ascii="Consolas" w:eastAsia="Times New Roman" w:hAnsi="Consolas" w:cs="Times New Roman"/>
          <w:color w:val="569CD6"/>
          <w:sz w:val="21"/>
          <w:szCs w:val="21"/>
        </w:rPr>
        <w:t>hostPort</w:t>
      </w:r>
      <w:proofErr w:type="spellEnd"/>
      <w:proofErr w:type="gramEnd"/>
      <w:r w:rsidRPr="009D1134">
        <w:rPr>
          <w:rFonts w:ascii="Consolas" w:eastAsia="Times New Roman" w:hAnsi="Consolas" w:cs="Times New Roman"/>
          <w:color w:val="CCCCCC"/>
          <w:sz w:val="21"/>
          <w:szCs w:val="21"/>
        </w:rPr>
        <w:t xml:space="preserve">: </w:t>
      </w:r>
      <w:r w:rsidRPr="009D1134">
        <w:rPr>
          <w:rFonts w:ascii="Consolas" w:eastAsia="Times New Roman" w:hAnsi="Consolas" w:cs="Times New Roman"/>
          <w:color w:val="B5CEA8"/>
          <w:sz w:val="21"/>
          <w:szCs w:val="21"/>
        </w:rPr>
        <w:t>8090</w:t>
      </w:r>
    </w:p>
    <w:p w:rsidR="009D1134" w:rsidRPr="009D1134" w:rsidRDefault="009D1134" w:rsidP="009D1134">
      <w:pPr>
        <w:shd w:val="clear" w:color="auto" w:fill="1F1F1F"/>
        <w:spacing w:after="0" w:line="285" w:lineRule="atLeast"/>
        <w:rPr>
          <w:rFonts w:ascii="Consolas" w:eastAsia="Times New Roman" w:hAnsi="Consolas" w:cs="Times New Roman"/>
          <w:color w:val="CCCCCC"/>
          <w:sz w:val="21"/>
          <w:szCs w:val="21"/>
        </w:rPr>
      </w:pPr>
      <w:r w:rsidRPr="009D1134">
        <w:rPr>
          <w:rFonts w:ascii="Consolas" w:eastAsia="Times New Roman" w:hAnsi="Consolas" w:cs="Times New Roman"/>
          <w:color w:val="CCCCCC"/>
          <w:sz w:val="21"/>
          <w:szCs w:val="21"/>
        </w:rPr>
        <w:t xml:space="preserve">          </w:t>
      </w:r>
      <w:proofErr w:type="gramStart"/>
      <w:r w:rsidRPr="009D1134">
        <w:rPr>
          <w:rFonts w:ascii="Consolas" w:eastAsia="Times New Roman" w:hAnsi="Consolas" w:cs="Times New Roman"/>
          <w:color w:val="569CD6"/>
          <w:sz w:val="21"/>
          <w:szCs w:val="21"/>
        </w:rPr>
        <w:t>protocol</w:t>
      </w:r>
      <w:proofErr w:type="gramEnd"/>
      <w:r w:rsidRPr="009D1134">
        <w:rPr>
          <w:rFonts w:ascii="Consolas" w:eastAsia="Times New Roman" w:hAnsi="Consolas" w:cs="Times New Roman"/>
          <w:color w:val="CCCCCC"/>
          <w:sz w:val="21"/>
          <w:szCs w:val="21"/>
        </w:rPr>
        <w:t xml:space="preserve">: </w:t>
      </w:r>
      <w:r w:rsidRPr="009D1134">
        <w:rPr>
          <w:rFonts w:ascii="Consolas" w:eastAsia="Times New Roman" w:hAnsi="Consolas" w:cs="Times New Roman"/>
          <w:color w:val="CE9178"/>
          <w:sz w:val="21"/>
          <w:szCs w:val="21"/>
        </w:rPr>
        <w:t>TCP</w:t>
      </w:r>
    </w:p>
    <w:p w:rsidR="009D1134" w:rsidRPr="009D1134" w:rsidRDefault="009D1134" w:rsidP="009D1134">
      <w:pPr>
        <w:shd w:val="clear" w:color="auto" w:fill="1F1F1F"/>
        <w:spacing w:after="0" w:line="285" w:lineRule="atLeast"/>
        <w:rPr>
          <w:rFonts w:ascii="Consolas" w:eastAsia="Times New Roman" w:hAnsi="Consolas" w:cs="Times New Roman"/>
          <w:color w:val="CCCCCC"/>
          <w:sz w:val="21"/>
          <w:szCs w:val="21"/>
        </w:rPr>
      </w:pPr>
      <w:r w:rsidRPr="009D1134">
        <w:rPr>
          <w:rFonts w:ascii="Consolas" w:eastAsia="Times New Roman" w:hAnsi="Consolas" w:cs="Times New Roman"/>
          <w:color w:val="CCCCCC"/>
          <w:sz w:val="21"/>
          <w:szCs w:val="21"/>
        </w:rPr>
        <w:t xml:space="preserve">      </w:t>
      </w:r>
      <w:proofErr w:type="spellStart"/>
      <w:proofErr w:type="gramStart"/>
      <w:r w:rsidRPr="009D1134">
        <w:rPr>
          <w:rFonts w:ascii="Consolas" w:eastAsia="Times New Roman" w:hAnsi="Consolas" w:cs="Times New Roman"/>
          <w:color w:val="569CD6"/>
          <w:sz w:val="21"/>
          <w:szCs w:val="21"/>
        </w:rPr>
        <w:t>volumeMounts</w:t>
      </w:r>
      <w:proofErr w:type="spellEnd"/>
      <w:proofErr w:type="gramEnd"/>
      <w:r w:rsidRPr="009D1134">
        <w:rPr>
          <w:rFonts w:ascii="Consolas" w:eastAsia="Times New Roman" w:hAnsi="Consolas" w:cs="Times New Roman"/>
          <w:color w:val="CCCCCC"/>
          <w:sz w:val="21"/>
          <w:szCs w:val="21"/>
        </w:rPr>
        <w:t>:</w:t>
      </w:r>
    </w:p>
    <w:p w:rsidR="009D1134" w:rsidRPr="009D1134" w:rsidRDefault="009D1134" w:rsidP="009D1134">
      <w:pPr>
        <w:shd w:val="clear" w:color="auto" w:fill="1F1F1F"/>
        <w:spacing w:after="0" w:line="285" w:lineRule="atLeast"/>
        <w:rPr>
          <w:rFonts w:ascii="Consolas" w:eastAsia="Times New Roman" w:hAnsi="Consolas" w:cs="Times New Roman"/>
          <w:color w:val="CCCCCC"/>
          <w:sz w:val="21"/>
          <w:szCs w:val="21"/>
        </w:rPr>
      </w:pPr>
      <w:r w:rsidRPr="009D1134">
        <w:rPr>
          <w:rFonts w:ascii="Consolas" w:eastAsia="Times New Roman" w:hAnsi="Consolas" w:cs="Times New Roman"/>
          <w:color w:val="CCCCCC"/>
          <w:sz w:val="21"/>
          <w:szCs w:val="21"/>
        </w:rPr>
        <w:t xml:space="preserve">        - </w:t>
      </w:r>
      <w:proofErr w:type="gramStart"/>
      <w:r w:rsidRPr="009D1134">
        <w:rPr>
          <w:rFonts w:ascii="Consolas" w:eastAsia="Times New Roman" w:hAnsi="Consolas" w:cs="Times New Roman"/>
          <w:color w:val="569CD6"/>
          <w:sz w:val="21"/>
          <w:szCs w:val="21"/>
        </w:rPr>
        <w:t>name</w:t>
      </w:r>
      <w:proofErr w:type="gramEnd"/>
      <w:r w:rsidRPr="009D1134">
        <w:rPr>
          <w:rFonts w:ascii="Consolas" w:eastAsia="Times New Roman" w:hAnsi="Consolas" w:cs="Times New Roman"/>
          <w:color w:val="CCCCCC"/>
          <w:sz w:val="21"/>
          <w:szCs w:val="21"/>
        </w:rPr>
        <w:t xml:space="preserve">: </w:t>
      </w:r>
      <w:r w:rsidRPr="009D1134">
        <w:rPr>
          <w:rFonts w:ascii="Consolas" w:eastAsia="Times New Roman" w:hAnsi="Consolas" w:cs="Times New Roman"/>
          <w:color w:val="CE9178"/>
          <w:sz w:val="21"/>
          <w:szCs w:val="21"/>
        </w:rPr>
        <w:t>shared-volume</w:t>
      </w:r>
    </w:p>
    <w:p w:rsidR="009D1134" w:rsidRPr="009D1134" w:rsidRDefault="009D1134" w:rsidP="009D1134">
      <w:pPr>
        <w:shd w:val="clear" w:color="auto" w:fill="1F1F1F"/>
        <w:spacing w:after="0" w:line="285" w:lineRule="atLeast"/>
        <w:rPr>
          <w:rFonts w:ascii="Consolas" w:eastAsia="Times New Roman" w:hAnsi="Consolas" w:cs="Times New Roman"/>
          <w:color w:val="CCCCCC"/>
          <w:sz w:val="21"/>
          <w:szCs w:val="21"/>
        </w:rPr>
      </w:pPr>
      <w:r w:rsidRPr="009D1134">
        <w:rPr>
          <w:rFonts w:ascii="Consolas" w:eastAsia="Times New Roman" w:hAnsi="Consolas" w:cs="Times New Roman"/>
          <w:color w:val="CCCCCC"/>
          <w:sz w:val="21"/>
          <w:szCs w:val="21"/>
        </w:rPr>
        <w:t xml:space="preserve">          </w:t>
      </w:r>
      <w:proofErr w:type="spellStart"/>
      <w:proofErr w:type="gramStart"/>
      <w:r w:rsidRPr="009D1134">
        <w:rPr>
          <w:rFonts w:ascii="Consolas" w:eastAsia="Times New Roman" w:hAnsi="Consolas" w:cs="Times New Roman"/>
          <w:color w:val="569CD6"/>
          <w:sz w:val="21"/>
          <w:szCs w:val="21"/>
        </w:rPr>
        <w:t>mountPath</w:t>
      </w:r>
      <w:proofErr w:type="spellEnd"/>
      <w:proofErr w:type="gramEnd"/>
      <w:r w:rsidRPr="009D1134">
        <w:rPr>
          <w:rFonts w:ascii="Consolas" w:eastAsia="Times New Roman" w:hAnsi="Consolas" w:cs="Times New Roman"/>
          <w:color w:val="CCCCCC"/>
          <w:sz w:val="21"/>
          <w:szCs w:val="21"/>
        </w:rPr>
        <w:t xml:space="preserve">: </w:t>
      </w:r>
      <w:r w:rsidRPr="009D1134">
        <w:rPr>
          <w:rFonts w:ascii="Consolas" w:eastAsia="Times New Roman" w:hAnsi="Consolas" w:cs="Times New Roman"/>
          <w:color w:val="CE9178"/>
          <w:sz w:val="21"/>
          <w:szCs w:val="21"/>
        </w:rPr>
        <w:t>/</w:t>
      </w:r>
      <w:proofErr w:type="spellStart"/>
      <w:r w:rsidRPr="009D1134">
        <w:rPr>
          <w:rFonts w:ascii="Consolas" w:eastAsia="Times New Roman" w:hAnsi="Consolas" w:cs="Times New Roman"/>
          <w:color w:val="CE9178"/>
          <w:sz w:val="21"/>
          <w:szCs w:val="21"/>
        </w:rPr>
        <w:t>usr</w:t>
      </w:r>
      <w:proofErr w:type="spellEnd"/>
      <w:r w:rsidRPr="009D1134">
        <w:rPr>
          <w:rFonts w:ascii="Consolas" w:eastAsia="Times New Roman" w:hAnsi="Consolas" w:cs="Times New Roman"/>
          <w:color w:val="CE9178"/>
          <w:sz w:val="21"/>
          <w:szCs w:val="21"/>
        </w:rPr>
        <w:t>/share/</w:t>
      </w:r>
      <w:proofErr w:type="spellStart"/>
      <w:r w:rsidRPr="009D1134">
        <w:rPr>
          <w:rFonts w:ascii="Consolas" w:eastAsia="Times New Roman" w:hAnsi="Consolas" w:cs="Times New Roman"/>
          <w:color w:val="CE9178"/>
          <w:sz w:val="21"/>
          <w:szCs w:val="21"/>
        </w:rPr>
        <w:t>nginx</w:t>
      </w:r>
      <w:proofErr w:type="spellEnd"/>
      <w:r w:rsidRPr="009D1134">
        <w:rPr>
          <w:rFonts w:ascii="Consolas" w:eastAsia="Times New Roman" w:hAnsi="Consolas" w:cs="Times New Roman"/>
          <w:color w:val="CE9178"/>
          <w:sz w:val="21"/>
          <w:szCs w:val="21"/>
        </w:rPr>
        <w:t>/html</w:t>
      </w:r>
    </w:p>
    <w:p w:rsidR="009D1134" w:rsidRPr="009D1134" w:rsidRDefault="009D1134" w:rsidP="009D1134">
      <w:pPr>
        <w:shd w:val="clear" w:color="auto" w:fill="1F1F1F"/>
        <w:spacing w:after="0" w:line="285" w:lineRule="atLeast"/>
        <w:rPr>
          <w:rFonts w:ascii="Consolas" w:eastAsia="Times New Roman" w:hAnsi="Consolas" w:cs="Times New Roman"/>
          <w:color w:val="CCCCCC"/>
          <w:sz w:val="21"/>
          <w:szCs w:val="21"/>
        </w:rPr>
      </w:pPr>
      <w:r w:rsidRPr="009D1134">
        <w:rPr>
          <w:rFonts w:ascii="Consolas" w:eastAsia="Times New Roman" w:hAnsi="Consolas" w:cs="Times New Roman"/>
          <w:color w:val="CCCCCC"/>
          <w:sz w:val="21"/>
          <w:szCs w:val="21"/>
        </w:rPr>
        <w:t xml:space="preserve">  </w:t>
      </w:r>
      <w:proofErr w:type="gramStart"/>
      <w:r w:rsidRPr="009D1134">
        <w:rPr>
          <w:rFonts w:ascii="Consolas" w:eastAsia="Times New Roman" w:hAnsi="Consolas" w:cs="Times New Roman"/>
          <w:color w:val="569CD6"/>
          <w:sz w:val="21"/>
          <w:szCs w:val="21"/>
        </w:rPr>
        <w:t>volumes</w:t>
      </w:r>
      <w:proofErr w:type="gramEnd"/>
      <w:r w:rsidRPr="009D1134">
        <w:rPr>
          <w:rFonts w:ascii="Consolas" w:eastAsia="Times New Roman" w:hAnsi="Consolas" w:cs="Times New Roman"/>
          <w:color w:val="CCCCCC"/>
          <w:sz w:val="21"/>
          <w:szCs w:val="21"/>
        </w:rPr>
        <w:t>:</w:t>
      </w:r>
    </w:p>
    <w:p w:rsidR="009D1134" w:rsidRPr="009D1134" w:rsidRDefault="009D1134" w:rsidP="009D1134">
      <w:pPr>
        <w:shd w:val="clear" w:color="auto" w:fill="1F1F1F"/>
        <w:spacing w:after="0" w:line="285" w:lineRule="atLeast"/>
        <w:rPr>
          <w:rFonts w:ascii="Consolas" w:eastAsia="Times New Roman" w:hAnsi="Consolas" w:cs="Times New Roman"/>
          <w:color w:val="CCCCCC"/>
          <w:sz w:val="21"/>
          <w:szCs w:val="21"/>
        </w:rPr>
      </w:pPr>
      <w:r w:rsidRPr="009D1134">
        <w:rPr>
          <w:rFonts w:ascii="Consolas" w:eastAsia="Times New Roman" w:hAnsi="Consolas" w:cs="Times New Roman"/>
          <w:color w:val="CCCCCC"/>
          <w:sz w:val="21"/>
          <w:szCs w:val="21"/>
        </w:rPr>
        <w:t xml:space="preserve">    - </w:t>
      </w:r>
      <w:proofErr w:type="gramStart"/>
      <w:r w:rsidRPr="009D1134">
        <w:rPr>
          <w:rFonts w:ascii="Consolas" w:eastAsia="Times New Roman" w:hAnsi="Consolas" w:cs="Times New Roman"/>
          <w:color w:val="569CD6"/>
          <w:sz w:val="21"/>
          <w:szCs w:val="21"/>
        </w:rPr>
        <w:t>name</w:t>
      </w:r>
      <w:proofErr w:type="gramEnd"/>
      <w:r w:rsidRPr="009D1134">
        <w:rPr>
          <w:rFonts w:ascii="Consolas" w:eastAsia="Times New Roman" w:hAnsi="Consolas" w:cs="Times New Roman"/>
          <w:color w:val="CCCCCC"/>
          <w:sz w:val="21"/>
          <w:szCs w:val="21"/>
        </w:rPr>
        <w:t xml:space="preserve">: </w:t>
      </w:r>
      <w:r w:rsidRPr="009D1134">
        <w:rPr>
          <w:rFonts w:ascii="Consolas" w:eastAsia="Times New Roman" w:hAnsi="Consolas" w:cs="Times New Roman"/>
          <w:color w:val="CE9178"/>
          <w:sz w:val="21"/>
          <w:szCs w:val="21"/>
        </w:rPr>
        <w:t>shared-volume</w:t>
      </w:r>
    </w:p>
    <w:p w:rsidR="009D1134" w:rsidRPr="009D1134" w:rsidRDefault="009D1134" w:rsidP="009D1134">
      <w:pPr>
        <w:shd w:val="clear" w:color="auto" w:fill="1F1F1F"/>
        <w:spacing w:after="0" w:line="285" w:lineRule="atLeast"/>
        <w:rPr>
          <w:rFonts w:ascii="Consolas" w:eastAsia="Times New Roman" w:hAnsi="Consolas" w:cs="Times New Roman"/>
          <w:color w:val="CCCCCC"/>
          <w:sz w:val="21"/>
          <w:szCs w:val="21"/>
        </w:rPr>
      </w:pPr>
      <w:r w:rsidRPr="009D1134">
        <w:rPr>
          <w:rFonts w:ascii="Consolas" w:eastAsia="Times New Roman" w:hAnsi="Consolas" w:cs="Times New Roman"/>
          <w:color w:val="CCCCCC"/>
          <w:sz w:val="21"/>
          <w:szCs w:val="21"/>
        </w:rPr>
        <w:t xml:space="preserve">      </w:t>
      </w:r>
      <w:proofErr w:type="spellStart"/>
      <w:proofErr w:type="gramStart"/>
      <w:r w:rsidRPr="009D1134">
        <w:rPr>
          <w:rFonts w:ascii="Consolas" w:eastAsia="Times New Roman" w:hAnsi="Consolas" w:cs="Times New Roman"/>
          <w:color w:val="569CD6"/>
          <w:sz w:val="21"/>
          <w:szCs w:val="21"/>
        </w:rPr>
        <w:t>emptyDir</w:t>
      </w:r>
      <w:proofErr w:type="spellEnd"/>
      <w:proofErr w:type="gramEnd"/>
      <w:r w:rsidRPr="009D1134">
        <w:rPr>
          <w:rFonts w:ascii="Consolas" w:eastAsia="Times New Roman" w:hAnsi="Consolas" w:cs="Times New Roman"/>
          <w:color w:val="CCCCCC"/>
          <w:sz w:val="21"/>
          <w:szCs w:val="21"/>
        </w:rPr>
        <w:t xml:space="preserve">: {} </w:t>
      </w:r>
    </w:p>
    <w:p w:rsidR="009D1134" w:rsidRPr="009D1134" w:rsidRDefault="009D1134" w:rsidP="009D1134">
      <w:pPr>
        <w:shd w:val="clear" w:color="auto" w:fill="1F1F1F"/>
        <w:spacing w:after="0" w:line="285" w:lineRule="atLeast"/>
        <w:rPr>
          <w:rFonts w:ascii="Consolas" w:eastAsia="Times New Roman" w:hAnsi="Consolas" w:cs="Times New Roman"/>
          <w:color w:val="CCCCCC"/>
          <w:sz w:val="21"/>
          <w:szCs w:val="21"/>
        </w:rPr>
      </w:pPr>
    </w:p>
    <w:p w:rsidR="009D1134" w:rsidRDefault="009D1134">
      <w:pPr>
        <w:rPr>
          <w:rFonts w:ascii="Proxima" w:eastAsia="Times New Roman" w:hAnsi="Proxima" w:cs="Times New Roman"/>
          <w:bCs/>
          <w:color w:val="212338"/>
          <w:sz w:val="24"/>
          <w:szCs w:val="24"/>
        </w:rPr>
      </w:pPr>
    </w:p>
    <w:p w:rsidR="008D4AF7" w:rsidRDefault="008D4AF7">
      <w:pPr>
        <w:rPr>
          <w:rFonts w:ascii="Proxima" w:eastAsia="Times New Roman" w:hAnsi="Proxima" w:cs="Times New Roman"/>
          <w:bCs/>
          <w:color w:val="212338"/>
          <w:sz w:val="24"/>
          <w:szCs w:val="24"/>
        </w:rPr>
      </w:pPr>
      <w:r>
        <w:rPr>
          <w:rFonts w:ascii="Proxima" w:eastAsia="Times New Roman" w:hAnsi="Proxima" w:cs="Times New Roman"/>
          <w:bCs/>
          <w:color w:val="212338"/>
          <w:sz w:val="24"/>
          <w:szCs w:val="24"/>
        </w:rPr>
        <w:t>Create the Pod with below command.</w:t>
      </w:r>
    </w:p>
    <w:p w:rsidR="008D4AF7" w:rsidRDefault="002F60BD">
      <w:pPr>
        <w:rPr>
          <w:rFonts w:ascii="Proxima" w:eastAsia="Times New Roman" w:hAnsi="Proxima" w:cs="Times New Roman"/>
          <w:bCs/>
          <w:color w:val="212338"/>
          <w:sz w:val="24"/>
          <w:szCs w:val="24"/>
        </w:rPr>
      </w:pPr>
      <w:r>
        <w:rPr>
          <w:rFonts w:ascii="Proxima" w:eastAsia="Times New Roman" w:hAnsi="Proxima" w:cs="Times New Roman"/>
          <w:bCs/>
          <w:color w:val="212338"/>
          <w:sz w:val="24"/>
          <w:szCs w:val="24"/>
        </w:rPr>
        <w:t xml:space="preserve"># </w:t>
      </w:r>
      <w:proofErr w:type="spellStart"/>
      <w:proofErr w:type="gramStart"/>
      <w:r w:rsidR="008D4AF7" w:rsidRPr="008D4AF7">
        <w:rPr>
          <w:rFonts w:ascii="Proxima" w:eastAsia="Times New Roman" w:hAnsi="Proxima" w:cs="Times New Roman"/>
          <w:bCs/>
          <w:color w:val="212338"/>
          <w:sz w:val="24"/>
          <w:szCs w:val="24"/>
        </w:rPr>
        <w:t>kubectl</w:t>
      </w:r>
      <w:proofErr w:type="spellEnd"/>
      <w:proofErr w:type="gramEnd"/>
      <w:r w:rsidR="008D4AF7" w:rsidRPr="008D4AF7">
        <w:rPr>
          <w:rFonts w:ascii="Proxima" w:eastAsia="Times New Roman" w:hAnsi="Proxima" w:cs="Times New Roman"/>
          <w:bCs/>
          <w:color w:val="212338"/>
          <w:sz w:val="24"/>
          <w:szCs w:val="24"/>
        </w:rPr>
        <w:t xml:space="preserve"> create -f POD/multi-</w:t>
      </w:r>
      <w:proofErr w:type="spellStart"/>
      <w:r w:rsidR="008D4AF7" w:rsidRPr="008D4AF7">
        <w:rPr>
          <w:rFonts w:ascii="Proxima" w:eastAsia="Times New Roman" w:hAnsi="Proxima" w:cs="Times New Roman"/>
          <w:bCs/>
          <w:color w:val="212338"/>
          <w:sz w:val="24"/>
          <w:szCs w:val="24"/>
        </w:rPr>
        <w:t>container.yaml</w:t>
      </w:r>
      <w:proofErr w:type="spellEnd"/>
    </w:p>
    <w:p w:rsidR="002F60BD" w:rsidRDefault="002F60BD">
      <w:pPr>
        <w:rPr>
          <w:rFonts w:ascii="Proxima" w:eastAsia="Times New Roman" w:hAnsi="Proxima" w:cs="Times New Roman"/>
          <w:bCs/>
          <w:color w:val="212338"/>
          <w:sz w:val="24"/>
          <w:szCs w:val="24"/>
        </w:rPr>
      </w:pPr>
      <w:r>
        <w:rPr>
          <w:rFonts w:ascii="Proxima" w:eastAsia="Times New Roman" w:hAnsi="Proxima" w:cs="Times New Roman"/>
          <w:bCs/>
          <w:color w:val="212338"/>
          <w:sz w:val="24"/>
          <w:szCs w:val="24"/>
        </w:rPr>
        <w:t>Now check the status of the pod which is created now.</w:t>
      </w:r>
    </w:p>
    <w:p w:rsidR="002F60BD" w:rsidRDefault="002F60BD">
      <w:pPr>
        <w:rPr>
          <w:rFonts w:ascii="Proxima" w:eastAsia="Times New Roman" w:hAnsi="Proxima" w:cs="Times New Roman"/>
          <w:bCs/>
          <w:color w:val="212338"/>
          <w:sz w:val="24"/>
          <w:szCs w:val="24"/>
        </w:rPr>
      </w:pPr>
      <w:r>
        <w:rPr>
          <w:rFonts w:ascii="Proxima" w:eastAsia="Times New Roman" w:hAnsi="Proxima" w:cs="Times New Roman"/>
          <w:bCs/>
          <w:color w:val="212338"/>
          <w:sz w:val="24"/>
          <w:szCs w:val="24"/>
        </w:rPr>
        <w:t xml:space="preserve"># </w:t>
      </w:r>
      <w:proofErr w:type="spellStart"/>
      <w:proofErr w:type="gramStart"/>
      <w:r>
        <w:rPr>
          <w:rFonts w:ascii="Proxima" w:eastAsia="Times New Roman" w:hAnsi="Proxima" w:cs="Times New Roman"/>
          <w:bCs/>
          <w:color w:val="212338"/>
          <w:sz w:val="24"/>
          <w:szCs w:val="24"/>
        </w:rPr>
        <w:t>kubectl</w:t>
      </w:r>
      <w:proofErr w:type="spellEnd"/>
      <w:proofErr w:type="gramEnd"/>
      <w:r>
        <w:rPr>
          <w:rFonts w:ascii="Proxima" w:eastAsia="Times New Roman" w:hAnsi="Proxima" w:cs="Times New Roman"/>
          <w:bCs/>
          <w:color w:val="212338"/>
          <w:sz w:val="24"/>
          <w:szCs w:val="24"/>
        </w:rPr>
        <w:t xml:space="preserve"> get </w:t>
      </w:r>
      <w:proofErr w:type="spellStart"/>
      <w:r>
        <w:rPr>
          <w:rFonts w:ascii="Proxima" w:eastAsia="Times New Roman" w:hAnsi="Proxima" w:cs="Times New Roman"/>
          <w:bCs/>
          <w:color w:val="212338"/>
          <w:sz w:val="24"/>
          <w:szCs w:val="24"/>
        </w:rPr>
        <w:t>po</w:t>
      </w:r>
      <w:proofErr w:type="spellEnd"/>
      <w:r>
        <w:rPr>
          <w:rFonts w:ascii="Proxima" w:eastAsia="Times New Roman" w:hAnsi="Proxima" w:cs="Times New Roman"/>
          <w:bCs/>
          <w:color w:val="212338"/>
          <w:sz w:val="24"/>
          <w:szCs w:val="24"/>
        </w:rPr>
        <w:t xml:space="preserve"> –o wide</w:t>
      </w:r>
    </w:p>
    <w:p w:rsidR="008D4AF7" w:rsidRDefault="008D4AF7">
      <w:pPr>
        <w:rPr>
          <w:rFonts w:ascii="Proxima" w:eastAsia="Times New Roman" w:hAnsi="Proxima" w:cs="Times New Roman"/>
          <w:bCs/>
          <w:color w:val="212338"/>
          <w:sz w:val="24"/>
          <w:szCs w:val="24"/>
        </w:rPr>
      </w:pPr>
      <w:r>
        <w:rPr>
          <w:rFonts w:ascii="Proxima" w:eastAsia="Times New Roman" w:hAnsi="Proxima" w:cs="Times New Roman"/>
          <w:bCs/>
          <w:noProof/>
          <w:color w:val="212338"/>
          <w:sz w:val="24"/>
          <w:szCs w:val="24"/>
        </w:rPr>
        <w:drawing>
          <wp:inline distT="0" distB="0" distL="0" distR="0">
            <wp:extent cx="6019800" cy="962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png"/>
                    <pic:cNvPicPr/>
                  </pic:nvPicPr>
                  <pic:blipFill>
                    <a:blip r:embed="rId6">
                      <a:extLst>
                        <a:ext uri="{28A0092B-C50C-407E-A947-70E740481C1C}">
                          <a14:useLocalDpi xmlns:a14="http://schemas.microsoft.com/office/drawing/2010/main" val="0"/>
                        </a:ext>
                      </a:extLst>
                    </a:blip>
                    <a:stretch>
                      <a:fillRect/>
                    </a:stretch>
                  </pic:blipFill>
                  <pic:spPr>
                    <a:xfrm>
                      <a:off x="0" y="0"/>
                      <a:ext cx="6019800" cy="962025"/>
                    </a:xfrm>
                    <a:prstGeom prst="rect">
                      <a:avLst/>
                    </a:prstGeom>
                  </pic:spPr>
                </pic:pic>
              </a:graphicData>
            </a:graphic>
          </wp:inline>
        </w:drawing>
      </w:r>
    </w:p>
    <w:p w:rsidR="002F60BD" w:rsidRDefault="002F60BD">
      <w:pPr>
        <w:rPr>
          <w:rFonts w:ascii="Proxima" w:eastAsia="Times New Roman" w:hAnsi="Proxima" w:cs="Times New Roman"/>
          <w:bCs/>
          <w:color w:val="212338"/>
          <w:sz w:val="24"/>
          <w:szCs w:val="24"/>
        </w:rPr>
      </w:pPr>
      <w:r>
        <w:rPr>
          <w:rFonts w:ascii="Proxima" w:eastAsia="Times New Roman" w:hAnsi="Proxima" w:cs="Times New Roman"/>
          <w:bCs/>
          <w:color w:val="212338"/>
          <w:sz w:val="24"/>
          <w:szCs w:val="24"/>
        </w:rPr>
        <w:t>To know the</w:t>
      </w:r>
      <w:r w:rsidR="00E830BE">
        <w:rPr>
          <w:rFonts w:ascii="Proxima" w:eastAsia="Times New Roman" w:hAnsi="Proxima" w:cs="Times New Roman"/>
          <w:bCs/>
          <w:color w:val="212338"/>
          <w:sz w:val="24"/>
          <w:szCs w:val="24"/>
        </w:rPr>
        <w:t xml:space="preserve"> response from</w:t>
      </w:r>
      <w:r>
        <w:rPr>
          <w:rFonts w:ascii="Proxima" w:eastAsia="Times New Roman" w:hAnsi="Proxima" w:cs="Times New Roman"/>
          <w:bCs/>
          <w:color w:val="212338"/>
          <w:sz w:val="24"/>
          <w:szCs w:val="24"/>
        </w:rPr>
        <w:t xml:space="preserve"> the container which is</w:t>
      </w:r>
      <w:r w:rsidR="00E830BE">
        <w:rPr>
          <w:rFonts w:ascii="Proxima" w:eastAsia="Times New Roman" w:hAnsi="Proxima" w:cs="Times New Roman"/>
          <w:bCs/>
          <w:color w:val="212338"/>
          <w:sz w:val="24"/>
          <w:szCs w:val="24"/>
        </w:rPr>
        <w:t xml:space="preserve"> ins</w:t>
      </w:r>
      <w:r>
        <w:rPr>
          <w:rFonts w:ascii="Proxima" w:eastAsia="Times New Roman" w:hAnsi="Proxima" w:cs="Times New Roman"/>
          <w:bCs/>
          <w:color w:val="212338"/>
          <w:sz w:val="24"/>
          <w:szCs w:val="24"/>
        </w:rPr>
        <w:t xml:space="preserve">ide the Pod use the below command with the pod IP because </w:t>
      </w:r>
      <w:r w:rsidR="00E830BE">
        <w:rPr>
          <w:rFonts w:ascii="Proxima" w:eastAsia="Times New Roman" w:hAnsi="Proxima" w:cs="Times New Roman"/>
          <w:bCs/>
          <w:color w:val="212338"/>
          <w:sz w:val="24"/>
          <w:szCs w:val="24"/>
        </w:rPr>
        <w:t xml:space="preserve">container IP is not directly accessible from outside of the pod. Containers within the Pod share same network namespace and IP addresses. They communicate with each other via </w:t>
      </w:r>
      <w:proofErr w:type="spellStart"/>
      <w:r w:rsidR="00E830BE">
        <w:rPr>
          <w:rFonts w:ascii="Proxima" w:eastAsia="Times New Roman" w:hAnsi="Proxima" w:cs="Times New Roman"/>
          <w:bCs/>
          <w:color w:val="212338"/>
          <w:sz w:val="24"/>
          <w:szCs w:val="24"/>
        </w:rPr>
        <w:t>lo</w:t>
      </w:r>
      <w:r w:rsidR="0032392E">
        <w:rPr>
          <w:rFonts w:ascii="Proxima" w:eastAsia="Times New Roman" w:hAnsi="Proxima" w:cs="Times New Roman"/>
          <w:bCs/>
          <w:color w:val="212338"/>
          <w:sz w:val="24"/>
          <w:szCs w:val="24"/>
        </w:rPr>
        <w:t>calhost</w:t>
      </w:r>
      <w:proofErr w:type="spellEnd"/>
      <w:r w:rsidR="0032392E">
        <w:rPr>
          <w:rFonts w:ascii="Proxima" w:eastAsia="Times New Roman" w:hAnsi="Proxima" w:cs="Times New Roman"/>
          <w:bCs/>
          <w:color w:val="212338"/>
          <w:sz w:val="24"/>
          <w:szCs w:val="24"/>
        </w:rPr>
        <w:t>. Actually container</w:t>
      </w:r>
      <w:r w:rsidR="00E830BE">
        <w:rPr>
          <w:rFonts w:ascii="Proxima" w:eastAsia="Times New Roman" w:hAnsi="Proxima" w:cs="Times New Roman"/>
          <w:bCs/>
          <w:color w:val="212338"/>
          <w:sz w:val="24"/>
          <w:szCs w:val="24"/>
        </w:rPr>
        <w:t xml:space="preserve"> IP’s are for internal communication within the POD. </w:t>
      </w:r>
    </w:p>
    <w:p w:rsidR="0032392E" w:rsidRDefault="0032392E">
      <w:pPr>
        <w:rPr>
          <w:rFonts w:ascii="Proxima" w:eastAsia="Times New Roman" w:hAnsi="Proxima" w:cs="Times New Roman"/>
          <w:bCs/>
          <w:color w:val="212338"/>
          <w:sz w:val="24"/>
          <w:szCs w:val="24"/>
        </w:rPr>
      </w:pPr>
      <w:r>
        <w:rPr>
          <w:rFonts w:ascii="Proxima" w:eastAsia="Times New Roman" w:hAnsi="Proxima" w:cs="Times New Roman"/>
          <w:bCs/>
          <w:color w:val="212338"/>
          <w:sz w:val="24"/>
          <w:szCs w:val="24"/>
        </w:rPr>
        <w:t xml:space="preserve"># </w:t>
      </w:r>
      <w:proofErr w:type="gramStart"/>
      <w:r w:rsidRPr="0032392E">
        <w:rPr>
          <w:rFonts w:ascii="Proxima" w:eastAsia="Times New Roman" w:hAnsi="Proxima" w:cs="Times New Roman"/>
          <w:bCs/>
          <w:color w:val="212338"/>
          <w:sz w:val="24"/>
          <w:szCs w:val="24"/>
        </w:rPr>
        <w:t>curl</w:t>
      </w:r>
      <w:proofErr w:type="gramEnd"/>
      <w:r w:rsidRPr="0032392E">
        <w:rPr>
          <w:rFonts w:ascii="Proxima" w:eastAsia="Times New Roman" w:hAnsi="Proxima" w:cs="Times New Roman"/>
          <w:bCs/>
          <w:color w:val="212338"/>
          <w:sz w:val="24"/>
          <w:szCs w:val="24"/>
        </w:rPr>
        <w:t xml:space="preserve"> 10.244.141.21</w:t>
      </w:r>
    </w:p>
    <w:p w:rsidR="0032392E" w:rsidRDefault="0032392E">
      <w:pPr>
        <w:rPr>
          <w:rFonts w:ascii="Proxima" w:eastAsia="Times New Roman" w:hAnsi="Proxima" w:cs="Times New Roman"/>
          <w:bCs/>
          <w:color w:val="212338"/>
          <w:sz w:val="24"/>
          <w:szCs w:val="24"/>
        </w:rPr>
      </w:pPr>
      <w:r>
        <w:rPr>
          <w:rFonts w:ascii="Proxima" w:eastAsia="Times New Roman" w:hAnsi="Proxima" w:cs="Times New Roman"/>
          <w:bCs/>
          <w:color w:val="212338"/>
          <w:sz w:val="24"/>
          <w:szCs w:val="24"/>
        </w:rPr>
        <w:t xml:space="preserve">We get this output because in the code we write script to run date command with infinite loop that appends the </w:t>
      </w:r>
      <w:r w:rsidR="00C53460">
        <w:rPr>
          <w:rFonts w:ascii="Proxima" w:eastAsia="Times New Roman" w:hAnsi="Proxima" w:cs="Times New Roman"/>
          <w:bCs/>
          <w:color w:val="212338"/>
          <w:sz w:val="24"/>
          <w:szCs w:val="24"/>
        </w:rPr>
        <w:t>current date</w:t>
      </w:r>
      <w:r>
        <w:rPr>
          <w:rFonts w:ascii="Proxima" w:eastAsia="Times New Roman" w:hAnsi="Proxima" w:cs="Times New Roman"/>
          <w:bCs/>
          <w:color w:val="212338"/>
          <w:sz w:val="24"/>
          <w:szCs w:val="24"/>
        </w:rPr>
        <w:t xml:space="preserve"> to /</w:t>
      </w:r>
      <w:proofErr w:type="spellStart"/>
      <w:r>
        <w:rPr>
          <w:rFonts w:ascii="Proxima" w:eastAsia="Times New Roman" w:hAnsi="Proxima" w:cs="Times New Roman"/>
          <w:bCs/>
          <w:color w:val="212338"/>
          <w:sz w:val="24"/>
          <w:szCs w:val="24"/>
        </w:rPr>
        <w:t>var</w:t>
      </w:r>
      <w:proofErr w:type="spellEnd"/>
      <w:r>
        <w:rPr>
          <w:rFonts w:ascii="Proxima" w:eastAsia="Times New Roman" w:hAnsi="Proxima" w:cs="Times New Roman"/>
          <w:bCs/>
          <w:color w:val="212338"/>
          <w:sz w:val="24"/>
          <w:szCs w:val="24"/>
        </w:rPr>
        <w:t>/</w:t>
      </w:r>
      <w:proofErr w:type="spellStart"/>
      <w:r w:rsidR="00C53460">
        <w:rPr>
          <w:rFonts w:ascii="Proxima" w:eastAsia="Times New Roman" w:hAnsi="Proxima" w:cs="Times New Roman"/>
          <w:bCs/>
          <w:color w:val="212338"/>
          <w:sz w:val="24"/>
          <w:szCs w:val="24"/>
        </w:rPr>
        <w:t>tmp</w:t>
      </w:r>
      <w:proofErr w:type="spellEnd"/>
      <w:r w:rsidR="00C53460">
        <w:rPr>
          <w:rFonts w:ascii="Proxima" w:eastAsia="Times New Roman" w:hAnsi="Proxima" w:cs="Times New Roman"/>
          <w:bCs/>
          <w:color w:val="212338"/>
          <w:sz w:val="24"/>
          <w:szCs w:val="24"/>
        </w:rPr>
        <w:t>/index.html</w:t>
      </w:r>
      <w:r>
        <w:rPr>
          <w:rFonts w:ascii="Proxima" w:eastAsia="Times New Roman" w:hAnsi="Proxima" w:cs="Times New Roman"/>
          <w:bCs/>
          <w:color w:val="212338"/>
          <w:sz w:val="24"/>
          <w:szCs w:val="24"/>
        </w:rPr>
        <w:t xml:space="preserve">, and </w:t>
      </w:r>
      <w:r w:rsidR="00C53460">
        <w:rPr>
          <w:rFonts w:ascii="Proxima" w:eastAsia="Times New Roman" w:hAnsi="Proxima" w:cs="Times New Roman"/>
          <w:bCs/>
          <w:color w:val="212338"/>
          <w:sz w:val="24"/>
          <w:szCs w:val="24"/>
        </w:rPr>
        <w:t xml:space="preserve">then </w:t>
      </w:r>
      <w:r>
        <w:rPr>
          <w:rFonts w:ascii="Proxima" w:eastAsia="Times New Roman" w:hAnsi="Proxima" w:cs="Times New Roman"/>
          <w:bCs/>
          <w:color w:val="212338"/>
          <w:sz w:val="24"/>
          <w:szCs w:val="24"/>
        </w:rPr>
        <w:t xml:space="preserve">sleep </w:t>
      </w:r>
      <w:r w:rsidR="00C53460">
        <w:rPr>
          <w:rFonts w:ascii="Proxima" w:eastAsia="Times New Roman" w:hAnsi="Proxima" w:cs="Times New Roman"/>
          <w:bCs/>
          <w:color w:val="212338"/>
          <w:sz w:val="24"/>
          <w:szCs w:val="24"/>
        </w:rPr>
        <w:t>10 seconds before execution of the command loop.</w:t>
      </w:r>
    </w:p>
    <w:p w:rsidR="0032392E" w:rsidRDefault="0032392E">
      <w:pPr>
        <w:rPr>
          <w:rFonts w:ascii="Proxima" w:eastAsia="Times New Roman" w:hAnsi="Proxima" w:cs="Times New Roman"/>
          <w:bCs/>
          <w:color w:val="212338"/>
          <w:sz w:val="24"/>
          <w:szCs w:val="24"/>
        </w:rPr>
      </w:pPr>
      <w:r>
        <w:rPr>
          <w:rFonts w:ascii="Proxima" w:eastAsia="Times New Roman" w:hAnsi="Proxima" w:cs="Times New Roman"/>
          <w:bCs/>
          <w:noProof/>
          <w:color w:val="212338"/>
          <w:sz w:val="24"/>
          <w:szCs w:val="24"/>
        </w:rPr>
        <w:lastRenderedPageBreak/>
        <w:drawing>
          <wp:inline distT="0" distB="0" distL="0" distR="0">
            <wp:extent cx="4181475" cy="2228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png"/>
                    <pic:cNvPicPr/>
                  </pic:nvPicPr>
                  <pic:blipFill>
                    <a:blip r:embed="rId7">
                      <a:extLst>
                        <a:ext uri="{28A0092B-C50C-407E-A947-70E740481C1C}">
                          <a14:useLocalDpi xmlns:a14="http://schemas.microsoft.com/office/drawing/2010/main" val="0"/>
                        </a:ext>
                      </a:extLst>
                    </a:blip>
                    <a:stretch>
                      <a:fillRect/>
                    </a:stretch>
                  </pic:blipFill>
                  <pic:spPr>
                    <a:xfrm>
                      <a:off x="0" y="0"/>
                      <a:ext cx="4182068" cy="2229166"/>
                    </a:xfrm>
                    <a:prstGeom prst="rect">
                      <a:avLst/>
                    </a:prstGeom>
                  </pic:spPr>
                </pic:pic>
              </a:graphicData>
            </a:graphic>
          </wp:inline>
        </w:drawing>
      </w:r>
    </w:p>
    <w:p w:rsidR="00C53460" w:rsidRDefault="00C53460">
      <w:pPr>
        <w:rPr>
          <w:rFonts w:ascii="Proxima" w:eastAsia="Times New Roman" w:hAnsi="Proxima" w:cs="Times New Roman"/>
          <w:bCs/>
          <w:color w:val="212338"/>
          <w:sz w:val="24"/>
          <w:szCs w:val="24"/>
        </w:rPr>
      </w:pPr>
      <w:r>
        <w:rPr>
          <w:rFonts w:ascii="Proxima" w:eastAsia="Times New Roman" w:hAnsi="Proxima" w:cs="Times New Roman"/>
          <w:bCs/>
          <w:color w:val="212338"/>
          <w:sz w:val="24"/>
          <w:szCs w:val="24"/>
        </w:rPr>
        <w:t>Now copy the IP of the host machine and the port which we mentioned (8090) in browser.</w:t>
      </w:r>
    </w:p>
    <w:p w:rsidR="00C53460" w:rsidRDefault="00C53460">
      <w:pPr>
        <w:rPr>
          <w:rFonts w:ascii="Proxima" w:eastAsia="Times New Roman" w:hAnsi="Proxima" w:cs="Times New Roman"/>
          <w:bCs/>
          <w:color w:val="212338"/>
          <w:sz w:val="24"/>
          <w:szCs w:val="24"/>
        </w:rPr>
      </w:pPr>
      <w:r>
        <w:rPr>
          <w:rFonts w:ascii="Proxima" w:eastAsia="Times New Roman" w:hAnsi="Proxima" w:cs="Times New Roman"/>
          <w:bCs/>
          <w:color w:val="212338"/>
          <w:sz w:val="24"/>
          <w:szCs w:val="24"/>
        </w:rPr>
        <w:t xml:space="preserve">&lt; </w:t>
      </w:r>
      <w:hyperlink r:id="rId8" w:history="1">
        <w:r w:rsidRPr="00636E92">
          <w:rPr>
            <w:rStyle w:val="Hyperlink"/>
            <w:rFonts w:ascii="Proxima" w:eastAsia="Times New Roman" w:hAnsi="Proxima" w:cs="Times New Roman"/>
            <w:bCs/>
            <w:sz w:val="24"/>
            <w:szCs w:val="24"/>
          </w:rPr>
          <w:t>http://192.168.0.112:8090/</w:t>
        </w:r>
      </w:hyperlink>
      <w:r>
        <w:rPr>
          <w:rFonts w:ascii="Proxima" w:eastAsia="Times New Roman" w:hAnsi="Proxima" w:cs="Times New Roman"/>
          <w:bCs/>
          <w:color w:val="212338"/>
          <w:sz w:val="24"/>
          <w:szCs w:val="24"/>
        </w:rPr>
        <w:t xml:space="preserve"> &gt;</w:t>
      </w:r>
    </w:p>
    <w:p w:rsidR="00C53460" w:rsidRDefault="00C53460">
      <w:pPr>
        <w:rPr>
          <w:rFonts w:ascii="Proxima" w:eastAsia="Times New Roman" w:hAnsi="Proxima" w:cs="Times New Roman"/>
          <w:bCs/>
          <w:color w:val="212338"/>
          <w:sz w:val="24"/>
          <w:szCs w:val="24"/>
        </w:rPr>
      </w:pPr>
    </w:p>
    <w:p w:rsidR="00C53460" w:rsidRDefault="00C53460">
      <w:pPr>
        <w:rPr>
          <w:rFonts w:ascii="Proxima" w:eastAsia="Times New Roman" w:hAnsi="Proxima" w:cs="Times New Roman"/>
          <w:bCs/>
          <w:color w:val="212338"/>
          <w:sz w:val="24"/>
          <w:szCs w:val="24"/>
        </w:rPr>
      </w:pPr>
      <w:r>
        <w:rPr>
          <w:rFonts w:ascii="Proxima" w:eastAsia="Times New Roman" w:hAnsi="Proxima" w:cs="Times New Roman"/>
          <w:bCs/>
          <w:noProof/>
          <w:color w:val="212338"/>
          <w:sz w:val="24"/>
          <w:szCs w:val="24"/>
        </w:rPr>
        <w:drawing>
          <wp:inline distT="0" distB="0" distL="0" distR="0">
            <wp:extent cx="5943600" cy="2000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00250"/>
                    </a:xfrm>
                    <a:prstGeom prst="rect">
                      <a:avLst/>
                    </a:prstGeom>
                  </pic:spPr>
                </pic:pic>
              </a:graphicData>
            </a:graphic>
          </wp:inline>
        </w:drawing>
      </w:r>
    </w:p>
    <w:p w:rsidR="00C53460" w:rsidRPr="009D1134" w:rsidRDefault="00C53460">
      <w:pPr>
        <w:rPr>
          <w:rFonts w:ascii="Proxima" w:eastAsia="Times New Roman" w:hAnsi="Proxima" w:cs="Times New Roman"/>
          <w:bCs/>
          <w:color w:val="212338"/>
          <w:sz w:val="24"/>
          <w:szCs w:val="24"/>
        </w:rPr>
      </w:pPr>
      <w:r>
        <w:rPr>
          <w:rFonts w:ascii="Proxima" w:eastAsia="Times New Roman" w:hAnsi="Proxima" w:cs="Times New Roman"/>
          <w:bCs/>
          <w:color w:val="212338"/>
          <w:sz w:val="24"/>
          <w:szCs w:val="24"/>
        </w:rPr>
        <w:t>Now we are able to acces</w:t>
      </w:r>
      <w:r w:rsidR="001636E9">
        <w:rPr>
          <w:rFonts w:ascii="Proxima" w:eastAsia="Times New Roman" w:hAnsi="Proxima" w:cs="Times New Roman"/>
          <w:bCs/>
          <w:color w:val="212338"/>
          <w:sz w:val="24"/>
          <w:szCs w:val="24"/>
        </w:rPr>
        <w:t>s the application from outside.</w:t>
      </w:r>
    </w:p>
    <w:p w:rsidR="00600FA0" w:rsidRPr="00C53460" w:rsidRDefault="00600FA0">
      <w:pPr>
        <w:rPr>
          <w:rFonts w:ascii="Proxima" w:eastAsia="Times New Roman" w:hAnsi="Proxima" w:cs="Times New Roman"/>
          <w:b/>
          <w:bCs/>
          <w:color w:val="212338"/>
          <w:sz w:val="24"/>
          <w:szCs w:val="24"/>
        </w:rPr>
      </w:pPr>
      <w:r w:rsidRPr="00C53460">
        <w:rPr>
          <w:rFonts w:ascii="Proxima" w:eastAsia="Times New Roman" w:hAnsi="Proxima" w:cs="Times New Roman"/>
          <w:b/>
          <w:bCs/>
          <w:color w:val="212338"/>
          <w:sz w:val="24"/>
          <w:szCs w:val="24"/>
        </w:rPr>
        <w:t xml:space="preserve">The challenges </w:t>
      </w:r>
      <w:r w:rsidR="00C53460" w:rsidRPr="00C53460">
        <w:rPr>
          <w:rFonts w:ascii="Proxima" w:eastAsia="Times New Roman" w:hAnsi="Proxima" w:cs="Times New Roman"/>
          <w:b/>
          <w:bCs/>
          <w:color w:val="212338"/>
          <w:sz w:val="24"/>
          <w:szCs w:val="24"/>
        </w:rPr>
        <w:t xml:space="preserve">we face </w:t>
      </w:r>
      <w:r w:rsidRPr="00C53460">
        <w:rPr>
          <w:rFonts w:ascii="Proxima" w:eastAsia="Times New Roman" w:hAnsi="Proxima" w:cs="Times New Roman"/>
          <w:b/>
          <w:bCs/>
          <w:color w:val="212338"/>
          <w:sz w:val="24"/>
          <w:szCs w:val="24"/>
        </w:rPr>
        <w:t>with this hos</w:t>
      </w:r>
      <w:r w:rsidR="00C53460" w:rsidRPr="00C53460">
        <w:rPr>
          <w:rFonts w:ascii="Proxima" w:eastAsia="Times New Roman" w:hAnsi="Proxima" w:cs="Times New Roman"/>
          <w:b/>
          <w:bCs/>
          <w:color w:val="212338"/>
          <w:sz w:val="24"/>
          <w:szCs w:val="24"/>
        </w:rPr>
        <w:t>t port:</w:t>
      </w:r>
    </w:p>
    <w:p w:rsidR="00600FA0" w:rsidRDefault="00600FA0" w:rsidP="00600FA0">
      <w:pPr>
        <w:pStyle w:val="ListParagraph"/>
        <w:numPr>
          <w:ilvl w:val="0"/>
          <w:numId w:val="1"/>
        </w:numPr>
        <w:rPr>
          <w:rFonts w:ascii="Proxima" w:eastAsia="Times New Roman" w:hAnsi="Proxima" w:cs="Times New Roman"/>
          <w:bCs/>
          <w:color w:val="212338"/>
          <w:sz w:val="24"/>
          <w:szCs w:val="24"/>
        </w:rPr>
      </w:pPr>
      <w:r w:rsidRPr="00600FA0">
        <w:rPr>
          <w:rFonts w:ascii="Proxima" w:eastAsia="Times New Roman" w:hAnsi="Proxima" w:cs="Times New Roman"/>
          <w:bCs/>
          <w:color w:val="212338"/>
          <w:sz w:val="24"/>
          <w:szCs w:val="24"/>
        </w:rPr>
        <w:t xml:space="preserve">If we want to run any other application with the same functionality of host port we can’t use it. If I want to redeploy another application or </w:t>
      </w:r>
      <w:r w:rsidR="00C53460" w:rsidRPr="00600FA0">
        <w:rPr>
          <w:rFonts w:ascii="Proxima" w:eastAsia="Times New Roman" w:hAnsi="Proxima" w:cs="Times New Roman"/>
          <w:bCs/>
          <w:color w:val="212338"/>
          <w:sz w:val="24"/>
          <w:szCs w:val="24"/>
        </w:rPr>
        <w:t>if</w:t>
      </w:r>
      <w:r w:rsidRPr="00600FA0">
        <w:rPr>
          <w:rFonts w:ascii="Proxima" w:eastAsia="Times New Roman" w:hAnsi="Proxima" w:cs="Times New Roman"/>
          <w:bCs/>
          <w:color w:val="212338"/>
          <w:sz w:val="24"/>
          <w:szCs w:val="24"/>
        </w:rPr>
        <w:t xml:space="preserve"> </w:t>
      </w:r>
      <w:r w:rsidR="00C53460">
        <w:rPr>
          <w:rFonts w:ascii="Proxima" w:eastAsia="Times New Roman" w:hAnsi="Proxima" w:cs="Times New Roman"/>
          <w:bCs/>
          <w:color w:val="212338"/>
          <w:sz w:val="24"/>
          <w:szCs w:val="24"/>
        </w:rPr>
        <w:t>we</w:t>
      </w:r>
      <w:r w:rsidRPr="00600FA0">
        <w:rPr>
          <w:rFonts w:ascii="Proxima" w:eastAsia="Times New Roman" w:hAnsi="Proxima" w:cs="Times New Roman"/>
          <w:bCs/>
          <w:color w:val="212338"/>
          <w:sz w:val="24"/>
          <w:szCs w:val="24"/>
        </w:rPr>
        <w:t xml:space="preserve"> want to spin up a new application with the same port no on the same node it is not possible.</w:t>
      </w:r>
    </w:p>
    <w:p w:rsidR="00600FA0" w:rsidRDefault="00600FA0" w:rsidP="00600FA0">
      <w:pPr>
        <w:pStyle w:val="ListParagraph"/>
        <w:numPr>
          <w:ilvl w:val="0"/>
          <w:numId w:val="1"/>
        </w:numPr>
        <w:rPr>
          <w:rFonts w:ascii="Proxima" w:eastAsia="Times New Roman" w:hAnsi="Proxima" w:cs="Times New Roman"/>
          <w:bCs/>
          <w:color w:val="212338"/>
          <w:sz w:val="24"/>
          <w:szCs w:val="24"/>
        </w:rPr>
      </w:pPr>
      <w:r>
        <w:rPr>
          <w:rFonts w:ascii="Proxima" w:eastAsia="Times New Roman" w:hAnsi="Proxima" w:cs="Times New Roman"/>
          <w:bCs/>
          <w:color w:val="212338"/>
          <w:sz w:val="24"/>
          <w:szCs w:val="24"/>
        </w:rPr>
        <w:t xml:space="preserve">We cannot guarantee that this application will be running on this node only. Today it is running on this node tomorrow it will run on another node. In that case how can we change the IP address in the frontend or to your clients who want to access this particular </w:t>
      </w:r>
      <w:proofErr w:type="gramStart"/>
      <w:r w:rsidR="009D1134">
        <w:rPr>
          <w:rFonts w:ascii="Proxima" w:eastAsia="Times New Roman" w:hAnsi="Proxima" w:cs="Times New Roman"/>
          <w:bCs/>
          <w:color w:val="212338"/>
          <w:sz w:val="24"/>
          <w:szCs w:val="24"/>
        </w:rPr>
        <w:t>Application</w:t>
      </w:r>
      <w:r w:rsidR="00C53460">
        <w:rPr>
          <w:rFonts w:ascii="Proxima" w:eastAsia="Times New Roman" w:hAnsi="Proxima" w:cs="Times New Roman"/>
          <w:bCs/>
          <w:color w:val="212338"/>
          <w:sz w:val="24"/>
          <w:szCs w:val="24"/>
        </w:rPr>
        <w:t>.</w:t>
      </w:r>
      <w:proofErr w:type="gramEnd"/>
    </w:p>
    <w:p w:rsidR="00600FA0" w:rsidRDefault="00600FA0" w:rsidP="00600FA0">
      <w:pPr>
        <w:rPr>
          <w:rFonts w:ascii="Proxima" w:eastAsia="Times New Roman" w:hAnsi="Proxima" w:cs="Times New Roman"/>
          <w:bCs/>
          <w:color w:val="212338"/>
          <w:sz w:val="24"/>
          <w:szCs w:val="24"/>
        </w:rPr>
      </w:pPr>
      <w:r>
        <w:rPr>
          <w:rFonts w:ascii="Proxima" w:eastAsia="Times New Roman" w:hAnsi="Proxima" w:cs="Times New Roman"/>
          <w:bCs/>
          <w:color w:val="212338"/>
          <w:sz w:val="24"/>
          <w:szCs w:val="24"/>
        </w:rPr>
        <w:t>That’s why it is not feasible solution to access o</w:t>
      </w:r>
      <w:r w:rsidR="00C53460">
        <w:rPr>
          <w:rFonts w:ascii="Proxima" w:eastAsia="Times New Roman" w:hAnsi="Proxima" w:cs="Times New Roman"/>
          <w:bCs/>
          <w:color w:val="212338"/>
          <w:sz w:val="24"/>
          <w:szCs w:val="24"/>
        </w:rPr>
        <w:t>r to expose the</w:t>
      </w:r>
      <w:r>
        <w:rPr>
          <w:rFonts w:ascii="Proxima" w:eastAsia="Times New Roman" w:hAnsi="Proxima" w:cs="Times New Roman"/>
          <w:bCs/>
          <w:color w:val="212338"/>
          <w:sz w:val="24"/>
          <w:szCs w:val="24"/>
        </w:rPr>
        <w:t xml:space="preserve"> application from outside of the cluster.</w:t>
      </w:r>
      <w:r w:rsidR="00C53460">
        <w:rPr>
          <w:rFonts w:ascii="Proxima" w:eastAsia="Times New Roman" w:hAnsi="Proxima" w:cs="Times New Roman"/>
          <w:bCs/>
          <w:color w:val="212338"/>
          <w:sz w:val="24"/>
          <w:szCs w:val="24"/>
        </w:rPr>
        <w:t xml:space="preserve"> We won’t use this process in </w:t>
      </w:r>
      <w:proofErr w:type="spellStart"/>
      <w:r w:rsidR="00C53460">
        <w:rPr>
          <w:rFonts w:ascii="Proxima" w:eastAsia="Times New Roman" w:hAnsi="Proxima" w:cs="Times New Roman"/>
          <w:bCs/>
          <w:color w:val="212338"/>
          <w:sz w:val="24"/>
          <w:szCs w:val="24"/>
        </w:rPr>
        <w:t>realtime</w:t>
      </w:r>
      <w:proofErr w:type="spellEnd"/>
      <w:r w:rsidR="00C53460">
        <w:rPr>
          <w:rFonts w:ascii="Proxima" w:eastAsia="Times New Roman" w:hAnsi="Proxima" w:cs="Times New Roman"/>
          <w:bCs/>
          <w:color w:val="212338"/>
          <w:sz w:val="24"/>
          <w:szCs w:val="24"/>
        </w:rPr>
        <w:t>.</w:t>
      </w:r>
    </w:p>
    <w:p w:rsidR="00146462" w:rsidRDefault="00146462" w:rsidP="00600FA0">
      <w:pPr>
        <w:rPr>
          <w:rFonts w:ascii="Proxima" w:eastAsia="Times New Roman" w:hAnsi="Proxima" w:cs="Times New Roman"/>
          <w:bCs/>
          <w:color w:val="212338"/>
          <w:sz w:val="24"/>
          <w:szCs w:val="24"/>
        </w:rPr>
      </w:pPr>
    </w:p>
    <w:p w:rsidR="00146462" w:rsidRDefault="00146462" w:rsidP="00600FA0">
      <w:pPr>
        <w:rPr>
          <w:rFonts w:ascii="Proxima" w:eastAsia="Times New Roman" w:hAnsi="Proxima" w:cs="Times New Roman"/>
          <w:b/>
          <w:bCs/>
          <w:color w:val="FF0000"/>
          <w:sz w:val="24"/>
          <w:szCs w:val="24"/>
          <w:u w:val="single"/>
        </w:rPr>
      </w:pPr>
      <w:r w:rsidRPr="00146462">
        <w:rPr>
          <w:rFonts w:ascii="Proxima" w:eastAsia="Times New Roman" w:hAnsi="Proxima" w:cs="Times New Roman"/>
          <w:b/>
          <w:bCs/>
          <w:color w:val="FF0000"/>
          <w:sz w:val="24"/>
          <w:szCs w:val="24"/>
          <w:u w:val="single"/>
        </w:rPr>
        <w:lastRenderedPageBreak/>
        <w:t>References:</w:t>
      </w:r>
    </w:p>
    <w:p w:rsidR="00146462" w:rsidRDefault="00146462" w:rsidP="00146462">
      <w:pPr>
        <w:pStyle w:val="ListParagraph"/>
        <w:numPr>
          <w:ilvl w:val="0"/>
          <w:numId w:val="3"/>
        </w:numPr>
        <w:rPr>
          <w:rFonts w:ascii="Proxima" w:eastAsia="Times New Roman" w:hAnsi="Proxima" w:cs="Times New Roman"/>
          <w:bCs/>
          <w:sz w:val="24"/>
          <w:szCs w:val="24"/>
        </w:rPr>
      </w:pPr>
      <w:hyperlink r:id="rId10" w:history="1">
        <w:r w:rsidRPr="00520EBE">
          <w:rPr>
            <w:rStyle w:val="Hyperlink"/>
            <w:rFonts w:ascii="Proxima" w:eastAsia="Times New Roman" w:hAnsi="Proxima" w:cs="Times New Roman"/>
            <w:bCs/>
            <w:sz w:val="24"/>
            <w:szCs w:val="24"/>
          </w:rPr>
          <w:t>https://alesnosek.com/blog/2017/02/14/accessing-kubernetes-pods-from-outside-of-the-cluster/</w:t>
        </w:r>
      </w:hyperlink>
    </w:p>
    <w:p w:rsidR="00146462" w:rsidRDefault="00146462" w:rsidP="00146462">
      <w:pPr>
        <w:pStyle w:val="ListParagraph"/>
        <w:numPr>
          <w:ilvl w:val="0"/>
          <w:numId w:val="3"/>
        </w:numPr>
        <w:rPr>
          <w:rFonts w:ascii="Proxima" w:eastAsia="Times New Roman" w:hAnsi="Proxima" w:cs="Times New Roman"/>
          <w:bCs/>
          <w:sz w:val="24"/>
          <w:szCs w:val="24"/>
        </w:rPr>
      </w:pPr>
      <w:hyperlink r:id="rId11" w:history="1">
        <w:r w:rsidRPr="00520EBE">
          <w:rPr>
            <w:rStyle w:val="Hyperlink"/>
            <w:rFonts w:ascii="Proxima" w:eastAsia="Times New Roman" w:hAnsi="Proxima" w:cs="Times New Roman"/>
            <w:bCs/>
            <w:sz w:val="24"/>
            <w:szCs w:val="24"/>
          </w:rPr>
          <w:t>https://kubernetes.io/docs/tasks/access-application-cluster/access-cluster-services/</w:t>
        </w:r>
      </w:hyperlink>
    </w:p>
    <w:p w:rsidR="00146462" w:rsidRDefault="00146462" w:rsidP="00146462">
      <w:pPr>
        <w:pStyle w:val="ListParagraph"/>
        <w:numPr>
          <w:ilvl w:val="0"/>
          <w:numId w:val="3"/>
        </w:numPr>
        <w:rPr>
          <w:rFonts w:ascii="Proxima" w:eastAsia="Times New Roman" w:hAnsi="Proxima" w:cs="Times New Roman"/>
          <w:bCs/>
          <w:sz w:val="24"/>
          <w:szCs w:val="24"/>
        </w:rPr>
      </w:pPr>
      <w:hyperlink r:id="rId12" w:history="1">
        <w:r w:rsidRPr="00520EBE">
          <w:rPr>
            <w:rStyle w:val="Hyperlink"/>
            <w:rFonts w:ascii="Proxima" w:eastAsia="Times New Roman" w:hAnsi="Proxima" w:cs="Times New Roman"/>
            <w:bCs/>
            <w:sz w:val="24"/>
            <w:szCs w:val="24"/>
          </w:rPr>
          <w:t>https://kubernetes.io/docs/tutorials/stateless-application/expose-external-ip-address/</w:t>
        </w:r>
      </w:hyperlink>
    </w:p>
    <w:p w:rsidR="00146462" w:rsidRPr="00146462" w:rsidRDefault="00146462" w:rsidP="00146462">
      <w:pPr>
        <w:pStyle w:val="ListParagraph"/>
        <w:rPr>
          <w:rFonts w:ascii="Proxima" w:eastAsia="Times New Roman" w:hAnsi="Proxima" w:cs="Times New Roman"/>
          <w:bCs/>
          <w:sz w:val="24"/>
          <w:szCs w:val="24"/>
        </w:rPr>
      </w:pPr>
      <w:bookmarkStart w:id="0" w:name="_GoBack"/>
      <w:bookmarkEnd w:id="0"/>
    </w:p>
    <w:p w:rsidR="00600FA0" w:rsidRPr="00600FA0" w:rsidRDefault="00600FA0" w:rsidP="00600FA0">
      <w:pPr>
        <w:rPr>
          <w:rFonts w:ascii="Proxima" w:eastAsia="Times New Roman" w:hAnsi="Proxima" w:cs="Times New Roman"/>
          <w:bCs/>
          <w:color w:val="212338"/>
          <w:sz w:val="24"/>
          <w:szCs w:val="24"/>
        </w:rPr>
      </w:pPr>
    </w:p>
    <w:sectPr w:rsidR="00600FA0" w:rsidRPr="00600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roxima">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62102"/>
    <w:multiLevelType w:val="hybridMultilevel"/>
    <w:tmpl w:val="97345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47195"/>
    <w:multiLevelType w:val="hybridMultilevel"/>
    <w:tmpl w:val="5498B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743343"/>
    <w:multiLevelType w:val="hybridMultilevel"/>
    <w:tmpl w:val="AF446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15B"/>
    <w:rsid w:val="00146462"/>
    <w:rsid w:val="001636E9"/>
    <w:rsid w:val="002F60BD"/>
    <w:rsid w:val="0032392E"/>
    <w:rsid w:val="00600FA0"/>
    <w:rsid w:val="008D4AF7"/>
    <w:rsid w:val="009D1134"/>
    <w:rsid w:val="00A44151"/>
    <w:rsid w:val="00AD415B"/>
    <w:rsid w:val="00C53460"/>
    <w:rsid w:val="00E830BE"/>
    <w:rsid w:val="00F35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62F031-5E52-42BB-903B-A99341FA1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D41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415B"/>
    <w:rPr>
      <w:rFonts w:ascii="Times New Roman" w:eastAsia="Times New Roman" w:hAnsi="Times New Roman" w:cs="Times New Roman"/>
      <w:b/>
      <w:bCs/>
      <w:sz w:val="36"/>
      <w:szCs w:val="36"/>
    </w:rPr>
  </w:style>
  <w:style w:type="paragraph" w:styleId="ListParagraph">
    <w:name w:val="List Paragraph"/>
    <w:basedOn w:val="Normal"/>
    <w:uiPriority w:val="34"/>
    <w:qFormat/>
    <w:rsid w:val="00600FA0"/>
    <w:pPr>
      <w:ind w:left="720"/>
      <w:contextualSpacing/>
    </w:pPr>
  </w:style>
  <w:style w:type="character" w:styleId="Hyperlink">
    <w:name w:val="Hyperlink"/>
    <w:basedOn w:val="DefaultParagraphFont"/>
    <w:uiPriority w:val="99"/>
    <w:unhideWhenUsed/>
    <w:rsid w:val="00C534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780887">
      <w:bodyDiv w:val="1"/>
      <w:marLeft w:val="0"/>
      <w:marRight w:val="0"/>
      <w:marTop w:val="0"/>
      <w:marBottom w:val="0"/>
      <w:divBdr>
        <w:top w:val="none" w:sz="0" w:space="0" w:color="auto"/>
        <w:left w:val="none" w:sz="0" w:space="0" w:color="auto"/>
        <w:bottom w:val="none" w:sz="0" w:space="0" w:color="auto"/>
        <w:right w:val="none" w:sz="0" w:space="0" w:color="auto"/>
      </w:divBdr>
    </w:div>
    <w:div w:id="1639189054">
      <w:bodyDiv w:val="1"/>
      <w:marLeft w:val="0"/>
      <w:marRight w:val="0"/>
      <w:marTop w:val="0"/>
      <w:marBottom w:val="0"/>
      <w:divBdr>
        <w:top w:val="none" w:sz="0" w:space="0" w:color="auto"/>
        <w:left w:val="none" w:sz="0" w:space="0" w:color="auto"/>
        <w:bottom w:val="none" w:sz="0" w:space="0" w:color="auto"/>
        <w:right w:val="none" w:sz="0" w:space="0" w:color="auto"/>
      </w:divBdr>
      <w:divsChild>
        <w:div w:id="517699795">
          <w:marLeft w:val="0"/>
          <w:marRight w:val="0"/>
          <w:marTop w:val="0"/>
          <w:marBottom w:val="0"/>
          <w:divBdr>
            <w:top w:val="none" w:sz="0" w:space="0" w:color="auto"/>
            <w:left w:val="none" w:sz="0" w:space="0" w:color="auto"/>
            <w:bottom w:val="none" w:sz="0" w:space="0" w:color="auto"/>
            <w:right w:val="none" w:sz="0" w:space="0" w:color="auto"/>
          </w:divBdr>
          <w:divsChild>
            <w:div w:id="1936130490">
              <w:marLeft w:val="0"/>
              <w:marRight w:val="0"/>
              <w:marTop w:val="0"/>
              <w:marBottom w:val="0"/>
              <w:divBdr>
                <w:top w:val="none" w:sz="0" w:space="0" w:color="auto"/>
                <w:left w:val="none" w:sz="0" w:space="0" w:color="auto"/>
                <w:bottom w:val="none" w:sz="0" w:space="0" w:color="auto"/>
                <w:right w:val="none" w:sz="0" w:space="0" w:color="auto"/>
              </w:divBdr>
            </w:div>
            <w:div w:id="1218475378">
              <w:marLeft w:val="0"/>
              <w:marRight w:val="0"/>
              <w:marTop w:val="0"/>
              <w:marBottom w:val="0"/>
              <w:divBdr>
                <w:top w:val="none" w:sz="0" w:space="0" w:color="auto"/>
                <w:left w:val="none" w:sz="0" w:space="0" w:color="auto"/>
                <w:bottom w:val="none" w:sz="0" w:space="0" w:color="auto"/>
                <w:right w:val="none" w:sz="0" w:space="0" w:color="auto"/>
              </w:divBdr>
            </w:div>
            <w:div w:id="943924743">
              <w:marLeft w:val="0"/>
              <w:marRight w:val="0"/>
              <w:marTop w:val="0"/>
              <w:marBottom w:val="0"/>
              <w:divBdr>
                <w:top w:val="none" w:sz="0" w:space="0" w:color="auto"/>
                <w:left w:val="none" w:sz="0" w:space="0" w:color="auto"/>
                <w:bottom w:val="none" w:sz="0" w:space="0" w:color="auto"/>
                <w:right w:val="none" w:sz="0" w:space="0" w:color="auto"/>
              </w:divBdr>
            </w:div>
            <w:div w:id="1926305923">
              <w:marLeft w:val="0"/>
              <w:marRight w:val="0"/>
              <w:marTop w:val="0"/>
              <w:marBottom w:val="0"/>
              <w:divBdr>
                <w:top w:val="none" w:sz="0" w:space="0" w:color="auto"/>
                <w:left w:val="none" w:sz="0" w:space="0" w:color="auto"/>
                <w:bottom w:val="none" w:sz="0" w:space="0" w:color="auto"/>
                <w:right w:val="none" w:sz="0" w:space="0" w:color="auto"/>
              </w:divBdr>
            </w:div>
            <w:div w:id="1938833098">
              <w:marLeft w:val="0"/>
              <w:marRight w:val="0"/>
              <w:marTop w:val="0"/>
              <w:marBottom w:val="0"/>
              <w:divBdr>
                <w:top w:val="none" w:sz="0" w:space="0" w:color="auto"/>
                <w:left w:val="none" w:sz="0" w:space="0" w:color="auto"/>
                <w:bottom w:val="none" w:sz="0" w:space="0" w:color="auto"/>
                <w:right w:val="none" w:sz="0" w:space="0" w:color="auto"/>
              </w:divBdr>
            </w:div>
            <w:div w:id="2026785469">
              <w:marLeft w:val="0"/>
              <w:marRight w:val="0"/>
              <w:marTop w:val="0"/>
              <w:marBottom w:val="0"/>
              <w:divBdr>
                <w:top w:val="none" w:sz="0" w:space="0" w:color="auto"/>
                <w:left w:val="none" w:sz="0" w:space="0" w:color="auto"/>
                <w:bottom w:val="none" w:sz="0" w:space="0" w:color="auto"/>
                <w:right w:val="none" w:sz="0" w:space="0" w:color="auto"/>
              </w:divBdr>
            </w:div>
            <w:div w:id="1465390674">
              <w:marLeft w:val="0"/>
              <w:marRight w:val="0"/>
              <w:marTop w:val="0"/>
              <w:marBottom w:val="0"/>
              <w:divBdr>
                <w:top w:val="none" w:sz="0" w:space="0" w:color="auto"/>
                <w:left w:val="none" w:sz="0" w:space="0" w:color="auto"/>
                <w:bottom w:val="none" w:sz="0" w:space="0" w:color="auto"/>
                <w:right w:val="none" w:sz="0" w:space="0" w:color="auto"/>
              </w:divBdr>
            </w:div>
            <w:div w:id="1558398944">
              <w:marLeft w:val="0"/>
              <w:marRight w:val="0"/>
              <w:marTop w:val="0"/>
              <w:marBottom w:val="0"/>
              <w:divBdr>
                <w:top w:val="none" w:sz="0" w:space="0" w:color="auto"/>
                <w:left w:val="none" w:sz="0" w:space="0" w:color="auto"/>
                <w:bottom w:val="none" w:sz="0" w:space="0" w:color="auto"/>
                <w:right w:val="none" w:sz="0" w:space="0" w:color="auto"/>
              </w:divBdr>
            </w:div>
            <w:div w:id="2044792000">
              <w:marLeft w:val="0"/>
              <w:marRight w:val="0"/>
              <w:marTop w:val="0"/>
              <w:marBottom w:val="0"/>
              <w:divBdr>
                <w:top w:val="none" w:sz="0" w:space="0" w:color="auto"/>
                <w:left w:val="none" w:sz="0" w:space="0" w:color="auto"/>
                <w:bottom w:val="none" w:sz="0" w:space="0" w:color="auto"/>
                <w:right w:val="none" w:sz="0" w:space="0" w:color="auto"/>
              </w:divBdr>
            </w:div>
            <w:div w:id="1074858140">
              <w:marLeft w:val="0"/>
              <w:marRight w:val="0"/>
              <w:marTop w:val="0"/>
              <w:marBottom w:val="0"/>
              <w:divBdr>
                <w:top w:val="none" w:sz="0" w:space="0" w:color="auto"/>
                <w:left w:val="none" w:sz="0" w:space="0" w:color="auto"/>
                <w:bottom w:val="none" w:sz="0" w:space="0" w:color="auto"/>
                <w:right w:val="none" w:sz="0" w:space="0" w:color="auto"/>
              </w:divBdr>
            </w:div>
            <w:div w:id="1144589207">
              <w:marLeft w:val="0"/>
              <w:marRight w:val="0"/>
              <w:marTop w:val="0"/>
              <w:marBottom w:val="0"/>
              <w:divBdr>
                <w:top w:val="none" w:sz="0" w:space="0" w:color="auto"/>
                <w:left w:val="none" w:sz="0" w:space="0" w:color="auto"/>
                <w:bottom w:val="none" w:sz="0" w:space="0" w:color="auto"/>
                <w:right w:val="none" w:sz="0" w:space="0" w:color="auto"/>
              </w:divBdr>
            </w:div>
            <w:div w:id="696783182">
              <w:marLeft w:val="0"/>
              <w:marRight w:val="0"/>
              <w:marTop w:val="0"/>
              <w:marBottom w:val="0"/>
              <w:divBdr>
                <w:top w:val="none" w:sz="0" w:space="0" w:color="auto"/>
                <w:left w:val="none" w:sz="0" w:space="0" w:color="auto"/>
                <w:bottom w:val="none" w:sz="0" w:space="0" w:color="auto"/>
                <w:right w:val="none" w:sz="0" w:space="0" w:color="auto"/>
              </w:divBdr>
            </w:div>
            <w:div w:id="1496727113">
              <w:marLeft w:val="0"/>
              <w:marRight w:val="0"/>
              <w:marTop w:val="0"/>
              <w:marBottom w:val="0"/>
              <w:divBdr>
                <w:top w:val="none" w:sz="0" w:space="0" w:color="auto"/>
                <w:left w:val="none" w:sz="0" w:space="0" w:color="auto"/>
                <w:bottom w:val="none" w:sz="0" w:space="0" w:color="auto"/>
                <w:right w:val="none" w:sz="0" w:space="0" w:color="auto"/>
              </w:divBdr>
            </w:div>
            <w:div w:id="20785632">
              <w:marLeft w:val="0"/>
              <w:marRight w:val="0"/>
              <w:marTop w:val="0"/>
              <w:marBottom w:val="0"/>
              <w:divBdr>
                <w:top w:val="none" w:sz="0" w:space="0" w:color="auto"/>
                <w:left w:val="none" w:sz="0" w:space="0" w:color="auto"/>
                <w:bottom w:val="none" w:sz="0" w:space="0" w:color="auto"/>
                <w:right w:val="none" w:sz="0" w:space="0" w:color="auto"/>
              </w:divBdr>
            </w:div>
            <w:div w:id="2043707252">
              <w:marLeft w:val="0"/>
              <w:marRight w:val="0"/>
              <w:marTop w:val="0"/>
              <w:marBottom w:val="0"/>
              <w:divBdr>
                <w:top w:val="none" w:sz="0" w:space="0" w:color="auto"/>
                <w:left w:val="none" w:sz="0" w:space="0" w:color="auto"/>
                <w:bottom w:val="none" w:sz="0" w:space="0" w:color="auto"/>
                <w:right w:val="none" w:sz="0" w:space="0" w:color="auto"/>
              </w:divBdr>
            </w:div>
            <w:div w:id="538323783">
              <w:marLeft w:val="0"/>
              <w:marRight w:val="0"/>
              <w:marTop w:val="0"/>
              <w:marBottom w:val="0"/>
              <w:divBdr>
                <w:top w:val="none" w:sz="0" w:space="0" w:color="auto"/>
                <w:left w:val="none" w:sz="0" w:space="0" w:color="auto"/>
                <w:bottom w:val="none" w:sz="0" w:space="0" w:color="auto"/>
                <w:right w:val="none" w:sz="0" w:space="0" w:color="auto"/>
              </w:divBdr>
            </w:div>
            <w:div w:id="1307205243">
              <w:marLeft w:val="0"/>
              <w:marRight w:val="0"/>
              <w:marTop w:val="0"/>
              <w:marBottom w:val="0"/>
              <w:divBdr>
                <w:top w:val="none" w:sz="0" w:space="0" w:color="auto"/>
                <w:left w:val="none" w:sz="0" w:space="0" w:color="auto"/>
                <w:bottom w:val="none" w:sz="0" w:space="0" w:color="auto"/>
                <w:right w:val="none" w:sz="0" w:space="0" w:color="auto"/>
              </w:divBdr>
            </w:div>
            <w:div w:id="648485750">
              <w:marLeft w:val="0"/>
              <w:marRight w:val="0"/>
              <w:marTop w:val="0"/>
              <w:marBottom w:val="0"/>
              <w:divBdr>
                <w:top w:val="none" w:sz="0" w:space="0" w:color="auto"/>
                <w:left w:val="none" w:sz="0" w:space="0" w:color="auto"/>
                <w:bottom w:val="none" w:sz="0" w:space="0" w:color="auto"/>
                <w:right w:val="none" w:sz="0" w:space="0" w:color="auto"/>
              </w:divBdr>
            </w:div>
            <w:div w:id="69892852">
              <w:marLeft w:val="0"/>
              <w:marRight w:val="0"/>
              <w:marTop w:val="0"/>
              <w:marBottom w:val="0"/>
              <w:divBdr>
                <w:top w:val="none" w:sz="0" w:space="0" w:color="auto"/>
                <w:left w:val="none" w:sz="0" w:space="0" w:color="auto"/>
                <w:bottom w:val="none" w:sz="0" w:space="0" w:color="auto"/>
                <w:right w:val="none" w:sz="0" w:space="0" w:color="auto"/>
              </w:divBdr>
            </w:div>
            <w:div w:id="2097283265">
              <w:marLeft w:val="0"/>
              <w:marRight w:val="0"/>
              <w:marTop w:val="0"/>
              <w:marBottom w:val="0"/>
              <w:divBdr>
                <w:top w:val="none" w:sz="0" w:space="0" w:color="auto"/>
                <w:left w:val="none" w:sz="0" w:space="0" w:color="auto"/>
                <w:bottom w:val="none" w:sz="0" w:space="0" w:color="auto"/>
                <w:right w:val="none" w:sz="0" w:space="0" w:color="auto"/>
              </w:divBdr>
            </w:div>
            <w:div w:id="42025673">
              <w:marLeft w:val="0"/>
              <w:marRight w:val="0"/>
              <w:marTop w:val="0"/>
              <w:marBottom w:val="0"/>
              <w:divBdr>
                <w:top w:val="none" w:sz="0" w:space="0" w:color="auto"/>
                <w:left w:val="none" w:sz="0" w:space="0" w:color="auto"/>
                <w:bottom w:val="none" w:sz="0" w:space="0" w:color="auto"/>
                <w:right w:val="none" w:sz="0" w:space="0" w:color="auto"/>
              </w:divBdr>
            </w:div>
            <w:div w:id="620260926">
              <w:marLeft w:val="0"/>
              <w:marRight w:val="0"/>
              <w:marTop w:val="0"/>
              <w:marBottom w:val="0"/>
              <w:divBdr>
                <w:top w:val="none" w:sz="0" w:space="0" w:color="auto"/>
                <w:left w:val="none" w:sz="0" w:space="0" w:color="auto"/>
                <w:bottom w:val="none" w:sz="0" w:space="0" w:color="auto"/>
                <w:right w:val="none" w:sz="0" w:space="0" w:color="auto"/>
              </w:divBdr>
            </w:div>
            <w:div w:id="1751462710">
              <w:marLeft w:val="0"/>
              <w:marRight w:val="0"/>
              <w:marTop w:val="0"/>
              <w:marBottom w:val="0"/>
              <w:divBdr>
                <w:top w:val="none" w:sz="0" w:space="0" w:color="auto"/>
                <w:left w:val="none" w:sz="0" w:space="0" w:color="auto"/>
                <w:bottom w:val="none" w:sz="0" w:space="0" w:color="auto"/>
                <w:right w:val="none" w:sz="0" w:space="0" w:color="auto"/>
              </w:divBdr>
            </w:div>
            <w:div w:id="790898265">
              <w:marLeft w:val="0"/>
              <w:marRight w:val="0"/>
              <w:marTop w:val="0"/>
              <w:marBottom w:val="0"/>
              <w:divBdr>
                <w:top w:val="none" w:sz="0" w:space="0" w:color="auto"/>
                <w:left w:val="none" w:sz="0" w:space="0" w:color="auto"/>
                <w:bottom w:val="none" w:sz="0" w:space="0" w:color="auto"/>
                <w:right w:val="none" w:sz="0" w:space="0" w:color="auto"/>
              </w:divBdr>
            </w:div>
            <w:div w:id="1018695773">
              <w:marLeft w:val="0"/>
              <w:marRight w:val="0"/>
              <w:marTop w:val="0"/>
              <w:marBottom w:val="0"/>
              <w:divBdr>
                <w:top w:val="none" w:sz="0" w:space="0" w:color="auto"/>
                <w:left w:val="none" w:sz="0" w:space="0" w:color="auto"/>
                <w:bottom w:val="none" w:sz="0" w:space="0" w:color="auto"/>
                <w:right w:val="none" w:sz="0" w:space="0" w:color="auto"/>
              </w:divBdr>
            </w:div>
            <w:div w:id="1592005234">
              <w:marLeft w:val="0"/>
              <w:marRight w:val="0"/>
              <w:marTop w:val="0"/>
              <w:marBottom w:val="0"/>
              <w:divBdr>
                <w:top w:val="none" w:sz="0" w:space="0" w:color="auto"/>
                <w:left w:val="none" w:sz="0" w:space="0" w:color="auto"/>
                <w:bottom w:val="none" w:sz="0" w:space="0" w:color="auto"/>
                <w:right w:val="none" w:sz="0" w:space="0" w:color="auto"/>
              </w:divBdr>
            </w:div>
            <w:div w:id="607354435">
              <w:marLeft w:val="0"/>
              <w:marRight w:val="0"/>
              <w:marTop w:val="0"/>
              <w:marBottom w:val="0"/>
              <w:divBdr>
                <w:top w:val="none" w:sz="0" w:space="0" w:color="auto"/>
                <w:left w:val="none" w:sz="0" w:space="0" w:color="auto"/>
                <w:bottom w:val="none" w:sz="0" w:space="0" w:color="auto"/>
                <w:right w:val="none" w:sz="0" w:space="0" w:color="auto"/>
              </w:divBdr>
            </w:div>
            <w:div w:id="130945947">
              <w:marLeft w:val="0"/>
              <w:marRight w:val="0"/>
              <w:marTop w:val="0"/>
              <w:marBottom w:val="0"/>
              <w:divBdr>
                <w:top w:val="none" w:sz="0" w:space="0" w:color="auto"/>
                <w:left w:val="none" w:sz="0" w:space="0" w:color="auto"/>
                <w:bottom w:val="none" w:sz="0" w:space="0" w:color="auto"/>
                <w:right w:val="none" w:sz="0" w:space="0" w:color="auto"/>
              </w:divBdr>
            </w:div>
            <w:div w:id="8107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0.112:809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kubernetes.io/docs/tutorials/stateless-application/expose-external-ip-addr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kubernetes.io/docs/tasks/access-application-cluster/access-cluster-services/" TargetMode="External"/><Relationship Id="rId5" Type="http://schemas.openxmlformats.org/officeDocument/2006/relationships/image" Target="media/image1.png"/><Relationship Id="rId10" Type="http://schemas.openxmlformats.org/officeDocument/2006/relationships/hyperlink" Target="https://alesnosek.com/blog/2017/02/14/accessing-kubernetes-pods-from-outside-of-the-cluster/"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4</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2023-06-12T09:25:00Z</dcterms:created>
  <dcterms:modified xsi:type="dcterms:W3CDTF">2023-06-12T12:52:00Z</dcterms:modified>
</cp:coreProperties>
</file>