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59552" w14:textId="699E1A8C" w:rsidR="007036F9" w:rsidRPr="002B3F15" w:rsidRDefault="0034119B" w:rsidP="0034119B">
      <w:pPr>
        <w:ind w:left="-567" w:right="968"/>
        <w:jc w:val="center"/>
        <w:rPr>
          <w:rFonts w:ascii="Zilla Slab SemiBold" w:hAnsi="Zilla Slab SemiBold"/>
          <w:b/>
          <w:bCs/>
          <w:color w:val="1F3864" w:themeColor="accent1" w:themeShade="80"/>
          <w:sz w:val="36"/>
          <w:szCs w:val="36"/>
        </w:rPr>
      </w:pPr>
      <w:r w:rsidRPr="002B3F15">
        <w:rPr>
          <w:rFonts w:ascii="Zilla Slab SemiBold" w:hAnsi="Zilla Slab SemiBold"/>
          <w:b/>
          <w:bCs/>
          <w:color w:val="1F3864" w:themeColor="accent1" w:themeShade="80"/>
          <w:sz w:val="36"/>
          <w:szCs w:val="36"/>
        </w:rPr>
        <w:t xml:space="preserve">I am </w:t>
      </w:r>
      <w:proofErr w:type="spellStart"/>
      <w:r w:rsidRPr="002B3F15">
        <w:rPr>
          <w:rFonts w:ascii="Zilla Slab SemiBold" w:hAnsi="Zilla Slab SemiBold"/>
          <w:b/>
          <w:bCs/>
          <w:color w:val="1F3864" w:themeColor="accent1" w:themeShade="80"/>
          <w:sz w:val="36"/>
          <w:szCs w:val="36"/>
        </w:rPr>
        <w:t>Swapnadeep</w:t>
      </w:r>
      <w:proofErr w:type="spellEnd"/>
      <w:r w:rsidRPr="002B3F15">
        <w:rPr>
          <w:rFonts w:ascii="Zilla Slab SemiBold" w:hAnsi="Zilla Slab SemiBold"/>
          <w:b/>
          <w:bCs/>
          <w:color w:val="1F3864" w:themeColor="accent1" w:themeShade="80"/>
          <w:sz w:val="36"/>
          <w:szCs w:val="36"/>
        </w:rPr>
        <w:t xml:space="preserve"> Das, a UI/UX/Web Designer. I am passionate about creating usable digital products.</w:t>
      </w:r>
    </w:p>
    <w:p w14:paraId="716D4FC3" w14:textId="0999E30E" w:rsidR="0034119B" w:rsidRDefault="0034119B" w:rsidP="0034119B">
      <w:pPr>
        <w:ind w:left="-567" w:right="968"/>
        <w:jc w:val="center"/>
      </w:pPr>
    </w:p>
    <w:p w14:paraId="63E2F111" w14:textId="11E2B15F" w:rsidR="0006797C" w:rsidRPr="0006797C" w:rsidRDefault="0006797C" w:rsidP="0006797C">
      <w:pPr>
        <w:spacing w:before="100" w:beforeAutospacing="1" w:after="100" w:afterAutospacing="1" w:line="240" w:lineRule="auto"/>
        <w:ind w:left="-709"/>
        <w:outlineLvl w:val="2"/>
        <w:rPr>
          <w:rFonts w:ascii="Times New Roman" w:eastAsia="Times New Roman" w:hAnsi="Times New Roman" w:cs="Times New Roman"/>
          <w:b/>
          <w:bCs/>
          <w:sz w:val="27"/>
          <w:szCs w:val="27"/>
          <w:lang w:eastAsia="en-GB"/>
        </w:rPr>
      </w:pPr>
      <w:r w:rsidRPr="0006797C">
        <w:rPr>
          <w:rFonts w:ascii="Times New Roman" w:eastAsia="Times New Roman" w:hAnsi="Times New Roman" w:cs="Times New Roman"/>
          <w:b/>
          <w:bCs/>
          <w:sz w:val="27"/>
          <w:szCs w:val="27"/>
          <w:u w:val="single"/>
          <w:lang w:eastAsia="en-GB"/>
        </w:rPr>
        <w:t>UI Design</w:t>
      </w:r>
      <w:r w:rsidR="00DC6BDB">
        <w:rPr>
          <w:rFonts w:ascii="Times New Roman" w:eastAsia="Times New Roman" w:hAnsi="Times New Roman" w:cs="Times New Roman"/>
          <w:b/>
          <w:bCs/>
          <w:sz w:val="27"/>
          <w:szCs w:val="27"/>
          <w:lang w:eastAsia="en-GB"/>
        </w:rPr>
        <w:t>:</w:t>
      </w:r>
    </w:p>
    <w:p w14:paraId="144710B0" w14:textId="77777777" w:rsidR="0006797C" w:rsidRPr="0006797C" w:rsidRDefault="0006797C" w:rsidP="002B3D05">
      <w:pPr>
        <w:spacing w:before="100" w:beforeAutospacing="1" w:after="100" w:afterAutospacing="1" w:line="240" w:lineRule="auto"/>
        <w:ind w:left="-709" w:right="685"/>
        <w:jc w:val="both"/>
        <w:rPr>
          <w:rFonts w:ascii="Times New Roman" w:eastAsia="Times New Roman" w:hAnsi="Times New Roman" w:cs="Times New Roman"/>
          <w:sz w:val="24"/>
          <w:szCs w:val="24"/>
          <w:lang w:eastAsia="en-GB"/>
        </w:rPr>
      </w:pPr>
      <w:r w:rsidRPr="0006797C">
        <w:rPr>
          <w:rFonts w:ascii="Times New Roman" w:eastAsia="Times New Roman" w:hAnsi="Times New Roman" w:cs="Times New Roman"/>
          <w:sz w:val="24"/>
          <w:szCs w:val="24"/>
          <w:lang w:eastAsia="en-GB"/>
        </w:rPr>
        <w:t xml:space="preserve">Once the usability issues were resolved, I moved on to design the final screens. My goal was to create a visual identity that aligned with the brand’s values and message, which is: the </w:t>
      </w:r>
      <w:r w:rsidRPr="0006797C">
        <w:rPr>
          <w:rFonts w:ascii="Times New Roman" w:eastAsia="Times New Roman" w:hAnsi="Times New Roman" w:cs="Times New Roman"/>
          <w:i/>
          <w:iCs/>
          <w:sz w:val="24"/>
          <w:szCs w:val="24"/>
          <w:lang w:eastAsia="en-GB"/>
        </w:rPr>
        <w:t>“brand motto”</w:t>
      </w:r>
      <w:r w:rsidRPr="0006797C">
        <w:rPr>
          <w:rFonts w:ascii="Times New Roman" w:eastAsia="Times New Roman" w:hAnsi="Times New Roman" w:cs="Times New Roman"/>
          <w:sz w:val="24"/>
          <w:szCs w:val="24"/>
          <w:lang w:eastAsia="en-GB"/>
        </w:rPr>
        <w:t xml:space="preserve">. Also, I’ve checked the competition and taken a deep dive into my </w:t>
      </w:r>
      <w:proofErr w:type="spellStart"/>
      <w:r w:rsidRPr="0006797C">
        <w:rPr>
          <w:rFonts w:ascii="Times New Roman" w:eastAsia="Times New Roman" w:hAnsi="Times New Roman" w:cs="Times New Roman"/>
          <w:sz w:val="24"/>
          <w:szCs w:val="24"/>
          <w:lang w:eastAsia="en-GB"/>
        </w:rPr>
        <w:t>catalog</w:t>
      </w:r>
      <w:proofErr w:type="spellEnd"/>
      <w:r w:rsidRPr="0006797C">
        <w:rPr>
          <w:rFonts w:ascii="Times New Roman" w:eastAsia="Times New Roman" w:hAnsi="Times New Roman" w:cs="Times New Roman"/>
          <w:sz w:val="24"/>
          <w:szCs w:val="24"/>
          <w:lang w:eastAsia="en-GB"/>
        </w:rPr>
        <w:t xml:space="preserve"> of references for inspiration.</w:t>
      </w:r>
    </w:p>
    <w:p w14:paraId="0557FEEA" w14:textId="77777777" w:rsidR="0006797C" w:rsidRPr="0006797C" w:rsidRDefault="0006797C" w:rsidP="0006797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6797C">
        <w:rPr>
          <w:rFonts w:ascii="Times New Roman" w:eastAsia="Times New Roman" w:hAnsi="Times New Roman" w:cs="Times New Roman"/>
          <w:sz w:val="24"/>
          <w:szCs w:val="24"/>
          <w:lang w:eastAsia="en-GB"/>
        </w:rPr>
        <w:t>The visual style I followed is Fresh because it looks more attractive.</w:t>
      </w:r>
    </w:p>
    <w:p w14:paraId="1BDB1BB8" w14:textId="7E91DC83" w:rsidR="0006797C" w:rsidRPr="0006797C" w:rsidRDefault="0006797C" w:rsidP="0006797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6797C">
        <w:rPr>
          <w:rFonts w:ascii="Times New Roman" w:eastAsia="Times New Roman" w:hAnsi="Times New Roman" w:cs="Times New Roman"/>
          <w:sz w:val="24"/>
          <w:szCs w:val="24"/>
          <w:lang w:eastAsia="en-GB"/>
        </w:rPr>
        <w:t xml:space="preserve">I have followed the popular guidelines of iOS </w:t>
      </w:r>
      <w:r w:rsidRPr="0006797C">
        <w:rPr>
          <w:rFonts w:ascii="Times New Roman" w:eastAsia="Times New Roman" w:hAnsi="Times New Roman" w:cs="Times New Roman"/>
          <w:sz w:val="24"/>
          <w:szCs w:val="24"/>
          <w:lang w:eastAsia="en-GB"/>
        </w:rPr>
        <w:t>Style guide</w:t>
      </w:r>
      <w:r w:rsidRPr="0006797C">
        <w:rPr>
          <w:rFonts w:ascii="Times New Roman" w:eastAsia="Times New Roman" w:hAnsi="Times New Roman" w:cs="Times New Roman"/>
          <w:sz w:val="24"/>
          <w:szCs w:val="24"/>
          <w:lang w:eastAsia="en-GB"/>
        </w:rPr>
        <w:t>.</w:t>
      </w:r>
    </w:p>
    <w:p w14:paraId="3FC32AF9" w14:textId="77777777" w:rsidR="0006797C" w:rsidRPr="0006797C" w:rsidRDefault="0006797C" w:rsidP="0006797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6797C">
        <w:rPr>
          <w:rFonts w:ascii="Times New Roman" w:eastAsia="Times New Roman" w:hAnsi="Times New Roman" w:cs="Times New Roman"/>
          <w:sz w:val="24"/>
          <w:szCs w:val="24"/>
          <w:lang w:eastAsia="en-GB"/>
        </w:rPr>
        <w:t>I have used the designing tool Photoshop.</w:t>
      </w:r>
    </w:p>
    <w:p w14:paraId="3D547716" w14:textId="77777777" w:rsidR="0006797C" w:rsidRPr="0006797C" w:rsidRDefault="0006797C" w:rsidP="0006797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6797C">
        <w:rPr>
          <w:rFonts w:ascii="Times New Roman" w:eastAsia="Times New Roman" w:hAnsi="Times New Roman" w:cs="Times New Roman"/>
          <w:sz w:val="24"/>
          <w:szCs w:val="24"/>
          <w:lang w:eastAsia="en-GB"/>
        </w:rPr>
        <w:t>The users can book the availability of the rooms, can check prices, and can book a room.</w:t>
      </w:r>
    </w:p>
    <w:p w14:paraId="6FA84342" w14:textId="369662C6" w:rsidR="0034119B" w:rsidRDefault="00DC6BDB" w:rsidP="00DC6BDB">
      <w:pPr>
        <w:ind w:left="-567" w:right="968"/>
        <w:jc w:val="center"/>
      </w:pPr>
      <w:r>
        <w:rPr>
          <w:noProof/>
        </w:rPr>
        <w:drawing>
          <wp:inline distT="0" distB="0" distL="0" distR="0" wp14:anchorId="0814F9E4" wp14:editId="30548C48">
            <wp:extent cx="3521710" cy="5425659"/>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32803" cy="5442749"/>
                    </a:xfrm>
                    <a:prstGeom prst="rect">
                      <a:avLst/>
                    </a:prstGeom>
                    <a:noFill/>
                    <a:ln>
                      <a:noFill/>
                    </a:ln>
                  </pic:spPr>
                </pic:pic>
              </a:graphicData>
            </a:graphic>
          </wp:inline>
        </w:drawing>
      </w:r>
    </w:p>
    <w:p w14:paraId="42581DBF" w14:textId="4979FDBB" w:rsidR="00DC6BDB" w:rsidRDefault="00DC6BDB" w:rsidP="00DC6BDB">
      <w:pPr>
        <w:ind w:left="-567" w:right="968"/>
        <w:jc w:val="center"/>
      </w:pPr>
    </w:p>
    <w:p w14:paraId="2D9CE95C" w14:textId="14092007" w:rsidR="002B3D05" w:rsidRDefault="002B3D05" w:rsidP="002B3D05">
      <w:pPr>
        <w:pStyle w:val="Heading3"/>
        <w:ind w:left="-709" w:right="543"/>
      </w:pPr>
      <w:r w:rsidRPr="002B3D05">
        <w:rPr>
          <w:u w:val="single"/>
        </w:rPr>
        <w:lastRenderedPageBreak/>
        <w:t>UX Designing Wireframes</w:t>
      </w:r>
      <w:r>
        <w:t>:</w:t>
      </w:r>
    </w:p>
    <w:p w14:paraId="77B12DBC" w14:textId="77777777" w:rsidR="002B3D05" w:rsidRDefault="002B3D05" w:rsidP="002B3D05">
      <w:pPr>
        <w:pStyle w:val="NormalWeb"/>
        <w:ind w:left="-709" w:right="685"/>
        <w:jc w:val="both"/>
      </w:pPr>
      <w:r>
        <w:t>I translated my first sketches into low-fidelity wireframes. Then, I improved them by adding a few relevant stock images and copies provided by the marketing team. At this stage, the wireframes were defined enough for some user testing. Based on 4 tests, I’ve made a few alternations and moved on to creating high-fidelity prototypes.</w:t>
      </w:r>
    </w:p>
    <w:p w14:paraId="633471CB" w14:textId="77777777" w:rsidR="002B3D05" w:rsidRDefault="002B3D05" w:rsidP="002B3D05">
      <w:pPr>
        <w:pStyle w:val="NormalWeb"/>
        <w:numPr>
          <w:ilvl w:val="0"/>
          <w:numId w:val="4"/>
        </w:numPr>
        <w:ind w:right="685"/>
        <w:jc w:val="both"/>
      </w:pPr>
      <w:r>
        <w:t>I have created high-fidelity wireframes.</w:t>
      </w:r>
    </w:p>
    <w:p w14:paraId="6DFE532F" w14:textId="77777777" w:rsidR="002B3D05" w:rsidRDefault="002B3D05" w:rsidP="002B3D05">
      <w:pPr>
        <w:pStyle w:val="NormalWeb"/>
        <w:numPr>
          <w:ilvl w:val="0"/>
          <w:numId w:val="4"/>
        </w:numPr>
        <w:ind w:right="685"/>
        <w:jc w:val="both"/>
      </w:pPr>
      <w:r>
        <w:t>I have used the Balsamiq tool for wireframing.</w:t>
      </w:r>
    </w:p>
    <w:p w14:paraId="09DD999D" w14:textId="77777777" w:rsidR="002B3D05" w:rsidRDefault="002B3D05" w:rsidP="002B3D05">
      <w:pPr>
        <w:pStyle w:val="NormalWeb"/>
        <w:numPr>
          <w:ilvl w:val="0"/>
          <w:numId w:val="4"/>
        </w:numPr>
        <w:ind w:right="685"/>
        <w:jc w:val="both"/>
      </w:pPr>
      <w:r>
        <w:t xml:space="preserve">I had undergone some wireframe user testing by putting those wireframes in front of actual users and getting their feedback. </w:t>
      </w:r>
    </w:p>
    <w:p w14:paraId="739971EB" w14:textId="09C5F1E5" w:rsidR="002B3D05" w:rsidRDefault="002B3D05" w:rsidP="002B3D05">
      <w:pPr>
        <w:pStyle w:val="NormalWeb"/>
        <w:numPr>
          <w:ilvl w:val="0"/>
          <w:numId w:val="4"/>
        </w:numPr>
        <w:ind w:right="685"/>
        <w:jc w:val="both"/>
      </w:pPr>
      <w:r>
        <w:t>I made six iterations.</w:t>
      </w:r>
    </w:p>
    <w:p w14:paraId="6807C480" w14:textId="7F6B1E08" w:rsidR="00DC6BDB" w:rsidRDefault="004850AE" w:rsidP="004850AE">
      <w:pPr>
        <w:ind w:left="-567" w:right="685"/>
        <w:jc w:val="center"/>
      </w:pPr>
      <w:r>
        <w:rPr>
          <w:noProof/>
        </w:rPr>
        <w:drawing>
          <wp:inline distT="0" distB="0" distL="0" distR="0" wp14:anchorId="752E142C" wp14:editId="77961A30">
            <wp:extent cx="4089400" cy="64071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89400" cy="6407150"/>
                    </a:xfrm>
                    <a:prstGeom prst="rect">
                      <a:avLst/>
                    </a:prstGeom>
                    <a:noFill/>
                    <a:ln>
                      <a:noFill/>
                    </a:ln>
                  </pic:spPr>
                </pic:pic>
              </a:graphicData>
            </a:graphic>
          </wp:inline>
        </w:drawing>
      </w:r>
    </w:p>
    <w:p w14:paraId="3F17B235" w14:textId="1A07791B" w:rsidR="00FB4BE6" w:rsidRDefault="00FB4BE6" w:rsidP="00FB4BE6">
      <w:pPr>
        <w:pStyle w:val="Heading3"/>
        <w:ind w:left="-709" w:right="685"/>
      </w:pPr>
      <w:r w:rsidRPr="00FB4BE6">
        <w:rPr>
          <w:u w:val="single"/>
        </w:rPr>
        <w:lastRenderedPageBreak/>
        <w:t>Sketches</w:t>
      </w:r>
      <w:r>
        <w:t>:</w:t>
      </w:r>
    </w:p>
    <w:p w14:paraId="0B1C7DB7" w14:textId="77777777" w:rsidR="00FB4BE6" w:rsidRDefault="00FB4BE6" w:rsidP="00FB4BE6">
      <w:pPr>
        <w:pStyle w:val="NormalWeb"/>
        <w:ind w:left="-709" w:right="685"/>
        <w:jc w:val="both"/>
      </w:pPr>
      <w:r>
        <w:t>I began the design process with low-fidelity sketches and wireframes to accelerate decision-making through visualization without losing time. My sketches were based on the initial user interviews, the business goal, and the heuristic evaluation. They each pointed to the fact that there were too many distractions in the flow. We came back to the sketches throughout the entire design process to make sure that we don’t lose sight of our primary goals and ideas.</w:t>
      </w:r>
    </w:p>
    <w:p w14:paraId="5F0F7C84" w14:textId="77777777" w:rsidR="00FB4BE6" w:rsidRDefault="00FB4BE6" w:rsidP="00FB4BE6">
      <w:pPr>
        <w:pStyle w:val="NormalWeb"/>
        <w:numPr>
          <w:ilvl w:val="0"/>
          <w:numId w:val="6"/>
        </w:numPr>
        <w:ind w:right="685"/>
        <w:jc w:val="both"/>
      </w:pPr>
      <w:r>
        <w:t>The main purposes of my sketches were presenting, testing, and brainstorming.</w:t>
      </w:r>
    </w:p>
    <w:p w14:paraId="7028C624" w14:textId="77777777" w:rsidR="00FB4BE6" w:rsidRDefault="00FB4BE6" w:rsidP="00FB4BE6">
      <w:pPr>
        <w:pStyle w:val="NormalWeb"/>
        <w:numPr>
          <w:ilvl w:val="0"/>
          <w:numId w:val="6"/>
        </w:numPr>
        <w:ind w:right="685"/>
        <w:jc w:val="both"/>
      </w:pPr>
      <w:r>
        <w:t>My sketches helped to move forward in Research, Information Architecture, Wireframing, Prototyping, and Visual Communication.</w:t>
      </w:r>
    </w:p>
    <w:p w14:paraId="4B6C0FF8" w14:textId="77777777" w:rsidR="00FB4BE6" w:rsidRDefault="00FB4BE6" w:rsidP="00FB4BE6">
      <w:pPr>
        <w:ind w:left="-567" w:right="685"/>
      </w:pPr>
    </w:p>
    <w:sectPr w:rsidR="00FB4BE6" w:rsidSect="0034119B">
      <w:pgSz w:w="11906" w:h="16838"/>
      <w:pgMar w:top="1440" w:right="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Zilla Slab SemiBold">
    <w:panose1 w:val="00000000000000000000"/>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35DD4"/>
    <w:multiLevelType w:val="multilevel"/>
    <w:tmpl w:val="8B98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DE71FE"/>
    <w:multiLevelType w:val="hybridMultilevel"/>
    <w:tmpl w:val="F69440DA"/>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2" w15:restartNumberingAfterBreak="0">
    <w:nsid w:val="57510FDC"/>
    <w:multiLevelType w:val="multilevel"/>
    <w:tmpl w:val="1E54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55207E"/>
    <w:multiLevelType w:val="hybridMultilevel"/>
    <w:tmpl w:val="63A88FC4"/>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4" w15:restartNumberingAfterBreak="0">
    <w:nsid w:val="78E53FC6"/>
    <w:multiLevelType w:val="multilevel"/>
    <w:tmpl w:val="B5F0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015541"/>
    <w:multiLevelType w:val="hybridMultilevel"/>
    <w:tmpl w:val="E9DE6662"/>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num w:numId="1" w16cid:durableId="1818763616">
    <w:abstractNumId w:val="2"/>
  </w:num>
  <w:num w:numId="2" w16cid:durableId="1853295352">
    <w:abstractNumId w:val="5"/>
  </w:num>
  <w:num w:numId="3" w16cid:durableId="741220438">
    <w:abstractNumId w:val="4"/>
  </w:num>
  <w:num w:numId="4" w16cid:durableId="1785611850">
    <w:abstractNumId w:val="1"/>
  </w:num>
  <w:num w:numId="5" w16cid:durableId="833683580">
    <w:abstractNumId w:val="0"/>
  </w:num>
  <w:num w:numId="6" w16cid:durableId="11504384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82E"/>
    <w:rsid w:val="0006797C"/>
    <w:rsid w:val="002B3D05"/>
    <w:rsid w:val="002B3F15"/>
    <w:rsid w:val="002D382E"/>
    <w:rsid w:val="0034119B"/>
    <w:rsid w:val="004850AE"/>
    <w:rsid w:val="007036F9"/>
    <w:rsid w:val="00DC6BDB"/>
    <w:rsid w:val="00FB4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E0ACA"/>
  <w15:chartTrackingRefBased/>
  <w15:docId w15:val="{9FA52473-DF4E-4BFC-BA0A-58420976A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6797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797C"/>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6797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06797C"/>
    <w:rPr>
      <w:i/>
      <w:iCs/>
    </w:rPr>
  </w:style>
  <w:style w:type="paragraph" w:styleId="ListParagraph">
    <w:name w:val="List Paragraph"/>
    <w:basedOn w:val="Normal"/>
    <w:uiPriority w:val="34"/>
    <w:qFormat/>
    <w:rsid w:val="000679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82939">
      <w:bodyDiv w:val="1"/>
      <w:marLeft w:val="0"/>
      <w:marRight w:val="0"/>
      <w:marTop w:val="0"/>
      <w:marBottom w:val="0"/>
      <w:divBdr>
        <w:top w:val="none" w:sz="0" w:space="0" w:color="auto"/>
        <w:left w:val="none" w:sz="0" w:space="0" w:color="auto"/>
        <w:bottom w:val="none" w:sz="0" w:space="0" w:color="auto"/>
        <w:right w:val="none" w:sz="0" w:space="0" w:color="auto"/>
      </w:divBdr>
      <w:divsChild>
        <w:div w:id="1570530919">
          <w:marLeft w:val="0"/>
          <w:marRight w:val="0"/>
          <w:marTop w:val="0"/>
          <w:marBottom w:val="0"/>
          <w:divBdr>
            <w:top w:val="none" w:sz="0" w:space="0" w:color="auto"/>
            <w:left w:val="none" w:sz="0" w:space="0" w:color="auto"/>
            <w:bottom w:val="none" w:sz="0" w:space="0" w:color="auto"/>
            <w:right w:val="none" w:sz="0" w:space="0" w:color="auto"/>
          </w:divBdr>
          <w:divsChild>
            <w:div w:id="138471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6411">
      <w:bodyDiv w:val="1"/>
      <w:marLeft w:val="0"/>
      <w:marRight w:val="0"/>
      <w:marTop w:val="0"/>
      <w:marBottom w:val="0"/>
      <w:divBdr>
        <w:top w:val="none" w:sz="0" w:space="0" w:color="auto"/>
        <w:left w:val="none" w:sz="0" w:space="0" w:color="auto"/>
        <w:bottom w:val="none" w:sz="0" w:space="0" w:color="auto"/>
        <w:right w:val="none" w:sz="0" w:space="0" w:color="auto"/>
      </w:divBdr>
      <w:divsChild>
        <w:div w:id="1967664098">
          <w:marLeft w:val="0"/>
          <w:marRight w:val="0"/>
          <w:marTop w:val="0"/>
          <w:marBottom w:val="0"/>
          <w:divBdr>
            <w:top w:val="none" w:sz="0" w:space="0" w:color="auto"/>
            <w:left w:val="none" w:sz="0" w:space="0" w:color="auto"/>
            <w:bottom w:val="none" w:sz="0" w:space="0" w:color="auto"/>
            <w:right w:val="none" w:sz="0" w:space="0" w:color="auto"/>
          </w:divBdr>
          <w:divsChild>
            <w:div w:id="86556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1582">
      <w:bodyDiv w:val="1"/>
      <w:marLeft w:val="0"/>
      <w:marRight w:val="0"/>
      <w:marTop w:val="0"/>
      <w:marBottom w:val="0"/>
      <w:divBdr>
        <w:top w:val="none" w:sz="0" w:space="0" w:color="auto"/>
        <w:left w:val="none" w:sz="0" w:space="0" w:color="auto"/>
        <w:bottom w:val="none" w:sz="0" w:space="0" w:color="auto"/>
        <w:right w:val="none" w:sz="0" w:space="0" w:color="auto"/>
      </w:divBdr>
      <w:divsChild>
        <w:div w:id="762918830">
          <w:marLeft w:val="0"/>
          <w:marRight w:val="0"/>
          <w:marTop w:val="0"/>
          <w:marBottom w:val="0"/>
          <w:divBdr>
            <w:top w:val="none" w:sz="0" w:space="0" w:color="auto"/>
            <w:left w:val="none" w:sz="0" w:space="0" w:color="auto"/>
            <w:bottom w:val="none" w:sz="0" w:space="0" w:color="auto"/>
            <w:right w:val="none" w:sz="0" w:space="0" w:color="auto"/>
          </w:divBdr>
          <w:divsChild>
            <w:div w:id="147005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SWAPNADEEP DAS</dc:creator>
  <cp:keywords/>
  <dc:description/>
  <cp:lastModifiedBy>SWAPNADEEP DAS</cp:lastModifiedBy>
  <cp:revision>11</cp:revision>
  <dcterms:created xsi:type="dcterms:W3CDTF">2022-10-01T14:06:00Z</dcterms:created>
  <dcterms:modified xsi:type="dcterms:W3CDTF">2022-10-01T14:21:00Z</dcterms:modified>
</cp:coreProperties>
</file>