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7D07" w:rsidRDefault="00A605F9" w:rsidP="00A605F9">
      <w:pPr>
        <w:pStyle w:val="Heading1"/>
      </w:pPr>
      <w:r w:rsidRPr="00A605F9">
        <w:t>RDS + Aurora + ElasticCache</w:t>
      </w:r>
    </w:p>
    <w:p w:rsidR="00A605F9" w:rsidRPr="00424D90" w:rsidRDefault="00A605F9" w:rsidP="00424D90">
      <w:pPr>
        <w:pStyle w:val="Heading2"/>
      </w:pPr>
      <w:r w:rsidRPr="00424D90">
        <w:t>RDS Real Replicas v/s Multi AZ</w:t>
      </w:r>
    </w:p>
    <w:p w:rsidR="008442A8" w:rsidRDefault="008442A8" w:rsidP="008442A8">
      <w:r>
        <w:t>RDS real replicas used for scalability, as main database instance can’t scale enough if received too many requests.</w:t>
      </w:r>
    </w:p>
    <w:p w:rsidR="008442A8" w:rsidRDefault="008442A8" w:rsidP="008442A8">
      <w:r>
        <w:t>We can create up to max 5 read replicas that can be within AZ, Cross AZ or Cross Region.</w:t>
      </w:r>
    </w:p>
    <w:p w:rsidR="008442A8" w:rsidRDefault="008442A8" w:rsidP="008442A8">
      <w:r>
        <w:t xml:space="preserve">There will be async </w:t>
      </w:r>
      <w:r w:rsidR="00B84BCF">
        <w:t>replication between master and read replica instance, which also means reads are eventually consistent.</w:t>
      </w:r>
    </w:p>
    <w:p w:rsidR="00B84BCF" w:rsidRDefault="00B84BCF" w:rsidP="008442A8">
      <w:r w:rsidRPr="00B84BCF">
        <w:rPr>
          <w:noProof/>
        </w:rPr>
        <w:drawing>
          <wp:inline distT="0" distB="0" distL="0" distR="0" wp14:anchorId="72CC8188" wp14:editId="2A92268F">
            <wp:extent cx="3952875" cy="23336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952875" cy="2333625"/>
                    </a:xfrm>
                    <a:prstGeom prst="rect">
                      <a:avLst/>
                    </a:prstGeom>
                  </pic:spPr>
                </pic:pic>
              </a:graphicData>
            </a:graphic>
          </wp:inline>
        </w:drawing>
      </w:r>
    </w:p>
    <w:p w:rsidR="00B836B5" w:rsidRDefault="00B836B5" w:rsidP="00B836B5">
      <w:pPr>
        <w:pStyle w:val="ListParagraph"/>
        <w:numPr>
          <w:ilvl w:val="0"/>
          <w:numId w:val="5"/>
        </w:numPr>
      </w:pPr>
      <w:r>
        <w:t>In AWS there is a network cost when data goes from one AZ to other AZ. Within same AZ network cost is free.</w:t>
      </w:r>
    </w:p>
    <w:p w:rsidR="00B836B5" w:rsidRDefault="00B836B5" w:rsidP="00B836B5">
      <w:pPr>
        <w:rPr>
          <w:b/>
        </w:rPr>
      </w:pPr>
      <w:r>
        <w:rPr>
          <w:b/>
        </w:rPr>
        <w:t>RDS Multi AZ:</w:t>
      </w:r>
    </w:p>
    <w:p w:rsidR="00B836B5" w:rsidRDefault="00B836B5" w:rsidP="00B836B5">
      <w:r>
        <w:t>This used for disaster recovery.</w:t>
      </w:r>
    </w:p>
    <w:p w:rsidR="00B836B5" w:rsidRDefault="00B836B5" w:rsidP="00B836B5">
      <w:pPr>
        <w:pStyle w:val="ListParagraph"/>
        <w:numPr>
          <w:ilvl w:val="0"/>
          <w:numId w:val="5"/>
        </w:numPr>
      </w:pPr>
      <w:r>
        <w:t>Data replication will be synchronous</w:t>
      </w:r>
    </w:p>
    <w:p w:rsidR="00B836B5" w:rsidRDefault="00B836B5" w:rsidP="00B836B5">
      <w:pPr>
        <w:pStyle w:val="ListParagraph"/>
        <w:numPr>
          <w:ilvl w:val="0"/>
          <w:numId w:val="5"/>
        </w:numPr>
      </w:pPr>
      <w:r>
        <w:t>One DNS name – automatic app failover standby</w:t>
      </w:r>
    </w:p>
    <w:p w:rsidR="00B836B5" w:rsidRDefault="00B836B5" w:rsidP="00B836B5">
      <w:pPr>
        <w:pStyle w:val="ListParagraph"/>
        <w:numPr>
          <w:ilvl w:val="0"/>
          <w:numId w:val="5"/>
        </w:numPr>
      </w:pPr>
      <w:r>
        <w:t xml:space="preserve">Increase availability </w:t>
      </w:r>
    </w:p>
    <w:p w:rsidR="00B836B5" w:rsidRDefault="00B836B5" w:rsidP="00B836B5">
      <w:pPr>
        <w:pStyle w:val="ListParagraph"/>
        <w:numPr>
          <w:ilvl w:val="0"/>
          <w:numId w:val="5"/>
        </w:numPr>
      </w:pPr>
      <w:r>
        <w:t>Not used for scaling (as a standby database)</w:t>
      </w:r>
    </w:p>
    <w:p w:rsidR="00184048" w:rsidRDefault="00184048" w:rsidP="00B836B5">
      <w:pPr>
        <w:pStyle w:val="ListParagraph"/>
        <w:numPr>
          <w:ilvl w:val="0"/>
          <w:numId w:val="5"/>
        </w:numPr>
      </w:pPr>
      <w:r>
        <w:t xml:space="preserve">Read Replicas can also be </w:t>
      </w:r>
      <w:r w:rsidR="00287F0C">
        <w:t>set</w:t>
      </w:r>
      <w:r>
        <w:t xml:space="preserve"> for </w:t>
      </w:r>
      <w:r w:rsidR="00287F0C">
        <w:t>disaster recovery multi AZ.</w:t>
      </w:r>
    </w:p>
    <w:p w:rsidR="00B836B5" w:rsidRDefault="00B836B5" w:rsidP="00B836B5">
      <w:r w:rsidRPr="00B836B5">
        <w:rPr>
          <w:noProof/>
        </w:rPr>
        <w:lastRenderedPageBreak/>
        <w:drawing>
          <wp:inline distT="0" distB="0" distL="0" distR="0" wp14:anchorId="43DE0202" wp14:editId="36FFDA33">
            <wp:extent cx="3171825" cy="233362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171825" cy="2333625"/>
                    </a:xfrm>
                    <a:prstGeom prst="rect">
                      <a:avLst/>
                    </a:prstGeom>
                  </pic:spPr>
                </pic:pic>
              </a:graphicData>
            </a:graphic>
          </wp:inline>
        </w:drawing>
      </w:r>
    </w:p>
    <w:p w:rsidR="00424D90" w:rsidRDefault="00424D90" w:rsidP="00B836B5"/>
    <w:p w:rsidR="00B836B5" w:rsidRDefault="00424D90" w:rsidP="00424D90">
      <w:pPr>
        <w:pStyle w:val="Heading2"/>
      </w:pPr>
      <w:r>
        <w:t>RDS Security Encryption</w:t>
      </w:r>
      <w:r w:rsidR="009F07AB">
        <w:t xml:space="preserve"> + Security</w:t>
      </w:r>
    </w:p>
    <w:p w:rsidR="00424D90" w:rsidRDefault="00424D90" w:rsidP="00424D90">
      <w:r>
        <w:t>At rest encryption</w:t>
      </w:r>
    </w:p>
    <w:p w:rsidR="00424D90" w:rsidRDefault="00424D90" w:rsidP="00424D90">
      <w:pPr>
        <w:pStyle w:val="ListParagraph"/>
        <w:numPr>
          <w:ilvl w:val="0"/>
          <w:numId w:val="6"/>
        </w:numPr>
      </w:pPr>
      <w:r>
        <w:t>Possible to encrypt Master and Read Replicas with AWS KMS-AES-256 encryption</w:t>
      </w:r>
    </w:p>
    <w:p w:rsidR="00424D90" w:rsidRDefault="00424D90" w:rsidP="00424D90">
      <w:pPr>
        <w:pStyle w:val="ListParagraph"/>
        <w:numPr>
          <w:ilvl w:val="0"/>
          <w:numId w:val="6"/>
        </w:numPr>
      </w:pPr>
      <w:r>
        <w:t>Encryption has to be defined in launch time</w:t>
      </w:r>
    </w:p>
    <w:p w:rsidR="00424D90" w:rsidRDefault="00424D90" w:rsidP="00424D90">
      <w:pPr>
        <w:pStyle w:val="ListParagraph"/>
        <w:numPr>
          <w:ilvl w:val="0"/>
          <w:numId w:val="6"/>
        </w:numPr>
      </w:pPr>
      <w:r>
        <w:t>If master is not encrypted, the read replicas can’t be encrypted</w:t>
      </w:r>
    </w:p>
    <w:p w:rsidR="00424D90" w:rsidRDefault="009F07AB" w:rsidP="00424D90">
      <w:r>
        <w:t>In flight encryption</w:t>
      </w:r>
    </w:p>
    <w:p w:rsidR="009F07AB" w:rsidRDefault="009F07AB" w:rsidP="009F07AB">
      <w:pPr>
        <w:pStyle w:val="ListParagraph"/>
        <w:numPr>
          <w:ilvl w:val="0"/>
          <w:numId w:val="7"/>
        </w:numPr>
      </w:pPr>
      <w:r>
        <w:t>Data encryption during transit</w:t>
      </w:r>
    </w:p>
    <w:p w:rsidR="009F07AB" w:rsidRDefault="009F07AB" w:rsidP="009F07AB">
      <w:pPr>
        <w:pStyle w:val="ListParagraph"/>
        <w:numPr>
          <w:ilvl w:val="0"/>
          <w:numId w:val="7"/>
        </w:numPr>
      </w:pPr>
      <w:r>
        <w:t>SSL certificate to encrypt data to RDS in flight</w:t>
      </w:r>
    </w:p>
    <w:p w:rsidR="00E1457A" w:rsidRDefault="00E1457A" w:rsidP="009F07AB">
      <w:pPr>
        <w:pStyle w:val="ListParagraph"/>
        <w:numPr>
          <w:ilvl w:val="0"/>
          <w:numId w:val="7"/>
        </w:numPr>
      </w:pPr>
      <w:r>
        <w:t>Can create encrypted database from unencrypted database/snapshot</w:t>
      </w:r>
    </w:p>
    <w:p w:rsidR="009F07AB" w:rsidRDefault="009F07AB" w:rsidP="009F07AB">
      <w:pPr>
        <w:rPr>
          <w:b/>
        </w:rPr>
      </w:pPr>
      <w:r>
        <w:rPr>
          <w:b/>
        </w:rPr>
        <w:t>RDS Security Network &amp; IAM</w:t>
      </w:r>
    </w:p>
    <w:p w:rsidR="009F07AB" w:rsidRPr="009F07AB" w:rsidRDefault="009F07AB" w:rsidP="009F07AB">
      <w:r w:rsidRPr="009F07AB">
        <w:t>Network security</w:t>
      </w:r>
    </w:p>
    <w:p w:rsidR="00B84BCF" w:rsidRDefault="009F07AB" w:rsidP="009F07AB">
      <w:pPr>
        <w:pStyle w:val="ListParagraph"/>
        <w:numPr>
          <w:ilvl w:val="0"/>
          <w:numId w:val="8"/>
        </w:numPr>
      </w:pPr>
      <w:r>
        <w:t>RDS databases are usually deployed inside a private subnet</w:t>
      </w:r>
    </w:p>
    <w:p w:rsidR="009F07AB" w:rsidRDefault="00C32CB1" w:rsidP="009F07AB">
      <w:pPr>
        <w:pStyle w:val="ListParagraph"/>
        <w:numPr>
          <w:ilvl w:val="0"/>
          <w:numId w:val="8"/>
        </w:numPr>
      </w:pPr>
      <w:r>
        <w:t>Need to attach Security Group to decide which IP / security group can communicate with RDS.</w:t>
      </w:r>
    </w:p>
    <w:p w:rsidR="00C32CB1" w:rsidRDefault="00C32CB1" w:rsidP="00C32CB1">
      <w:r>
        <w:t>Access Management</w:t>
      </w:r>
    </w:p>
    <w:p w:rsidR="00C32CB1" w:rsidRDefault="00C32CB1" w:rsidP="00C32CB1">
      <w:pPr>
        <w:pStyle w:val="ListParagraph"/>
        <w:numPr>
          <w:ilvl w:val="0"/>
          <w:numId w:val="9"/>
        </w:numPr>
      </w:pPr>
      <w:r>
        <w:t>IAM policy can help in control who can manage AWS RDS (through the RDS API)</w:t>
      </w:r>
    </w:p>
    <w:p w:rsidR="00C32CB1" w:rsidRDefault="00C32CB1" w:rsidP="00E1457A">
      <w:pPr>
        <w:pStyle w:val="ListParagraph"/>
      </w:pPr>
    </w:p>
    <w:p w:rsidR="00E1457A" w:rsidRDefault="00E1457A" w:rsidP="00E1457A">
      <w:pPr>
        <w:pStyle w:val="ListParagraph"/>
        <w:ind w:left="0"/>
      </w:pPr>
    </w:p>
    <w:p w:rsidR="00E1457A" w:rsidRDefault="00E1457A" w:rsidP="00E1457A">
      <w:pPr>
        <w:pStyle w:val="ListParagraph"/>
        <w:ind w:left="0"/>
      </w:pPr>
    </w:p>
    <w:p w:rsidR="00E1457A" w:rsidRDefault="00E1457A" w:rsidP="00E1457A">
      <w:pPr>
        <w:pStyle w:val="ListParagraph"/>
        <w:ind w:left="0"/>
      </w:pPr>
    </w:p>
    <w:p w:rsidR="00E1457A" w:rsidRDefault="00E1457A" w:rsidP="00E1457A">
      <w:pPr>
        <w:pStyle w:val="ListParagraph"/>
        <w:ind w:left="0"/>
      </w:pPr>
    </w:p>
    <w:p w:rsidR="00E1457A" w:rsidRDefault="00E1457A" w:rsidP="00E1457A">
      <w:pPr>
        <w:pStyle w:val="ListParagraph"/>
        <w:ind w:left="0"/>
      </w:pPr>
    </w:p>
    <w:p w:rsidR="00E1457A" w:rsidRDefault="00E1457A" w:rsidP="00E1457A">
      <w:pPr>
        <w:pStyle w:val="Heading2"/>
      </w:pPr>
      <w:r>
        <w:lastRenderedPageBreak/>
        <w:t>Amazon Aurora</w:t>
      </w:r>
    </w:p>
    <w:p w:rsidR="00E1457A" w:rsidRDefault="00034CD4" w:rsidP="00E1457A">
      <w:r>
        <w:t>Aurora is a cloud optimized claims 5x performance improvement over MySQL on RDS, over 3x performance improvement of Postgres on RDS.</w:t>
      </w:r>
    </w:p>
    <w:p w:rsidR="00E175B8" w:rsidRDefault="00E175B8" w:rsidP="00E1457A">
      <w:r>
        <w:t>Comes with MySql and Postgres compatibility.</w:t>
      </w:r>
    </w:p>
    <w:p w:rsidR="00034CD4" w:rsidRDefault="00DB008A" w:rsidP="00DC3515">
      <w:pPr>
        <w:pStyle w:val="ListParagraph"/>
        <w:numPr>
          <w:ilvl w:val="0"/>
          <w:numId w:val="9"/>
        </w:numPr>
      </w:pPr>
      <w:r>
        <w:t>Aurora storage automatically grows in increment of 10GB up to 64TB.</w:t>
      </w:r>
    </w:p>
    <w:p w:rsidR="00DB008A" w:rsidRDefault="00853916" w:rsidP="00DC3515">
      <w:pPr>
        <w:pStyle w:val="ListParagraph"/>
        <w:numPr>
          <w:ilvl w:val="0"/>
          <w:numId w:val="9"/>
        </w:numPr>
      </w:pPr>
      <w:r>
        <w:t>Can have 15 replicas (MySql have 5), and replication process is faster.</w:t>
      </w:r>
    </w:p>
    <w:p w:rsidR="00DC3515" w:rsidRDefault="00DC3515" w:rsidP="00DC3515">
      <w:pPr>
        <w:pStyle w:val="ListParagraph"/>
        <w:numPr>
          <w:ilvl w:val="0"/>
          <w:numId w:val="9"/>
        </w:numPr>
      </w:pPr>
      <w:r>
        <w:t>Highly available</w:t>
      </w:r>
    </w:p>
    <w:p w:rsidR="00853916" w:rsidRDefault="00DC3515" w:rsidP="00DC3515">
      <w:pPr>
        <w:pStyle w:val="ListParagraph"/>
        <w:numPr>
          <w:ilvl w:val="0"/>
          <w:numId w:val="9"/>
        </w:numPr>
      </w:pPr>
      <w:r>
        <w:t>Aurora cost 20% more than RDS</w:t>
      </w:r>
    </w:p>
    <w:p w:rsidR="00941838" w:rsidRPr="00CD0E84" w:rsidRDefault="00941838" w:rsidP="00CD0E84">
      <w:pPr>
        <w:pStyle w:val="Heading3"/>
      </w:pPr>
      <w:r w:rsidRPr="00CD0E84">
        <w:t>High availability and Read Scaling</w:t>
      </w:r>
    </w:p>
    <w:p w:rsidR="00941838" w:rsidRPr="00941838" w:rsidRDefault="00941838" w:rsidP="00941838">
      <w:pPr>
        <w:pStyle w:val="ListParagraph"/>
        <w:numPr>
          <w:ilvl w:val="0"/>
          <w:numId w:val="10"/>
        </w:numPr>
        <w:rPr>
          <w:b/>
        </w:rPr>
      </w:pPr>
      <w:r>
        <w:t>6 copies of the data across 3 different AZ</w:t>
      </w:r>
    </w:p>
    <w:p w:rsidR="00941838" w:rsidRPr="00941838" w:rsidRDefault="00941838" w:rsidP="00941838">
      <w:pPr>
        <w:pStyle w:val="ListParagraph"/>
        <w:numPr>
          <w:ilvl w:val="0"/>
          <w:numId w:val="10"/>
        </w:numPr>
        <w:rPr>
          <w:b/>
        </w:rPr>
      </w:pPr>
      <w:r>
        <w:t>One Aurora instance takes writes (master)</w:t>
      </w:r>
    </w:p>
    <w:p w:rsidR="00941838" w:rsidRPr="00941838" w:rsidRDefault="00941838" w:rsidP="00941838">
      <w:pPr>
        <w:pStyle w:val="ListParagraph"/>
        <w:numPr>
          <w:ilvl w:val="0"/>
          <w:numId w:val="10"/>
        </w:numPr>
        <w:rPr>
          <w:b/>
        </w:rPr>
      </w:pPr>
      <w:r>
        <w:t>Automated failover for master less than 30 second</w:t>
      </w:r>
    </w:p>
    <w:p w:rsidR="00941838" w:rsidRPr="00941838" w:rsidRDefault="00941838" w:rsidP="00941838">
      <w:pPr>
        <w:pStyle w:val="ListParagraph"/>
        <w:numPr>
          <w:ilvl w:val="0"/>
          <w:numId w:val="10"/>
        </w:numPr>
        <w:rPr>
          <w:b/>
        </w:rPr>
      </w:pPr>
      <w:r>
        <w:t>Master + up to 15 aurora read replicas serve reads</w:t>
      </w:r>
    </w:p>
    <w:p w:rsidR="00941838" w:rsidRPr="00CD0E84" w:rsidRDefault="00941838" w:rsidP="00941838">
      <w:pPr>
        <w:pStyle w:val="ListParagraph"/>
        <w:numPr>
          <w:ilvl w:val="0"/>
          <w:numId w:val="10"/>
        </w:numPr>
        <w:rPr>
          <w:b/>
        </w:rPr>
      </w:pPr>
      <w:r>
        <w:t>Supports cross region replication</w:t>
      </w:r>
    </w:p>
    <w:p w:rsidR="00CD0E84" w:rsidRDefault="00CD0E84" w:rsidP="00CD0E84">
      <w:pPr>
        <w:pStyle w:val="Heading3"/>
      </w:pPr>
      <w:r>
        <w:t>Aurora DB cluster</w:t>
      </w:r>
    </w:p>
    <w:p w:rsidR="00CD0E84" w:rsidRDefault="00F116A0" w:rsidP="00F116A0">
      <w:pPr>
        <w:pStyle w:val="ListParagraph"/>
        <w:numPr>
          <w:ilvl w:val="0"/>
          <w:numId w:val="11"/>
        </w:numPr>
      </w:pPr>
      <w:r>
        <w:t>It has Writer End Point always pointing to Master, so If Master fails we still be pointing and writing to same endpoint.</w:t>
      </w:r>
    </w:p>
    <w:p w:rsidR="00F116A0" w:rsidRDefault="00F116A0" w:rsidP="00F116A0">
      <w:pPr>
        <w:pStyle w:val="ListParagraph"/>
        <w:numPr>
          <w:ilvl w:val="0"/>
          <w:numId w:val="11"/>
        </w:numPr>
      </w:pPr>
      <w:r>
        <w:t>Similarly it has “Reader End Point” pointing to all read replicas (as for us it’s very hard to know where all read replicas are located)</w:t>
      </w:r>
    </w:p>
    <w:p w:rsidR="001852AD" w:rsidRDefault="001852AD" w:rsidP="001852AD">
      <w:r w:rsidRPr="001852AD">
        <w:rPr>
          <w:noProof/>
        </w:rPr>
        <w:drawing>
          <wp:inline distT="0" distB="0" distL="0" distR="0" wp14:anchorId="7BD130C9" wp14:editId="23497BE4">
            <wp:extent cx="5905500" cy="31051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05500" cy="3105150"/>
                    </a:xfrm>
                    <a:prstGeom prst="rect">
                      <a:avLst/>
                    </a:prstGeom>
                  </pic:spPr>
                </pic:pic>
              </a:graphicData>
            </a:graphic>
          </wp:inline>
        </w:drawing>
      </w:r>
    </w:p>
    <w:p w:rsidR="00D938D4" w:rsidRDefault="00D938D4" w:rsidP="001852AD"/>
    <w:p w:rsidR="00D938D4" w:rsidRDefault="00D938D4" w:rsidP="001852AD"/>
    <w:p w:rsidR="00D938D4" w:rsidRDefault="00D938D4" w:rsidP="00D938D4">
      <w:pPr>
        <w:pStyle w:val="Heading3"/>
      </w:pPr>
      <w:r>
        <w:t>Features</w:t>
      </w:r>
    </w:p>
    <w:p w:rsidR="00D938D4" w:rsidRDefault="00D938D4" w:rsidP="00D938D4">
      <w:pPr>
        <w:pStyle w:val="ListParagraph"/>
        <w:numPr>
          <w:ilvl w:val="0"/>
          <w:numId w:val="12"/>
        </w:numPr>
      </w:pPr>
      <w:r>
        <w:t>Automatic failover</w:t>
      </w:r>
    </w:p>
    <w:p w:rsidR="00D938D4" w:rsidRDefault="00D938D4" w:rsidP="00D938D4">
      <w:pPr>
        <w:pStyle w:val="ListParagraph"/>
        <w:numPr>
          <w:ilvl w:val="0"/>
          <w:numId w:val="12"/>
        </w:numPr>
      </w:pPr>
      <w:r>
        <w:t>Automated patching with zero downtime</w:t>
      </w:r>
    </w:p>
    <w:p w:rsidR="00D938D4" w:rsidRDefault="00D938D4" w:rsidP="00D938D4">
      <w:pPr>
        <w:pStyle w:val="ListParagraph"/>
        <w:numPr>
          <w:ilvl w:val="0"/>
          <w:numId w:val="12"/>
        </w:numPr>
      </w:pPr>
      <w:r>
        <w:t>Advance monitoring</w:t>
      </w:r>
    </w:p>
    <w:p w:rsidR="00D938D4" w:rsidRDefault="00D938D4" w:rsidP="00D938D4">
      <w:pPr>
        <w:pStyle w:val="ListParagraph"/>
        <w:numPr>
          <w:ilvl w:val="0"/>
          <w:numId w:val="12"/>
        </w:numPr>
      </w:pPr>
      <w:r>
        <w:t>Routine maintenance</w:t>
      </w:r>
    </w:p>
    <w:p w:rsidR="00D938D4" w:rsidRDefault="00D938D4" w:rsidP="00D938D4">
      <w:pPr>
        <w:pStyle w:val="ListParagraph"/>
        <w:numPr>
          <w:ilvl w:val="0"/>
          <w:numId w:val="12"/>
        </w:numPr>
      </w:pPr>
      <w:r>
        <w:t>Backtrack: restore data at any point of time without using backups.</w:t>
      </w:r>
    </w:p>
    <w:p w:rsidR="00AC192B" w:rsidRDefault="008343E6" w:rsidP="008343E6">
      <w:pPr>
        <w:pStyle w:val="Heading3"/>
      </w:pPr>
      <w:r>
        <w:t>Aurora Server less</w:t>
      </w:r>
    </w:p>
    <w:p w:rsidR="008343E6" w:rsidRDefault="008343E6" w:rsidP="008343E6">
      <w:pPr>
        <w:pStyle w:val="ListParagraph"/>
        <w:numPr>
          <w:ilvl w:val="0"/>
          <w:numId w:val="13"/>
        </w:numPr>
      </w:pPr>
      <w:r>
        <w:t>Good for infrequent, intermittent or unpredictable workloads</w:t>
      </w:r>
    </w:p>
    <w:p w:rsidR="008343E6" w:rsidRDefault="008343E6" w:rsidP="008343E6">
      <w:pPr>
        <w:pStyle w:val="ListParagraph"/>
        <w:numPr>
          <w:ilvl w:val="0"/>
          <w:numId w:val="13"/>
        </w:numPr>
      </w:pPr>
      <w:r>
        <w:t>No capacity planning needed</w:t>
      </w:r>
    </w:p>
    <w:p w:rsidR="00FC7158" w:rsidRDefault="008343E6" w:rsidP="008343E6">
      <w:pPr>
        <w:pStyle w:val="ListParagraph"/>
        <w:numPr>
          <w:ilvl w:val="0"/>
          <w:numId w:val="13"/>
        </w:numPr>
      </w:pPr>
      <w:r>
        <w:t>Automated database instantiation and auto-scaling based on usages</w:t>
      </w:r>
      <w:r w:rsidR="00FC7158">
        <w:t>, scale based on demand</w:t>
      </w:r>
    </w:p>
    <w:p w:rsidR="00C54F39" w:rsidRDefault="00C54F39" w:rsidP="00C54F39">
      <w:pPr>
        <w:pStyle w:val="Heading3"/>
      </w:pPr>
      <w:r>
        <w:t>Aurora Global Database</w:t>
      </w:r>
    </w:p>
    <w:p w:rsidR="008343E6" w:rsidRDefault="00C54F39" w:rsidP="00C54F39">
      <w:pPr>
        <w:pStyle w:val="ListParagraph"/>
        <w:numPr>
          <w:ilvl w:val="0"/>
          <w:numId w:val="14"/>
        </w:numPr>
      </w:pPr>
      <w:r>
        <w:t>1 primary region (read/write)</w:t>
      </w:r>
    </w:p>
    <w:p w:rsidR="00C54F39" w:rsidRDefault="00C54F39" w:rsidP="00C54F39">
      <w:pPr>
        <w:pStyle w:val="ListParagraph"/>
        <w:numPr>
          <w:ilvl w:val="0"/>
          <w:numId w:val="14"/>
        </w:numPr>
      </w:pPr>
      <w:r>
        <w:t>Up to 5 secondary (read-only) region, replication lag is less than 1 sec</w:t>
      </w:r>
    </w:p>
    <w:p w:rsidR="009866B4" w:rsidRDefault="009866B4" w:rsidP="00C54F39">
      <w:pPr>
        <w:pStyle w:val="ListParagraph"/>
        <w:numPr>
          <w:ilvl w:val="0"/>
          <w:numId w:val="14"/>
        </w:numPr>
      </w:pPr>
      <w:r>
        <w:t>Up to 16 read replicas per secondary region</w:t>
      </w:r>
    </w:p>
    <w:p w:rsidR="009866B4" w:rsidRDefault="009866B4" w:rsidP="00C54F39">
      <w:pPr>
        <w:pStyle w:val="ListParagraph"/>
        <w:numPr>
          <w:ilvl w:val="0"/>
          <w:numId w:val="14"/>
        </w:numPr>
      </w:pPr>
      <w:r>
        <w:t>Helps for decreasing latency</w:t>
      </w:r>
    </w:p>
    <w:p w:rsidR="009866B4" w:rsidRDefault="009866B4" w:rsidP="00C54F39">
      <w:pPr>
        <w:pStyle w:val="ListParagraph"/>
        <w:numPr>
          <w:ilvl w:val="0"/>
          <w:numId w:val="14"/>
        </w:numPr>
      </w:pPr>
      <w:r>
        <w:t>Promoting another region (for disaster recovery) has an RTO of &lt; 1 minute</w:t>
      </w:r>
    </w:p>
    <w:p w:rsidR="001671C3" w:rsidRDefault="001671C3" w:rsidP="009866B4">
      <w:r>
        <w:t>Application from one region can read data from other region and perform read-only workloads.</w:t>
      </w:r>
    </w:p>
    <w:p w:rsidR="00BA2B69" w:rsidRDefault="00BA2B69" w:rsidP="009866B4"/>
    <w:p w:rsidR="001671C3" w:rsidRDefault="00BA2B69" w:rsidP="00BA2B69">
      <w:pPr>
        <w:pStyle w:val="Heading2"/>
      </w:pPr>
      <w:r>
        <w:t>Elastic Cache</w:t>
      </w:r>
    </w:p>
    <w:p w:rsidR="00BA2B69" w:rsidRDefault="005965E6" w:rsidP="00BA2B69">
      <w:r>
        <w:t>The same way RDS is to get managed to relation databases, Elastic cache is to get managed Redis or Memcached.</w:t>
      </w:r>
    </w:p>
    <w:p w:rsidR="005965E6" w:rsidRDefault="005965E6" w:rsidP="005965E6">
      <w:pPr>
        <w:pStyle w:val="ListParagraph"/>
        <w:numPr>
          <w:ilvl w:val="0"/>
          <w:numId w:val="15"/>
        </w:numPr>
      </w:pPr>
      <w:r>
        <w:t>Reduce load from database</w:t>
      </w:r>
    </w:p>
    <w:p w:rsidR="005965E6" w:rsidRDefault="005965E6" w:rsidP="005965E6">
      <w:pPr>
        <w:pStyle w:val="ListParagraph"/>
        <w:numPr>
          <w:ilvl w:val="0"/>
          <w:numId w:val="15"/>
        </w:numPr>
      </w:pPr>
      <w:r>
        <w:t>Helps application making stateless</w:t>
      </w:r>
    </w:p>
    <w:p w:rsidR="005965E6" w:rsidRDefault="005965E6" w:rsidP="005965E6">
      <w:pPr>
        <w:pStyle w:val="ListParagraph"/>
        <w:numPr>
          <w:ilvl w:val="0"/>
          <w:numId w:val="15"/>
        </w:numPr>
      </w:pPr>
      <w:r>
        <w:t>Write scaling using shading</w:t>
      </w:r>
    </w:p>
    <w:p w:rsidR="005965E6" w:rsidRDefault="005965E6" w:rsidP="005965E6">
      <w:pPr>
        <w:pStyle w:val="ListParagraph"/>
        <w:numPr>
          <w:ilvl w:val="0"/>
          <w:numId w:val="15"/>
        </w:numPr>
      </w:pPr>
      <w:r>
        <w:t>Read scaling using read replicas</w:t>
      </w:r>
    </w:p>
    <w:p w:rsidR="005965E6" w:rsidRDefault="005965E6" w:rsidP="005965E6">
      <w:pPr>
        <w:pStyle w:val="ListParagraph"/>
        <w:numPr>
          <w:ilvl w:val="0"/>
          <w:numId w:val="15"/>
        </w:numPr>
      </w:pPr>
      <w:r>
        <w:t>Multi AZ with failover capability</w:t>
      </w:r>
    </w:p>
    <w:p w:rsidR="005965E6" w:rsidRDefault="005965E6" w:rsidP="005965E6">
      <w:pPr>
        <w:pStyle w:val="ListParagraph"/>
        <w:numPr>
          <w:ilvl w:val="0"/>
          <w:numId w:val="15"/>
        </w:numPr>
      </w:pPr>
      <w:r>
        <w:t>AWS takes care of OS maintenance/patching, optimization, setup, configuration, monitoring, failure recovery and backups.</w:t>
      </w:r>
    </w:p>
    <w:p w:rsidR="00CD6DC8" w:rsidRDefault="00CD6DC8" w:rsidP="00CD6DC8"/>
    <w:p w:rsidR="005965E6" w:rsidRDefault="00117939" w:rsidP="00117939">
      <w:pPr>
        <w:pStyle w:val="Heading3"/>
      </w:pPr>
      <w:r>
        <w:lastRenderedPageBreak/>
        <w:t>Solution Architecture</w:t>
      </w:r>
    </w:p>
    <w:p w:rsidR="00CD6DC8" w:rsidRPr="00CD6DC8" w:rsidRDefault="00CD6DC8" w:rsidP="00CD6DC8">
      <w:pPr>
        <w:rPr>
          <w:b/>
        </w:rPr>
      </w:pPr>
      <w:r>
        <w:rPr>
          <w:b/>
        </w:rPr>
        <w:t>DB Cache:</w:t>
      </w:r>
    </w:p>
    <w:p w:rsidR="00117939" w:rsidRDefault="00E7784A" w:rsidP="00117939">
      <w:r>
        <w:t>Application querie</w:t>
      </w:r>
      <w:r w:rsidR="00CA057A">
        <w:t>s Elastic c</w:t>
      </w:r>
      <w:r>
        <w:t>ache, if not available get from RDS and store in Elastic cache.</w:t>
      </w:r>
    </w:p>
    <w:p w:rsidR="00CD6DC8" w:rsidRDefault="00CD6DC8" w:rsidP="00117939">
      <w:r w:rsidRPr="00CD6DC8">
        <w:rPr>
          <w:noProof/>
        </w:rPr>
        <w:drawing>
          <wp:inline distT="0" distB="0" distL="0" distR="0" wp14:anchorId="7E8020F7" wp14:editId="147D9327">
            <wp:extent cx="3771900" cy="20383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771900" cy="2038350"/>
                    </a:xfrm>
                    <a:prstGeom prst="rect">
                      <a:avLst/>
                    </a:prstGeom>
                  </pic:spPr>
                </pic:pic>
              </a:graphicData>
            </a:graphic>
          </wp:inline>
        </w:drawing>
      </w:r>
    </w:p>
    <w:p w:rsidR="00CD6DC8" w:rsidRDefault="00CD6DC8" w:rsidP="00117939">
      <w:pPr>
        <w:rPr>
          <w:b/>
        </w:rPr>
      </w:pPr>
      <w:r>
        <w:rPr>
          <w:b/>
        </w:rPr>
        <w:t>User Session store:</w:t>
      </w:r>
    </w:p>
    <w:p w:rsidR="00CD6DC8" w:rsidRDefault="00B259B4" w:rsidP="00117939">
      <w:r>
        <w:t>User will login to one of the application and user session will be stored to Elastic cache, when user hits another instance of application and by getting the data from cache user doesn’t have to re authenticate him.</w:t>
      </w:r>
    </w:p>
    <w:p w:rsidR="00680DA3" w:rsidRDefault="00680DA3" w:rsidP="00117939">
      <w:r>
        <w:t>So the application will be stateless.</w:t>
      </w:r>
    </w:p>
    <w:p w:rsidR="00B259B4" w:rsidRPr="00B259B4" w:rsidRDefault="00680DA3" w:rsidP="00117939">
      <w:r w:rsidRPr="00680DA3">
        <w:rPr>
          <w:noProof/>
        </w:rPr>
        <w:drawing>
          <wp:inline distT="0" distB="0" distL="0" distR="0" wp14:anchorId="7361BBA7" wp14:editId="5F572D12">
            <wp:extent cx="3895725" cy="210502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895725" cy="2105025"/>
                    </a:xfrm>
                    <a:prstGeom prst="rect">
                      <a:avLst/>
                    </a:prstGeom>
                  </pic:spPr>
                </pic:pic>
              </a:graphicData>
            </a:graphic>
          </wp:inline>
        </w:drawing>
      </w:r>
    </w:p>
    <w:p w:rsidR="00E7784A" w:rsidRPr="00117939" w:rsidRDefault="00E7784A" w:rsidP="00117939"/>
    <w:p w:rsidR="005965E6" w:rsidRPr="00BA2B69" w:rsidRDefault="005965E6" w:rsidP="00BA2B69"/>
    <w:p w:rsidR="00C54F39" w:rsidRDefault="009866B4" w:rsidP="009866B4">
      <w:r>
        <w:t xml:space="preserve"> </w:t>
      </w:r>
      <w:r w:rsidR="00C54F39">
        <w:t xml:space="preserve"> </w:t>
      </w:r>
    </w:p>
    <w:p w:rsidR="00A44DD4" w:rsidRDefault="00A44DD4" w:rsidP="009866B4"/>
    <w:p w:rsidR="00A44DD4" w:rsidRDefault="00A44DD4" w:rsidP="009866B4"/>
    <w:p w:rsidR="00A44DD4" w:rsidRDefault="00A44DD4" w:rsidP="00A44DD4">
      <w:pPr>
        <w:pStyle w:val="Heading3"/>
      </w:pPr>
      <w:r>
        <w:lastRenderedPageBreak/>
        <w:t>Redis v/s Memcached</w:t>
      </w:r>
    </w:p>
    <w:p w:rsidR="00A44DD4" w:rsidRPr="00A44DD4" w:rsidRDefault="00A44DD4" w:rsidP="00A44DD4">
      <w:r w:rsidRPr="00A44DD4">
        <w:rPr>
          <w:noProof/>
        </w:rPr>
        <w:drawing>
          <wp:inline distT="0" distB="0" distL="0" distR="0" wp14:anchorId="7FC18530" wp14:editId="6E89563F">
            <wp:extent cx="5943600" cy="2393950"/>
            <wp:effectExtent l="0" t="0" r="0" b="63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2393950"/>
                    </a:xfrm>
                    <a:prstGeom prst="rect">
                      <a:avLst/>
                    </a:prstGeom>
                  </pic:spPr>
                </pic:pic>
              </a:graphicData>
            </a:graphic>
          </wp:inline>
        </w:drawing>
      </w:r>
    </w:p>
    <w:p w:rsidR="00F116A0" w:rsidRPr="00A44DD4" w:rsidRDefault="00A44DD4" w:rsidP="001852AD">
      <w:r>
        <w:t>Redis is more like RDS. But Memcach</w:t>
      </w:r>
      <w:r w:rsidR="00BA7899">
        <w:t>e</w:t>
      </w:r>
      <w:r>
        <w:t xml:space="preserve">d operates on </w:t>
      </w:r>
      <w:r>
        <w:rPr>
          <w:b/>
        </w:rPr>
        <w:t xml:space="preserve">sharding. </w:t>
      </w:r>
      <w:r>
        <w:t>In sharding data will be partitioned</w:t>
      </w:r>
      <w:r w:rsidR="00BA7899">
        <w:t xml:space="preserve"> </w:t>
      </w:r>
      <w:r>
        <w:t>(based on some key) and persisted to multiple nodes.</w:t>
      </w:r>
    </w:p>
    <w:p w:rsidR="00941838" w:rsidRDefault="00941838" w:rsidP="00941838">
      <w:pPr>
        <w:rPr>
          <w:b/>
        </w:rPr>
      </w:pPr>
    </w:p>
    <w:p w:rsidR="001E49F9" w:rsidRDefault="001E49F9" w:rsidP="00941838">
      <w:pPr>
        <w:rPr>
          <w:b/>
        </w:rPr>
      </w:pPr>
    </w:p>
    <w:p w:rsidR="001E49F9" w:rsidRDefault="001E49F9" w:rsidP="00941838">
      <w:pPr>
        <w:rPr>
          <w:b/>
        </w:rPr>
      </w:pPr>
    </w:p>
    <w:p w:rsidR="001E49F9" w:rsidRDefault="001E49F9" w:rsidP="00941838">
      <w:pPr>
        <w:rPr>
          <w:b/>
        </w:rPr>
      </w:pPr>
    </w:p>
    <w:p w:rsidR="001E49F9" w:rsidRDefault="001E49F9" w:rsidP="00941838">
      <w:pPr>
        <w:rPr>
          <w:b/>
        </w:rPr>
      </w:pPr>
    </w:p>
    <w:p w:rsidR="001E49F9" w:rsidRDefault="001E49F9" w:rsidP="00941838">
      <w:pPr>
        <w:rPr>
          <w:b/>
        </w:rPr>
      </w:pPr>
    </w:p>
    <w:p w:rsidR="001E49F9" w:rsidRDefault="001E49F9" w:rsidP="00941838">
      <w:pPr>
        <w:rPr>
          <w:b/>
        </w:rPr>
      </w:pPr>
    </w:p>
    <w:p w:rsidR="001E49F9" w:rsidRDefault="001E49F9" w:rsidP="00941838">
      <w:pPr>
        <w:rPr>
          <w:b/>
        </w:rPr>
      </w:pPr>
    </w:p>
    <w:p w:rsidR="001E49F9" w:rsidRDefault="001E49F9" w:rsidP="00941838">
      <w:pPr>
        <w:rPr>
          <w:b/>
        </w:rPr>
      </w:pPr>
    </w:p>
    <w:p w:rsidR="001E49F9" w:rsidRDefault="001E49F9" w:rsidP="00941838">
      <w:pPr>
        <w:rPr>
          <w:b/>
        </w:rPr>
      </w:pPr>
    </w:p>
    <w:p w:rsidR="001E49F9" w:rsidRDefault="001E49F9" w:rsidP="00941838">
      <w:pPr>
        <w:rPr>
          <w:b/>
        </w:rPr>
      </w:pPr>
    </w:p>
    <w:p w:rsidR="001E49F9" w:rsidRDefault="001E49F9" w:rsidP="00941838">
      <w:pPr>
        <w:rPr>
          <w:b/>
        </w:rPr>
      </w:pPr>
    </w:p>
    <w:p w:rsidR="001E49F9" w:rsidRDefault="001E49F9" w:rsidP="00941838">
      <w:pPr>
        <w:rPr>
          <w:b/>
        </w:rPr>
      </w:pPr>
    </w:p>
    <w:p w:rsidR="001E49F9" w:rsidRDefault="001E49F9" w:rsidP="00941838">
      <w:pPr>
        <w:rPr>
          <w:b/>
        </w:rPr>
      </w:pPr>
    </w:p>
    <w:p w:rsidR="001E49F9" w:rsidRDefault="001E49F9" w:rsidP="00941838">
      <w:pPr>
        <w:rPr>
          <w:b/>
        </w:rPr>
      </w:pPr>
    </w:p>
    <w:p w:rsidR="001E49F9" w:rsidRDefault="001E49F9" w:rsidP="00941838">
      <w:pPr>
        <w:rPr>
          <w:b/>
        </w:rPr>
      </w:pPr>
    </w:p>
    <w:p w:rsidR="001E49F9" w:rsidRDefault="001E49F9" w:rsidP="001E49F9">
      <w:pPr>
        <w:pStyle w:val="Heading1"/>
      </w:pPr>
      <w:r>
        <w:lastRenderedPageBreak/>
        <w:t>Route 53</w:t>
      </w:r>
    </w:p>
    <w:p w:rsidR="001E49F9" w:rsidRDefault="00EC012B" w:rsidP="001E49F9">
      <w:r>
        <w:t>Route 53 is a managed DNS (Domain Name Service)</w:t>
      </w:r>
    </w:p>
    <w:p w:rsidR="00EC012B" w:rsidRDefault="00EC012B" w:rsidP="001E49F9">
      <w:r>
        <w:t>In AWS most common records are:</w:t>
      </w:r>
    </w:p>
    <w:p w:rsidR="00EC012B" w:rsidRDefault="00EC012B" w:rsidP="00EC012B">
      <w:pPr>
        <w:pStyle w:val="ListParagraph"/>
        <w:numPr>
          <w:ilvl w:val="0"/>
          <w:numId w:val="16"/>
        </w:numPr>
      </w:pPr>
      <w:r>
        <w:t>A: hostname to IPv4</w:t>
      </w:r>
    </w:p>
    <w:p w:rsidR="00EC012B" w:rsidRDefault="00EC012B" w:rsidP="00EC012B">
      <w:pPr>
        <w:pStyle w:val="ListParagraph"/>
        <w:numPr>
          <w:ilvl w:val="0"/>
          <w:numId w:val="16"/>
        </w:numPr>
      </w:pPr>
      <w:r>
        <w:t>AAAA: hostname to IPv6</w:t>
      </w:r>
    </w:p>
    <w:p w:rsidR="00EC012B" w:rsidRDefault="00EC012B" w:rsidP="00EC012B">
      <w:pPr>
        <w:pStyle w:val="ListParagraph"/>
        <w:numPr>
          <w:ilvl w:val="0"/>
          <w:numId w:val="16"/>
        </w:numPr>
      </w:pPr>
      <w:r>
        <w:t>CNAME: hostname to hostname</w:t>
      </w:r>
    </w:p>
    <w:p w:rsidR="00EC012B" w:rsidRDefault="00EC012B" w:rsidP="00EC012B">
      <w:pPr>
        <w:pStyle w:val="ListParagraph"/>
        <w:numPr>
          <w:ilvl w:val="0"/>
          <w:numId w:val="16"/>
        </w:numPr>
      </w:pPr>
      <w:r>
        <w:t>Alias: hostname to AWS resource</w:t>
      </w:r>
    </w:p>
    <w:p w:rsidR="00481D4D" w:rsidRDefault="00481D4D" w:rsidP="00481D4D">
      <w:r>
        <w:t>Note:</w:t>
      </w:r>
    </w:p>
    <w:p w:rsidR="00481D4D" w:rsidRDefault="00481D4D" w:rsidP="00481D4D">
      <w:r>
        <w:t>The DNS protocol doesn’t allow to create a CNAME record for top node of a DNS namespace (mycompany.com) also known as zone apex.</w:t>
      </w:r>
    </w:p>
    <w:p w:rsidR="00EC012B" w:rsidRDefault="00601350" w:rsidP="00EC012B">
      <w:r w:rsidRPr="00601350">
        <w:rPr>
          <w:noProof/>
        </w:rPr>
        <w:drawing>
          <wp:inline distT="0" distB="0" distL="0" distR="0" wp14:anchorId="1DF5352D" wp14:editId="6305C4F4">
            <wp:extent cx="5810250" cy="260032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810250" cy="2600325"/>
                    </a:xfrm>
                    <a:prstGeom prst="rect">
                      <a:avLst/>
                    </a:prstGeom>
                  </pic:spPr>
                </pic:pic>
              </a:graphicData>
            </a:graphic>
          </wp:inline>
        </w:drawing>
      </w:r>
    </w:p>
    <w:p w:rsidR="00880C14" w:rsidRDefault="00880C14" w:rsidP="00EC012B"/>
    <w:p w:rsidR="00880C14" w:rsidRDefault="00880C14" w:rsidP="00EC012B">
      <w:r>
        <w:t>Route 53 has advanced feature such as:</w:t>
      </w:r>
    </w:p>
    <w:p w:rsidR="00880C14" w:rsidRDefault="00880C14" w:rsidP="00880C14">
      <w:pPr>
        <w:pStyle w:val="ListParagraph"/>
        <w:numPr>
          <w:ilvl w:val="0"/>
          <w:numId w:val="17"/>
        </w:numPr>
      </w:pPr>
      <w:r>
        <w:t>Load balancing through DNS (called client load balance)</w:t>
      </w:r>
    </w:p>
    <w:p w:rsidR="00880C14" w:rsidRDefault="00880C14" w:rsidP="00880C14">
      <w:pPr>
        <w:pStyle w:val="ListParagraph"/>
        <w:numPr>
          <w:ilvl w:val="0"/>
          <w:numId w:val="17"/>
        </w:numPr>
      </w:pPr>
      <w:r>
        <w:t>Health checks</w:t>
      </w:r>
    </w:p>
    <w:p w:rsidR="00880C14" w:rsidRDefault="00880C14" w:rsidP="00880C14">
      <w:pPr>
        <w:pStyle w:val="ListParagraph"/>
        <w:numPr>
          <w:ilvl w:val="0"/>
          <w:numId w:val="17"/>
        </w:numPr>
      </w:pPr>
      <w:r>
        <w:t>Routing policy: simple, failover, geolocation, latency, weight, multi value</w:t>
      </w:r>
    </w:p>
    <w:p w:rsidR="00880C14" w:rsidRDefault="00AB1014" w:rsidP="00AB1014">
      <w:pPr>
        <w:pStyle w:val="Heading2"/>
      </w:pPr>
      <w:r>
        <w:t>TTL (Time To Live)</w:t>
      </w:r>
    </w:p>
    <w:p w:rsidR="00AB1014" w:rsidRDefault="00AB1014" w:rsidP="00AB1014">
      <w:r>
        <w:t>For each DNS record it’s mandatory to specify a TTL. Setting up TTL will reduce load on DNS server (Route 53).</w:t>
      </w:r>
    </w:p>
    <w:p w:rsidR="00AB1014" w:rsidRDefault="00AB1014" w:rsidP="00AB1014">
      <w:r>
        <w:t>With TTL Browser will cache the DNS mapping and for that particular time will directly reach to the IP instead contacting to Route 53.</w:t>
      </w:r>
    </w:p>
    <w:p w:rsidR="00AB1014" w:rsidRDefault="00AB1014" w:rsidP="00AB1014">
      <w:r>
        <w:lastRenderedPageBreak/>
        <w:t>With high TTL we possibly may get outdated record.</w:t>
      </w:r>
    </w:p>
    <w:p w:rsidR="00AB1014" w:rsidRDefault="00AB1014" w:rsidP="00AB1014">
      <w:pPr>
        <w:pStyle w:val="Heading2"/>
      </w:pPr>
      <w:r>
        <w:t>Routing Policy</w:t>
      </w:r>
    </w:p>
    <w:p w:rsidR="00AB1014" w:rsidRPr="00AB1014" w:rsidRDefault="00AB1014" w:rsidP="00AB1014">
      <w:pPr>
        <w:pStyle w:val="Heading3"/>
      </w:pPr>
      <w:r>
        <w:t>Simple Routing Policy</w:t>
      </w:r>
    </w:p>
    <w:p w:rsidR="00AB1014" w:rsidRDefault="00AB1014" w:rsidP="00AB1014">
      <w:r>
        <w:t xml:space="preserve">This is just a simple mapping with </w:t>
      </w:r>
      <w:r w:rsidR="004421F4">
        <w:t>DNS</w:t>
      </w:r>
      <w:r>
        <w:t xml:space="preserve"> name and IP to redirect.</w:t>
      </w:r>
    </w:p>
    <w:p w:rsidR="00AB1014" w:rsidRDefault="00AB1014" w:rsidP="00AB1014">
      <w:pPr>
        <w:pStyle w:val="ListParagraph"/>
        <w:numPr>
          <w:ilvl w:val="0"/>
          <w:numId w:val="18"/>
        </w:numPr>
      </w:pPr>
      <w:r>
        <w:t>Use when we need to redirect to a single resource</w:t>
      </w:r>
    </w:p>
    <w:p w:rsidR="00AB1014" w:rsidRDefault="00AB1014" w:rsidP="00AB1014">
      <w:pPr>
        <w:pStyle w:val="ListParagraph"/>
        <w:numPr>
          <w:ilvl w:val="0"/>
          <w:numId w:val="18"/>
        </w:numPr>
      </w:pPr>
      <w:r>
        <w:t>We can’t attach health checks to a simple routing policy</w:t>
      </w:r>
    </w:p>
    <w:p w:rsidR="00AB1014" w:rsidRDefault="0008251F" w:rsidP="0008251F">
      <w:pPr>
        <w:pStyle w:val="ListParagraph"/>
        <w:numPr>
          <w:ilvl w:val="0"/>
          <w:numId w:val="18"/>
        </w:numPr>
      </w:pPr>
      <w:r>
        <w:t>Can return multiple values to client and client will randomly choose a value (client side load balancing)</w:t>
      </w:r>
    </w:p>
    <w:p w:rsidR="0008251F" w:rsidRDefault="0008251F" w:rsidP="0008251F">
      <w:pPr>
        <w:pStyle w:val="Heading3"/>
      </w:pPr>
      <w:r>
        <w:t>Weighted Routing Policy</w:t>
      </w:r>
    </w:p>
    <w:p w:rsidR="0008251F" w:rsidRDefault="0093347E" w:rsidP="0008251F">
      <w:r>
        <w:t>Controls the % of the requests that going to specific endpoint.</w:t>
      </w:r>
    </w:p>
    <w:p w:rsidR="0093347E" w:rsidRDefault="00481D9A" w:rsidP="0008251F">
      <w:r>
        <w:rPr>
          <w:noProof/>
        </w:rPr>
        <w:drawing>
          <wp:inline distT="0" distB="0" distL="0" distR="0" wp14:anchorId="496FDBA2">
            <wp:extent cx="2981325" cy="297180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81325" cy="2971800"/>
                    </a:xfrm>
                    <a:prstGeom prst="rect">
                      <a:avLst/>
                    </a:prstGeom>
                    <a:noFill/>
                  </pic:spPr>
                </pic:pic>
              </a:graphicData>
            </a:graphic>
          </wp:inline>
        </w:drawing>
      </w:r>
    </w:p>
    <w:p w:rsidR="00DF524C" w:rsidRDefault="00DF524C" w:rsidP="0008251F"/>
    <w:p w:rsidR="00481D9A" w:rsidRDefault="00481D9A" w:rsidP="00481D9A">
      <w:pPr>
        <w:pStyle w:val="Heading3"/>
      </w:pPr>
      <w:r>
        <w:t>Latency Routing Policy</w:t>
      </w:r>
    </w:p>
    <w:p w:rsidR="00481D9A" w:rsidRDefault="007C55FF" w:rsidP="00481D9A">
      <w:r>
        <w:t>Redirects the user that has least latency close to the user.</w:t>
      </w:r>
    </w:p>
    <w:p w:rsidR="007C55FF" w:rsidRDefault="007C55FF" w:rsidP="00481D9A">
      <w:r w:rsidRPr="007C55FF">
        <w:rPr>
          <w:noProof/>
        </w:rPr>
        <w:lastRenderedPageBreak/>
        <w:drawing>
          <wp:inline distT="0" distB="0" distL="0" distR="0" wp14:anchorId="1FDE5085" wp14:editId="25B93CB6">
            <wp:extent cx="3324225" cy="13906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324225" cy="1390650"/>
                    </a:xfrm>
                    <a:prstGeom prst="rect">
                      <a:avLst/>
                    </a:prstGeom>
                  </pic:spPr>
                </pic:pic>
              </a:graphicData>
            </a:graphic>
          </wp:inline>
        </w:drawing>
      </w:r>
    </w:p>
    <w:p w:rsidR="00467BAB" w:rsidRDefault="00467BAB" w:rsidP="00467BAB">
      <w:pPr>
        <w:pStyle w:val="Heading3"/>
      </w:pPr>
      <w:r>
        <w:t>Failover Routing Policy</w:t>
      </w:r>
    </w:p>
    <w:p w:rsidR="00467BAB" w:rsidRDefault="00467BAB" w:rsidP="00467BAB">
      <w:r>
        <w:t>Here we will have 2 record set with Primary and Secondary Record type and if primary health fails Route 53 with redirect to secondary type.</w:t>
      </w:r>
    </w:p>
    <w:p w:rsidR="007D6C85" w:rsidRDefault="00467BAB" w:rsidP="00467BAB">
      <w:r w:rsidRPr="00467BAB">
        <w:rPr>
          <w:noProof/>
        </w:rPr>
        <w:drawing>
          <wp:inline distT="0" distB="0" distL="0" distR="0" wp14:anchorId="7959B702" wp14:editId="7226E63E">
            <wp:extent cx="5629275" cy="23145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629275" cy="2314575"/>
                    </a:xfrm>
                    <a:prstGeom prst="rect">
                      <a:avLst/>
                    </a:prstGeom>
                  </pic:spPr>
                </pic:pic>
              </a:graphicData>
            </a:graphic>
          </wp:inline>
        </w:drawing>
      </w:r>
    </w:p>
    <w:p w:rsidR="007D6C85" w:rsidRDefault="007D6C85" w:rsidP="007D6C85">
      <w:pPr>
        <w:pStyle w:val="Heading3"/>
      </w:pPr>
      <w:r>
        <w:t>Geo Location Routing policy</w:t>
      </w:r>
    </w:p>
    <w:p w:rsidR="007D6C85" w:rsidRDefault="007D6C85" w:rsidP="007D6C85">
      <w:pPr>
        <w:pStyle w:val="ListParagraph"/>
        <w:numPr>
          <w:ilvl w:val="0"/>
          <w:numId w:val="20"/>
        </w:numPr>
      </w:pPr>
      <w:r>
        <w:t>Different from Latency based</w:t>
      </w:r>
    </w:p>
    <w:p w:rsidR="007D6C85" w:rsidRDefault="007D6C85" w:rsidP="007D6C85">
      <w:pPr>
        <w:pStyle w:val="ListParagraph"/>
        <w:numPr>
          <w:ilvl w:val="0"/>
          <w:numId w:val="20"/>
        </w:numPr>
      </w:pPr>
      <w:r>
        <w:t>This is routing based on user location</w:t>
      </w:r>
    </w:p>
    <w:p w:rsidR="007D6C85" w:rsidRDefault="007D6C85" w:rsidP="007D6C85">
      <w:pPr>
        <w:pStyle w:val="ListParagraph"/>
        <w:numPr>
          <w:ilvl w:val="0"/>
          <w:numId w:val="20"/>
        </w:numPr>
      </w:pPr>
      <w:r>
        <w:t>Here we specify traffic from UK should go to specific IP.</w:t>
      </w:r>
    </w:p>
    <w:p w:rsidR="007D6C85" w:rsidRDefault="007D6C85" w:rsidP="007D6C85">
      <w:pPr>
        <w:pStyle w:val="ListParagraph"/>
        <w:numPr>
          <w:ilvl w:val="0"/>
          <w:numId w:val="20"/>
        </w:numPr>
      </w:pPr>
      <w:r>
        <w:t>Should create default policy (In case of no match situation)</w:t>
      </w:r>
    </w:p>
    <w:p w:rsidR="00E0061B" w:rsidRDefault="00E0061B" w:rsidP="00E0061B">
      <w:pPr>
        <w:pStyle w:val="Heading3"/>
      </w:pPr>
      <w:r>
        <w:t>Multi Value Routing Policy</w:t>
      </w:r>
    </w:p>
    <w:p w:rsidR="00E0061B" w:rsidRDefault="00E0061B" w:rsidP="00E0061B">
      <w:pPr>
        <w:pStyle w:val="ListParagraph"/>
        <w:numPr>
          <w:ilvl w:val="0"/>
          <w:numId w:val="21"/>
        </w:numPr>
      </w:pPr>
      <w:r>
        <w:t>When routing traffic to multiple resources</w:t>
      </w:r>
    </w:p>
    <w:p w:rsidR="00E0061B" w:rsidRDefault="00E0061B" w:rsidP="00E0061B">
      <w:pPr>
        <w:pStyle w:val="ListParagraph"/>
        <w:numPr>
          <w:ilvl w:val="0"/>
          <w:numId w:val="21"/>
        </w:numPr>
      </w:pPr>
      <w:r>
        <w:t xml:space="preserve">Want to associate a Route 53 health checks </w:t>
      </w:r>
    </w:p>
    <w:p w:rsidR="003055F4" w:rsidRDefault="003055F4" w:rsidP="00E0061B">
      <w:pPr>
        <w:pStyle w:val="ListParagraph"/>
        <w:numPr>
          <w:ilvl w:val="0"/>
          <w:numId w:val="21"/>
        </w:numPr>
      </w:pPr>
      <w:r>
        <w:t>Up to 8 healthy records are returned for each multi value query</w:t>
      </w:r>
    </w:p>
    <w:p w:rsidR="007C2D83" w:rsidRDefault="007C2D83" w:rsidP="00E0061B">
      <w:pPr>
        <w:pStyle w:val="ListParagraph"/>
        <w:numPr>
          <w:ilvl w:val="0"/>
          <w:numId w:val="21"/>
        </w:numPr>
      </w:pPr>
      <w:r>
        <w:t>This is client side load balancing</w:t>
      </w:r>
    </w:p>
    <w:p w:rsidR="003055F4" w:rsidRPr="00E0061B" w:rsidRDefault="003055F4" w:rsidP="00E0061B">
      <w:pPr>
        <w:pStyle w:val="ListParagraph"/>
        <w:numPr>
          <w:ilvl w:val="0"/>
          <w:numId w:val="21"/>
        </w:numPr>
      </w:pPr>
      <w:r>
        <w:t>Multi value is not a substitute for having ELB</w:t>
      </w:r>
      <w:r w:rsidR="007C2D83">
        <w:t xml:space="preserve"> </w:t>
      </w:r>
      <w:r>
        <w:t xml:space="preserve"> </w:t>
      </w:r>
    </w:p>
    <w:p w:rsidR="0024644F" w:rsidRPr="007D6C85" w:rsidRDefault="0024644F" w:rsidP="00273751">
      <w:pPr>
        <w:pStyle w:val="ListParagraph"/>
        <w:ind w:left="360"/>
      </w:pPr>
    </w:p>
    <w:p w:rsidR="007C55FF" w:rsidRDefault="007210D8" w:rsidP="007210D8">
      <w:pPr>
        <w:pStyle w:val="Heading2"/>
      </w:pPr>
      <w:r>
        <w:lastRenderedPageBreak/>
        <w:t>Route 53 Health Check</w:t>
      </w:r>
    </w:p>
    <w:p w:rsidR="007210D8" w:rsidRDefault="002E55C9" w:rsidP="007210D8">
      <w:r>
        <w:t>Once we define health check in Route 53, they can be linked to Record Set or DNS queries.</w:t>
      </w:r>
    </w:p>
    <w:p w:rsidR="002E55C9" w:rsidRDefault="002E55C9" w:rsidP="002E55C9">
      <w:pPr>
        <w:pStyle w:val="ListParagraph"/>
        <w:numPr>
          <w:ilvl w:val="0"/>
          <w:numId w:val="19"/>
        </w:numPr>
      </w:pPr>
      <w:r>
        <w:t>Have X health check failed =&gt; unhealthy (default 3)</w:t>
      </w:r>
    </w:p>
    <w:p w:rsidR="002E55C9" w:rsidRDefault="002E55C9" w:rsidP="002E55C9">
      <w:pPr>
        <w:pStyle w:val="ListParagraph"/>
        <w:numPr>
          <w:ilvl w:val="0"/>
          <w:numId w:val="19"/>
        </w:numPr>
      </w:pPr>
      <w:r>
        <w:t>Have X health check passed =&gt; healthy (default 3)</w:t>
      </w:r>
    </w:p>
    <w:p w:rsidR="002E55C9" w:rsidRDefault="002E55C9" w:rsidP="002E55C9">
      <w:pPr>
        <w:pStyle w:val="ListParagraph"/>
        <w:numPr>
          <w:ilvl w:val="0"/>
          <w:numId w:val="19"/>
        </w:numPr>
      </w:pPr>
      <w:r>
        <w:t>Can have HTTP, TCP, and HTTPS health checks (no SSL verification)</w:t>
      </w:r>
    </w:p>
    <w:p w:rsidR="002E55C9" w:rsidRDefault="00656D8A" w:rsidP="00656D8A">
      <w:pPr>
        <w:pStyle w:val="ListParagraph"/>
        <w:numPr>
          <w:ilvl w:val="0"/>
          <w:numId w:val="19"/>
        </w:numPr>
      </w:pPr>
      <w:r>
        <w:t>Can mapped to Cloud Watch</w:t>
      </w:r>
    </w:p>
    <w:p w:rsidR="00580357" w:rsidRDefault="00580357" w:rsidP="00580357"/>
    <w:p w:rsidR="00580357" w:rsidRDefault="00580357" w:rsidP="00580357">
      <w:pPr>
        <w:pStyle w:val="Heading1"/>
      </w:pPr>
      <w:r>
        <w:t>VPC Fundamentals</w:t>
      </w:r>
    </w:p>
    <w:p w:rsidR="00580357" w:rsidRDefault="00580357" w:rsidP="00580357">
      <w:r>
        <w:t>VPC is a private network to deploy our resources (regional service)</w:t>
      </w:r>
      <w:r w:rsidR="00097C2A">
        <w:t>. We use subnet to partition the VPC.</w:t>
      </w:r>
    </w:p>
    <w:p w:rsidR="00097C2A" w:rsidRDefault="00097C2A" w:rsidP="00097C2A">
      <w:pPr>
        <w:pStyle w:val="Heading2"/>
      </w:pPr>
      <w:r>
        <w:t xml:space="preserve">IGW and NAT Gateways </w:t>
      </w:r>
    </w:p>
    <w:p w:rsidR="00097C2A" w:rsidRDefault="00097C2A" w:rsidP="00097C2A">
      <w:r>
        <w:t>Public subnet connects to internet through Internet Gateway (IGW)</w:t>
      </w:r>
    </w:p>
    <w:p w:rsidR="00097C2A" w:rsidRDefault="00097C2A" w:rsidP="00097C2A">
      <w:r>
        <w:t>NAT Gateways (AWS Managed) &amp; NAT Instances (Self-managed) allows the instances in private subnets to access internet while remaining private.</w:t>
      </w:r>
    </w:p>
    <w:p w:rsidR="00097C2A" w:rsidRDefault="00097C2A" w:rsidP="00097C2A">
      <w:r w:rsidRPr="00097C2A">
        <w:rPr>
          <w:noProof/>
        </w:rPr>
        <w:drawing>
          <wp:inline distT="0" distB="0" distL="0" distR="0" wp14:anchorId="144EB3A2" wp14:editId="2A4E164F">
            <wp:extent cx="2438400" cy="2552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438400" cy="2552700"/>
                    </a:xfrm>
                    <a:prstGeom prst="rect">
                      <a:avLst/>
                    </a:prstGeom>
                  </pic:spPr>
                </pic:pic>
              </a:graphicData>
            </a:graphic>
          </wp:inline>
        </w:drawing>
      </w:r>
    </w:p>
    <w:p w:rsidR="00A93D8F" w:rsidRDefault="00A93D8F" w:rsidP="00097C2A"/>
    <w:p w:rsidR="00097C2A" w:rsidRDefault="00C07B52" w:rsidP="00F0158C">
      <w:pPr>
        <w:pStyle w:val="Heading2"/>
      </w:pPr>
      <w:r>
        <w:t xml:space="preserve">Network ACL, </w:t>
      </w:r>
      <w:r w:rsidR="00F0158C">
        <w:t>Security Group</w:t>
      </w:r>
      <w:r>
        <w:t xml:space="preserve"> &amp; VPC Flow Log</w:t>
      </w:r>
    </w:p>
    <w:p w:rsidR="00510DD8" w:rsidRDefault="00510DD8" w:rsidP="00F0158C">
      <w:r>
        <w:t>NACL</w:t>
      </w:r>
    </w:p>
    <w:p w:rsidR="00F0158C" w:rsidRDefault="00F0158C" w:rsidP="00510DD8">
      <w:pPr>
        <w:pStyle w:val="ListParagraph"/>
        <w:numPr>
          <w:ilvl w:val="0"/>
          <w:numId w:val="22"/>
        </w:numPr>
      </w:pPr>
      <w:r>
        <w:t xml:space="preserve">NACL is </w:t>
      </w:r>
      <w:r w:rsidR="00A93D8F">
        <w:t>firewall</w:t>
      </w:r>
      <w:r>
        <w:t xml:space="preserve"> controls traffic in and out of subnet. Can have ALLOW and DENY rule</w:t>
      </w:r>
      <w:r w:rsidR="00510DD8">
        <w:t>s.</w:t>
      </w:r>
    </w:p>
    <w:p w:rsidR="00F0158C" w:rsidRDefault="00510DD8" w:rsidP="00510DD8">
      <w:pPr>
        <w:pStyle w:val="ListParagraph"/>
        <w:numPr>
          <w:ilvl w:val="0"/>
          <w:numId w:val="22"/>
        </w:numPr>
      </w:pPr>
      <w:r>
        <w:t>We attach NACL at subnet level.</w:t>
      </w:r>
    </w:p>
    <w:p w:rsidR="00510DD8" w:rsidRDefault="002B0F37" w:rsidP="00510DD8">
      <w:pPr>
        <w:pStyle w:val="ListParagraph"/>
        <w:numPr>
          <w:ilvl w:val="0"/>
          <w:numId w:val="22"/>
        </w:numPr>
      </w:pPr>
      <w:r>
        <w:t>Rule only includes</w:t>
      </w:r>
      <w:r w:rsidR="00510DD8">
        <w:t xml:space="preserve"> IP address.</w:t>
      </w:r>
    </w:p>
    <w:p w:rsidR="00510DD8" w:rsidRDefault="00510DD8" w:rsidP="00510DD8">
      <w:pPr>
        <w:ind w:left="360"/>
      </w:pPr>
      <w:r>
        <w:lastRenderedPageBreak/>
        <w:t>SG:</w:t>
      </w:r>
    </w:p>
    <w:p w:rsidR="00510DD8" w:rsidRDefault="00510DD8" w:rsidP="00510DD8">
      <w:pPr>
        <w:pStyle w:val="ListParagraph"/>
        <w:numPr>
          <w:ilvl w:val="0"/>
          <w:numId w:val="23"/>
        </w:numPr>
      </w:pPr>
      <w:r>
        <w:t>A firewall that controls traffic to and from an ENI / EC2 instance</w:t>
      </w:r>
      <w:r w:rsidR="00C07B52">
        <w:t xml:space="preserve"> </w:t>
      </w:r>
    </w:p>
    <w:p w:rsidR="00510DD8" w:rsidRDefault="00510DD8" w:rsidP="00510DD8">
      <w:pPr>
        <w:pStyle w:val="ListParagraph"/>
        <w:numPr>
          <w:ilvl w:val="0"/>
          <w:numId w:val="23"/>
        </w:numPr>
      </w:pPr>
      <w:r>
        <w:t>Can have only ALLOW rule</w:t>
      </w:r>
    </w:p>
    <w:p w:rsidR="00510DD8" w:rsidRDefault="00510DD8" w:rsidP="00510DD8">
      <w:pPr>
        <w:pStyle w:val="ListParagraph"/>
        <w:numPr>
          <w:ilvl w:val="0"/>
          <w:numId w:val="23"/>
        </w:numPr>
      </w:pPr>
      <w:r>
        <w:t>Rule includes IP address and other security groups</w:t>
      </w:r>
    </w:p>
    <w:p w:rsidR="00C07B52" w:rsidRPr="00C07B52" w:rsidRDefault="00C07B52" w:rsidP="00C07B52">
      <w:pPr>
        <w:rPr>
          <w:b/>
        </w:rPr>
      </w:pPr>
      <w:r w:rsidRPr="00C07B52">
        <w:rPr>
          <w:b/>
        </w:rPr>
        <w:t>VPC Flow Log:</w:t>
      </w:r>
    </w:p>
    <w:p w:rsidR="00C07B52" w:rsidRDefault="00C07B52" w:rsidP="00C07B52">
      <w:r>
        <w:t xml:space="preserve">Capture information about IP traffic going into your instances. Used for troubleshooting </w:t>
      </w:r>
      <w:r w:rsidR="00DB2116">
        <w:t xml:space="preserve">network </w:t>
      </w:r>
      <w:r>
        <w:t>connectivity issue.</w:t>
      </w:r>
    </w:p>
    <w:p w:rsidR="00E40405" w:rsidRDefault="00E40405" w:rsidP="00E40405">
      <w:pPr>
        <w:pStyle w:val="ListParagraph"/>
        <w:numPr>
          <w:ilvl w:val="0"/>
          <w:numId w:val="24"/>
        </w:numPr>
      </w:pPr>
      <w:r>
        <w:t>VPC Flow Logs</w:t>
      </w:r>
    </w:p>
    <w:p w:rsidR="00E40405" w:rsidRDefault="00E40405" w:rsidP="00E40405">
      <w:pPr>
        <w:pStyle w:val="ListParagraph"/>
        <w:numPr>
          <w:ilvl w:val="0"/>
          <w:numId w:val="24"/>
        </w:numPr>
      </w:pPr>
      <w:r>
        <w:t>Subnet Flow Logs</w:t>
      </w:r>
    </w:p>
    <w:p w:rsidR="00E40405" w:rsidRDefault="00E40405" w:rsidP="00E40405">
      <w:pPr>
        <w:pStyle w:val="ListParagraph"/>
        <w:numPr>
          <w:ilvl w:val="0"/>
          <w:numId w:val="24"/>
        </w:numPr>
      </w:pPr>
      <w:r>
        <w:t>Elastic Network Interface Flow Logs</w:t>
      </w:r>
    </w:p>
    <w:p w:rsidR="00E40405" w:rsidRDefault="00E40405" w:rsidP="00E40405"/>
    <w:p w:rsidR="004C5F5D" w:rsidRDefault="004C5F5D" w:rsidP="004C5F5D">
      <w:pPr>
        <w:pStyle w:val="Heading2"/>
      </w:pPr>
      <w:r>
        <w:t>VPC Peering, Endpoints, VPN, DX</w:t>
      </w:r>
    </w:p>
    <w:p w:rsidR="004C5F5D" w:rsidRDefault="00F85986" w:rsidP="00F85986">
      <w:pPr>
        <w:pStyle w:val="Heading3"/>
      </w:pPr>
      <w:r>
        <w:t>VPC Peering</w:t>
      </w:r>
    </w:p>
    <w:p w:rsidR="00F85986" w:rsidRDefault="00F85986" w:rsidP="00F85986">
      <w:r>
        <w:t>Connecting two VPC privately using AWS network, make them behave as if they were in the same network.</w:t>
      </w:r>
    </w:p>
    <w:p w:rsidR="00F85986" w:rsidRDefault="00F85986" w:rsidP="0039574B">
      <w:pPr>
        <w:pStyle w:val="ListParagraph"/>
        <w:numPr>
          <w:ilvl w:val="0"/>
          <w:numId w:val="25"/>
        </w:numPr>
      </w:pPr>
      <w:r>
        <w:t>VPC’s mustn’t have overlapping CIDR (IP address range)</w:t>
      </w:r>
    </w:p>
    <w:p w:rsidR="0039574B" w:rsidRDefault="0039574B" w:rsidP="0039574B">
      <w:pPr>
        <w:pStyle w:val="ListParagraph"/>
        <w:numPr>
          <w:ilvl w:val="0"/>
          <w:numId w:val="25"/>
        </w:numPr>
      </w:pPr>
      <w:r>
        <w:t>VPC peering connection not transitive</w:t>
      </w:r>
    </w:p>
    <w:p w:rsidR="0039574B" w:rsidRDefault="0039574B" w:rsidP="0039574B">
      <w:pPr>
        <w:pStyle w:val="Heading3"/>
      </w:pPr>
      <w:r>
        <w:t>VPC Endpoints</w:t>
      </w:r>
    </w:p>
    <w:p w:rsidR="0039574B" w:rsidRDefault="0039574B" w:rsidP="0039574B">
      <w:r>
        <w:t xml:space="preserve">Endpoint allows </w:t>
      </w:r>
      <w:r w:rsidR="006679C6">
        <w:t>connecting</w:t>
      </w:r>
      <w:r>
        <w:t xml:space="preserve"> AWS service using a private network instead of the public www network.</w:t>
      </w:r>
    </w:p>
    <w:p w:rsidR="0039574B" w:rsidRDefault="00AB3AF6" w:rsidP="00AB3AF6">
      <w:pPr>
        <w:pStyle w:val="ListParagraph"/>
        <w:numPr>
          <w:ilvl w:val="0"/>
          <w:numId w:val="26"/>
        </w:numPr>
      </w:pPr>
      <w:r>
        <w:t>This gives enhanced security and lower latency to access AWS services</w:t>
      </w:r>
    </w:p>
    <w:p w:rsidR="00AB3AF6" w:rsidRDefault="00AB3AF6" w:rsidP="00AB3AF6">
      <w:r w:rsidRPr="00AB3AF6">
        <w:rPr>
          <w:noProof/>
        </w:rPr>
        <w:drawing>
          <wp:inline distT="0" distB="0" distL="0" distR="0" wp14:anchorId="32A4B414" wp14:editId="6DF3F7E1">
            <wp:extent cx="2276475" cy="24384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276475" cy="2438400"/>
                    </a:xfrm>
                    <a:prstGeom prst="rect">
                      <a:avLst/>
                    </a:prstGeom>
                  </pic:spPr>
                </pic:pic>
              </a:graphicData>
            </a:graphic>
          </wp:inline>
        </w:drawing>
      </w:r>
    </w:p>
    <w:p w:rsidR="00AB3AF6" w:rsidRDefault="00AB3AF6" w:rsidP="00AB3AF6">
      <w:pPr>
        <w:pStyle w:val="Heading3"/>
      </w:pPr>
      <w:r>
        <w:lastRenderedPageBreak/>
        <w:t>Site to Site VPN &amp; Direct Connect</w:t>
      </w:r>
    </w:p>
    <w:p w:rsidR="00AB3AF6" w:rsidRDefault="008F6EF4" w:rsidP="00AB3AF6">
      <w:r>
        <w:t>Using these we can connect our on-premises datacenter with AWS.</w:t>
      </w:r>
    </w:p>
    <w:p w:rsidR="00C80208" w:rsidRDefault="00C80208" w:rsidP="00AB3AF6">
      <w:pPr>
        <w:rPr>
          <w:b/>
        </w:rPr>
      </w:pPr>
      <w:r w:rsidRPr="00C80208">
        <w:rPr>
          <w:b/>
        </w:rPr>
        <w:t>Site to Site VPN</w:t>
      </w:r>
      <w:r>
        <w:rPr>
          <w:b/>
        </w:rPr>
        <w:t>:</w:t>
      </w:r>
    </w:p>
    <w:p w:rsidR="00C80208" w:rsidRDefault="00C80208" w:rsidP="00C80208">
      <w:pPr>
        <w:pStyle w:val="ListParagraph"/>
        <w:numPr>
          <w:ilvl w:val="0"/>
          <w:numId w:val="26"/>
        </w:numPr>
      </w:pPr>
      <w:r w:rsidRPr="00C80208">
        <w:t xml:space="preserve">Connect </w:t>
      </w:r>
      <w:r>
        <w:t>on-premises VPN with AWS</w:t>
      </w:r>
    </w:p>
    <w:p w:rsidR="00C80208" w:rsidRDefault="00C80208" w:rsidP="00C80208">
      <w:pPr>
        <w:pStyle w:val="ListParagraph"/>
        <w:numPr>
          <w:ilvl w:val="0"/>
          <w:numId w:val="26"/>
        </w:numPr>
      </w:pPr>
      <w:r>
        <w:t>The connection is automatically encrypted</w:t>
      </w:r>
    </w:p>
    <w:p w:rsidR="00C80208" w:rsidRDefault="00C80208" w:rsidP="00C80208">
      <w:pPr>
        <w:pStyle w:val="ListParagraph"/>
        <w:numPr>
          <w:ilvl w:val="0"/>
          <w:numId w:val="26"/>
        </w:numPr>
      </w:pPr>
      <w:r>
        <w:t>Goes over public internet</w:t>
      </w:r>
    </w:p>
    <w:p w:rsidR="00721A86" w:rsidRDefault="00721A86" w:rsidP="00C80208">
      <w:pPr>
        <w:rPr>
          <w:b/>
        </w:rPr>
      </w:pPr>
      <w:r>
        <w:rPr>
          <w:b/>
        </w:rPr>
        <w:t>Direct Connect:</w:t>
      </w:r>
    </w:p>
    <w:p w:rsidR="00721A86" w:rsidRPr="00AB7EC0" w:rsidRDefault="00AB7EC0" w:rsidP="00AB7EC0">
      <w:pPr>
        <w:pStyle w:val="ListParagraph"/>
        <w:numPr>
          <w:ilvl w:val="0"/>
          <w:numId w:val="27"/>
        </w:numPr>
        <w:rPr>
          <w:b/>
        </w:rPr>
      </w:pPr>
      <w:r>
        <w:t>Establish a physical connect between on-premises and AWS</w:t>
      </w:r>
    </w:p>
    <w:p w:rsidR="00AB7EC0" w:rsidRPr="00AB7EC0" w:rsidRDefault="00AB7EC0" w:rsidP="00AB7EC0">
      <w:pPr>
        <w:pStyle w:val="ListParagraph"/>
        <w:numPr>
          <w:ilvl w:val="0"/>
          <w:numId w:val="27"/>
        </w:numPr>
        <w:rPr>
          <w:b/>
        </w:rPr>
      </w:pPr>
      <w:r>
        <w:t>The connection is private, secure and fast</w:t>
      </w:r>
    </w:p>
    <w:p w:rsidR="00AB7EC0" w:rsidRPr="00AB7EC0" w:rsidRDefault="00AB7EC0" w:rsidP="00AB7EC0">
      <w:pPr>
        <w:pStyle w:val="ListParagraph"/>
        <w:numPr>
          <w:ilvl w:val="0"/>
          <w:numId w:val="27"/>
        </w:numPr>
        <w:rPr>
          <w:b/>
        </w:rPr>
      </w:pPr>
      <w:r>
        <w:t>Goes over a private network</w:t>
      </w:r>
    </w:p>
    <w:p w:rsidR="00AB7EC0" w:rsidRPr="000B6859" w:rsidRDefault="00AB7EC0" w:rsidP="00AB7EC0">
      <w:pPr>
        <w:pStyle w:val="ListParagraph"/>
        <w:numPr>
          <w:ilvl w:val="0"/>
          <w:numId w:val="27"/>
        </w:numPr>
        <w:rPr>
          <w:b/>
        </w:rPr>
      </w:pPr>
      <w:r>
        <w:t>Takes at least a month to establish</w:t>
      </w:r>
    </w:p>
    <w:p w:rsidR="000B6859" w:rsidRPr="000B6859" w:rsidRDefault="000B6859" w:rsidP="000B6859">
      <w:r w:rsidRPr="000B6859">
        <w:t>Note:</w:t>
      </w:r>
    </w:p>
    <w:p w:rsidR="000B6859" w:rsidRDefault="000B6859" w:rsidP="000B6859">
      <w:r>
        <w:t>Site-to-Site VPN and Direct connect can’t access VPC endpoints.</w:t>
      </w:r>
    </w:p>
    <w:p w:rsidR="000B6859" w:rsidRDefault="000B6859" w:rsidP="000B6859">
      <w:r w:rsidRPr="000B6859">
        <w:rPr>
          <w:noProof/>
        </w:rPr>
        <w:drawing>
          <wp:inline distT="0" distB="0" distL="0" distR="0" wp14:anchorId="23974820" wp14:editId="7DB6A752">
            <wp:extent cx="2438400" cy="19431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438400" cy="1943100"/>
                    </a:xfrm>
                    <a:prstGeom prst="rect">
                      <a:avLst/>
                    </a:prstGeom>
                  </pic:spPr>
                </pic:pic>
              </a:graphicData>
            </a:graphic>
          </wp:inline>
        </w:drawing>
      </w:r>
    </w:p>
    <w:p w:rsidR="00565AD1" w:rsidRDefault="00565AD1" w:rsidP="000B6859"/>
    <w:p w:rsidR="00565AD1" w:rsidRPr="000B6859" w:rsidRDefault="00565AD1" w:rsidP="000B6859"/>
    <w:p w:rsidR="00F85986" w:rsidRPr="00F85986" w:rsidRDefault="00F85986" w:rsidP="00F85986"/>
    <w:p w:rsidR="00F85986" w:rsidRPr="00F85986" w:rsidRDefault="00F85986" w:rsidP="004C5F5D">
      <w:pPr>
        <w:rPr>
          <w:b/>
        </w:rPr>
      </w:pPr>
    </w:p>
    <w:p w:rsidR="002B0F37" w:rsidRDefault="002B0F37" w:rsidP="002B0F37"/>
    <w:p w:rsidR="00156942" w:rsidRDefault="00156942" w:rsidP="002B0F37"/>
    <w:p w:rsidR="00156942" w:rsidRDefault="00156942" w:rsidP="002B0F37"/>
    <w:p w:rsidR="00156942" w:rsidRDefault="00156942" w:rsidP="002B0F37"/>
    <w:p w:rsidR="00156942" w:rsidRDefault="00156942" w:rsidP="002B0F37"/>
    <w:p w:rsidR="00156942" w:rsidRPr="00F0158C" w:rsidRDefault="00156942" w:rsidP="00156942">
      <w:pPr>
        <w:pStyle w:val="Heading1"/>
      </w:pPr>
      <w:r>
        <w:lastRenderedPageBreak/>
        <w:t>Amazon S3</w:t>
      </w:r>
    </w:p>
    <w:p w:rsidR="00580357" w:rsidRDefault="000C4654" w:rsidP="000C4654">
      <w:pPr>
        <w:pStyle w:val="Heading2"/>
      </w:pPr>
      <w:r>
        <w:t>S3 Buckets and Objects</w:t>
      </w:r>
    </w:p>
    <w:p w:rsidR="000C4654" w:rsidRDefault="00D03B04" w:rsidP="000C4654">
      <w:r>
        <w:t>Amazon S3 allows people to store objects (files) in “buckets” (directories).</w:t>
      </w:r>
    </w:p>
    <w:p w:rsidR="00D03B04" w:rsidRDefault="00D03B04" w:rsidP="00D03B04">
      <w:pPr>
        <w:pStyle w:val="ListParagraph"/>
        <w:numPr>
          <w:ilvl w:val="0"/>
          <w:numId w:val="28"/>
        </w:numPr>
      </w:pPr>
      <w:r>
        <w:t>Buckets must have globally unique name</w:t>
      </w:r>
    </w:p>
    <w:p w:rsidR="00D03B04" w:rsidRDefault="00D03B04" w:rsidP="00D03B04">
      <w:pPr>
        <w:pStyle w:val="ListParagraph"/>
        <w:numPr>
          <w:ilvl w:val="0"/>
          <w:numId w:val="28"/>
        </w:numPr>
      </w:pPr>
      <w:r>
        <w:t>Buckets are defined at region level</w:t>
      </w:r>
    </w:p>
    <w:p w:rsidR="00D03B04" w:rsidRDefault="00656F66" w:rsidP="00D03B04">
      <w:r>
        <w:t>Objects (files) have a key</w:t>
      </w:r>
      <w:r w:rsidR="00FE3AB5">
        <w:t xml:space="preserve"> (prefix + object name)</w:t>
      </w:r>
    </w:p>
    <w:p w:rsidR="00656F66" w:rsidRDefault="00656F66" w:rsidP="00656F66">
      <w:pPr>
        <w:pStyle w:val="ListParagraph"/>
        <w:numPr>
          <w:ilvl w:val="0"/>
          <w:numId w:val="29"/>
        </w:numPr>
      </w:pPr>
      <w:r>
        <w:t>S3://my-bucket/my_files.txt</w:t>
      </w:r>
    </w:p>
    <w:p w:rsidR="00656F66" w:rsidRDefault="00656F66" w:rsidP="00656F66">
      <w:pPr>
        <w:pStyle w:val="ListParagraph"/>
        <w:numPr>
          <w:ilvl w:val="0"/>
          <w:numId w:val="29"/>
        </w:numPr>
      </w:pPr>
      <w:r>
        <w:t>S3://my-bucket/my_folder1/another_folder/my_files.txt</w:t>
      </w:r>
    </w:p>
    <w:p w:rsidR="00656F66" w:rsidRDefault="00F2345D" w:rsidP="00F2345D">
      <w:pPr>
        <w:pStyle w:val="Heading2"/>
      </w:pPr>
      <w:r>
        <w:t xml:space="preserve">Versioning </w:t>
      </w:r>
    </w:p>
    <w:p w:rsidR="00F2345D" w:rsidRDefault="00C07AD7" w:rsidP="00F2345D">
      <w:r>
        <w:t>The files/objects in Amazon S3 can be versioned but need to enable from bucket level. This means if we re-upload the file (same key) it will create a new version of the file.</w:t>
      </w:r>
    </w:p>
    <w:p w:rsidR="00C07AD7" w:rsidRDefault="00C07AD7" w:rsidP="00C07AD7">
      <w:pPr>
        <w:pStyle w:val="ListParagraph"/>
        <w:numPr>
          <w:ilvl w:val="0"/>
          <w:numId w:val="30"/>
        </w:numPr>
      </w:pPr>
      <w:r>
        <w:t>Protect against unintended deletes (ability to restore to previous version)</w:t>
      </w:r>
    </w:p>
    <w:p w:rsidR="00C07AD7" w:rsidRDefault="00C07AD7" w:rsidP="00C07AD7">
      <w:pPr>
        <w:pStyle w:val="ListParagraph"/>
        <w:numPr>
          <w:ilvl w:val="0"/>
          <w:numId w:val="30"/>
        </w:numPr>
      </w:pPr>
      <w:r>
        <w:t>Easy rollback to previous version</w:t>
      </w:r>
    </w:p>
    <w:p w:rsidR="00C07AD7" w:rsidRDefault="005E3400" w:rsidP="005E3400">
      <w:pPr>
        <w:pStyle w:val="ListParagraph"/>
        <w:numPr>
          <w:ilvl w:val="0"/>
          <w:numId w:val="30"/>
        </w:numPr>
      </w:pPr>
      <w:r>
        <w:t>Any file uploaded to bucket prior enabling versioning will have version NULL.</w:t>
      </w:r>
    </w:p>
    <w:p w:rsidR="00A825F5" w:rsidRDefault="00A825F5" w:rsidP="00A825F5">
      <w:pPr>
        <w:pStyle w:val="Heading2"/>
      </w:pPr>
      <w:r>
        <w:t>S3 Encryption</w:t>
      </w:r>
      <w:r w:rsidR="00843C22">
        <w:t xml:space="preserve"> For Objects</w:t>
      </w:r>
    </w:p>
    <w:p w:rsidR="00843C22" w:rsidRDefault="00843C22" w:rsidP="00843C22">
      <w:r>
        <w:t>Amazon gives 4 options to encrypt object in S3</w:t>
      </w:r>
    </w:p>
    <w:p w:rsidR="00843C22" w:rsidRDefault="00843C22" w:rsidP="00843C22">
      <w:pPr>
        <w:pStyle w:val="ListParagraph"/>
        <w:numPr>
          <w:ilvl w:val="0"/>
          <w:numId w:val="31"/>
        </w:numPr>
      </w:pPr>
      <w:r>
        <w:t>SSE-S3: Encrypt S3 objects using keys managed and handled by AWS</w:t>
      </w:r>
    </w:p>
    <w:p w:rsidR="00843C22" w:rsidRDefault="00843C22" w:rsidP="00843C22">
      <w:pPr>
        <w:pStyle w:val="ListParagraph"/>
        <w:numPr>
          <w:ilvl w:val="0"/>
          <w:numId w:val="31"/>
        </w:numPr>
      </w:pPr>
      <w:r>
        <w:t>SSE-KMS: Leverage KMS key management service to manage encryption keys</w:t>
      </w:r>
    </w:p>
    <w:p w:rsidR="00843C22" w:rsidRDefault="00843C22" w:rsidP="00843C22">
      <w:pPr>
        <w:pStyle w:val="ListParagraph"/>
        <w:numPr>
          <w:ilvl w:val="0"/>
          <w:numId w:val="31"/>
        </w:numPr>
      </w:pPr>
      <w:r>
        <w:t>SSE-C: When we want to manage our own encryption keys</w:t>
      </w:r>
    </w:p>
    <w:p w:rsidR="00843C22" w:rsidRDefault="00843C22" w:rsidP="00843C22">
      <w:pPr>
        <w:pStyle w:val="ListParagraph"/>
        <w:numPr>
          <w:ilvl w:val="0"/>
          <w:numId w:val="31"/>
        </w:numPr>
      </w:pPr>
      <w:r>
        <w:t>Client Side Encryption</w:t>
      </w:r>
    </w:p>
    <w:p w:rsidR="00843C22" w:rsidRDefault="00495D1E" w:rsidP="00495D1E">
      <w:pPr>
        <w:pStyle w:val="Heading3"/>
      </w:pPr>
      <w:r>
        <w:t>SSE-S3</w:t>
      </w:r>
    </w:p>
    <w:p w:rsidR="00495D1E" w:rsidRDefault="00495D1E" w:rsidP="00495D1E">
      <w:r>
        <w:t>Encryption using keys handled and managed by Amazon S3</w:t>
      </w:r>
    </w:p>
    <w:p w:rsidR="00495D1E" w:rsidRDefault="00495D1E" w:rsidP="00495D1E">
      <w:pPr>
        <w:pStyle w:val="ListParagraph"/>
        <w:numPr>
          <w:ilvl w:val="0"/>
          <w:numId w:val="32"/>
        </w:numPr>
      </w:pPr>
      <w:r>
        <w:t>Object is encrypted server side</w:t>
      </w:r>
    </w:p>
    <w:p w:rsidR="00495D1E" w:rsidRDefault="00495D1E" w:rsidP="00495D1E">
      <w:pPr>
        <w:pStyle w:val="ListParagraph"/>
        <w:numPr>
          <w:ilvl w:val="0"/>
          <w:numId w:val="32"/>
        </w:numPr>
      </w:pPr>
      <w:r>
        <w:t>AES-256 encryption type</w:t>
      </w:r>
    </w:p>
    <w:p w:rsidR="00495D1E" w:rsidRDefault="00495D1E" w:rsidP="00495D1E">
      <w:pPr>
        <w:pStyle w:val="ListParagraph"/>
        <w:numPr>
          <w:ilvl w:val="0"/>
          <w:numId w:val="32"/>
        </w:numPr>
      </w:pPr>
      <w:r>
        <w:t>Must set header:  “x-amz-server-side-encryption”:”AES256”</w:t>
      </w:r>
    </w:p>
    <w:p w:rsidR="001E6918" w:rsidRDefault="001E6918" w:rsidP="001E6918">
      <w:r w:rsidRPr="001E6918">
        <w:rPr>
          <w:noProof/>
        </w:rPr>
        <w:lastRenderedPageBreak/>
        <w:drawing>
          <wp:inline distT="0" distB="0" distL="0" distR="0" wp14:anchorId="029E3AD8" wp14:editId="4ECDCA5A">
            <wp:extent cx="5857875" cy="16764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857875" cy="1676400"/>
                    </a:xfrm>
                    <a:prstGeom prst="rect">
                      <a:avLst/>
                    </a:prstGeom>
                  </pic:spPr>
                </pic:pic>
              </a:graphicData>
            </a:graphic>
          </wp:inline>
        </w:drawing>
      </w:r>
    </w:p>
    <w:p w:rsidR="001E6918" w:rsidRDefault="001E6918" w:rsidP="001E6918">
      <w:pPr>
        <w:pStyle w:val="Heading3"/>
      </w:pPr>
      <w:r>
        <w:t>SSE-KMS</w:t>
      </w:r>
    </w:p>
    <w:p w:rsidR="001E6918" w:rsidRDefault="00A6289D" w:rsidP="001E6918">
      <w:r>
        <w:t>Encryption using keys will be managed and handled by KMS. KMS advantage user control + audit trail.</w:t>
      </w:r>
    </w:p>
    <w:p w:rsidR="00A6289D" w:rsidRDefault="00A6289D" w:rsidP="00A6289D">
      <w:pPr>
        <w:pStyle w:val="ListParagraph"/>
        <w:numPr>
          <w:ilvl w:val="0"/>
          <w:numId w:val="33"/>
        </w:numPr>
      </w:pPr>
      <w:r>
        <w:t>Object encrypted server side</w:t>
      </w:r>
    </w:p>
    <w:p w:rsidR="00A6289D" w:rsidRDefault="00A6289D" w:rsidP="00A6289D">
      <w:pPr>
        <w:pStyle w:val="ListParagraph"/>
        <w:numPr>
          <w:ilvl w:val="0"/>
          <w:numId w:val="33"/>
        </w:numPr>
      </w:pPr>
      <w:r>
        <w:t>Must set the header: “x-amz-server-side-encryption”: “aws:kms”</w:t>
      </w:r>
    </w:p>
    <w:p w:rsidR="00A6289D" w:rsidRDefault="00BF310B" w:rsidP="00BF310B">
      <w:pPr>
        <w:pStyle w:val="Heading3"/>
      </w:pPr>
      <w:r>
        <w:t>SSE-C</w:t>
      </w:r>
    </w:p>
    <w:p w:rsidR="00BF310B" w:rsidRDefault="00BF310B" w:rsidP="00BF310B">
      <w:r>
        <w:t>SSE-C server side encryption using data keys fully managed by the customer outside of AWS.</w:t>
      </w:r>
    </w:p>
    <w:p w:rsidR="00BF310B" w:rsidRDefault="00BF310B" w:rsidP="00BF310B">
      <w:pPr>
        <w:pStyle w:val="ListParagraph"/>
        <w:numPr>
          <w:ilvl w:val="0"/>
          <w:numId w:val="34"/>
        </w:numPr>
      </w:pPr>
      <w:r>
        <w:t>Amazon S3 doesn’t store the encryption key you provided</w:t>
      </w:r>
    </w:p>
    <w:p w:rsidR="00BF310B" w:rsidRDefault="00BF310B" w:rsidP="00BF310B">
      <w:pPr>
        <w:pStyle w:val="ListParagraph"/>
        <w:numPr>
          <w:ilvl w:val="0"/>
          <w:numId w:val="34"/>
        </w:numPr>
      </w:pPr>
      <w:r>
        <w:t>HTTPS must be used</w:t>
      </w:r>
    </w:p>
    <w:p w:rsidR="00BF310B" w:rsidRDefault="00BF310B" w:rsidP="00BF310B">
      <w:pPr>
        <w:pStyle w:val="ListParagraph"/>
        <w:numPr>
          <w:ilvl w:val="0"/>
          <w:numId w:val="34"/>
        </w:numPr>
      </w:pPr>
      <w:r>
        <w:t>Encryption key must be provided in HTTP headers, for every HTTP request made</w:t>
      </w:r>
    </w:p>
    <w:p w:rsidR="00BF310B" w:rsidRDefault="00BF310B" w:rsidP="00BF310B">
      <w:r w:rsidRPr="00BF310B">
        <w:rPr>
          <w:noProof/>
        </w:rPr>
        <w:drawing>
          <wp:inline distT="0" distB="0" distL="0" distR="0" wp14:anchorId="3422D41D" wp14:editId="4B3EE51D">
            <wp:extent cx="5667375" cy="18097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667375" cy="1809750"/>
                    </a:xfrm>
                    <a:prstGeom prst="rect">
                      <a:avLst/>
                    </a:prstGeom>
                  </pic:spPr>
                </pic:pic>
              </a:graphicData>
            </a:graphic>
          </wp:inline>
        </w:drawing>
      </w:r>
    </w:p>
    <w:p w:rsidR="00BF310B" w:rsidRDefault="00017DAD" w:rsidP="00017DAD">
      <w:pPr>
        <w:pStyle w:val="Heading3"/>
      </w:pPr>
      <w:r>
        <w:t>Client Side Encryption</w:t>
      </w:r>
    </w:p>
    <w:p w:rsidR="00017DAD" w:rsidRDefault="00017DAD" w:rsidP="00017DAD">
      <w:r>
        <w:t>Encrypt the objects before uploading to S3. Some client side library will help to do it.</w:t>
      </w:r>
    </w:p>
    <w:p w:rsidR="00017DAD" w:rsidRDefault="00017DAD" w:rsidP="00017DAD">
      <w:pPr>
        <w:pStyle w:val="ListParagraph"/>
        <w:numPr>
          <w:ilvl w:val="0"/>
          <w:numId w:val="35"/>
        </w:numPr>
      </w:pPr>
      <w:r>
        <w:t>Client library such as the Amazon S3 Encrypt Client</w:t>
      </w:r>
    </w:p>
    <w:p w:rsidR="00017DAD" w:rsidRDefault="00017DAD" w:rsidP="00017DAD">
      <w:pPr>
        <w:pStyle w:val="ListParagraph"/>
        <w:numPr>
          <w:ilvl w:val="0"/>
          <w:numId w:val="35"/>
        </w:numPr>
      </w:pPr>
      <w:r w:rsidRPr="00017DAD">
        <w:t xml:space="preserve">Client </w:t>
      </w:r>
      <w:r>
        <w:t>must encrypt the data themselves before sending to S3</w:t>
      </w:r>
    </w:p>
    <w:p w:rsidR="00017DAD" w:rsidRDefault="00017DAD" w:rsidP="00017DAD">
      <w:pPr>
        <w:pStyle w:val="ListParagraph"/>
        <w:numPr>
          <w:ilvl w:val="0"/>
          <w:numId w:val="35"/>
        </w:numPr>
      </w:pPr>
      <w:r>
        <w:t>Client must decrypt the data themselves when received from S3</w:t>
      </w:r>
    </w:p>
    <w:p w:rsidR="00017DAD" w:rsidRDefault="00017DAD" w:rsidP="00017DAD">
      <w:pPr>
        <w:pStyle w:val="ListParagraph"/>
        <w:numPr>
          <w:ilvl w:val="0"/>
          <w:numId w:val="35"/>
        </w:numPr>
      </w:pPr>
      <w:r>
        <w:t>Customer fully manages the key and encryption cycle</w:t>
      </w:r>
    </w:p>
    <w:p w:rsidR="00017DAD" w:rsidRDefault="00017DAD" w:rsidP="00017DAD">
      <w:pPr>
        <w:pStyle w:val="ListParagraph"/>
      </w:pPr>
    </w:p>
    <w:p w:rsidR="00017DAD" w:rsidRDefault="00017DAD" w:rsidP="00017DAD">
      <w:pPr>
        <w:pStyle w:val="ListParagraph"/>
        <w:ind w:left="0"/>
      </w:pPr>
      <w:r w:rsidRPr="00017DAD">
        <w:rPr>
          <w:noProof/>
        </w:rPr>
        <w:lastRenderedPageBreak/>
        <w:drawing>
          <wp:inline distT="0" distB="0" distL="0" distR="0" wp14:anchorId="04AA4929" wp14:editId="155F79E7">
            <wp:extent cx="5400675" cy="17716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400675" cy="1771650"/>
                    </a:xfrm>
                    <a:prstGeom prst="rect">
                      <a:avLst/>
                    </a:prstGeom>
                  </pic:spPr>
                </pic:pic>
              </a:graphicData>
            </a:graphic>
          </wp:inline>
        </w:drawing>
      </w:r>
    </w:p>
    <w:p w:rsidR="00017DAD" w:rsidRDefault="00017DAD" w:rsidP="00017DAD">
      <w:pPr>
        <w:pStyle w:val="ListParagraph"/>
        <w:ind w:left="0"/>
      </w:pPr>
    </w:p>
    <w:p w:rsidR="00017DAD" w:rsidRDefault="00017DAD" w:rsidP="00DC39B7">
      <w:pPr>
        <w:pStyle w:val="Heading3"/>
      </w:pPr>
      <w:r>
        <w:t>Encryption in transit (SSL/TLS)</w:t>
      </w:r>
    </w:p>
    <w:p w:rsidR="00017DAD" w:rsidRDefault="00017DAD" w:rsidP="00017DAD">
      <w:r>
        <w:t xml:space="preserve">The data transfer between client and S3 will be encrypted. Need to use SSL/TLS certificate </w:t>
      </w:r>
    </w:p>
    <w:p w:rsidR="00017DAD" w:rsidRDefault="00017DAD" w:rsidP="00DC39B7">
      <w:pPr>
        <w:pStyle w:val="Heading3"/>
      </w:pPr>
      <w:r>
        <w:t>Default Encryption</w:t>
      </w:r>
    </w:p>
    <w:p w:rsidR="00017DAD" w:rsidRDefault="00017DAD" w:rsidP="00017DAD">
      <w:r>
        <w:t>We c</w:t>
      </w:r>
      <w:r w:rsidR="00D0717C">
        <w:t>an set Default Encryption for S3 bucket, so every object uploaded will be encrypted.</w:t>
      </w:r>
    </w:p>
    <w:p w:rsidR="00D0717C" w:rsidRDefault="00D0717C" w:rsidP="00017DAD">
      <w:r>
        <w:t>We can s</w:t>
      </w:r>
      <w:r w:rsidR="00DC39B7">
        <w:t>et this from bucket properties.</w:t>
      </w:r>
    </w:p>
    <w:p w:rsidR="00DC39B7" w:rsidRDefault="00DC39B7" w:rsidP="00017DAD"/>
    <w:p w:rsidR="00DC39B7" w:rsidRDefault="00DC39B7" w:rsidP="00DC39B7">
      <w:pPr>
        <w:pStyle w:val="Heading2"/>
      </w:pPr>
      <w:r>
        <w:t>S3 Security</w:t>
      </w:r>
    </w:p>
    <w:p w:rsidR="00DC39B7" w:rsidRDefault="00B42F22" w:rsidP="00B42F22">
      <w:pPr>
        <w:pStyle w:val="Heading3"/>
      </w:pPr>
      <w:r>
        <w:t>User Based</w:t>
      </w:r>
    </w:p>
    <w:p w:rsidR="00B42F22" w:rsidRDefault="00B42F22" w:rsidP="00B42F22">
      <w:pPr>
        <w:pStyle w:val="ListParagraph"/>
        <w:numPr>
          <w:ilvl w:val="0"/>
          <w:numId w:val="36"/>
        </w:numPr>
      </w:pPr>
      <w:r>
        <w:t>IM Policy – Which API calls should be allowed for a specific user from IAM console</w:t>
      </w:r>
    </w:p>
    <w:p w:rsidR="00B42F22" w:rsidRDefault="00B42F22" w:rsidP="00B42F22">
      <w:pPr>
        <w:pStyle w:val="Heading3"/>
      </w:pPr>
      <w:r>
        <w:t>Resource Based</w:t>
      </w:r>
    </w:p>
    <w:p w:rsidR="00B42F22" w:rsidRDefault="00B94D93" w:rsidP="00B42F22">
      <w:r>
        <w:t>Bucket wide rules from the S3 console – allows cross account</w:t>
      </w:r>
    </w:p>
    <w:p w:rsidR="00B94D93" w:rsidRDefault="00B94D93" w:rsidP="00B42F22">
      <w:pPr>
        <w:rPr>
          <w:b/>
        </w:rPr>
      </w:pPr>
      <w:r>
        <w:rPr>
          <w:b/>
        </w:rPr>
        <w:t>Note:</w:t>
      </w:r>
    </w:p>
    <w:p w:rsidR="00B94D93" w:rsidRDefault="00B94D93" w:rsidP="00B42F22">
      <w:r>
        <w:t>An IAM principal can access an S3 object if</w:t>
      </w:r>
    </w:p>
    <w:p w:rsidR="00B94D93" w:rsidRDefault="00B94D93" w:rsidP="00B94D93">
      <w:pPr>
        <w:pStyle w:val="ListParagraph"/>
        <w:numPr>
          <w:ilvl w:val="0"/>
          <w:numId w:val="36"/>
        </w:numPr>
      </w:pPr>
      <w:r>
        <w:t xml:space="preserve">The user IAM permission ALLOW it </w:t>
      </w:r>
      <w:r>
        <w:rPr>
          <w:u w:val="single"/>
        </w:rPr>
        <w:t xml:space="preserve">OR </w:t>
      </w:r>
      <w:r>
        <w:t xml:space="preserve">the resource policy ALLOW it </w:t>
      </w:r>
      <w:r>
        <w:rPr>
          <w:u w:val="single"/>
        </w:rPr>
        <w:t xml:space="preserve">AND </w:t>
      </w:r>
      <w:r>
        <w:t>there’s no explicit DENY</w:t>
      </w:r>
    </w:p>
    <w:p w:rsidR="00B94D93" w:rsidRDefault="00467E6B" w:rsidP="00B94D93">
      <w:r>
        <w:t>S3 bucket policies are JSON based policies.</w:t>
      </w:r>
    </w:p>
    <w:p w:rsidR="00467E6B" w:rsidRPr="00B94D93" w:rsidRDefault="00467E6B" w:rsidP="00B94D93"/>
    <w:p w:rsidR="00017DAD" w:rsidRDefault="00017DAD" w:rsidP="00017DAD"/>
    <w:p w:rsidR="000A306A" w:rsidRDefault="000A306A" w:rsidP="00017DAD"/>
    <w:p w:rsidR="000A306A" w:rsidRDefault="000A306A" w:rsidP="00017DAD"/>
    <w:p w:rsidR="000A306A" w:rsidRDefault="000A306A" w:rsidP="000A306A">
      <w:pPr>
        <w:pStyle w:val="Heading2"/>
      </w:pPr>
      <w:r>
        <w:lastRenderedPageBreak/>
        <w:t>S3 Websites</w:t>
      </w:r>
    </w:p>
    <w:p w:rsidR="000A306A" w:rsidRDefault="000A306A" w:rsidP="000A306A">
      <w:r>
        <w:t xml:space="preserve">S3 can host static website. </w:t>
      </w:r>
    </w:p>
    <w:p w:rsidR="00B450A6" w:rsidRDefault="00B450A6" w:rsidP="00B450A6">
      <w:pPr>
        <w:pStyle w:val="ListParagraph"/>
        <w:numPr>
          <w:ilvl w:val="0"/>
          <w:numId w:val="36"/>
        </w:numPr>
      </w:pPr>
      <w:r>
        <w:t>Enable Static Website Hosting from properties</w:t>
      </w:r>
    </w:p>
    <w:p w:rsidR="00B450A6" w:rsidRDefault="00B450A6" w:rsidP="00B450A6">
      <w:pPr>
        <w:pStyle w:val="ListParagraph"/>
        <w:numPr>
          <w:ilvl w:val="0"/>
          <w:numId w:val="36"/>
        </w:numPr>
      </w:pPr>
      <w:r>
        <w:t>From Permissions: Disable block public access</w:t>
      </w:r>
    </w:p>
    <w:p w:rsidR="00B450A6" w:rsidRDefault="00B450A6" w:rsidP="00B450A6">
      <w:pPr>
        <w:pStyle w:val="ListParagraph"/>
        <w:numPr>
          <w:ilvl w:val="0"/>
          <w:numId w:val="36"/>
        </w:numPr>
      </w:pPr>
      <w:r>
        <w:t>Add a Bucket policy for public access to Get Object</w:t>
      </w:r>
    </w:p>
    <w:p w:rsidR="00B450A6" w:rsidRDefault="00227ACD" w:rsidP="00227ACD">
      <w:pPr>
        <w:pStyle w:val="Heading2"/>
      </w:pPr>
      <w:r>
        <w:t>CORS</w:t>
      </w:r>
    </w:p>
    <w:p w:rsidR="00227ACD" w:rsidRDefault="00675FF0" w:rsidP="00227ACD">
      <w:r>
        <w:t>When a try to access resource from a different S3 bucket (hosted static website) from a S3 bucket (hosted static website), CORS should have been enabled in second S3 bucket.</w:t>
      </w:r>
    </w:p>
    <w:p w:rsidR="00675FF0" w:rsidRDefault="00CA1F9E" w:rsidP="00227ACD">
      <w:r w:rsidRPr="00CA1F9E">
        <w:rPr>
          <w:noProof/>
        </w:rPr>
        <w:drawing>
          <wp:inline distT="0" distB="0" distL="0" distR="0" wp14:anchorId="1AD3089F" wp14:editId="39CFF3E2">
            <wp:extent cx="5419725" cy="16573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419725" cy="1657350"/>
                    </a:xfrm>
                    <a:prstGeom prst="rect">
                      <a:avLst/>
                    </a:prstGeom>
                  </pic:spPr>
                </pic:pic>
              </a:graphicData>
            </a:graphic>
          </wp:inline>
        </w:drawing>
      </w:r>
    </w:p>
    <w:p w:rsidR="00CA1F9E" w:rsidRDefault="00CA1F9E" w:rsidP="00227ACD"/>
    <w:p w:rsidR="00CA1F9E" w:rsidRDefault="00CA1F9E" w:rsidP="00CA1F9E">
      <w:pPr>
        <w:pStyle w:val="Heading2"/>
      </w:pPr>
      <w:r>
        <w:t>Consistency Model in S3</w:t>
      </w:r>
    </w:p>
    <w:p w:rsidR="00CA1F9E" w:rsidRDefault="00CA1F9E" w:rsidP="00CA1F9E">
      <w:r>
        <w:t>S3 is eventually consistent. So the PUT and DELETE operation we made may take some time to reflect the latest state.</w:t>
      </w:r>
    </w:p>
    <w:p w:rsidR="00C46DEC" w:rsidRDefault="00C46DEC" w:rsidP="00C46DEC">
      <w:pPr>
        <w:pStyle w:val="Heading2"/>
      </w:pPr>
      <w:r>
        <w:t>AWS CLI, SDK, IAM Roles &amp; Policies</w:t>
      </w:r>
    </w:p>
    <w:p w:rsidR="00C46DEC" w:rsidRDefault="00C46DEC" w:rsidP="00C46DEC">
      <w:pPr>
        <w:pStyle w:val="Heading3"/>
      </w:pPr>
      <w:r>
        <w:t>AWS CLI on Linux</w:t>
      </w:r>
    </w:p>
    <w:p w:rsidR="00C46DEC" w:rsidRDefault="00C46DEC" w:rsidP="00C46DEC">
      <w:pPr>
        <w:pStyle w:val="ListParagraph"/>
        <w:numPr>
          <w:ilvl w:val="0"/>
          <w:numId w:val="37"/>
        </w:numPr>
      </w:pPr>
      <w:r>
        <w:t>curl "https://awscli.amazonaws.com/awscli-exe-linux-x86_64.zip" -o "awscliv2.zip"</w:t>
      </w:r>
    </w:p>
    <w:p w:rsidR="00C46DEC" w:rsidRDefault="00C46DEC" w:rsidP="00C46DEC">
      <w:pPr>
        <w:pStyle w:val="ListParagraph"/>
        <w:numPr>
          <w:ilvl w:val="0"/>
          <w:numId w:val="37"/>
        </w:numPr>
      </w:pPr>
      <w:r>
        <w:t>unzip awscliv2.zip</w:t>
      </w:r>
    </w:p>
    <w:p w:rsidR="00C46DEC" w:rsidRDefault="00C46DEC" w:rsidP="00C46DEC">
      <w:pPr>
        <w:pStyle w:val="ListParagraph"/>
        <w:numPr>
          <w:ilvl w:val="0"/>
          <w:numId w:val="37"/>
        </w:numPr>
      </w:pPr>
      <w:r>
        <w:t>sudo ./aws/install</w:t>
      </w:r>
    </w:p>
    <w:p w:rsidR="00C46DEC" w:rsidRDefault="00C46DEC" w:rsidP="00C46DEC">
      <w:pPr>
        <w:pStyle w:val="ListParagraph"/>
        <w:numPr>
          <w:ilvl w:val="0"/>
          <w:numId w:val="37"/>
        </w:numPr>
      </w:pPr>
      <w:r>
        <w:t>aws --version   (To check)</w:t>
      </w:r>
    </w:p>
    <w:p w:rsidR="00C46DEC" w:rsidRDefault="00C46DEC" w:rsidP="00C46DEC">
      <w:r>
        <w:t xml:space="preserve">After installing CLI if you get error, </w:t>
      </w:r>
      <w:r>
        <w:rPr>
          <w:i/>
        </w:rPr>
        <w:t xml:space="preserve">aws: command not found. </w:t>
      </w:r>
      <w:r>
        <w:t>The reason could be “the aws executable is not in the PATH environment variable”.</w:t>
      </w:r>
    </w:p>
    <w:p w:rsidR="00C46DEC" w:rsidRDefault="00C46DEC" w:rsidP="00C46DEC"/>
    <w:p w:rsidR="00B13C05" w:rsidRDefault="00B13C05" w:rsidP="00C46DEC"/>
    <w:p w:rsidR="00B13C05" w:rsidRDefault="00B13C05" w:rsidP="00C46DEC"/>
    <w:p w:rsidR="00B13C05" w:rsidRDefault="00B13C05" w:rsidP="00B13C05">
      <w:pPr>
        <w:pStyle w:val="Heading3"/>
      </w:pPr>
      <w:r>
        <w:lastRenderedPageBreak/>
        <w:t>AWS CLI Configuration</w:t>
      </w:r>
    </w:p>
    <w:p w:rsidR="00B13C05" w:rsidRDefault="005861C2" w:rsidP="00B13C05">
      <w:r>
        <w:t xml:space="preserve">To configure AWS CLI </w:t>
      </w:r>
    </w:p>
    <w:p w:rsidR="005861C2" w:rsidRDefault="005861C2" w:rsidP="00B13C05">
      <w:r w:rsidRPr="005861C2">
        <w:rPr>
          <w:noProof/>
        </w:rPr>
        <w:drawing>
          <wp:inline distT="0" distB="0" distL="0" distR="0" wp14:anchorId="4B19D047" wp14:editId="26EA1C30">
            <wp:extent cx="5943600" cy="90106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943600" cy="901065"/>
                    </a:xfrm>
                    <a:prstGeom prst="rect">
                      <a:avLst/>
                    </a:prstGeom>
                  </pic:spPr>
                </pic:pic>
              </a:graphicData>
            </a:graphic>
          </wp:inline>
        </w:drawing>
      </w:r>
    </w:p>
    <w:p w:rsidR="005861C2" w:rsidRDefault="005861C2" w:rsidP="00B13C05">
      <w:r>
        <w:t xml:space="preserve">After configuration it will create a fine under </w:t>
      </w:r>
    </w:p>
    <w:p w:rsidR="005861C2" w:rsidRDefault="005861C2" w:rsidP="00B13C05">
      <w:r w:rsidRPr="005861C2">
        <w:rPr>
          <w:noProof/>
        </w:rPr>
        <w:drawing>
          <wp:inline distT="0" distB="0" distL="0" distR="0" wp14:anchorId="40EB8B6A" wp14:editId="4CC50E36">
            <wp:extent cx="4095750" cy="6191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4095750" cy="619125"/>
                    </a:xfrm>
                    <a:prstGeom prst="rect">
                      <a:avLst/>
                    </a:prstGeom>
                  </pic:spPr>
                </pic:pic>
              </a:graphicData>
            </a:graphic>
          </wp:inline>
        </w:drawing>
      </w:r>
    </w:p>
    <w:p w:rsidR="005861C2" w:rsidRDefault="00A0337F" w:rsidP="00A0337F">
      <w:pPr>
        <w:pStyle w:val="Heading3"/>
      </w:pPr>
      <w:r>
        <w:t>AWS CLI on EC2</w:t>
      </w:r>
    </w:p>
    <w:p w:rsidR="00A0337F" w:rsidRDefault="00A0337F" w:rsidP="00A0337F">
      <w:r>
        <w:t>We can run “</w:t>
      </w:r>
      <w:r>
        <w:rPr>
          <w:i/>
        </w:rPr>
        <w:t xml:space="preserve">aws configure” </w:t>
      </w:r>
      <w:r>
        <w:t>in EC2 and it will run (but it’s really BAD, as it will store your credentials in EC2 in .aws/credentials)</w:t>
      </w:r>
    </w:p>
    <w:p w:rsidR="00A0337F" w:rsidRDefault="001C7887" w:rsidP="00A0337F">
      <w:r>
        <w:t>The GOOD way to configure AWS CLI on EC2 is with IM Roles.</w:t>
      </w:r>
    </w:p>
    <w:p w:rsidR="001C7887" w:rsidRDefault="007C685C" w:rsidP="007C685C">
      <w:pPr>
        <w:pStyle w:val="ListParagraph"/>
        <w:numPr>
          <w:ilvl w:val="0"/>
          <w:numId w:val="38"/>
        </w:numPr>
      </w:pPr>
      <w:r>
        <w:t>IAM Role can be attached to EC2 instances</w:t>
      </w:r>
    </w:p>
    <w:p w:rsidR="007C685C" w:rsidRDefault="007C685C" w:rsidP="007C685C">
      <w:pPr>
        <w:pStyle w:val="ListParagraph"/>
        <w:numPr>
          <w:ilvl w:val="0"/>
          <w:numId w:val="38"/>
        </w:numPr>
      </w:pPr>
      <w:r>
        <w:t>IAM Role can come with a policy authorizing exactly what the EC2 instance should able to do.</w:t>
      </w:r>
    </w:p>
    <w:p w:rsidR="007C685C" w:rsidRDefault="002E1086" w:rsidP="007C685C">
      <w:r>
        <w:t>This is the best practice on AWS and you should 100% do this.</w:t>
      </w:r>
    </w:p>
    <w:p w:rsidR="002E1086" w:rsidRDefault="002E1086" w:rsidP="007C685C"/>
    <w:p w:rsidR="001C7887" w:rsidRDefault="009700E8" w:rsidP="009700E8">
      <w:pPr>
        <w:pStyle w:val="Heading2"/>
      </w:pPr>
      <w:r>
        <w:t>IAM Roles and Policies Hands On</w:t>
      </w:r>
    </w:p>
    <w:p w:rsidR="009700E8" w:rsidRDefault="009700E8" w:rsidP="009700E8">
      <w:r>
        <w:t>IAM policies can be used as AWS Managed policies or Customer managed (we can create our own policy).</w:t>
      </w:r>
    </w:p>
    <w:p w:rsidR="009700E8" w:rsidRDefault="009700E8" w:rsidP="009700E8">
      <w:r>
        <w:t>To role also we can add a</w:t>
      </w:r>
      <w:r w:rsidR="00567714">
        <w:t>n</w:t>
      </w:r>
      <w:r>
        <w:t xml:space="preserve"> </w:t>
      </w:r>
      <w:r>
        <w:rPr>
          <w:i/>
        </w:rPr>
        <w:t xml:space="preserve">inline policy </w:t>
      </w:r>
      <w:r>
        <w:t>(this is not a recommended). Recommended is to create a policy and attach to Role.</w:t>
      </w:r>
    </w:p>
    <w:p w:rsidR="009700E8" w:rsidRDefault="007C37BD" w:rsidP="009700E8">
      <w:pPr>
        <w:rPr>
          <w:i/>
        </w:rPr>
      </w:pPr>
      <w:r>
        <w:t xml:space="preserve">We can graphically generate AWS policies using </w:t>
      </w:r>
      <w:r w:rsidR="00567714">
        <w:rPr>
          <w:i/>
        </w:rPr>
        <w:t>Visual Editor</w:t>
      </w:r>
      <w:r w:rsidR="00407359">
        <w:rPr>
          <w:i/>
        </w:rPr>
        <w:t xml:space="preserve"> </w:t>
      </w:r>
      <w:r w:rsidR="00407359">
        <w:t>(In IAM Console)</w:t>
      </w:r>
      <w:r w:rsidR="00567714">
        <w:rPr>
          <w:i/>
        </w:rPr>
        <w:t xml:space="preserve"> </w:t>
      </w:r>
      <w:r w:rsidR="00567714">
        <w:t xml:space="preserve">or </w:t>
      </w:r>
      <w:r w:rsidR="00567714">
        <w:rPr>
          <w:i/>
        </w:rPr>
        <w:t>AWS Policy Generator.</w:t>
      </w:r>
    </w:p>
    <w:p w:rsidR="00DF025A" w:rsidRDefault="009E0F78" w:rsidP="009E0F78">
      <w:pPr>
        <w:pStyle w:val="Heading2"/>
      </w:pPr>
      <w:r>
        <w:t>AWS Policy Simulator</w:t>
      </w:r>
    </w:p>
    <w:p w:rsidR="009E0F78" w:rsidRDefault="009E0F78" w:rsidP="009E0F78">
      <w:r>
        <w:t>AWS Policy Simulator is an online tool provided by Amazon to test the policy and checking the behavior (ex. why something got denied).</w:t>
      </w:r>
    </w:p>
    <w:p w:rsidR="00B90C9C" w:rsidRDefault="00B90C9C" w:rsidP="009E0F78"/>
    <w:p w:rsidR="009E0F78" w:rsidRDefault="00B90C9C" w:rsidP="00B90C9C">
      <w:pPr>
        <w:pStyle w:val="Heading2"/>
      </w:pPr>
      <w:r>
        <w:lastRenderedPageBreak/>
        <w:t>AWS CLI Dry Run</w:t>
      </w:r>
    </w:p>
    <w:p w:rsidR="00B90C9C" w:rsidRDefault="00B90C9C" w:rsidP="00B90C9C">
      <w:r>
        <w:t>Sometimes checking something if we have permission can be quite expensive (ex. If we check if we have permission to create an EC2 instance, it might down the line create a</w:t>
      </w:r>
      <w:r w:rsidR="00327835">
        <w:t>n</w:t>
      </w:r>
      <w:r>
        <w:t xml:space="preserve"> EC2 instance)</w:t>
      </w:r>
    </w:p>
    <w:p w:rsidR="00B90C9C" w:rsidRDefault="00B90C9C" w:rsidP="00B90C9C">
      <w:r>
        <w:t xml:space="preserve">So we just need to simulate the API calls, but not actually run the command. So we have </w:t>
      </w:r>
      <w:r w:rsidRPr="00B90C9C">
        <w:rPr>
          <w:b/>
        </w:rPr>
        <w:t>--dry-run</w:t>
      </w:r>
      <w:r>
        <w:t xml:space="preserve"> option is for.</w:t>
      </w:r>
    </w:p>
    <w:p w:rsidR="00B90C9C" w:rsidRDefault="00CA14A8" w:rsidP="00B90C9C">
      <w:r>
        <w:t>(Not all commands have dry run option)</w:t>
      </w:r>
    </w:p>
    <w:p w:rsidR="002735B9" w:rsidRDefault="002735B9" w:rsidP="00B90C9C">
      <w:r>
        <w:t xml:space="preserve">Let’s check from an EC2 instance if I have permission to create </w:t>
      </w:r>
      <w:r w:rsidR="00C92BB4">
        <w:t>an</w:t>
      </w:r>
      <w:r>
        <w:t xml:space="preserve"> EC2 instance.</w:t>
      </w:r>
    </w:p>
    <w:p w:rsidR="002735B9" w:rsidRDefault="00054F33" w:rsidP="00B90C9C">
      <w:r w:rsidRPr="00054F33">
        <w:rPr>
          <w:noProof/>
        </w:rPr>
        <w:drawing>
          <wp:inline distT="0" distB="0" distL="0" distR="0" wp14:anchorId="5DC622B3" wp14:editId="03261BD3">
            <wp:extent cx="5943600" cy="1081405"/>
            <wp:effectExtent l="0" t="0" r="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943600" cy="1081405"/>
                    </a:xfrm>
                    <a:prstGeom prst="rect">
                      <a:avLst/>
                    </a:prstGeom>
                  </pic:spPr>
                </pic:pic>
              </a:graphicData>
            </a:graphic>
          </wp:inline>
        </w:drawing>
      </w:r>
    </w:p>
    <w:p w:rsidR="00054F33" w:rsidRDefault="00054F33" w:rsidP="00B90C9C">
      <w:r>
        <w:t xml:space="preserve">If we add “RunInstance” policy for EC2 to our IAM Role, the </w:t>
      </w:r>
      <w:r>
        <w:rPr>
          <w:i/>
        </w:rPr>
        <w:t xml:space="preserve">dry-run </w:t>
      </w:r>
      <w:r>
        <w:t>will be successful but instance will not be created.</w:t>
      </w:r>
    </w:p>
    <w:p w:rsidR="00054F33" w:rsidRDefault="008317D1" w:rsidP="00B90C9C">
      <w:r>
        <w:t>To decode the above message we need to execute as</w:t>
      </w:r>
    </w:p>
    <w:p w:rsidR="008317D1" w:rsidRDefault="008317D1" w:rsidP="00B90C9C">
      <w:pPr>
        <w:rPr>
          <w:i/>
        </w:rPr>
      </w:pPr>
      <w:r>
        <w:t xml:space="preserve">$ </w:t>
      </w:r>
      <w:r>
        <w:rPr>
          <w:i/>
        </w:rPr>
        <w:t>aws sts decode-authorization-message –encoded-message &lt;&lt;encoded message&gt;&gt;</w:t>
      </w:r>
    </w:p>
    <w:p w:rsidR="008317D1" w:rsidRDefault="008317D1" w:rsidP="00B90C9C"/>
    <w:p w:rsidR="008317D1" w:rsidRDefault="008317D1" w:rsidP="008317D1">
      <w:pPr>
        <w:pStyle w:val="Heading2"/>
      </w:pPr>
      <w:r>
        <w:t>AWS EC2 Instance Metadata</w:t>
      </w:r>
    </w:p>
    <w:p w:rsidR="008317D1" w:rsidRDefault="00846AE2" w:rsidP="008317D1">
      <w:r>
        <w:t>EC2 Instance Metadata allows AWS EC2 instances to “learn about themselves” without using an IAM Role for that purpose.</w:t>
      </w:r>
    </w:p>
    <w:p w:rsidR="00846AE2" w:rsidRDefault="00846AE2" w:rsidP="008317D1">
      <w:pPr>
        <w:rPr>
          <w:i/>
          <w:u w:val="single"/>
        </w:rPr>
      </w:pPr>
      <w:r>
        <w:t xml:space="preserve">The URL is </w:t>
      </w:r>
      <w:hyperlink r:id="rId29" w:history="1">
        <w:r w:rsidRPr="00AB6F19">
          <w:rPr>
            <w:rStyle w:val="Hyperlink"/>
            <w:i/>
          </w:rPr>
          <w:t>http://169.254.169.254/latest/meta-data</w:t>
        </w:r>
      </w:hyperlink>
    </w:p>
    <w:p w:rsidR="00846AE2" w:rsidRDefault="00846AE2" w:rsidP="00846AE2">
      <w:pPr>
        <w:pStyle w:val="ListParagraph"/>
        <w:numPr>
          <w:ilvl w:val="0"/>
          <w:numId w:val="39"/>
        </w:numPr>
      </w:pPr>
      <w:r>
        <w:t>This URL is internal to AWS</w:t>
      </w:r>
    </w:p>
    <w:p w:rsidR="00846AE2" w:rsidRDefault="00846AE2" w:rsidP="00846AE2">
      <w:pPr>
        <w:pStyle w:val="ListParagraph"/>
        <w:numPr>
          <w:ilvl w:val="0"/>
          <w:numId w:val="39"/>
        </w:numPr>
      </w:pPr>
      <w:r>
        <w:t>You can retrieve IAM role name from the metadata, but you can’t retrieve the IAM policy.</w:t>
      </w:r>
    </w:p>
    <w:p w:rsidR="00846AE2" w:rsidRDefault="00846AE2" w:rsidP="00846AE2">
      <w:pPr>
        <w:pStyle w:val="ListParagraph"/>
        <w:numPr>
          <w:ilvl w:val="0"/>
          <w:numId w:val="39"/>
        </w:numPr>
      </w:pPr>
      <w:r>
        <w:t>Metadata = Info about the EC2 instance</w:t>
      </w:r>
    </w:p>
    <w:p w:rsidR="000B2FCE" w:rsidRDefault="000B2FCE" w:rsidP="00846AE2">
      <w:pPr>
        <w:pStyle w:val="ListParagraph"/>
        <w:numPr>
          <w:ilvl w:val="0"/>
          <w:numId w:val="39"/>
        </w:numPr>
      </w:pPr>
      <w:r>
        <w:t>Userdata = launch script of the EC2 instance</w:t>
      </w:r>
    </w:p>
    <w:p w:rsidR="000B2FCE" w:rsidRDefault="00853E3E" w:rsidP="00853E3E">
      <w:pPr>
        <w:pStyle w:val="Heading2"/>
      </w:pPr>
      <w:r>
        <w:t xml:space="preserve"> AWS CLI Profiles</w:t>
      </w:r>
    </w:p>
    <w:p w:rsidR="00853E3E" w:rsidRDefault="00853E3E" w:rsidP="00853E3E">
      <w:r>
        <w:t>If I have multiple AWS account and to configure those in my system (it will store the credentials)</w:t>
      </w:r>
    </w:p>
    <w:p w:rsidR="00853E3E" w:rsidRDefault="00853E3E" w:rsidP="00853E3E">
      <w:pPr>
        <w:rPr>
          <w:i/>
        </w:rPr>
      </w:pPr>
      <w:r>
        <w:t xml:space="preserve">$ </w:t>
      </w:r>
      <w:r>
        <w:rPr>
          <w:i/>
        </w:rPr>
        <w:t>aws configure –profile my-other-account</w:t>
      </w:r>
    </w:p>
    <w:p w:rsidR="00853E3E" w:rsidRDefault="00853E3E" w:rsidP="00853E3E">
      <w:pPr>
        <w:rPr>
          <w:i/>
        </w:rPr>
      </w:pPr>
    </w:p>
    <w:p w:rsidR="00853E3E" w:rsidRPr="00853E3E" w:rsidRDefault="007E3035" w:rsidP="007E3035">
      <w:pPr>
        <w:pStyle w:val="Heading2"/>
      </w:pPr>
      <w:r>
        <w:lastRenderedPageBreak/>
        <w:t>MFA with CLI</w:t>
      </w:r>
    </w:p>
    <w:p w:rsidR="00853E3E" w:rsidRDefault="007E3035" w:rsidP="007E3035">
      <w:pPr>
        <w:pStyle w:val="ListParagraph"/>
        <w:numPr>
          <w:ilvl w:val="0"/>
          <w:numId w:val="40"/>
        </w:numPr>
      </w:pPr>
      <w:r>
        <w:t>To use MFA with the CLI, you must create a temporary session</w:t>
      </w:r>
    </w:p>
    <w:p w:rsidR="007E3035" w:rsidRDefault="007E3035" w:rsidP="007E3035">
      <w:pPr>
        <w:pStyle w:val="ListParagraph"/>
        <w:numPr>
          <w:ilvl w:val="0"/>
          <w:numId w:val="40"/>
        </w:numPr>
      </w:pPr>
      <w:r>
        <w:t>To do so, you must run the STS GetSessionToken API call</w:t>
      </w:r>
    </w:p>
    <w:p w:rsidR="007E3035" w:rsidRDefault="008D6F6A" w:rsidP="008D6F6A">
      <w:pPr>
        <w:pStyle w:val="Heading2"/>
      </w:pPr>
      <w:r>
        <w:t>AWS SDK</w:t>
      </w:r>
    </w:p>
    <w:p w:rsidR="008D6F6A" w:rsidRDefault="008D6F6A" w:rsidP="00853E3E">
      <w:r>
        <w:t>If we want to perform actions on AWS directly from your applications code we need to use AWS SDK (Software development kit)</w:t>
      </w:r>
    </w:p>
    <w:p w:rsidR="008D6F6A" w:rsidRDefault="00EB2F29" w:rsidP="00853E3E">
      <w:r>
        <w:t>There are bunch of SDK for AWS in different languages.</w:t>
      </w:r>
    </w:p>
    <w:p w:rsidR="00EB2F29" w:rsidRDefault="00EB2F29" w:rsidP="00853E3E">
      <w:r>
        <w:t>AWS CLI is written in Python.</w:t>
      </w:r>
    </w:p>
    <w:p w:rsidR="00EB2F29" w:rsidRDefault="00EB2F29" w:rsidP="00853E3E">
      <w:r>
        <w:t>So we use SDK when coding against AWS services such as DynamoDB.</w:t>
      </w:r>
    </w:p>
    <w:p w:rsidR="00EB2F29" w:rsidRPr="000F3D00" w:rsidRDefault="00D26840" w:rsidP="00853E3E">
      <w:pPr>
        <w:rPr>
          <w:b/>
          <w:u w:val="single"/>
        </w:rPr>
      </w:pPr>
      <w:r w:rsidRPr="000F3D00">
        <w:rPr>
          <w:b/>
          <w:u w:val="single"/>
        </w:rPr>
        <w:t>Note:</w:t>
      </w:r>
    </w:p>
    <w:p w:rsidR="00D26840" w:rsidRPr="00D26840" w:rsidRDefault="00D26840" w:rsidP="00853E3E">
      <w:r>
        <w:t xml:space="preserve">If we don’t specify or configure a region, then </w:t>
      </w:r>
      <w:r>
        <w:rPr>
          <w:i/>
        </w:rPr>
        <w:t xml:space="preserve">us-east-1 </w:t>
      </w:r>
      <w:r>
        <w:t>will be chosen by default.</w:t>
      </w:r>
    </w:p>
    <w:p w:rsidR="00853E3E" w:rsidRDefault="006D1FA1" w:rsidP="006D1FA1">
      <w:pPr>
        <w:pStyle w:val="Heading2"/>
      </w:pPr>
      <w:r>
        <w:t>Exponential Backoff &amp; Service Limit Increase</w:t>
      </w:r>
    </w:p>
    <w:p w:rsidR="006D1FA1" w:rsidRDefault="00DD0636" w:rsidP="006D1FA1">
      <w:pPr>
        <w:rPr>
          <w:u w:val="single"/>
        </w:rPr>
      </w:pPr>
      <w:r>
        <w:rPr>
          <w:u w:val="single"/>
        </w:rPr>
        <w:t>AWS API Rate Limits</w:t>
      </w:r>
    </w:p>
    <w:p w:rsidR="00DD0636" w:rsidRDefault="00DD0636" w:rsidP="00DD0636">
      <w:pPr>
        <w:pStyle w:val="ListParagraph"/>
        <w:numPr>
          <w:ilvl w:val="0"/>
          <w:numId w:val="41"/>
        </w:numPr>
      </w:pPr>
      <w:r>
        <w:t>DescribeInstances API for EC2 has a limit of 100 calls per seconds</w:t>
      </w:r>
    </w:p>
    <w:p w:rsidR="00DD0636" w:rsidRDefault="00DD0636" w:rsidP="00DD0636">
      <w:pPr>
        <w:pStyle w:val="ListParagraph"/>
        <w:numPr>
          <w:ilvl w:val="0"/>
          <w:numId w:val="41"/>
        </w:numPr>
      </w:pPr>
      <w:r>
        <w:t>GetObject on S3 has limit of 5500 GET per second per prefix</w:t>
      </w:r>
    </w:p>
    <w:p w:rsidR="005218DB" w:rsidRDefault="005218DB" w:rsidP="00DD0636">
      <w:pPr>
        <w:pStyle w:val="ListParagraph"/>
        <w:numPr>
          <w:ilvl w:val="0"/>
          <w:numId w:val="41"/>
        </w:numPr>
      </w:pPr>
      <w:r>
        <w:t>For intermittent Errors: implement Exponential backoff</w:t>
      </w:r>
      <w:r w:rsidR="00D945D6">
        <w:t xml:space="preserve"> (Retry mechanism included in all AWS CLI and SDK, every time you retry double the time of previous)</w:t>
      </w:r>
    </w:p>
    <w:p w:rsidR="005218DB" w:rsidRDefault="005218DB" w:rsidP="00DD0636">
      <w:pPr>
        <w:pStyle w:val="ListParagraph"/>
        <w:numPr>
          <w:ilvl w:val="0"/>
          <w:numId w:val="41"/>
        </w:numPr>
      </w:pPr>
      <w:r>
        <w:t>For Consistent Errors: request an API throttling limit increase</w:t>
      </w:r>
    </w:p>
    <w:p w:rsidR="005218DB" w:rsidRDefault="005218DB" w:rsidP="005218DB">
      <w:pPr>
        <w:rPr>
          <w:u w:val="single"/>
        </w:rPr>
      </w:pPr>
      <w:r>
        <w:rPr>
          <w:u w:val="single"/>
        </w:rPr>
        <w:t>Service Quotas (Service Limits)</w:t>
      </w:r>
    </w:p>
    <w:p w:rsidR="005218DB" w:rsidRPr="005218DB" w:rsidRDefault="005218DB" w:rsidP="005218DB">
      <w:pPr>
        <w:pStyle w:val="ListParagraph"/>
        <w:numPr>
          <w:ilvl w:val="0"/>
          <w:numId w:val="42"/>
        </w:numPr>
        <w:rPr>
          <w:u w:val="single"/>
        </w:rPr>
      </w:pPr>
      <w:r>
        <w:t>Running On-Demand standard instances: 1152 vCPU</w:t>
      </w:r>
    </w:p>
    <w:p w:rsidR="005218DB" w:rsidRPr="005218DB" w:rsidRDefault="005218DB" w:rsidP="005218DB">
      <w:pPr>
        <w:pStyle w:val="ListParagraph"/>
        <w:numPr>
          <w:ilvl w:val="0"/>
          <w:numId w:val="42"/>
        </w:numPr>
        <w:rPr>
          <w:u w:val="single"/>
        </w:rPr>
      </w:pPr>
      <w:r>
        <w:t>You can request a service limit increase by opening a ticket</w:t>
      </w:r>
    </w:p>
    <w:p w:rsidR="005218DB" w:rsidRPr="005B1FF5" w:rsidRDefault="005218DB" w:rsidP="005218DB">
      <w:pPr>
        <w:pStyle w:val="ListParagraph"/>
        <w:numPr>
          <w:ilvl w:val="0"/>
          <w:numId w:val="42"/>
        </w:numPr>
        <w:rPr>
          <w:u w:val="single"/>
        </w:rPr>
      </w:pPr>
      <w:r>
        <w:t>You can request a service quota increase by using the Service Quotas API</w:t>
      </w:r>
    </w:p>
    <w:p w:rsidR="00853E3E" w:rsidRDefault="00D945D6" w:rsidP="00D945D6">
      <w:pPr>
        <w:pStyle w:val="Heading2"/>
      </w:pPr>
      <w:r>
        <w:t>AWS CLI Credentials Provider Chain</w:t>
      </w:r>
    </w:p>
    <w:p w:rsidR="00D945D6" w:rsidRDefault="00D945D6" w:rsidP="00D945D6">
      <w:r>
        <w:t>The CLI will look for credentials in this order</w:t>
      </w:r>
    </w:p>
    <w:p w:rsidR="00D945D6" w:rsidRDefault="00D945D6" w:rsidP="00D945D6">
      <w:pPr>
        <w:pStyle w:val="ListParagraph"/>
        <w:numPr>
          <w:ilvl w:val="0"/>
          <w:numId w:val="43"/>
        </w:numPr>
      </w:pPr>
      <w:r>
        <w:t>Command line options:  --region, --profile, --output</w:t>
      </w:r>
    </w:p>
    <w:p w:rsidR="00D945D6" w:rsidRDefault="00D945D6" w:rsidP="00D945D6">
      <w:pPr>
        <w:pStyle w:val="ListParagraph"/>
        <w:numPr>
          <w:ilvl w:val="0"/>
          <w:numId w:val="43"/>
        </w:numPr>
      </w:pPr>
      <w:r>
        <w:t>Environment variables:  AWS_ACCESS_KEY, AWS_SECRET_ACCESS_KEY and AWS_SESSION_TOKEN</w:t>
      </w:r>
    </w:p>
    <w:p w:rsidR="00D945D6" w:rsidRDefault="00D945D6" w:rsidP="00D945D6">
      <w:pPr>
        <w:pStyle w:val="ListParagraph"/>
        <w:numPr>
          <w:ilvl w:val="0"/>
          <w:numId w:val="43"/>
        </w:numPr>
      </w:pPr>
      <w:r>
        <w:t>CLI credentials file:  aws configure</w:t>
      </w:r>
    </w:p>
    <w:p w:rsidR="00D945D6" w:rsidRDefault="005B1FF5" w:rsidP="00D945D6">
      <w:pPr>
        <w:pStyle w:val="ListParagraph"/>
        <w:numPr>
          <w:ilvl w:val="0"/>
          <w:numId w:val="43"/>
        </w:numPr>
      </w:pPr>
      <w:r>
        <w:t>CLI configuration file: aws configure</w:t>
      </w:r>
    </w:p>
    <w:p w:rsidR="005B1FF5" w:rsidRDefault="005B1FF5" w:rsidP="00D945D6">
      <w:pPr>
        <w:pStyle w:val="ListParagraph"/>
        <w:numPr>
          <w:ilvl w:val="0"/>
          <w:numId w:val="43"/>
        </w:numPr>
      </w:pPr>
      <w:r>
        <w:t>Container Credentials</w:t>
      </w:r>
    </w:p>
    <w:p w:rsidR="005B1FF5" w:rsidRDefault="005B1FF5" w:rsidP="005B1FF5">
      <w:pPr>
        <w:pStyle w:val="ListParagraph"/>
        <w:numPr>
          <w:ilvl w:val="0"/>
          <w:numId w:val="43"/>
        </w:numPr>
      </w:pPr>
      <w:r>
        <w:t>Instance profile credentials</w:t>
      </w:r>
    </w:p>
    <w:p w:rsidR="005B1FF5" w:rsidRDefault="005B1FF5" w:rsidP="005B1FF5">
      <w:pPr>
        <w:ind w:left="360"/>
      </w:pPr>
      <w:r>
        <w:lastRenderedPageBreak/>
        <w:t>AWS SDK (ex. java SDK) will look for credentials in this order</w:t>
      </w:r>
    </w:p>
    <w:p w:rsidR="005B1FF5" w:rsidRDefault="005B1FF5" w:rsidP="005B1FF5">
      <w:pPr>
        <w:pStyle w:val="ListParagraph"/>
        <w:numPr>
          <w:ilvl w:val="0"/>
          <w:numId w:val="44"/>
        </w:numPr>
      </w:pPr>
      <w:r>
        <w:t>Environment variables: AWS_ACCESS_KEY_ID and AWS_SECRET_ACCESS_KEY</w:t>
      </w:r>
    </w:p>
    <w:p w:rsidR="005B1FF5" w:rsidRDefault="005B1FF5" w:rsidP="005B1FF5">
      <w:pPr>
        <w:pStyle w:val="ListParagraph"/>
        <w:numPr>
          <w:ilvl w:val="0"/>
          <w:numId w:val="44"/>
        </w:numPr>
      </w:pPr>
      <w:r>
        <w:t>Java system properties: aws.accessKeyId and aws.secretKey</w:t>
      </w:r>
    </w:p>
    <w:p w:rsidR="005B1FF5" w:rsidRDefault="005B1FF5" w:rsidP="005B1FF5">
      <w:pPr>
        <w:pStyle w:val="ListParagraph"/>
        <w:numPr>
          <w:ilvl w:val="0"/>
          <w:numId w:val="44"/>
        </w:numPr>
      </w:pPr>
      <w:r>
        <w:t>The default credential profiles file: ex at: ~/.aws/credentials shared by many SDK</w:t>
      </w:r>
    </w:p>
    <w:p w:rsidR="005B1FF5" w:rsidRDefault="005B1FF5" w:rsidP="005B1FF5">
      <w:pPr>
        <w:pStyle w:val="ListParagraph"/>
        <w:numPr>
          <w:ilvl w:val="0"/>
          <w:numId w:val="44"/>
        </w:numPr>
      </w:pPr>
      <w:r>
        <w:t>Amazon ECS container credentials – for ECS containers</w:t>
      </w:r>
    </w:p>
    <w:p w:rsidR="005B1FF5" w:rsidRDefault="005B1FF5" w:rsidP="005B1FF5">
      <w:pPr>
        <w:pStyle w:val="ListParagraph"/>
        <w:numPr>
          <w:ilvl w:val="0"/>
          <w:numId w:val="44"/>
        </w:numPr>
      </w:pPr>
      <w:r>
        <w:t>Instance profile credentials – used on EC2 instances</w:t>
      </w:r>
    </w:p>
    <w:p w:rsidR="005B1FF5" w:rsidRDefault="008E261C" w:rsidP="008E261C">
      <w:pPr>
        <w:pStyle w:val="Heading2"/>
      </w:pPr>
      <w:r>
        <w:t>Signing AWS API requests</w:t>
      </w:r>
    </w:p>
    <w:p w:rsidR="008E261C" w:rsidRDefault="004E7581" w:rsidP="008E261C">
      <w:r>
        <w:t>When we call the AWS HTTP API, we should sign the request so that AWS can identify us, using your AWS credentials (access key &amp; secret key).</w:t>
      </w:r>
    </w:p>
    <w:p w:rsidR="004E7581" w:rsidRDefault="004E7581" w:rsidP="004E7581">
      <w:pPr>
        <w:pStyle w:val="ListParagraph"/>
        <w:numPr>
          <w:ilvl w:val="0"/>
          <w:numId w:val="45"/>
        </w:numPr>
      </w:pPr>
      <w:r>
        <w:t>Some requests to Amazon S3 don’t need to be signed</w:t>
      </w:r>
    </w:p>
    <w:p w:rsidR="004E7581" w:rsidRDefault="004E7581" w:rsidP="004E7581">
      <w:pPr>
        <w:pStyle w:val="ListParagraph"/>
        <w:numPr>
          <w:ilvl w:val="0"/>
          <w:numId w:val="45"/>
        </w:numPr>
      </w:pPr>
      <w:r>
        <w:t>If you use the SDK or CLI, the HTTP requests are signed for you</w:t>
      </w:r>
    </w:p>
    <w:p w:rsidR="004E7581" w:rsidRDefault="004E7581" w:rsidP="004E7581">
      <w:pPr>
        <w:pStyle w:val="ListParagraph"/>
        <w:numPr>
          <w:ilvl w:val="0"/>
          <w:numId w:val="45"/>
        </w:numPr>
      </w:pPr>
      <w:r>
        <w:t>We should sign an AWS HTTP request using Signature v4 (Sig V4)</w:t>
      </w:r>
    </w:p>
    <w:p w:rsidR="002007ED" w:rsidRDefault="002007ED" w:rsidP="002007ED"/>
    <w:p w:rsidR="002007ED" w:rsidRDefault="002007ED" w:rsidP="002007ED">
      <w:pPr>
        <w:pStyle w:val="Heading1"/>
      </w:pPr>
      <w:r>
        <w:t>Advanced S3 and Athena</w:t>
      </w:r>
    </w:p>
    <w:p w:rsidR="004E7581" w:rsidRDefault="00DE5B18" w:rsidP="00DE5B18">
      <w:pPr>
        <w:pStyle w:val="Heading2"/>
      </w:pPr>
      <w:r>
        <w:t>S3 Access Logs</w:t>
      </w:r>
    </w:p>
    <w:p w:rsidR="00DE5B18" w:rsidRDefault="00190F77" w:rsidP="00190F77">
      <w:r>
        <w:t>For audit purpose we may have to log all the access to S3 bucket (either ALLOW or DENY) for future analysis purpose.</w:t>
      </w:r>
    </w:p>
    <w:p w:rsidR="00190F77" w:rsidRDefault="00190F77" w:rsidP="00190F77">
      <w:r>
        <w:t>The monitoring bucket and log</w:t>
      </w:r>
      <w:r w:rsidR="00C156EE">
        <w:t>ging bucket should be different (else it will create a</w:t>
      </w:r>
      <w:r w:rsidR="001D267F">
        <w:t xml:space="preserve"> </w:t>
      </w:r>
      <w:r w:rsidR="00C156EE">
        <w:t>logging loop).</w:t>
      </w:r>
    </w:p>
    <w:p w:rsidR="001D267F" w:rsidRDefault="001247B3" w:rsidP="001247B3">
      <w:pPr>
        <w:pStyle w:val="Heading2"/>
      </w:pPr>
      <w:r>
        <w:t>S3 Replication (Cross Region and Same Region)</w:t>
      </w:r>
    </w:p>
    <w:p w:rsidR="001247B3" w:rsidRDefault="001247B3" w:rsidP="001247B3">
      <w:r>
        <w:t>To replicate S3 bucket asynchronously into another bucket in another region, to do so</w:t>
      </w:r>
    </w:p>
    <w:p w:rsidR="001247B3" w:rsidRDefault="001247B3" w:rsidP="001247B3">
      <w:pPr>
        <w:pStyle w:val="ListParagraph"/>
        <w:numPr>
          <w:ilvl w:val="0"/>
          <w:numId w:val="47"/>
        </w:numPr>
      </w:pPr>
      <w:r>
        <w:t>Must enable versioning in source and destination</w:t>
      </w:r>
    </w:p>
    <w:p w:rsidR="001247B3" w:rsidRDefault="001247B3" w:rsidP="001247B3">
      <w:pPr>
        <w:pStyle w:val="ListParagraph"/>
        <w:numPr>
          <w:ilvl w:val="0"/>
          <w:numId w:val="47"/>
        </w:numPr>
      </w:pPr>
      <w:r>
        <w:t>Cross Region Replication (CRR)</w:t>
      </w:r>
    </w:p>
    <w:p w:rsidR="001247B3" w:rsidRDefault="001247B3" w:rsidP="001247B3">
      <w:pPr>
        <w:pStyle w:val="ListParagraph"/>
        <w:numPr>
          <w:ilvl w:val="0"/>
          <w:numId w:val="47"/>
        </w:numPr>
      </w:pPr>
      <w:r>
        <w:t>Same Region Replication (SRR)</w:t>
      </w:r>
    </w:p>
    <w:p w:rsidR="001247B3" w:rsidRDefault="001247B3" w:rsidP="001247B3">
      <w:pPr>
        <w:pStyle w:val="ListParagraph"/>
        <w:numPr>
          <w:ilvl w:val="0"/>
          <w:numId w:val="47"/>
        </w:numPr>
      </w:pPr>
      <w:r>
        <w:t>Must have an IAM role with permission to copy from one bucket to other.</w:t>
      </w:r>
    </w:p>
    <w:p w:rsidR="001247B3" w:rsidRDefault="00431657" w:rsidP="00431657">
      <w:r>
        <w:t>Delete operations will not be replicated.</w:t>
      </w:r>
    </w:p>
    <w:p w:rsidR="00431657" w:rsidRDefault="00E66FEC" w:rsidP="00E66FEC">
      <w:pPr>
        <w:pStyle w:val="Heading2"/>
      </w:pPr>
      <w:r>
        <w:t>S3 pre-signed URLs</w:t>
      </w:r>
    </w:p>
    <w:p w:rsidR="00E66FEC" w:rsidRDefault="00C01EEA" w:rsidP="00E66FEC">
      <w:pPr>
        <w:rPr>
          <w:rStyle w:val="PageNumber"/>
        </w:rPr>
      </w:pPr>
      <w:r>
        <w:rPr>
          <w:rStyle w:val="PageNumber"/>
        </w:rPr>
        <w:t>Pre-signed URLs are the ways for the user to access bucket/file without giving direct access to bucket.</w:t>
      </w:r>
    </w:p>
    <w:p w:rsidR="00C01EEA" w:rsidRDefault="00C01EEA" w:rsidP="00C01EEA">
      <w:pPr>
        <w:pStyle w:val="ListParagraph"/>
        <w:numPr>
          <w:ilvl w:val="0"/>
          <w:numId w:val="48"/>
        </w:numPr>
      </w:pPr>
      <w:r>
        <w:t>We give default expiration time while creating</w:t>
      </w:r>
    </w:p>
    <w:p w:rsidR="00C01EEA" w:rsidRDefault="00C01EEA" w:rsidP="00C01EEA">
      <w:pPr>
        <w:pStyle w:val="ListParagraph"/>
        <w:numPr>
          <w:ilvl w:val="0"/>
          <w:numId w:val="48"/>
        </w:numPr>
      </w:pPr>
      <w:r>
        <w:t>Default expiration time is 3600s</w:t>
      </w:r>
    </w:p>
    <w:p w:rsidR="00C01EEA" w:rsidRDefault="00C01EEA" w:rsidP="00C01EEA">
      <w:pPr>
        <w:pStyle w:val="ListParagraph"/>
        <w:numPr>
          <w:ilvl w:val="0"/>
          <w:numId w:val="48"/>
        </w:numPr>
      </w:pPr>
      <w:r>
        <w:t>Give region while creating</w:t>
      </w:r>
    </w:p>
    <w:p w:rsidR="00C01EEA" w:rsidRDefault="00C01EEA" w:rsidP="00C01EEA">
      <w:pPr>
        <w:pStyle w:val="ListParagraph"/>
        <w:numPr>
          <w:ilvl w:val="0"/>
          <w:numId w:val="48"/>
        </w:numPr>
      </w:pPr>
      <w:r>
        <w:lastRenderedPageBreak/>
        <w:t>Can be created using CLI or SDK</w:t>
      </w:r>
    </w:p>
    <w:p w:rsidR="00821967" w:rsidRDefault="00821967" w:rsidP="00821967">
      <w:pPr>
        <w:pStyle w:val="Heading2"/>
      </w:pPr>
      <w:r>
        <w:t>S3 Storage Classes</w:t>
      </w:r>
    </w:p>
    <w:p w:rsidR="00821967" w:rsidRPr="00821967" w:rsidRDefault="00DD7FD2" w:rsidP="00821967">
      <w:r>
        <w:rPr>
          <w:noProof/>
        </w:rPr>
        <w:drawing>
          <wp:inline distT="0" distB="0" distL="0" distR="0" wp14:anchorId="14A1A902">
            <wp:extent cx="6400800" cy="24479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400800" cy="2447925"/>
                    </a:xfrm>
                    <a:prstGeom prst="rect">
                      <a:avLst/>
                    </a:prstGeom>
                    <a:noFill/>
                  </pic:spPr>
                </pic:pic>
              </a:graphicData>
            </a:graphic>
          </wp:inline>
        </w:drawing>
      </w:r>
    </w:p>
    <w:p w:rsidR="00C96BF3" w:rsidRDefault="00C96BF3" w:rsidP="00190F77"/>
    <w:p w:rsidR="00190F77" w:rsidRDefault="00C96BF3" w:rsidP="00C96BF3">
      <w:pPr>
        <w:pStyle w:val="Heading2"/>
      </w:pPr>
      <w:r>
        <w:t>S3 Select and Glacier Select</w:t>
      </w:r>
    </w:p>
    <w:p w:rsidR="00C96BF3" w:rsidRDefault="00A119E7" w:rsidP="00C96BF3">
      <w:r>
        <w:t>Retrieve less data using SQL by performing server side filtering.</w:t>
      </w:r>
      <w:r w:rsidR="00CC5705">
        <w:t xml:space="preserve"> Can filter by rows and columns (simple SQL statement)</w:t>
      </w:r>
      <w:r w:rsidR="00C84ECA">
        <w:t>. This will lead to less network transfer less CPU cost client-side.</w:t>
      </w:r>
    </w:p>
    <w:p w:rsidR="00C84ECA" w:rsidRDefault="003C34B4" w:rsidP="003C34B4">
      <w:pPr>
        <w:pStyle w:val="Heading2"/>
      </w:pPr>
      <w:r>
        <w:t>S3 Event Notification</w:t>
      </w:r>
    </w:p>
    <w:p w:rsidR="003C34B4" w:rsidRDefault="003C34B4" w:rsidP="003C34B4">
      <w:r>
        <w:t>Events can be created on S3 bucket.S3:ObjectCreated,S3:ObjectRemoved,S3:ObjectRestore,S3:Replication…</w:t>
      </w:r>
    </w:p>
    <w:p w:rsidR="003C34B4" w:rsidRDefault="003C34B4" w:rsidP="003C34B4">
      <w:r>
        <w:rPr>
          <w:u w:val="single"/>
        </w:rPr>
        <w:t xml:space="preserve">Use case: </w:t>
      </w:r>
      <w:r>
        <w:t>Generate thumbnail of images uploaded to S3</w:t>
      </w:r>
    </w:p>
    <w:p w:rsidR="003C34B4" w:rsidRDefault="003C34B4" w:rsidP="003C34B4">
      <w:pPr>
        <w:pStyle w:val="ListParagraph"/>
        <w:numPr>
          <w:ilvl w:val="0"/>
          <w:numId w:val="49"/>
        </w:numPr>
      </w:pPr>
      <w:r>
        <w:t>We can create as many “S3 events” as desired.</w:t>
      </w:r>
    </w:p>
    <w:p w:rsidR="003C34B4" w:rsidRDefault="003C34B4" w:rsidP="003C34B4">
      <w:pPr>
        <w:pStyle w:val="ListParagraph"/>
        <w:numPr>
          <w:ilvl w:val="0"/>
          <w:numId w:val="49"/>
        </w:numPr>
      </w:pPr>
      <w:r>
        <w:t>To ensure event notification sent, need to enable versioning on the bucket.</w:t>
      </w:r>
    </w:p>
    <w:p w:rsidR="003C34B4" w:rsidRDefault="003C7A05" w:rsidP="003C34B4">
      <w:r>
        <w:rPr>
          <w:noProof/>
        </w:rPr>
        <w:drawing>
          <wp:inline distT="0" distB="0" distL="0" distR="0" wp14:anchorId="126B5F88">
            <wp:extent cx="2314575" cy="21431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314575" cy="2143125"/>
                    </a:xfrm>
                    <a:prstGeom prst="rect">
                      <a:avLst/>
                    </a:prstGeom>
                    <a:noFill/>
                  </pic:spPr>
                </pic:pic>
              </a:graphicData>
            </a:graphic>
          </wp:inline>
        </w:drawing>
      </w:r>
    </w:p>
    <w:p w:rsidR="003C7A05" w:rsidRDefault="00CC4D64" w:rsidP="00CC4D64">
      <w:pPr>
        <w:pStyle w:val="Heading2"/>
      </w:pPr>
      <w:r>
        <w:lastRenderedPageBreak/>
        <w:t>AWS Athena</w:t>
      </w:r>
    </w:p>
    <w:p w:rsidR="00CC4D64" w:rsidRDefault="00A67EB1" w:rsidP="00A67EB1">
      <w:pPr>
        <w:pStyle w:val="ListParagraph"/>
        <w:numPr>
          <w:ilvl w:val="0"/>
          <w:numId w:val="50"/>
        </w:numPr>
      </w:pPr>
      <w:r>
        <w:t>AWS Athena is a serverless service to perform analytics directly against S3 files</w:t>
      </w:r>
    </w:p>
    <w:p w:rsidR="00A67EB1" w:rsidRDefault="00A67EB1" w:rsidP="00A67EB1">
      <w:pPr>
        <w:pStyle w:val="ListParagraph"/>
        <w:numPr>
          <w:ilvl w:val="0"/>
          <w:numId w:val="50"/>
        </w:numPr>
      </w:pPr>
      <w:r>
        <w:t>We can query directly on S3 itself, without loading the file to database</w:t>
      </w:r>
    </w:p>
    <w:p w:rsidR="00A67EB1" w:rsidRDefault="00A67EB1" w:rsidP="00A67EB1">
      <w:pPr>
        <w:pStyle w:val="ListParagraph"/>
        <w:numPr>
          <w:ilvl w:val="0"/>
          <w:numId w:val="50"/>
        </w:numPr>
      </w:pPr>
      <w:r>
        <w:t>Can use SQL language</w:t>
      </w:r>
    </w:p>
    <w:p w:rsidR="00A67EB1" w:rsidRDefault="00A67EB1" w:rsidP="00A67EB1">
      <w:pPr>
        <w:pStyle w:val="ListParagraph"/>
        <w:numPr>
          <w:ilvl w:val="0"/>
          <w:numId w:val="50"/>
        </w:numPr>
      </w:pPr>
      <w:r>
        <w:t>Charged per query and amount of data scanned.</w:t>
      </w:r>
    </w:p>
    <w:p w:rsidR="00A67EB1" w:rsidRDefault="00A67EB1" w:rsidP="00A67EB1">
      <w:pPr>
        <w:pStyle w:val="ListParagraph"/>
        <w:numPr>
          <w:ilvl w:val="0"/>
          <w:numId w:val="50"/>
        </w:numPr>
      </w:pPr>
      <w:r>
        <w:t>Supports CSV,JSON,ORC,Avro (built on Presto – query engine)</w:t>
      </w:r>
    </w:p>
    <w:p w:rsidR="00CD54FB" w:rsidRDefault="00CD54FB" w:rsidP="00A67EB1">
      <w:pPr>
        <w:pStyle w:val="ListParagraph"/>
        <w:numPr>
          <w:ilvl w:val="0"/>
          <w:numId w:val="50"/>
        </w:numPr>
      </w:pPr>
      <w:r>
        <w:rPr>
          <w:u w:val="single"/>
        </w:rPr>
        <w:t xml:space="preserve">Use cases: </w:t>
      </w:r>
      <w:r>
        <w:t xml:space="preserve">Business intelligence / analytics / reporting, analyze &amp; query VPC Flow Logs, ELB Logs, Cloud Trails etc </w:t>
      </w:r>
      <w:bookmarkStart w:id="0" w:name="_GoBack"/>
      <w:bookmarkEnd w:id="0"/>
    </w:p>
    <w:p w:rsidR="00A67EB1" w:rsidRPr="00CC4D64" w:rsidRDefault="00A67EB1" w:rsidP="00A67EB1"/>
    <w:p w:rsidR="003C34B4" w:rsidRPr="003C34B4" w:rsidRDefault="003C34B4" w:rsidP="003C34B4"/>
    <w:p w:rsidR="00CC5705" w:rsidRDefault="00CC5705" w:rsidP="00C96BF3"/>
    <w:p w:rsidR="00A119E7" w:rsidRPr="00C96BF3" w:rsidRDefault="00A119E7" w:rsidP="00C96BF3"/>
    <w:p w:rsidR="00853E3E" w:rsidRDefault="00853E3E" w:rsidP="00853E3E"/>
    <w:p w:rsidR="00853E3E" w:rsidRDefault="00853E3E" w:rsidP="00853E3E"/>
    <w:p w:rsidR="00853E3E" w:rsidRDefault="00853E3E" w:rsidP="00853E3E"/>
    <w:p w:rsidR="00853E3E" w:rsidRDefault="00853E3E" w:rsidP="00853E3E"/>
    <w:p w:rsidR="00853E3E" w:rsidRDefault="00853E3E" w:rsidP="00853E3E"/>
    <w:p w:rsidR="00853E3E" w:rsidRDefault="00853E3E" w:rsidP="00853E3E"/>
    <w:p w:rsidR="00853E3E" w:rsidRDefault="00853E3E" w:rsidP="00853E3E"/>
    <w:p w:rsidR="00853E3E" w:rsidRDefault="00853E3E" w:rsidP="00853E3E"/>
    <w:p w:rsidR="00853E3E" w:rsidRDefault="00853E3E" w:rsidP="00853E3E"/>
    <w:p w:rsidR="00853E3E" w:rsidRPr="00853E3E" w:rsidRDefault="00853E3E" w:rsidP="00853E3E"/>
    <w:p w:rsidR="00846AE2" w:rsidRPr="00846AE2" w:rsidRDefault="00846AE2" w:rsidP="00846AE2"/>
    <w:p w:rsidR="00CA14A8" w:rsidRPr="00B90C9C" w:rsidRDefault="00CA14A8" w:rsidP="00B90C9C"/>
    <w:sectPr w:rsidR="00CA14A8" w:rsidRPr="00B90C9C">
      <w:headerReference w:type="default" r:id="rId3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57650" w:rsidRDefault="00957650" w:rsidP="00AD7D5A">
      <w:r>
        <w:separator/>
      </w:r>
    </w:p>
  </w:endnote>
  <w:endnote w:type="continuationSeparator" w:id="0">
    <w:p w:rsidR="00957650" w:rsidRDefault="00957650" w:rsidP="00AD7D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0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Euphemia">
    <w:altName w:val="DejaVu Sans"/>
    <w:charset w:val="00"/>
    <w:family w:val="swiss"/>
    <w:pitch w:val="variable"/>
    <w:sig w:usb0="00000003" w:usb1="0000004A" w:usb2="00002000" w:usb3="00000000" w:csb0="00000001" w:csb1="00000000"/>
  </w:font>
  <w:font w:name="Segoe UI Semibold">
    <w:altName w:val="Segoe UI"/>
    <w:charset w:val="00"/>
    <w:family w:val="swiss"/>
    <w:pitch w:val="variable"/>
    <w:sig w:usb0="00000001" w:usb1="4000A47B" w:usb2="00000001" w:usb3="00000000" w:csb0="0000019F" w:csb1="00000000"/>
  </w:font>
  <w:font w:name="Tahoma">
    <w:panose1 w:val="020B0604030504040204"/>
    <w:charset w:val="00"/>
    <w:family w:val="swiss"/>
    <w:pitch w:val="variable"/>
    <w:sig w:usb0="20002A87" w:usb1="80000000" w:usb2="00000008" w:usb3="00000000" w:csb0="000001FF" w:csb1="00000000"/>
  </w:font>
  <w:font w:name="Calibri Light">
    <w:altName w:val="Calibri"/>
    <w:charset w:val="00"/>
    <w:family w:val="swiss"/>
    <w:pitch w:val="variable"/>
    <w:sig w:usb0="00000001"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57650" w:rsidRDefault="00957650" w:rsidP="00AD7D5A">
      <w:r>
        <w:separator/>
      </w:r>
    </w:p>
  </w:footnote>
  <w:footnote w:type="continuationSeparator" w:id="0">
    <w:p w:rsidR="00957650" w:rsidRDefault="00957650" w:rsidP="00AD7D5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0DBE" w:rsidRDefault="00A605F9" w:rsidP="00AD7D5A">
    <w:pPr>
      <w:pStyle w:val="Header"/>
    </w:pPr>
    <w:r>
      <w:t>AWS Developer Associate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C6AB5"/>
    <w:multiLevelType w:val="hybridMultilevel"/>
    <w:tmpl w:val="95BA90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6B314C"/>
    <w:multiLevelType w:val="hybridMultilevel"/>
    <w:tmpl w:val="D82466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D9511B"/>
    <w:multiLevelType w:val="hybridMultilevel"/>
    <w:tmpl w:val="7818A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92F03DB"/>
    <w:multiLevelType w:val="hybridMultilevel"/>
    <w:tmpl w:val="737AB3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D505803"/>
    <w:multiLevelType w:val="hybridMultilevel"/>
    <w:tmpl w:val="722C7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E4C2CF5"/>
    <w:multiLevelType w:val="hybridMultilevel"/>
    <w:tmpl w:val="F7947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0182D72"/>
    <w:multiLevelType w:val="hybridMultilevel"/>
    <w:tmpl w:val="5ED2FB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138357D"/>
    <w:multiLevelType w:val="hybridMultilevel"/>
    <w:tmpl w:val="768E9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4217AF7"/>
    <w:multiLevelType w:val="hybridMultilevel"/>
    <w:tmpl w:val="60D2E6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4A41BF2"/>
    <w:multiLevelType w:val="hybridMultilevel"/>
    <w:tmpl w:val="797884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7780140"/>
    <w:multiLevelType w:val="hybridMultilevel"/>
    <w:tmpl w:val="34BEE0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78A33A5"/>
    <w:multiLevelType w:val="hybridMultilevel"/>
    <w:tmpl w:val="64B4AE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9057B22"/>
    <w:multiLevelType w:val="hybridMultilevel"/>
    <w:tmpl w:val="324E4A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93957C6"/>
    <w:multiLevelType w:val="hybridMultilevel"/>
    <w:tmpl w:val="35EE6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9772980"/>
    <w:multiLevelType w:val="hybridMultilevel"/>
    <w:tmpl w:val="8D50C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A9175C3"/>
    <w:multiLevelType w:val="hybridMultilevel"/>
    <w:tmpl w:val="2A4AD432"/>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6">
    <w:nsid w:val="2491135C"/>
    <w:multiLevelType w:val="hybridMultilevel"/>
    <w:tmpl w:val="B27478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4F87C59"/>
    <w:multiLevelType w:val="hybridMultilevel"/>
    <w:tmpl w:val="65FA99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86F6469"/>
    <w:multiLevelType w:val="hybridMultilevel"/>
    <w:tmpl w:val="96688E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E5067D2"/>
    <w:multiLevelType w:val="hybridMultilevel"/>
    <w:tmpl w:val="744CF8E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2F5D4B93"/>
    <w:multiLevelType w:val="hybridMultilevel"/>
    <w:tmpl w:val="329CD7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8CD433A"/>
    <w:multiLevelType w:val="hybridMultilevel"/>
    <w:tmpl w:val="A61E6B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90532DA"/>
    <w:multiLevelType w:val="hybridMultilevel"/>
    <w:tmpl w:val="3DD218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9CD1AC2"/>
    <w:multiLevelType w:val="hybridMultilevel"/>
    <w:tmpl w:val="956CD1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A883FE9"/>
    <w:multiLevelType w:val="hybridMultilevel"/>
    <w:tmpl w:val="43F2F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ACB304E"/>
    <w:multiLevelType w:val="hybridMultilevel"/>
    <w:tmpl w:val="BA2CD7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BD05400"/>
    <w:multiLevelType w:val="hybridMultilevel"/>
    <w:tmpl w:val="97D8C2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C013B09"/>
    <w:multiLevelType w:val="hybridMultilevel"/>
    <w:tmpl w:val="EF8685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3CDC0DC8"/>
    <w:multiLevelType w:val="hybridMultilevel"/>
    <w:tmpl w:val="CD3AD0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3E9E0779"/>
    <w:multiLevelType w:val="hybridMultilevel"/>
    <w:tmpl w:val="A25ACF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3BF382A"/>
    <w:multiLevelType w:val="hybridMultilevel"/>
    <w:tmpl w:val="8798632C"/>
    <w:lvl w:ilvl="0" w:tplc="B0540CF6">
      <w:numFmt w:val="bullet"/>
      <w:lvlText w:val=""/>
      <w:lvlJc w:val="left"/>
      <w:pPr>
        <w:ind w:left="720" w:hanging="360"/>
      </w:pPr>
      <w:rPr>
        <w:rFonts w:ascii="Wingdings" w:eastAsiaTheme="minorHAnsi" w:hAnsi="Wingdings"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7491141"/>
    <w:multiLevelType w:val="hybridMultilevel"/>
    <w:tmpl w:val="24E0EB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4EB24049"/>
    <w:multiLevelType w:val="hybridMultilevel"/>
    <w:tmpl w:val="CA583D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07E428D"/>
    <w:multiLevelType w:val="hybridMultilevel"/>
    <w:tmpl w:val="91C6C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26062B9"/>
    <w:multiLevelType w:val="hybridMultilevel"/>
    <w:tmpl w:val="0E2AE8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3B6223C"/>
    <w:multiLevelType w:val="hybridMultilevel"/>
    <w:tmpl w:val="64E2A0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549E023D"/>
    <w:multiLevelType w:val="hybridMultilevel"/>
    <w:tmpl w:val="F79E1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55722B29"/>
    <w:multiLevelType w:val="hybridMultilevel"/>
    <w:tmpl w:val="F3B89A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599043B9"/>
    <w:multiLevelType w:val="hybridMultilevel"/>
    <w:tmpl w:val="A1BE5E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5DCF219B"/>
    <w:multiLevelType w:val="hybridMultilevel"/>
    <w:tmpl w:val="750EF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5E511416"/>
    <w:multiLevelType w:val="hybridMultilevel"/>
    <w:tmpl w:val="A3B4B7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652B6611"/>
    <w:multiLevelType w:val="hybridMultilevel"/>
    <w:tmpl w:val="E4B0C7A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2">
    <w:nsid w:val="6755797B"/>
    <w:multiLevelType w:val="multilevel"/>
    <w:tmpl w:val="6B089A9C"/>
    <w:lvl w:ilvl="0">
      <w:start w:val="1"/>
      <w:numFmt w:val="decimal"/>
      <w:pStyle w:val="Heading1"/>
      <w:suff w:val="space"/>
      <w:lvlText w:val="Chapter %1:"/>
      <w:lvlJc w:val="left"/>
      <w:pPr>
        <w:ind w:left="0" w:firstLine="0"/>
      </w:pPr>
      <w:rPr>
        <w:rFonts w:hint="default"/>
      </w:rPr>
    </w:lvl>
    <w:lvl w:ilvl="1">
      <w:start w:val="1"/>
      <w:numFmt w:val="decimal"/>
      <w:pStyle w:val="Heading2"/>
      <w:suff w:val="space"/>
      <w:lvlText w:val="%1.%2"/>
      <w:lvlJc w:val="left"/>
      <w:pPr>
        <w:ind w:left="90" w:firstLine="0"/>
      </w:pPr>
      <w:rPr>
        <w:rFonts w:hint="default"/>
      </w:rPr>
    </w:lvl>
    <w:lvl w:ilvl="2">
      <w:start w:val="1"/>
      <w:numFmt w:val="decimal"/>
      <w:pStyle w:val="Heading3"/>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3">
    <w:nsid w:val="6F224D02"/>
    <w:multiLevelType w:val="hybridMultilevel"/>
    <w:tmpl w:val="B2446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1E12554"/>
    <w:multiLevelType w:val="hybridMultilevel"/>
    <w:tmpl w:val="7A3E1F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5">
    <w:nsid w:val="73303D9C"/>
    <w:multiLevelType w:val="hybridMultilevel"/>
    <w:tmpl w:val="9BDCB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8A40798"/>
    <w:multiLevelType w:val="hybridMultilevel"/>
    <w:tmpl w:val="E7C4C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79A753B0"/>
    <w:multiLevelType w:val="hybridMultilevel"/>
    <w:tmpl w:val="B638F8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7E5E3C5C"/>
    <w:multiLevelType w:val="hybridMultilevel"/>
    <w:tmpl w:val="A5D8F4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7F4F48F3"/>
    <w:multiLevelType w:val="hybridMultilevel"/>
    <w:tmpl w:val="90EE93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2"/>
  </w:num>
  <w:num w:numId="2">
    <w:abstractNumId w:val="30"/>
  </w:num>
  <w:num w:numId="3">
    <w:abstractNumId w:val="43"/>
  </w:num>
  <w:num w:numId="4">
    <w:abstractNumId w:val="6"/>
  </w:num>
  <w:num w:numId="5">
    <w:abstractNumId w:val="39"/>
  </w:num>
  <w:num w:numId="6">
    <w:abstractNumId w:val="23"/>
  </w:num>
  <w:num w:numId="7">
    <w:abstractNumId w:val="45"/>
  </w:num>
  <w:num w:numId="8">
    <w:abstractNumId w:val="26"/>
  </w:num>
  <w:num w:numId="9">
    <w:abstractNumId w:val="22"/>
  </w:num>
  <w:num w:numId="10">
    <w:abstractNumId w:val="21"/>
  </w:num>
  <w:num w:numId="11">
    <w:abstractNumId w:val="16"/>
  </w:num>
  <w:num w:numId="12">
    <w:abstractNumId w:val="36"/>
  </w:num>
  <w:num w:numId="13">
    <w:abstractNumId w:val="9"/>
  </w:num>
  <w:num w:numId="14">
    <w:abstractNumId w:val="41"/>
  </w:num>
  <w:num w:numId="15">
    <w:abstractNumId w:val="18"/>
  </w:num>
  <w:num w:numId="16">
    <w:abstractNumId w:val="28"/>
  </w:num>
  <w:num w:numId="17">
    <w:abstractNumId w:val="29"/>
  </w:num>
  <w:num w:numId="18">
    <w:abstractNumId w:val="0"/>
  </w:num>
  <w:num w:numId="19">
    <w:abstractNumId w:val="27"/>
  </w:num>
  <w:num w:numId="20">
    <w:abstractNumId w:val="1"/>
  </w:num>
  <w:num w:numId="21">
    <w:abstractNumId w:val="2"/>
  </w:num>
  <w:num w:numId="22">
    <w:abstractNumId w:val="34"/>
  </w:num>
  <w:num w:numId="23">
    <w:abstractNumId w:val="44"/>
  </w:num>
  <w:num w:numId="24">
    <w:abstractNumId w:val="40"/>
  </w:num>
  <w:num w:numId="25">
    <w:abstractNumId w:val="17"/>
  </w:num>
  <w:num w:numId="26">
    <w:abstractNumId w:val="15"/>
  </w:num>
  <w:num w:numId="27">
    <w:abstractNumId w:val="48"/>
  </w:num>
  <w:num w:numId="28">
    <w:abstractNumId w:val="25"/>
  </w:num>
  <w:num w:numId="29">
    <w:abstractNumId w:val="13"/>
  </w:num>
  <w:num w:numId="30">
    <w:abstractNumId w:val="11"/>
  </w:num>
  <w:num w:numId="31">
    <w:abstractNumId w:val="8"/>
  </w:num>
  <w:num w:numId="32">
    <w:abstractNumId w:val="32"/>
  </w:num>
  <w:num w:numId="33">
    <w:abstractNumId w:val="24"/>
  </w:num>
  <w:num w:numId="34">
    <w:abstractNumId w:val="7"/>
  </w:num>
  <w:num w:numId="35">
    <w:abstractNumId w:val="47"/>
  </w:num>
  <w:num w:numId="36">
    <w:abstractNumId w:val="33"/>
  </w:num>
  <w:num w:numId="37">
    <w:abstractNumId w:val="35"/>
  </w:num>
  <w:num w:numId="38">
    <w:abstractNumId w:val="31"/>
  </w:num>
  <w:num w:numId="39">
    <w:abstractNumId w:val="20"/>
  </w:num>
  <w:num w:numId="40">
    <w:abstractNumId w:val="4"/>
  </w:num>
  <w:num w:numId="41">
    <w:abstractNumId w:val="49"/>
  </w:num>
  <w:num w:numId="42">
    <w:abstractNumId w:val="46"/>
  </w:num>
  <w:num w:numId="43">
    <w:abstractNumId w:val="10"/>
  </w:num>
  <w:num w:numId="44">
    <w:abstractNumId w:val="19"/>
  </w:num>
  <w:num w:numId="45">
    <w:abstractNumId w:val="12"/>
  </w:num>
  <w:num w:numId="46">
    <w:abstractNumId w:val="37"/>
  </w:num>
  <w:num w:numId="47">
    <w:abstractNumId w:val="3"/>
  </w:num>
  <w:num w:numId="48">
    <w:abstractNumId w:val="38"/>
  </w:num>
  <w:num w:numId="49">
    <w:abstractNumId w:val="5"/>
  </w:num>
  <w:num w:numId="5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5B35"/>
    <w:rsid w:val="00017DAD"/>
    <w:rsid w:val="00034CD4"/>
    <w:rsid w:val="00054F33"/>
    <w:rsid w:val="000763B2"/>
    <w:rsid w:val="0008232E"/>
    <w:rsid w:val="0008251F"/>
    <w:rsid w:val="00097C2A"/>
    <w:rsid w:val="000A306A"/>
    <w:rsid w:val="000B2FCE"/>
    <w:rsid w:val="000B6859"/>
    <w:rsid w:val="000C35A8"/>
    <w:rsid w:val="000C4654"/>
    <w:rsid w:val="000C4B54"/>
    <w:rsid w:val="000C756B"/>
    <w:rsid w:val="000C7E0D"/>
    <w:rsid w:val="000D2A78"/>
    <w:rsid w:val="000F0C0A"/>
    <w:rsid w:val="000F3D00"/>
    <w:rsid w:val="00102231"/>
    <w:rsid w:val="0010344F"/>
    <w:rsid w:val="00117939"/>
    <w:rsid w:val="001247B3"/>
    <w:rsid w:val="001506C7"/>
    <w:rsid w:val="00156942"/>
    <w:rsid w:val="00161747"/>
    <w:rsid w:val="001671C3"/>
    <w:rsid w:val="00184048"/>
    <w:rsid w:val="001852AD"/>
    <w:rsid w:val="00190F77"/>
    <w:rsid w:val="001959EE"/>
    <w:rsid w:val="001C4883"/>
    <w:rsid w:val="001C7887"/>
    <w:rsid w:val="001D267F"/>
    <w:rsid w:val="001E239C"/>
    <w:rsid w:val="001E49F9"/>
    <w:rsid w:val="001E6918"/>
    <w:rsid w:val="001E7E44"/>
    <w:rsid w:val="002007ED"/>
    <w:rsid w:val="00227ACD"/>
    <w:rsid w:val="0024644F"/>
    <w:rsid w:val="0026222C"/>
    <w:rsid w:val="002735B9"/>
    <w:rsid w:val="00273751"/>
    <w:rsid w:val="00287F0C"/>
    <w:rsid w:val="002B0F37"/>
    <w:rsid w:val="002B5A42"/>
    <w:rsid w:val="002E1086"/>
    <w:rsid w:val="002E55C9"/>
    <w:rsid w:val="002F761B"/>
    <w:rsid w:val="003055F4"/>
    <w:rsid w:val="003169DF"/>
    <w:rsid w:val="00327835"/>
    <w:rsid w:val="00357603"/>
    <w:rsid w:val="00361316"/>
    <w:rsid w:val="0039574B"/>
    <w:rsid w:val="003A4922"/>
    <w:rsid w:val="003C34B4"/>
    <w:rsid w:val="003C7A05"/>
    <w:rsid w:val="004013CD"/>
    <w:rsid w:val="00407359"/>
    <w:rsid w:val="00414732"/>
    <w:rsid w:val="00421CCE"/>
    <w:rsid w:val="00424D90"/>
    <w:rsid w:val="00431657"/>
    <w:rsid w:val="004327BF"/>
    <w:rsid w:val="004421F4"/>
    <w:rsid w:val="00460CD0"/>
    <w:rsid w:val="00463657"/>
    <w:rsid w:val="004648E4"/>
    <w:rsid w:val="00467692"/>
    <w:rsid w:val="00467BAB"/>
    <w:rsid w:val="00467E6B"/>
    <w:rsid w:val="00481D4D"/>
    <w:rsid w:val="00481D9A"/>
    <w:rsid w:val="00495D1E"/>
    <w:rsid w:val="004A6E0E"/>
    <w:rsid w:val="004C41A5"/>
    <w:rsid w:val="004C5F5D"/>
    <w:rsid w:val="004E7581"/>
    <w:rsid w:val="00501546"/>
    <w:rsid w:val="00510DD8"/>
    <w:rsid w:val="005218DB"/>
    <w:rsid w:val="00527F1E"/>
    <w:rsid w:val="00533675"/>
    <w:rsid w:val="00565AD1"/>
    <w:rsid w:val="00567714"/>
    <w:rsid w:val="00576A63"/>
    <w:rsid w:val="00580357"/>
    <w:rsid w:val="005861C2"/>
    <w:rsid w:val="0058656E"/>
    <w:rsid w:val="0059656E"/>
    <w:rsid w:val="005965E6"/>
    <w:rsid w:val="005B1FF5"/>
    <w:rsid w:val="005C3499"/>
    <w:rsid w:val="005C4EED"/>
    <w:rsid w:val="005E3400"/>
    <w:rsid w:val="005E6E7E"/>
    <w:rsid w:val="00601350"/>
    <w:rsid w:val="006024D3"/>
    <w:rsid w:val="006043A1"/>
    <w:rsid w:val="0061401C"/>
    <w:rsid w:val="00656D8A"/>
    <w:rsid w:val="00656F66"/>
    <w:rsid w:val="006679C6"/>
    <w:rsid w:val="00675FF0"/>
    <w:rsid w:val="00680DA3"/>
    <w:rsid w:val="006B09A3"/>
    <w:rsid w:val="006D1FA1"/>
    <w:rsid w:val="006D602F"/>
    <w:rsid w:val="006F68F3"/>
    <w:rsid w:val="007210D8"/>
    <w:rsid w:val="00721A86"/>
    <w:rsid w:val="00725794"/>
    <w:rsid w:val="00731331"/>
    <w:rsid w:val="007319E9"/>
    <w:rsid w:val="00740A04"/>
    <w:rsid w:val="00760716"/>
    <w:rsid w:val="007A29C6"/>
    <w:rsid w:val="007C2D83"/>
    <w:rsid w:val="007C37BD"/>
    <w:rsid w:val="007C55FF"/>
    <w:rsid w:val="007C685C"/>
    <w:rsid w:val="007D6C85"/>
    <w:rsid w:val="007D6DDA"/>
    <w:rsid w:val="007E3035"/>
    <w:rsid w:val="00805231"/>
    <w:rsid w:val="00821967"/>
    <w:rsid w:val="008317D1"/>
    <w:rsid w:val="008343E6"/>
    <w:rsid w:val="00843C22"/>
    <w:rsid w:val="008442A8"/>
    <w:rsid w:val="00846AE2"/>
    <w:rsid w:val="00851995"/>
    <w:rsid w:val="00853916"/>
    <w:rsid w:val="00853E3E"/>
    <w:rsid w:val="00854FAE"/>
    <w:rsid w:val="00855940"/>
    <w:rsid w:val="00861398"/>
    <w:rsid w:val="00880C14"/>
    <w:rsid w:val="008B39A8"/>
    <w:rsid w:val="008C2AC0"/>
    <w:rsid w:val="008D6F6A"/>
    <w:rsid w:val="008D7002"/>
    <w:rsid w:val="008E261C"/>
    <w:rsid w:val="008F6EF4"/>
    <w:rsid w:val="00900DBE"/>
    <w:rsid w:val="00906DF9"/>
    <w:rsid w:val="0091213E"/>
    <w:rsid w:val="0093347E"/>
    <w:rsid w:val="00941838"/>
    <w:rsid w:val="0094731E"/>
    <w:rsid w:val="00955249"/>
    <w:rsid w:val="00957650"/>
    <w:rsid w:val="0096462B"/>
    <w:rsid w:val="009700E8"/>
    <w:rsid w:val="00975ADD"/>
    <w:rsid w:val="009866B4"/>
    <w:rsid w:val="0099515C"/>
    <w:rsid w:val="009A2A45"/>
    <w:rsid w:val="009A5B35"/>
    <w:rsid w:val="009D6D51"/>
    <w:rsid w:val="009E0F78"/>
    <w:rsid w:val="009E65C5"/>
    <w:rsid w:val="009E6751"/>
    <w:rsid w:val="009F07AB"/>
    <w:rsid w:val="00A0337F"/>
    <w:rsid w:val="00A119E7"/>
    <w:rsid w:val="00A44DD4"/>
    <w:rsid w:val="00A53146"/>
    <w:rsid w:val="00A554FB"/>
    <w:rsid w:val="00A605F9"/>
    <w:rsid w:val="00A6289D"/>
    <w:rsid w:val="00A67EB1"/>
    <w:rsid w:val="00A70768"/>
    <w:rsid w:val="00A825F5"/>
    <w:rsid w:val="00A93D8F"/>
    <w:rsid w:val="00AB1014"/>
    <w:rsid w:val="00AB3AF6"/>
    <w:rsid w:val="00AB7EC0"/>
    <w:rsid w:val="00AC192B"/>
    <w:rsid w:val="00AD61C7"/>
    <w:rsid w:val="00AD7D5A"/>
    <w:rsid w:val="00AE6A3A"/>
    <w:rsid w:val="00B072EE"/>
    <w:rsid w:val="00B13C05"/>
    <w:rsid w:val="00B16D42"/>
    <w:rsid w:val="00B259B4"/>
    <w:rsid w:val="00B370FD"/>
    <w:rsid w:val="00B42F22"/>
    <w:rsid w:val="00B450A6"/>
    <w:rsid w:val="00B46610"/>
    <w:rsid w:val="00B46DFA"/>
    <w:rsid w:val="00B836B5"/>
    <w:rsid w:val="00B84BCF"/>
    <w:rsid w:val="00B90C9C"/>
    <w:rsid w:val="00B94D93"/>
    <w:rsid w:val="00B9760B"/>
    <w:rsid w:val="00BA2B69"/>
    <w:rsid w:val="00BA7899"/>
    <w:rsid w:val="00BE0ECB"/>
    <w:rsid w:val="00BF310B"/>
    <w:rsid w:val="00C01EEA"/>
    <w:rsid w:val="00C07793"/>
    <w:rsid w:val="00C07AD7"/>
    <w:rsid w:val="00C07B52"/>
    <w:rsid w:val="00C156EE"/>
    <w:rsid w:val="00C1612D"/>
    <w:rsid w:val="00C24F1A"/>
    <w:rsid w:val="00C32CB1"/>
    <w:rsid w:val="00C46DEC"/>
    <w:rsid w:val="00C53265"/>
    <w:rsid w:val="00C54F39"/>
    <w:rsid w:val="00C611A4"/>
    <w:rsid w:val="00C61848"/>
    <w:rsid w:val="00C65133"/>
    <w:rsid w:val="00C80208"/>
    <w:rsid w:val="00C84ECA"/>
    <w:rsid w:val="00C84FEC"/>
    <w:rsid w:val="00C92BB4"/>
    <w:rsid w:val="00C96BF3"/>
    <w:rsid w:val="00CA057A"/>
    <w:rsid w:val="00CA14A8"/>
    <w:rsid w:val="00CA1F9E"/>
    <w:rsid w:val="00CC4D64"/>
    <w:rsid w:val="00CC5705"/>
    <w:rsid w:val="00CD0E84"/>
    <w:rsid w:val="00CD54FB"/>
    <w:rsid w:val="00CD6DC8"/>
    <w:rsid w:val="00D03B04"/>
    <w:rsid w:val="00D0717C"/>
    <w:rsid w:val="00D15C86"/>
    <w:rsid w:val="00D26840"/>
    <w:rsid w:val="00D938D4"/>
    <w:rsid w:val="00D945D6"/>
    <w:rsid w:val="00DB008A"/>
    <w:rsid w:val="00DB199E"/>
    <w:rsid w:val="00DB2116"/>
    <w:rsid w:val="00DC3515"/>
    <w:rsid w:val="00DC39B7"/>
    <w:rsid w:val="00DD0636"/>
    <w:rsid w:val="00DD29B3"/>
    <w:rsid w:val="00DD675C"/>
    <w:rsid w:val="00DD7D07"/>
    <w:rsid w:val="00DD7FD2"/>
    <w:rsid w:val="00DE5B18"/>
    <w:rsid w:val="00DF025A"/>
    <w:rsid w:val="00DF524C"/>
    <w:rsid w:val="00E0061B"/>
    <w:rsid w:val="00E01DD7"/>
    <w:rsid w:val="00E1457A"/>
    <w:rsid w:val="00E175B8"/>
    <w:rsid w:val="00E26DCC"/>
    <w:rsid w:val="00E30EB3"/>
    <w:rsid w:val="00E336C8"/>
    <w:rsid w:val="00E40405"/>
    <w:rsid w:val="00E43BFA"/>
    <w:rsid w:val="00E66FEC"/>
    <w:rsid w:val="00E7784A"/>
    <w:rsid w:val="00EA0C92"/>
    <w:rsid w:val="00EA593E"/>
    <w:rsid w:val="00EB2F29"/>
    <w:rsid w:val="00EC012B"/>
    <w:rsid w:val="00F0158C"/>
    <w:rsid w:val="00F116A0"/>
    <w:rsid w:val="00F22A5A"/>
    <w:rsid w:val="00F2345D"/>
    <w:rsid w:val="00F73498"/>
    <w:rsid w:val="00F84C6F"/>
    <w:rsid w:val="00F85986"/>
    <w:rsid w:val="00F943D6"/>
    <w:rsid w:val="00FB5336"/>
    <w:rsid w:val="00FC0B47"/>
    <w:rsid w:val="00FC7158"/>
    <w:rsid w:val="00FE3AB5"/>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7D5A"/>
    <w:rPr>
      <w:rFonts w:cstheme="minorHAnsi"/>
      <w:sz w:val="24"/>
      <w:szCs w:val="24"/>
    </w:rPr>
  </w:style>
  <w:style w:type="paragraph" w:styleId="Heading1">
    <w:name w:val="heading 1"/>
    <w:basedOn w:val="Normal"/>
    <w:next w:val="Normal"/>
    <w:link w:val="Heading1Char"/>
    <w:uiPriority w:val="9"/>
    <w:qFormat/>
    <w:rsid w:val="00A605F9"/>
    <w:pPr>
      <w:keepNext/>
      <w:keepLines/>
      <w:numPr>
        <w:numId w:val="1"/>
      </w:numPr>
      <w:spacing w:before="240" w:after="240"/>
      <w:outlineLvl w:val="0"/>
    </w:pPr>
    <w:rPr>
      <w:rFonts w:eastAsiaTheme="majorEastAsia"/>
      <w:b/>
      <w:color w:val="000000" w:themeColor="text1"/>
      <w:sz w:val="32"/>
      <w:szCs w:val="32"/>
    </w:rPr>
  </w:style>
  <w:style w:type="paragraph" w:styleId="Heading2">
    <w:name w:val="heading 2"/>
    <w:basedOn w:val="Normal"/>
    <w:next w:val="Normal"/>
    <w:link w:val="Heading2Char"/>
    <w:uiPriority w:val="9"/>
    <w:qFormat/>
    <w:rsid w:val="00424D90"/>
    <w:pPr>
      <w:keepNext/>
      <w:keepLines/>
      <w:numPr>
        <w:ilvl w:val="1"/>
        <w:numId w:val="1"/>
      </w:numPr>
      <w:spacing w:before="40" w:after="240"/>
      <w:ind w:left="0"/>
      <w:outlineLvl w:val="1"/>
    </w:pPr>
    <w:rPr>
      <w:rFonts w:eastAsiaTheme="majorEastAsia"/>
      <w:b/>
      <w:color w:val="002060"/>
    </w:rPr>
  </w:style>
  <w:style w:type="paragraph" w:styleId="Heading3">
    <w:name w:val="heading 3"/>
    <w:basedOn w:val="Normal"/>
    <w:next w:val="Normal"/>
    <w:link w:val="Heading3Char"/>
    <w:uiPriority w:val="9"/>
    <w:qFormat/>
    <w:rsid w:val="00CD0E84"/>
    <w:pPr>
      <w:keepNext/>
      <w:keepLines/>
      <w:numPr>
        <w:ilvl w:val="2"/>
        <w:numId w:val="1"/>
      </w:numPr>
      <w:spacing w:before="40" w:after="240"/>
      <w:outlineLvl w:val="2"/>
    </w:pPr>
    <w:rPr>
      <w:rFonts w:eastAsiaTheme="majorEastAsia"/>
      <w:b/>
      <w:color w:val="833C0B" w:themeColor="accent2"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05F9"/>
    <w:rPr>
      <w:rFonts w:eastAsiaTheme="majorEastAsia" w:cstheme="minorHAnsi"/>
      <w:b/>
      <w:color w:val="000000" w:themeColor="text1"/>
      <w:sz w:val="32"/>
      <w:szCs w:val="32"/>
    </w:rPr>
  </w:style>
  <w:style w:type="character" w:customStyle="1" w:styleId="Heading2Char">
    <w:name w:val="Heading 2 Char"/>
    <w:basedOn w:val="DefaultParagraphFont"/>
    <w:link w:val="Heading2"/>
    <w:uiPriority w:val="9"/>
    <w:rsid w:val="00424D90"/>
    <w:rPr>
      <w:rFonts w:eastAsiaTheme="majorEastAsia" w:cstheme="minorHAnsi"/>
      <w:b/>
      <w:color w:val="002060"/>
      <w:sz w:val="24"/>
      <w:szCs w:val="24"/>
    </w:rPr>
  </w:style>
  <w:style w:type="character" w:customStyle="1" w:styleId="Heading3Char">
    <w:name w:val="Heading 3 Char"/>
    <w:basedOn w:val="DefaultParagraphFont"/>
    <w:link w:val="Heading3"/>
    <w:uiPriority w:val="9"/>
    <w:rsid w:val="00CD0E84"/>
    <w:rPr>
      <w:rFonts w:eastAsiaTheme="majorEastAsia" w:cstheme="minorHAnsi"/>
      <w:b/>
      <w:color w:val="833C0B" w:themeColor="accent2" w:themeShade="80"/>
      <w:sz w:val="24"/>
      <w:szCs w:val="24"/>
    </w:rPr>
  </w:style>
  <w:style w:type="paragraph" w:styleId="NoSpacing">
    <w:name w:val="No Spacing"/>
    <w:uiPriority w:val="1"/>
    <w:qFormat/>
    <w:rsid w:val="00DD29B3"/>
    <w:pPr>
      <w:spacing w:after="0" w:line="240" w:lineRule="auto"/>
    </w:pPr>
    <w:rPr>
      <w:rFonts w:ascii="Euphemia" w:hAnsi="Euphemia" w:cs="Times New Roman"/>
      <w:sz w:val="24"/>
      <w:szCs w:val="24"/>
    </w:rPr>
  </w:style>
  <w:style w:type="paragraph" w:styleId="Subtitle">
    <w:name w:val="Subtitle"/>
    <w:basedOn w:val="Normal"/>
    <w:next w:val="Normal"/>
    <w:link w:val="SubtitleChar"/>
    <w:uiPriority w:val="11"/>
    <w:qFormat/>
    <w:rsid w:val="00DD29B3"/>
    <w:pPr>
      <w:numPr>
        <w:ilvl w:val="1"/>
      </w:numPr>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DD29B3"/>
    <w:rPr>
      <w:rFonts w:eastAsiaTheme="minorEastAsia"/>
      <w:color w:val="5A5A5A" w:themeColor="text1" w:themeTint="A5"/>
      <w:spacing w:val="15"/>
    </w:rPr>
  </w:style>
  <w:style w:type="paragraph" w:styleId="Header">
    <w:name w:val="header"/>
    <w:basedOn w:val="Normal"/>
    <w:link w:val="HeaderChar"/>
    <w:uiPriority w:val="99"/>
    <w:unhideWhenUsed/>
    <w:rsid w:val="00900D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0DBE"/>
    <w:rPr>
      <w:rFonts w:ascii="Segoe UI Semibold" w:hAnsi="Segoe UI Semibold"/>
      <w:sz w:val="24"/>
      <w:szCs w:val="24"/>
    </w:rPr>
  </w:style>
  <w:style w:type="paragraph" w:styleId="Footer">
    <w:name w:val="footer"/>
    <w:basedOn w:val="Normal"/>
    <w:link w:val="FooterChar"/>
    <w:uiPriority w:val="99"/>
    <w:unhideWhenUsed/>
    <w:rsid w:val="00900D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0DBE"/>
    <w:rPr>
      <w:rFonts w:ascii="Segoe UI Semibold" w:hAnsi="Segoe UI Semibold"/>
      <w:sz w:val="24"/>
      <w:szCs w:val="24"/>
    </w:rPr>
  </w:style>
  <w:style w:type="character" w:styleId="Hyperlink">
    <w:name w:val="Hyperlink"/>
    <w:basedOn w:val="DefaultParagraphFont"/>
    <w:uiPriority w:val="99"/>
    <w:unhideWhenUsed/>
    <w:rsid w:val="00A554FB"/>
    <w:rPr>
      <w:color w:val="0563C1" w:themeColor="hyperlink"/>
      <w:u w:val="single"/>
    </w:rPr>
  </w:style>
  <w:style w:type="paragraph" w:styleId="BalloonText">
    <w:name w:val="Balloon Text"/>
    <w:basedOn w:val="Normal"/>
    <w:link w:val="BalloonTextChar"/>
    <w:uiPriority w:val="99"/>
    <w:semiHidden/>
    <w:unhideWhenUsed/>
    <w:rsid w:val="001E23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239C"/>
    <w:rPr>
      <w:rFonts w:ascii="Tahoma" w:hAnsi="Tahoma" w:cs="Tahoma"/>
      <w:sz w:val="16"/>
      <w:szCs w:val="16"/>
    </w:rPr>
  </w:style>
  <w:style w:type="paragraph" w:styleId="ListParagraph">
    <w:name w:val="List Paragraph"/>
    <w:basedOn w:val="Normal"/>
    <w:uiPriority w:val="34"/>
    <w:qFormat/>
    <w:rsid w:val="00A53146"/>
    <w:pPr>
      <w:ind w:left="720"/>
      <w:contextualSpacing/>
    </w:pPr>
  </w:style>
  <w:style w:type="paragraph" w:styleId="EndnoteText">
    <w:name w:val="endnote text"/>
    <w:basedOn w:val="Normal"/>
    <w:link w:val="EndnoteTextChar"/>
    <w:uiPriority w:val="99"/>
    <w:semiHidden/>
    <w:unhideWhenUsed/>
    <w:rsid w:val="00495D1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495D1E"/>
    <w:rPr>
      <w:rFonts w:cstheme="minorHAnsi"/>
      <w:sz w:val="20"/>
      <w:szCs w:val="20"/>
    </w:rPr>
  </w:style>
  <w:style w:type="character" w:styleId="EndnoteReference">
    <w:name w:val="endnote reference"/>
    <w:basedOn w:val="DefaultParagraphFont"/>
    <w:uiPriority w:val="99"/>
    <w:semiHidden/>
    <w:unhideWhenUsed/>
    <w:rsid w:val="00495D1E"/>
    <w:rPr>
      <w:vertAlign w:val="superscript"/>
    </w:rPr>
  </w:style>
  <w:style w:type="character" w:styleId="PageNumber">
    <w:name w:val="page number"/>
    <w:basedOn w:val="DefaultParagraphFont"/>
    <w:uiPriority w:val="99"/>
    <w:semiHidden/>
    <w:unhideWhenUsed/>
    <w:rsid w:val="00C01EE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7D5A"/>
    <w:rPr>
      <w:rFonts w:cstheme="minorHAnsi"/>
      <w:sz w:val="24"/>
      <w:szCs w:val="24"/>
    </w:rPr>
  </w:style>
  <w:style w:type="paragraph" w:styleId="Heading1">
    <w:name w:val="heading 1"/>
    <w:basedOn w:val="Normal"/>
    <w:next w:val="Normal"/>
    <w:link w:val="Heading1Char"/>
    <w:uiPriority w:val="9"/>
    <w:qFormat/>
    <w:rsid w:val="00A605F9"/>
    <w:pPr>
      <w:keepNext/>
      <w:keepLines/>
      <w:numPr>
        <w:numId w:val="1"/>
      </w:numPr>
      <w:spacing w:before="240" w:after="240"/>
      <w:outlineLvl w:val="0"/>
    </w:pPr>
    <w:rPr>
      <w:rFonts w:eastAsiaTheme="majorEastAsia"/>
      <w:b/>
      <w:color w:val="000000" w:themeColor="text1"/>
      <w:sz w:val="32"/>
      <w:szCs w:val="32"/>
    </w:rPr>
  </w:style>
  <w:style w:type="paragraph" w:styleId="Heading2">
    <w:name w:val="heading 2"/>
    <w:basedOn w:val="Normal"/>
    <w:next w:val="Normal"/>
    <w:link w:val="Heading2Char"/>
    <w:uiPriority w:val="9"/>
    <w:qFormat/>
    <w:rsid w:val="00424D90"/>
    <w:pPr>
      <w:keepNext/>
      <w:keepLines/>
      <w:numPr>
        <w:ilvl w:val="1"/>
        <w:numId w:val="1"/>
      </w:numPr>
      <w:spacing w:before="40" w:after="240"/>
      <w:ind w:left="0"/>
      <w:outlineLvl w:val="1"/>
    </w:pPr>
    <w:rPr>
      <w:rFonts w:eastAsiaTheme="majorEastAsia"/>
      <w:b/>
      <w:color w:val="002060"/>
    </w:rPr>
  </w:style>
  <w:style w:type="paragraph" w:styleId="Heading3">
    <w:name w:val="heading 3"/>
    <w:basedOn w:val="Normal"/>
    <w:next w:val="Normal"/>
    <w:link w:val="Heading3Char"/>
    <w:uiPriority w:val="9"/>
    <w:qFormat/>
    <w:rsid w:val="00CD0E84"/>
    <w:pPr>
      <w:keepNext/>
      <w:keepLines/>
      <w:numPr>
        <w:ilvl w:val="2"/>
        <w:numId w:val="1"/>
      </w:numPr>
      <w:spacing w:before="40" w:after="240"/>
      <w:outlineLvl w:val="2"/>
    </w:pPr>
    <w:rPr>
      <w:rFonts w:eastAsiaTheme="majorEastAsia"/>
      <w:b/>
      <w:color w:val="833C0B" w:themeColor="accent2"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05F9"/>
    <w:rPr>
      <w:rFonts w:eastAsiaTheme="majorEastAsia" w:cstheme="minorHAnsi"/>
      <w:b/>
      <w:color w:val="000000" w:themeColor="text1"/>
      <w:sz w:val="32"/>
      <w:szCs w:val="32"/>
    </w:rPr>
  </w:style>
  <w:style w:type="character" w:customStyle="1" w:styleId="Heading2Char">
    <w:name w:val="Heading 2 Char"/>
    <w:basedOn w:val="DefaultParagraphFont"/>
    <w:link w:val="Heading2"/>
    <w:uiPriority w:val="9"/>
    <w:rsid w:val="00424D90"/>
    <w:rPr>
      <w:rFonts w:eastAsiaTheme="majorEastAsia" w:cstheme="minorHAnsi"/>
      <w:b/>
      <w:color w:val="002060"/>
      <w:sz w:val="24"/>
      <w:szCs w:val="24"/>
    </w:rPr>
  </w:style>
  <w:style w:type="character" w:customStyle="1" w:styleId="Heading3Char">
    <w:name w:val="Heading 3 Char"/>
    <w:basedOn w:val="DefaultParagraphFont"/>
    <w:link w:val="Heading3"/>
    <w:uiPriority w:val="9"/>
    <w:rsid w:val="00CD0E84"/>
    <w:rPr>
      <w:rFonts w:eastAsiaTheme="majorEastAsia" w:cstheme="minorHAnsi"/>
      <w:b/>
      <w:color w:val="833C0B" w:themeColor="accent2" w:themeShade="80"/>
      <w:sz w:val="24"/>
      <w:szCs w:val="24"/>
    </w:rPr>
  </w:style>
  <w:style w:type="paragraph" w:styleId="NoSpacing">
    <w:name w:val="No Spacing"/>
    <w:uiPriority w:val="1"/>
    <w:qFormat/>
    <w:rsid w:val="00DD29B3"/>
    <w:pPr>
      <w:spacing w:after="0" w:line="240" w:lineRule="auto"/>
    </w:pPr>
    <w:rPr>
      <w:rFonts w:ascii="Euphemia" w:hAnsi="Euphemia" w:cs="Times New Roman"/>
      <w:sz w:val="24"/>
      <w:szCs w:val="24"/>
    </w:rPr>
  </w:style>
  <w:style w:type="paragraph" w:styleId="Subtitle">
    <w:name w:val="Subtitle"/>
    <w:basedOn w:val="Normal"/>
    <w:next w:val="Normal"/>
    <w:link w:val="SubtitleChar"/>
    <w:uiPriority w:val="11"/>
    <w:qFormat/>
    <w:rsid w:val="00DD29B3"/>
    <w:pPr>
      <w:numPr>
        <w:ilvl w:val="1"/>
      </w:numPr>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DD29B3"/>
    <w:rPr>
      <w:rFonts w:eastAsiaTheme="minorEastAsia"/>
      <w:color w:val="5A5A5A" w:themeColor="text1" w:themeTint="A5"/>
      <w:spacing w:val="15"/>
    </w:rPr>
  </w:style>
  <w:style w:type="paragraph" w:styleId="Header">
    <w:name w:val="header"/>
    <w:basedOn w:val="Normal"/>
    <w:link w:val="HeaderChar"/>
    <w:uiPriority w:val="99"/>
    <w:unhideWhenUsed/>
    <w:rsid w:val="00900D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0DBE"/>
    <w:rPr>
      <w:rFonts w:ascii="Segoe UI Semibold" w:hAnsi="Segoe UI Semibold"/>
      <w:sz w:val="24"/>
      <w:szCs w:val="24"/>
    </w:rPr>
  </w:style>
  <w:style w:type="paragraph" w:styleId="Footer">
    <w:name w:val="footer"/>
    <w:basedOn w:val="Normal"/>
    <w:link w:val="FooterChar"/>
    <w:uiPriority w:val="99"/>
    <w:unhideWhenUsed/>
    <w:rsid w:val="00900D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0DBE"/>
    <w:rPr>
      <w:rFonts w:ascii="Segoe UI Semibold" w:hAnsi="Segoe UI Semibold"/>
      <w:sz w:val="24"/>
      <w:szCs w:val="24"/>
    </w:rPr>
  </w:style>
  <w:style w:type="character" w:styleId="Hyperlink">
    <w:name w:val="Hyperlink"/>
    <w:basedOn w:val="DefaultParagraphFont"/>
    <w:uiPriority w:val="99"/>
    <w:unhideWhenUsed/>
    <w:rsid w:val="00A554FB"/>
    <w:rPr>
      <w:color w:val="0563C1" w:themeColor="hyperlink"/>
      <w:u w:val="single"/>
    </w:rPr>
  </w:style>
  <w:style w:type="paragraph" w:styleId="BalloonText">
    <w:name w:val="Balloon Text"/>
    <w:basedOn w:val="Normal"/>
    <w:link w:val="BalloonTextChar"/>
    <w:uiPriority w:val="99"/>
    <w:semiHidden/>
    <w:unhideWhenUsed/>
    <w:rsid w:val="001E23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239C"/>
    <w:rPr>
      <w:rFonts w:ascii="Tahoma" w:hAnsi="Tahoma" w:cs="Tahoma"/>
      <w:sz w:val="16"/>
      <w:szCs w:val="16"/>
    </w:rPr>
  </w:style>
  <w:style w:type="paragraph" w:styleId="ListParagraph">
    <w:name w:val="List Paragraph"/>
    <w:basedOn w:val="Normal"/>
    <w:uiPriority w:val="34"/>
    <w:qFormat/>
    <w:rsid w:val="00A53146"/>
    <w:pPr>
      <w:ind w:left="720"/>
      <w:contextualSpacing/>
    </w:pPr>
  </w:style>
  <w:style w:type="paragraph" w:styleId="EndnoteText">
    <w:name w:val="endnote text"/>
    <w:basedOn w:val="Normal"/>
    <w:link w:val="EndnoteTextChar"/>
    <w:uiPriority w:val="99"/>
    <w:semiHidden/>
    <w:unhideWhenUsed/>
    <w:rsid w:val="00495D1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495D1E"/>
    <w:rPr>
      <w:rFonts w:cstheme="minorHAnsi"/>
      <w:sz w:val="20"/>
      <w:szCs w:val="20"/>
    </w:rPr>
  </w:style>
  <w:style w:type="character" w:styleId="EndnoteReference">
    <w:name w:val="endnote reference"/>
    <w:basedOn w:val="DefaultParagraphFont"/>
    <w:uiPriority w:val="99"/>
    <w:semiHidden/>
    <w:unhideWhenUsed/>
    <w:rsid w:val="00495D1E"/>
    <w:rPr>
      <w:vertAlign w:val="superscript"/>
    </w:rPr>
  </w:style>
  <w:style w:type="character" w:styleId="PageNumber">
    <w:name w:val="page number"/>
    <w:basedOn w:val="DefaultParagraphFont"/>
    <w:uiPriority w:val="99"/>
    <w:semiHidden/>
    <w:unhideWhenUsed/>
    <w:rsid w:val="00C01E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169.254.169.254/latest/meta-data"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9159B0-2A6C-405C-B13A-887FB87863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2478</TotalTime>
  <Pages>22</Pages>
  <Words>2685</Words>
  <Characters>15309</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sonu</dc:creator>
  <cp:keywords/>
  <dc:description/>
  <cp:lastModifiedBy>swapnajit</cp:lastModifiedBy>
  <cp:revision>245</cp:revision>
  <dcterms:created xsi:type="dcterms:W3CDTF">2019-12-31T10:19:00Z</dcterms:created>
  <dcterms:modified xsi:type="dcterms:W3CDTF">2020-06-13T14:40:00Z</dcterms:modified>
</cp:coreProperties>
</file>