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76" w:rsidRDefault="00241E18" w:rsidP="00241E18">
      <w:pPr>
        <w:pStyle w:val="Heading1"/>
      </w:pPr>
      <w:r>
        <w:t>Algebra</w:t>
      </w:r>
    </w:p>
    <w:p w:rsidR="00241E18" w:rsidRDefault="00241E18" w:rsidP="00241E18">
      <w:pPr>
        <w:pStyle w:val="Heading2"/>
      </w:pPr>
      <w:r>
        <w:t>Modular Multiplicative Inverse</w:t>
      </w:r>
      <w:r w:rsidR="009B03F3">
        <w:t xml:space="preserve"> (MMI)</w:t>
      </w:r>
    </w:p>
    <w:p w:rsidR="00241E18" w:rsidRDefault="00241E18" w:rsidP="00241E18">
      <w:pPr>
        <w:rPr>
          <w:rFonts w:eastAsiaTheme="minorEastAsia"/>
        </w:rPr>
      </w:pPr>
      <w:r>
        <w:t xml:space="preserve">Modular multiplicative inverse of a number </w:t>
      </w:r>
      <w:r>
        <w:rPr>
          <w:b/>
        </w:rPr>
        <w:t xml:space="preserve">a mod m </w:t>
      </w:r>
      <w:r>
        <w:t xml:space="preserve">is number </w:t>
      </w:r>
      <w:r>
        <w:rPr>
          <w:b/>
        </w:rPr>
        <w:t xml:space="preserve">x </w:t>
      </w:r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ax=1 (mod m)</m:t>
        </m:r>
        <m:r>
          <w:rPr>
            <w:rFonts w:ascii="Cambria Math" w:hAnsi="Cambria Math"/>
          </w:rPr>
          <m:t xml:space="preserve">  </m:t>
        </m:r>
      </m:oMath>
    </w:p>
    <w:p w:rsidR="00241E18" w:rsidRDefault="00241E18" w:rsidP="00241E18">
      <w:pPr>
        <w:rPr>
          <w:rFonts w:eastAsiaTheme="minorEastAsia"/>
        </w:rPr>
      </w:pPr>
      <w:r>
        <w:rPr>
          <w:rFonts w:eastAsiaTheme="minorEastAsia"/>
        </w:rPr>
        <w:t>Ex. m = 7, a = 4, then x = 2 as (4 * 2) mod 7 = 1</w:t>
      </w:r>
    </w:p>
    <w:p w:rsidR="00241E18" w:rsidRDefault="00241E18" w:rsidP="00241E18">
      <w:pPr>
        <w:rPr>
          <w:rFonts w:eastAsiaTheme="minorEastAsia"/>
        </w:rPr>
      </w:pPr>
      <w:r>
        <w:rPr>
          <w:rFonts w:eastAsiaTheme="minorEastAsia"/>
        </w:rPr>
        <w:t>Multiplicative inverse of 4 mod 7 is 2.</w:t>
      </w:r>
    </w:p>
    <w:p w:rsidR="00241E18" w:rsidRDefault="00241E18" w:rsidP="00241E18">
      <w:pPr>
        <w:rPr>
          <w:rFonts w:eastAsiaTheme="minorEastAsia"/>
          <w:b/>
          <w:u w:val="single"/>
        </w:rPr>
      </w:pPr>
      <w:r w:rsidRPr="00241E18">
        <w:rPr>
          <w:rFonts w:eastAsiaTheme="minorEastAsia"/>
          <w:b/>
          <w:u w:val="single"/>
        </w:rPr>
        <w:t>Rules</w:t>
      </w:r>
    </w:p>
    <w:p w:rsidR="00241E18" w:rsidRDefault="00241E18" w:rsidP="00241E18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(a + b) mod m = ((a mod m) + (b mod m))  mod m</w:t>
      </w:r>
    </w:p>
    <w:p w:rsidR="00241E18" w:rsidRDefault="00241E18" w:rsidP="00241E18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(a – b) mod m = ((a mod m) – (b mod m)) mod m</w:t>
      </w:r>
    </w:p>
    <w:p w:rsidR="00241E18" w:rsidRDefault="009B03F3" w:rsidP="00241E18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(a * b</w:t>
      </w:r>
      <w:r w:rsidR="00241E18">
        <w:rPr>
          <w:rFonts w:eastAsiaTheme="minorEastAsia"/>
        </w:rPr>
        <w:t xml:space="preserve">) mod m = </w:t>
      </w:r>
      <w:r>
        <w:rPr>
          <w:rFonts w:eastAsiaTheme="minorEastAsia"/>
        </w:rPr>
        <w:t>((a mod m) * (b mod m)) mod m</w:t>
      </w:r>
    </w:p>
    <w:p w:rsidR="009B03F3" w:rsidRPr="00241E18" w:rsidRDefault="009B03F3" w:rsidP="00241E18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Division is not distributed so can do like (a / b) mod m = (a * b</w:t>
      </w:r>
      <w:r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) mod m</w:t>
      </w:r>
    </w:p>
    <w:p w:rsidR="00241E18" w:rsidRDefault="00241E18" w:rsidP="00241E18">
      <w:pPr>
        <w:pStyle w:val="Heading3"/>
        <w:rPr>
          <w:rFonts w:eastAsiaTheme="minorEastAsia"/>
        </w:rPr>
      </w:pPr>
      <w:r>
        <w:rPr>
          <w:rFonts w:eastAsiaTheme="minorEastAsia"/>
        </w:rPr>
        <w:t>Fermat’s Theorem</w:t>
      </w:r>
      <w:r w:rsidR="009B03F3">
        <w:rPr>
          <w:rFonts w:eastAsiaTheme="minorEastAsia"/>
        </w:rPr>
        <w:t xml:space="preserve"> for MMI</w:t>
      </w:r>
    </w:p>
    <w:p w:rsidR="009B03F3" w:rsidRDefault="009B03F3" w:rsidP="009B03F3">
      <w:pPr>
        <w:rPr>
          <w:rFonts w:eastAsiaTheme="minorEastAsia"/>
          <w:b/>
        </w:rPr>
      </w:pPr>
      <w:r>
        <w:t xml:space="preserve">If </w:t>
      </w:r>
      <w:r>
        <w:rPr>
          <w:b/>
        </w:rPr>
        <w:t xml:space="preserve">m </w:t>
      </w:r>
      <w:r>
        <w:t xml:space="preserve">is a prime number 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m-1 </m:t>
            </m:r>
          </m:sup>
        </m:sSup>
        <m:r>
          <m:rPr>
            <m:sty m:val="bi"/>
          </m:rPr>
          <w:rPr>
            <w:rFonts w:ascii="Cambria Math" w:hAnsi="Cambria Math"/>
          </w:rPr>
          <m:t>=1 (mod m)</m:t>
        </m:r>
      </m:oMath>
    </w:p>
    <w:p w:rsidR="009B03F3" w:rsidRDefault="009B03F3" w:rsidP="009B03F3">
      <w:pPr>
        <w:rPr>
          <w:rFonts w:eastAsiaTheme="minorEastAsia"/>
        </w:rPr>
      </w:pPr>
      <w:r>
        <w:rPr>
          <w:rFonts w:eastAsiaTheme="minorEastAsia"/>
        </w:rPr>
        <w:t>Ex. m = 5 (prime) , a = 3  then 3</w:t>
      </w:r>
      <w:r>
        <w:rPr>
          <w:rFonts w:eastAsiaTheme="minorEastAsia"/>
          <w:vertAlign w:val="superscript"/>
        </w:rPr>
        <w:t xml:space="preserve">(5-1) </w:t>
      </w:r>
      <w:r>
        <w:rPr>
          <w:rFonts w:eastAsiaTheme="minorEastAsia"/>
        </w:rPr>
        <w:t xml:space="preserve"> mod 5 = 1</w:t>
      </w:r>
    </w:p>
    <w:p w:rsidR="009B03F3" w:rsidRPr="00FF4797" w:rsidRDefault="009B03F3" w:rsidP="009B03F3">
      <w:pPr>
        <w:rPr>
          <w:rFonts w:eastAsiaTheme="minorEastAsia"/>
          <w:b/>
          <w:u w:val="single"/>
        </w:rPr>
      </w:pPr>
      <w:r w:rsidRPr="00FF4797">
        <w:rPr>
          <w:rFonts w:eastAsiaTheme="minorEastAsia"/>
          <w:b/>
          <w:u w:val="single"/>
        </w:rPr>
        <w:t>MMI</w:t>
      </w:r>
    </w:p>
    <w:p w:rsidR="009B03F3" w:rsidRDefault="00FF4797" w:rsidP="009B03F3">
      <w:pPr>
        <w:rPr>
          <w:rFonts w:eastAsiaTheme="minorEastAsia"/>
        </w:rPr>
      </w:pPr>
      <w:r>
        <w:rPr>
          <w:rFonts w:eastAsiaTheme="minorEastAsia"/>
        </w:rPr>
        <w:t xml:space="preserve">It can be written as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.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m-2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 (mod m)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so here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m-2</m:t>
            </m:r>
          </m:sup>
        </m:s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the multiplicative inverse.</w:t>
      </w:r>
    </w:p>
    <w:p w:rsidR="00FF4797" w:rsidRDefault="00FF4797" w:rsidP="009B03F3">
      <w:pPr>
        <w:rPr>
          <w:rFonts w:eastAsiaTheme="minorEastAsia"/>
        </w:rPr>
      </w:pPr>
      <w:r>
        <w:rPr>
          <w:rFonts w:eastAsiaTheme="minorEastAsia"/>
        </w:rPr>
        <w:t xml:space="preserve">What if when </w:t>
      </w:r>
      <w:r>
        <w:rPr>
          <w:rFonts w:eastAsiaTheme="minorEastAsia"/>
          <w:b/>
        </w:rPr>
        <w:t xml:space="preserve">m </w:t>
      </w:r>
      <w:r>
        <w:rPr>
          <w:rFonts w:eastAsiaTheme="minorEastAsia"/>
        </w:rPr>
        <w:t xml:space="preserve">is non-prime, there we will use </w:t>
      </w:r>
      <w:r>
        <w:rPr>
          <w:rFonts w:eastAsiaTheme="minorEastAsia"/>
          <w:b/>
        </w:rPr>
        <w:t xml:space="preserve">Euler Totient </w:t>
      </w:r>
      <w:r w:rsidR="00A10AAA">
        <w:rPr>
          <w:rFonts w:eastAsiaTheme="minorEastAsia"/>
        </w:rPr>
        <w:t>theorem</w:t>
      </w:r>
    </w:p>
    <w:p w:rsidR="00FF4797" w:rsidRDefault="00FF4797" w:rsidP="00FF4797">
      <w:pPr>
        <w:pStyle w:val="Heading3"/>
        <w:rPr>
          <w:rFonts w:eastAsiaTheme="minorEastAsia"/>
        </w:rPr>
      </w:pPr>
      <w:r>
        <w:rPr>
          <w:rFonts w:eastAsiaTheme="minorEastAsia"/>
        </w:rPr>
        <w:t>Euler Totient</w:t>
      </w:r>
    </w:p>
    <w:p w:rsidR="00812F5F" w:rsidRPr="00812F5F" w:rsidRDefault="00812F5F" w:rsidP="00812F5F">
      <w:r>
        <w:t xml:space="preserve">Euler Totient function for an input </w:t>
      </w:r>
      <w:r>
        <w:rPr>
          <w:b/>
        </w:rPr>
        <w:t xml:space="preserve">n </w:t>
      </w:r>
      <w:r>
        <w:t xml:space="preserve">finds the numbers from {1,2,3 …. n} which are relative prime to </w:t>
      </w:r>
      <w:r>
        <w:rPr>
          <w:b/>
        </w:rPr>
        <w:t xml:space="preserve">n </w:t>
      </w:r>
      <w:r>
        <w:t>i.e. the numbers whose GCD with n is 1</w:t>
      </w:r>
    </w:p>
    <w:p w:rsidR="0059025F" w:rsidRDefault="00812F5F" w:rsidP="0059025F">
      <w:r w:rsidRPr="00812F5F">
        <w:drawing>
          <wp:inline distT="0" distB="0" distL="0" distR="0" wp14:anchorId="440C742A" wp14:editId="75B72130">
            <wp:extent cx="22002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F" w:rsidRDefault="00812F5F" w:rsidP="0059025F">
      <w:r w:rsidRPr="00812F5F">
        <w:drawing>
          <wp:inline distT="0" distB="0" distL="0" distR="0" wp14:anchorId="0DAB0EB8" wp14:editId="69DC664B">
            <wp:extent cx="4086225" cy="1381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F" w:rsidRDefault="00812F5F" w:rsidP="0059025F">
      <w:pPr>
        <w:rPr>
          <w:b/>
          <w:u w:val="single"/>
        </w:rPr>
      </w:pPr>
      <w:r>
        <w:rPr>
          <w:b/>
          <w:u w:val="single"/>
        </w:rPr>
        <w:lastRenderedPageBreak/>
        <w:t>MMI</w:t>
      </w:r>
    </w:p>
    <w:p w:rsidR="00812F5F" w:rsidRPr="00651FBF" w:rsidRDefault="00812F5F" w:rsidP="0059025F">
      <w:pPr>
        <w:rPr>
          <w:b/>
        </w:rPr>
      </w:pPr>
      <w:r>
        <w:t xml:space="preserve">If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m </w:t>
      </w:r>
      <w:r>
        <w:t xml:space="preserve">are co-prime i.e. GCD(a,m) = 1 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∈uler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sup>
        </m:sSup>
        <m:r>
          <m:rPr>
            <m:sty m:val="bi"/>
          </m:rPr>
          <w:rPr>
            <w:rFonts w:ascii="Cambria Math" w:hAnsi="Cambria Math"/>
          </w:rPr>
          <m:t>=1 (mod m)</m:t>
        </m:r>
      </m:oMath>
      <w:r w:rsidR="00651FBF" w:rsidRPr="00651FBF">
        <w:rPr>
          <w:rFonts w:eastAsiaTheme="minorEastAsia"/>
          <w:b/>
        </w:rPr>
        <w:t xml:space="preserve"> </w:t>
      </w:r>
      <w:r w:rsidR="00651FBF"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 .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∈uler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sup>
        </m:sSup>
        <m:r>
          <m:rPr>
            <m:sty m:val="bi"/>
          </m:rPr>
          <w:rPr>
            <w:rFonts w:ascii="Cambria Math" w:hAnsi="Cambria Math"/>
          </w:rPr>
          <m:t>=1 (mod m)</m:t>
        </m:r>
      </m:oMath>
      <w:r w:rsidR="00651FBF">
        <w:rPr>
          <w:rFonts w:eastAsiaTheme="minorEastAsia"/>
          <w:b/>
        </w:rPr>
        <w:t xml:space="preserve"> </w:t>
      </w:r>
      <w:r w:rsidR="00651FBF">
        <w:rPr>
          <w:rFonts w:eastAsiaTheme="minorEastAsia"/>
        </w:rPr>
        <w:t xml:space="preserve">and leads to </w:t>
      </w:r>
      <w:r w:rsidR="00651FB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∈uler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sup>
        </m:sSup>
      </m:oMath>
      <w:r w:rsidR="00651FBF">
        <w:rPr>
          <w:rFonts w:eastAsiaTheme="minorEastAsia"/>
          <w:b/>
        </w:rPr>
        <w:t xml:space="preserve"> </w:t>
      </w:r>
      <w:r w:rsidR="00651FBF">
        <w:rPr>
          <w:rFonts w:eastAsiaTheme="minorEastAsia"/>
        </w:rPr>
        <w:t xml:space="preserve">is the </w:t>
      </w:r>
      <w:r w:rsidR="00651FBF">
        <w:rPr>
          <w:rFonts w:eastAsiaTheme="minorEastAsia"/>
          <w:b/>
        </w:rPr>
        <w:t>MMI.</w:t>
      </w:r>
      <w:bookmarkStart w:id="0" w:name="_GoBack"/>
      <w:bookmarkEnd w:id="0"/>
    </w:p>
    <w:p w:rsidR="00FF4797" w:rsidRPr="00FF4797" w:rsidRDefault="00FF4797" w:rsidP="00FF4797"/>
    <w:p w:rsidR="00FF4797" w:rsidRPr="00FF4797" w:rsidRDefault="00FF4797" w:rsidP="009B03F3">
      <w:pPr>
        <w:rPr>
          <w:rFonts w:eastAsiaTheme="minorEastAsia"/>
        </w:rPr>
      </w:pPr>
    </w:p>
    <w:p w:rsidR="009B03F3" w:rsidRPr="009B03F3" w:rsidRDefault="009B03F3" w:rsidP="009B03F3">
      <w:pPr>
        <w:rPr>
          <w:vertAlign w:val="superscript"/>
        </w:rPr>
      </w:pPr>
      <w:r>
        <w:rPr>
          <w:rFonts w:eastAsiaTheme="minorEastAsia"/>
          <w:vertAlign w:val="superscript"/>
        </w:rPr>
        <w:t xml:space="preserve"> </w:t>
      </w:r>
    </w:p>
    <w:sectPr w:rsidR="009B03F3" w:rsidRPr="009B03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88D" w:rsidRDefault="0084788D" w:rsidP="00771D13">
      <w:r>
        <w:separator/>
      </w:r>
    </w:p>
  </w:endnote>
  <w:endnote w:type="continuationSeparator" w:id="0">
    <w:p w:rsidR="0084788D" w:rsidRDefault="0084788D" w:rsidP="0077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88D" w:rsidRDefault="0084788D" w:rsidP="00771D13">
      <w:r>
        <w:separator/>
      </w:r>
    </w:p>
  </w:footnote>
  <w:footnote w:type="continuationSeparator" w:id="0">
    <w:p w:rsidR="0084788D" w:rsidRDefault="0084788D" w:rsidP="00771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1EB" w:rsidRDefault="00DD21EB" w:rsidP="00771D13">
    <w:pPr>
      <w:pStyle w:val="Header"/>
    </w:pPr>
    <w:r>
      <w:t>Data Structure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142B"/>
    <w:multiLevelType w:val="hybridMultilevel"/>
    <w:tmpl w:val="62909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57E3"/>
    <w:multiLevelType w:val="hybridMultilevel"/>
    <w:tmpl w:val="B0F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05F80"/>
    <w:multiLevelType w:val="hybridMultilevel"/>
    <w:tmpl w:val="D89A26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A2E6C6C"/>
    <w:multiLevelType w:val="hybridMultilevel"/>
    <w:tmpl w:val="722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03EA6"/>
    <w:multiLevelType w:val="hybridMultilevel"/>
    <w:tmpl w:val="4B4C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97161"/>
    <w:multiLevelType w:val="hybridMultilevel"/>
    <w:tmpl w:val="A806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D6BF9"/>
    <w:multiLevelType w:val="multilevel"/>
    <w:tmpl w:val="168C38D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%1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E677D0"/>
    <w:multiLevelType w:val="hybridMultilevel"/>
    <w:tmpl w:val="852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20E00"/>
    <w:multiLevelType w:val="multilevel"/>
    <w:tmpl w:val="A9BAB84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9DD3149"/>
    <w:multiLevelType w:val="hybridMultilevel"/>
    <w:tmpl w:val="F466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F1ACE"/>
    <w:multiLevelType w:val="hybridMultilevel"/>
    <w:tmpl w:val="28D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90FF7"/>
    <w:multiLevelType w:val="hybridMultilevel"/>
    <w:tmpl w:val="4F50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47F70"/>
    <w:multiLevelType w:val="hybridMultilevel"/>
    <w:tmpl w:val="06D4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9675B"/>
    <w:multiLevelType w:val="multilevel"/>
    <w:tmpl w:val="C490822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%1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FF67BF8"/>
    <w:multiLevelType w:val="hybridMultilevel"/>
    <w:tmpl w:val="763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F23E4"/>
    <w:multiLevelType w:val="hybridMultilevel"/>
    <w:tmpl w:val="45B8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27496"/>
    <w:multiLevelType w:val="hybridMultilevel"/>
    <w:tmpl w:val="E8F4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"/>
  </w:num>
  <w:num w:numId="7">
    <w:abstractNumId w:val="8"/>
  </w:num>
  <w:num w:numId="8">
    <w:abstractNumId w:val="15"/>
  </w:num>
  <w:num w:numId="9">
    <w:abstractNumId w:val="4"/>
  </w:num>
  <w:num w:numId="10">
    <w:abstractNumId w:val="16"/>
  </w:num>
  <w:num w:numId="11">
    <w:abstractNumId w:val="0"/>
  </w:num>
  <w:num w:numId="12">
    <w:abstractNumId w:val="11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89"/>
    <w:rsid w:val="00025BB1"/>
    <w:rsid w:val="00043E2D"/>
    <w:rsid w:val="00060A21"/>
    <w:rsid w:val="000848D4"/>
    <w:rsid w:val="000B0CF6"/>
    <w:rsid w:val="000E6141"/>
    <w:rsid w:val="00136B41"/>
    <w:rsid w:val="001512AF"/>
    <w:rsid w:val="0018601A"/>
    <w:rsid w:val="00190E5C"/>
    <w:rsid w:val="001C0C80"/>
    <w:rsid w:val="001C5C3F"/>
    <w:rsid w:val="001F34B9"/>
    <w:rsid w:val="00213ADF"/>
    <w:rsid w:val="00241E18"/>
    <w:rsid w:val="00255071"/>
    <w:rsid w:val="002550B2"/>
    <w:rsid w:val="00255863"/>
    <w:rsid w:val="00257D28"/>
    <w:rsid w:val="002A45D6"/>
    <w:rsid w:val="002A5CFE"/>
    <w:rsid w:val="002B4E37"/>
    <w:rsid w:val="002B648E"/>
    <w:rsid w:val="002D20C3"/>
    <w:rsid w:val="002E6097"/>
    <w:rsid w:val="00351430"/>
    <w:rsid w:val="00372D90"/>
    <w:rsid w:val="003840CD"/>
    <w:rsid w:val="003B0D6F"/>
    <w:rsid w:val="003B6194"/>
    <w:rsid w:val="003C0320"/>
    <w:rsid w:val="003E24B7"/>
    <w:rsid w:val="00413FFF"/>
    <w:rsid w:val="00415B7F"/>
    <w:rsid w:val="00436B24"/>
    <w:rsid w:val="00437F13"/>
    <w:rsid w:val="00443B5D"/>
    <w:rsid w:val="00446059"/>
    <w:rsid w:val="004713E8"/>
    <w:rsid w:val="0048537A"/>
    <w:rsid w:val="004E2761"/>
    <w:rsid w:val="004E7FD3"/>
    <w:rsid w:val="00507D3F"/>
    <w:rsid w:val="0051324F"/>
    <w:rsid w:val="00513AE6"/>
    <w:rsid w:val="00534A06"/>
    <w:rsid w:val="00543BBC"/>
    <w:rsid w:val="0059025F"/>
    <w:rsid w:val="005B131A"/>
    <w:rsid w:val="005D2674"/>
    <w:rsid w:val="005F3726"/>
    <w:rsid w:val="00610DB9"/>
    <w:rsid w:val="006228F5"/>
    <w:rsid w:val="00641B44"/>
    <w:rsid w:val="00651FBF"/>
    <w:rsid w:val="006732DF"/>
    <w:rsid w:val="00771D13"/>
    <w:rsid w:val="00792197"/>
    <w:rsid w:val="00796F5E"/>
    <w:rsid w:val="007A24F6"/>
    <w:rsid w:val="007E1CD6"/>
    <w:rsid w:val="007F1A73"/>
    <w:rsid w:val="00812F5F"/>
    <w:rsid w:val="008256D3"/>
    <w:rsid w:val="00827A66"/>
    <w:rsid w:val="00843DDE"/>
    <w:rsid w:val="0084788D"/>
    <w:rsid w:val="00882291"/>
    <w:rsid w:val="00891C81"/>
    <w:rsid w:val="008A1CFE"/>
    <w:rsid w:val="008A280E"/>
    <w:rsid w:val="008D1BFA"/>
    <w:rsid w:val="008F5C73"/>
    <w:rsid w:val="009422A0"/>
    <w:rsid w:val="00951666"/>
    <w:rsid w:val="00954E42"/>
    <w:rsid w:val="009A5E8E"/>
    <w:rsid w:val="009B03F3"/>
    <w:rsid w:val="009B7B9C"/>
    <w:rsid w:val="009C69E8"/>
    <w:rsid w:val="009F210A"/>
    <w:rsid w:val="00A01003"/>
    <w:rsid w:val="00A10AAA"/>
    <w:rsid w:val="00A37E20"/>
    <w:rsid w:val="00A60CB5"/>
    <w:rsid w:val="00AB7624"/>
    <w:rsid w:val="00AD23B0"/>
    <w:rsid w:val="00AE4A5A"/>
    <w:rsid w:val="00B22E8C"/>
    <w:rsid w:val="00B90200"/>
    <w:rsid w:val="00B963EC"/>
    <w:rsid w:val="00BB3F00"/>
    <w:rsid w:val="00BC277C"/>
    <w:rsid w:val="00C152AE"/>
    <w:rsid w:val="00C31F3E"/>
    <w:rsid w:val="00C67BF1"/>
    <w:rsid w:val="00C80047"/>
    <w:rsid w:val="00C92BB3"/>
    <w:rsid w:val="00C92BE6"/>
    <w:rsid w:val="00CD0402"/>
    <w:rsid w:val="00D1213B"/>
    <w:rsid w:val="00D166F2"/>
    <w:rsid w:val="00D23B8F"/>
    <w:rsid w:val="00D32E6F"/>
    <w:rsid w:val="00D41946"/>
    <w:rsid w:val="00D4734F"/>
    <w:rsid w:val="00D60BC0"/>
    <w:rsid w:val="00DD21EB"/>
    <w:rsid w:val="00DD5843"/>
    <w:rsid w:val="00DF5E27"/>
    <w:rsid w:val="00E163E0"/>
    <w:rsid w:val="00E22976"/>
    <w:rsid w:val="00E869D9"/>
    <w:rsid w:val="00F007ED"/>
    <w:rsid w:val="00F20789"/>
    <w:rsid w:val="00F313AC"/>
    <w:rsid w:val="00F341AE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789"/>
    <w:pPr>
      <w:keepNext/>
      <w:keepLines/>
      <w:numPr>
        <w:numId w:val="7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0789"/>
    <w:pPr>
      <w:keepNext/>
      <w:keepLines/>
      <w:numPr>
        <w:ilvl w:val="1"/>
        <w:numId w:val="7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0789"/>
    <w:pPr>
      <w:keepNext/>
      <w:keepLines/>
      <w:numPr>
        <w:ilvl w:val="2"/>
        <w:numId w:val="7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8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789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789"/>
    <w:rPr>
      <w:rFonts w:ascii="Times New Roman" w:eastAsiaTheme="majorEastAsia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20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EB"/>
  </w:style>
  <w:style w:type="paragraph" w:styleId="Footer">
    <w:name w:val="footer"/>
    <w:basedOn w:val="Normal"/>
    <w:link w:val="FooterChar"/>
    <w:uiPriority w:val="99"/>
    <w:unhideWhenUsed/>
    <w:rsid w:val="00DD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EB"/>
  </w:style>
  <w:style w:type="character" w:styleId="PlaceholderText">
    <w:name w:val="Placeholder Text"/>
    <w:basedOn w:val="DefaultParagraphFont"/>
    <w:uiPriority w:val="99"/>
    <w:semiHidden/>
    <w:rsid w:val="00372D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789"/>
    <w:pPr>
      <w:keepNext/>
      <w:keepLines/>
      <w:numPr>
        <w:numId w:val="7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0789"/>
    <w:pPr>
      <w:keepNext/>
      <w:keepLines/>
      <w:numPr>
        <w:ilvl w:val="1"/>
        <w:numId w:val="7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0789"/>
    <w:pPr>
      <w:keepNext/>
      <w:keepLines/>
      <w:numPr>
        <w:ilvl w:val="2"/>
        <w:numId w:val="7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8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789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789"/>
    <w:rPr>
      <w:rFonts w:ascii="Times New Roman" w:eastAsiaTheme="majorEastAsia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20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EB"/>
  </w:style>
  <w:style w:type="paragraph" w:styleId="Footer">
    <w:name w:val="footer"/>
    <w:basedOn w:val="Normal"/>
    <w:link w:val="FooterChar"/>
    <w:uiPriority w:val="99"/>
    <w:unhideWhenUsed/>
    <w:rsid w:val="00DD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EB"/>
  </w:style>
  <w:style w:type="character" w:styleId="PlaceholderText">
    <w:name w:val="Placeholder Text"/>
    <w:basedOn w:val="DefaultParagraphFont"/>
    <w:uiPriority w:val="99"/>
    <w:semiHidden/>
    <w:rsid w:val="00372D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6FE1-00F3-49B4-9DCA-65DAA1F0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73</cp:revision>
  <dcterms:created xsi:type="dcterms:W3CDTF">2019-12-07T16:57:00Z</dcterms:created>
  <dcterms:modified xsi:type="dcterms:W3CDTF">2020-08-21T05:52:00Z</dcterms:modified>
</cp:coreProperties>
</file>