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D0B2" w14:textId="6EEF8072" w:rsidR="00F26E90" w:rsidRDefault="00F26E90">
      <w:pPr>
        <w:rPr>
          <w:b/>
          <w:bCs/>
          <w:sz w:val="28"/>
          <w:szCs w:val="28"/>
          <w:lang w:val="en-US"/>
        </w:rPr>
      </w:pPr>
    </w:p>
    <w:p w14:paraId="41ECFBA8" w14:textId="77777777" w:rsidR="00E95EAB" w:rsidRDefault="00E95EAB">
      <w:pPr>
        <w:rPr>
          <w:noProof/>
        </w:rPr>
      </w:pPr>
    </w:p>
    <w:p w14:paraId="0A70293C" w14:textId="789A220C" w:rsidR="00F26E90" w:rsidRDefault="00866B5A">
      <w:pPr>
        <w:rPr>
          <w:b/>
          <w:bCs/>
          <w:sz w:val="28"/>
          <w:szCs w:val="28"/>
          <w:lang w:val="en-US"/>
        </w:rPr>
      </w:pP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65C225F9" wp14:editId="6437B1EC">
            <wp:extent cx="3962400" cy="218467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20" cy="2209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A25C5" w14:textId="683ECED6" w:rsidR="00750AB3" w:rsidRDefault="00750AB3">
      <w:pPr>
        <w:rPr>
          <w:noProof/>
        </w:rPr>
      </w:pPr>
    </w:p>
    <w:p w14:paraId="2538DC8E" w14:textId="77777777" w:rsidR="00750AB3" w:rsidRDefault="00750AB3">
      <w:pPr>
        <w:rPr>
          <w:noProof/>
        </w:rPr>
      </w:pPr>
    </w:p>
    <w:p w14:paraId="5D74778C" w14:textId="4C91D570" w:rsidR="00750AB3" w:rsidRDefault="00ED053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A8CB4" wp14:editId="3C271BE8">
                <wp:simplePos x="0" y="0"/>
                <wp:positionH relativeFrom="column">
                  <wp:posOffset>39757</wp:posOffset>
                </wp:positionH>
                <wp:positionV relativeFrom="paragraph">
                  <wp:posOffset>2337076</wp:posOffset>
                </wp:positionV>
                <wp:extent cx="5343525" cy="2011680"/>
                <wp:effectExtent l="0" t="0" r="2857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0116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4B705" w14:textId="64E9B1C3" w:rsidR="007A30FC" w:rsidRPr="007A30FC" w:rsidRDefault="007A30FC" w:rsidP="007A30FC">
                            <w:pPr>
                              <w:jc w:val="center"/>
                              <w:rPr>
                                <w:color w:val="7030A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A30FC">
                              <w:rPr>
                                <w:color w:val="7030A0"/>
                                <w:sz w:val="56"/>
                                <w:szCs w:val="56"/>
                                <w:lang w:val="en-US"/>
                              </w:rPr>
                              <w:t>CAPSTONE PROJECT</w:t>
                            </w:r>
                          </w:p>
                          <w:p w14:paraId="74556658" w14:textId="7FE12D69" w:rsidR="007A30FC" w:rsidRDefault="007A30FC" w:rsidP="007A30FC">
                            <w:pPr>
                              <w:jc w:val="center"/>
                              <w:rPr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A30FC">
                              <w:rPr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>NEWS ARTICLES CLASSIFIER</w:t>
                            </w:r>
                          </w:p>
                          <w:p w14:paraId="7C980E73" w14:textId="21021B8F" w:rsidR="00B27801" w:rsidRPr="007A30FC" w:rsidRDefault="00ED0536" w:rsidP="007A30FC">
                            <w:pPr>
                              <w:jc w:val="center"/>
                              <w:rPr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>Group-25</w:t>
                            </w:r>
                          </w:p>
                          <w:p w14:paraId="52C51BC1" w14:textId="04605245" w:rsidR="007A30FC" w:rsidRDefault="00E0092E" w:rsidP="007A3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Gnana Venkata Ram Mohan and </w:t>
                            </w:r>
                            <w:r w:rsidR="00824394">
                              <w:rPr>
                                <w:lang w:val="en-US"/>
                              </w:rPr>
                              <w:t>Swapna M</w:t>
                            </w:r>
                          </w:p>
                          <w:p w14:paraId="539DB9B2" w14:textId="77777777" w:rsidR="007A30FC" w:rsidRPr="007A30FC" w:rsidRDefault="007A30FC" w:rsidP="007A3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A8CB4" id="Rectangle 32" o:spid="_x0000_s1026" style="position:absolute;margin-left:3.15pt;margin-top:184pt;width:420.75pt;height:158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" fillcolor="#a5a5a5 [3206]" strokecolor="#1f3763 [1604]" strokeweight="1pt">
                <v:textbox>
                  <w:txbxContent>
                    <w:p w14:paraId="1E94B705" w14:textId="64E9B1C3" w:rsidR="007A30FC" w:rsidRPr="007A30FC" w:rsidRDefault="007A30FC" w:rsidP="007A30FC">
                      <w:pPr>
                        <w:jc w:val="center"/>
                        <w:rPr>
                          <w:color w:val="7030A0"/>
                          <w:sz w:val="56"/>
                          <w:szCs w:val="56"/>
                          <w:lang w:val="en-US"/>
                        </w:rPr>
                      </w:pPr>
                      <w:r w:rsidRPr="007A30FC">
                        <w:rPr>
                          <w:color w:val="7030A0"/>
                          <w:sz w:val="56"/>
                          <w:szCs w:val="56"/>
                          <w:lang w:val="en-US"/>
                        </w:rPr>
                        <w:t>CAPSTONE PROJECT</w:t>
                      </w:r>
                    </w:p>
                    <w:p w14:paraId="74556658" w14:textId="7FE12D69" w:rsidR="007A30FC" w:rsidRDefault="007A30FC" w:rsidP="007A30FC">
                      <w:pPr>
                        <w:jc w:val="center"/>
                        <w:rPr>
                          <w:color w:val="0070C0"/>
                          <w:sz w:val="56"/>
                          <w:szCs w:val="56"/>
                          <w:lang w:val="en-US"/>
                        </w:rPr>
                      </w:pPr>
                      <w:r w:rsidRPr="007A30FC">
                        <w:rPr>
                          <w:color w:val="0070C0"/>
                          <w:sz w:val="56"/>
                          <w:szCs w:val="56"/>
                          <w:lang w:val="en-US"/>
                        </w:rPr>
                        <w:t>NEWS ARTICLES CLASSIFIER</w:t>
                      </w:r>
                    </w:p>
                    <w:p w14:paraId="7C980E73" w14:textId="21021B8F" w:rsidR="00B27801" w:rsidRPr="007A30FC" w:rsidRDefault="00ED0536" w:rsidP="007A30FC">
                      <w:pPr>
                        <w:jc w:val="center"/>
                        <w:rPr>
                          <w:color w:val="0070C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0070C0"/>
                          <w:sz w:val="56"/>
                          <w:szCs w:val="56"/>
                          <w:lang w:val="en-US"/>
                        </w:rPr>
                        <w:t>Group-25</w:t>
                      </w:r>
                    </w:p>
                    <w:p w14:paraId="52C51BC1" w14:textId="04605245" w:rsidR="007A30FC" w:rsidRDefault="00E0092E" w:rsidP="007A30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Gnana Venkata Ram Mohan and </w:t>
                      </w:r>
                      <w:r w:rsidR="00824394">
                        <w:rPr>
                          <w:lang w:val="en-US"/>
                        </w:rPr>
                        <w:t>Swapna M</w:t>
                      </w:r>
                    </w:p>
                    <w:p w14:paraId="539DB9B2" w14:textId="77777777" w:rsidR="007A30FC" w:rsidRPr="007A30FC" w:rsidRDefault="007A30FC" w:rsidP="007A30F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0FC" w:rsidRPr="007A30FC">
        <w:rPr>
          <w:noProof/>
        </w:rPr>
        <w:drawing>
          <wp:inline distT="0" distB="0" distL="0" distR="0" wp14:anchorId="30DDCFBA" wp14:editId="517E27EB">
            <wp:extent cx="5731510" cy="2737485"/>
            <wp:effectExtent l="0" t="0" r="2540" b="5715"/>
            <wp:docPr id="31" name="Picture 31" descr="Visual search que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earch query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423C" w14:textId="77777777" w:rsidR="00750AB3" w:rsidRDefault="00750AB3">
      <w:pPr>
        <w:rPr>
          <w:noProof/>
        </w:rPr>
      </w:pPr>
    </w:p>
    <w:p w14:paraId="1BBE249A" w14:textId="77BB4200" w:rsidR="00F26E90" w:rsidRDefault="00F26E90">
      <w:pPr>
        <w:rPr>
          <w:b/>
          <w:bCs/>
          <w:sz w:val="28"/>
          <w:szCs w:val="28"/>
          <w:lang w:val="en-US"/>
        </w:rPr>
      </w:pPr>
    </w:p>
    <w:p w14:paraId="52CF5673" w14:textId="77346B11" w:rsidR="00F26E90" w:rsidRDefault="00F26E90">
      <w:pPr>
        <w:rPr>
          <w:b/>
          <w:bCs/>
          <w:sz w:val="28"/>
          <w:szCs w:val="28"/>
          <w:lang w:val="en-US"/>
        </w:rPr>
      </w:pPr>
    </w:p>
    <w:p w14:paraId="30FC5D98" w14:textId="5C9F51C8" w:rsidR="00F26E90" w:rsidRDefault="00F26E90">
      <w:pPr>
        <w:rPr>
          <w:b/>
          <w:bCs/>
          <w:sz w:val="28"/>
          <w:szCs w:val="28"/>
          <w:lang w:val="en-US"/>
        </w:rPr>
      </w:pPr>
    </w:p>
    <w:p w14:paraId="67113D05" w14:textId="1B5EE114" w:rsidR="00F26E90" w:rsidRDefault="00F26E90">
      <w:pPr>
        <w:rPr>
          <w:b/>
          <w:bCs/>
          <w:sz w:val="28"/>
          <w:szCs w:val="28"/>
          <w:lang w:val="en-US"/>
        </w:rPr>
      </w:pPr>
    </w:p>
    <w:p w14:paraId="21ED8433" w14:textId="77777777" w:rsidR="00F26E90" w:rsidRDefault="00F26E90">
      <w:pPr>
        <w:rPr>
          <w:b/>
          <w:bCs/>
          <w:sz w:val="28"/>
          <w:szCs w:val="28"/>
          <w:lang w:val="en-US"/>
        </w:rPr>
      </w:pPr>
    </w:p>
    <w:p w14:paraId="1AC6AE71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5013ED0D" w14:textId="50B13E5D" w:rsidR="00E53169" w:rsidRDefault="00E53169">
      <w:pPr>
        <w:pStyle w:val="TOCHeading"/>
        <w:rPr>
          <w:rFonts w:asciiTheme="minorHAnsi" w:hAnsiTheme="minorHAnsi" w:cstheme="minorHAnsi"/>
          <w:b/>
          <w:bCs/>
          <w:sz w:val="36"/>
          <w:szCs w:val="36"/>
        </w:rPr>
      </w:pPr>
      <w:r w:rsidRPr="0075654E">
        <w:rPr>
          <w:rFonts w:asciiTheme="minorHAnsi" w:hAnsiTheme="minorHAnsi" w:cstheme="minorHAnsi"/>
          <w:b/>
          <w:bCs/>
          <w:sz w:val="36"/>
          <w:szCs w:val="36"/>
        </w:rPr>
        <w:t>Table of Contents</w:t>
      </w:r>
    </w:p>
    <w:p w14:paraId="3AB26761" w14:textId="77777777" w:rsidR="002D10AC" w:rsidRPr="002D10AC" w:rsidRDefault="002D10AC" w:rsidP="002D10AC">
      <w:pPr>
        <w:rPr>
          <w:lang w:val="en-US"/>
        </w:rPr>
      </w:pPr>
    </w:p>
    <w:p w14:paraId="2779F5F9" w14:textId="0FA0B4EB" w:rsidR="00E53169" w:rsidRDefault="0075654E">
      <w:pPr>
        <w:pStyle w:val="TOC1"/>
        <w:rPr>
          <w:rFonts w:cstheme="minorHAnsi"/>
          <w:b/>
          <w:bCs/>
          <w:sz w:val="36"/>
          <w:szCs w:val="36"/>
        </w:rPr>
      </w:pPr>
      <w:r w:rsidRPr="0075654E">
        <w:rPr>
          <w:rFonts w:cstheme="minorHAnsi"/>
          <w:b/>
          <w:bCs/>
          <w:sz w:val="36"/>
          <w:szCs w:val="36"/>
        </w:rPr>
        <w:t>PROJECT OBJECTIVE</w:t>
      </w:r>
      <w:r w:rsidR="00E53169"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0A326D">
        <w:rPr>
          <w:rFonts w:cstheme="minorHAnsi"/>
          <w:b/>
          <w:bCs/>
          <w:sz w:val="36"/>
          <w:szCs w:val="36"/>
        </w:rPr>
        <w:t>3</w:t>
      </w:r>
    </w:p>
    <w:p w14:paraId="634DEDEA" w14:textId="77777777" w:rsidR="00A4629C" w:rsidRPr="00A4629C" w:rsidRDefault="00A4629C" w:rsidP="00A4629C">
      <w:pPr>
        <w:rPr>
          <w:lang w:val="en-US"/>
        </w:rPr>
      </w:pPr>
    </w:p>
    <w:p w14:paraId="3585D587" w14:textId="5028D812" w:rsidR="0075654E" w:rsidRDefault="0075654E" w:rsidP="0075654E">
      <w:pPr>
        <w:pStyle w:val="TOC2"/>
        <w:ind w:left="0"/>
        <w:rPr>
          <w:rFonts w:cstheme="minorHAnsi"/>
          <w:b/>
          <w:bCs/>
          <w:sz w:val="36"/>
          <w:szCs w:val="36"/>
        </w:rPr>
      </w:pPr>
      <w:r w:rsidRPr="0075654E">
        <w:rPr>
          <w:rFonts w:cstheme="minorHAnsi"/>
          <w:b/>
          <w:bCs/>
          <w:sz w:val="36"/>
          <w:szCs w:val="36"/>
        </w:rPr>
        <w:t>PROBLEM STATEMENT</w:t>
      </w:r>
      <w:r w:rsidR="00E53169"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0A326D">
        <w:rPr>
          <w:rFonts w:cstheme="minorHAnsi"/>
          <w:b/>
          <w:bCs/>
          <w:sz w:val="36"/>
          <w:szCs w:val="36"/>
        </w:rPr>
        <w:t>3</w:t>
      </w:r>
    </w:p>
    <w:p w14:paraId="6F36A270" w14:textId="77777777" w:rsidR="00A4629C" w:rsidRPr="00A4629C" w:rsidRDefault="00A4629C" w:rsidP="00A4629C">
      <w:pPr>
        <w:rPr>
          <w:lang w:val="en-US"/>
        </w:rPr>
      </w:pPr>
    </w:p>
    <w:p w14:paraId="3FB1B0FE" w14:textId="433160C9" w:rsidR="00E53169" w:rsidRDefault="0075654E" w:rsidP="0075654E">
      <w:pPr>
        <w:pStyle w:val="TOC2"/>
        <w:ind w:left="0"/>
        <w:rPr>
          <w:rFonts w:cstheme="minorHAnsi"/>
          <w:b/>
          <w:bCs/>
          <w:sz w:val="36"/>
          <w:szCs w:val="36"/>
        </w:rPr>
      </w:pPr>
      <w:r w:rsidRPr="0075654E">
        <w:rPr>
          <w:rFonts w:cstheme="minorHAnsi"/>
          <w:b/>
          <w:bCs/>
          <w:sz w:val="36"/>
          <w:szCs w:val="36"/>
        </w:rPr>
        <w:t xml:space="preserve">PROJECT SETUP </w:t>
      </w:r>
      <w:r w:rsidR="00E53169"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E53169" w:rsidRPr="0075654E">
        <w:rPr>
          <w:rFonts w:cstheme="minorHAnsi"/>
          <w:b/>
          <w:bCs/>
          <w:sz w:val="36"/>
          <w:szCs w:val="36"/>
        </w:rPr>
        <w:t>3</w:t>
      </w:r>
    </w:p>
    <w:p w14:paraId="7476975D" w14:textId="0499BFD4" w:rsidR="0097051D" w:rsidRDefault="0097051D" w:rsidP="0097051D">
      <w:pPr>
        <w:rPr>
          <w:lang w:val="en-US"/>
        </w:rPr>
      </w:pPr>
    </w:p>
    <w:p w14:paraId="1960D101" w14:textId="46E824B3" w:rsidR="0097051D" w:rsidRPr="0097051D" w:rsidRDefault="0097051D" w:rsidP="0097051D">
      <w:pPr>
        <w:rPr>
          <w:lang w:val="en-US"/>
        </w:rPr>
      </w:pPr>
      <w:r w:rsidRPr="0097051D">
        <w:rPr>
          <w:b/>
          <w:bCs/>
          <w:sz w:val="36"/>
          <w:szCs w:val="36"/>
          <w:lang w:val="en-US"/>
        </w:rPr>
        <w:t>CODING</w:t>
      </w:r>
      <w:r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0A326D">
        <w:rPr>
          <w:rFonts w:cstheme="minorHAnsi"/>
          <w:b/>
          <w:bCs/>
          <w:sz w:val="36"/>
          <w:szCs w:val="36"/>
        </w:rPr>
        <w:t>5</w:t>
      </w:r>
    </w:p>
    <w:p w14:paraId="61AF2A82" w14:textId="77777777" w:rsidR="00A4629C" w:rsidRPr="00A4629C" w:rsidRDefault="00A4629C" w:rsidP="00A4629C">
      <w:pPr>
        <w:rPr>
          <w:lang w:val="en-US"/>
        </w:rPr>
      </w:pPr>
    </w:p>
    <w:p w14:paraId="1EDFD3D2" w14:textId="7E29CDDF" w:rsidR="00E53169" w:rsidRDefault="0075654E">
      <w:pPr>
        <w:pStyle w:val="TOC1"/>
        <w:rPr>
          <w:rFonts w:cstheme="minorHAnsi"/>
          <w:b/>
          <w:bCs/>
          <w:sz w:val="36"/>
          <w:szCs w:val="36"/>
        </w:rPr>
      </w:pPr>
      <w:r w:rsidRPr="0075654E">
        <w:rPr>
          <w:rFonts w:cstheme="minorHAnsi"/>
          <w:b/>
          <w:bCs/>
          <w:sz w:val="36"/>
          <w:szCs w:val="36"/>
        </w:rPr>
        <w:t>INFRASTRUCTURE &amp; DEPLOYMENT</w:t>
      </w:r>
      <w:r w:rsidR="00E53169"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0A326D">
        <w:rPr>
          <w:rFonts w:cstheme="minorHAnsi"/>
          <w:b/>
          <w:bCs/>
          <w:sz w:val="36"/>
          <w:szCs w:val="36"/>
        </w:rPr>
        <w:t>8</w:t>
      </w:r>
    </w:p>
    <w:p w14:paraId="1F6BBC87" w14:textId="77777777" w:rsidR="00A4629C" w:rsidRPr="00A4629C" w:rsidRDefault="00A4629C" w:rsidP="00A4629C">
      <w:pPr>
        <w:rPr>
          <w:lang w:val="en-US"/>
        </w:rPr>
      </w:pPr>
    </w:p>
    <w:p w14:paraId="62375B46" w14:textId="484A01E1" w:rsidR="00E95EAB" w:rsidRPr="0075654E" w:rsidRDefault="00E95EAB" w:rsidP="0075654E">
      <w:pPr>
        <w:pStyle w:val="TOC3"/>
        <w:ind w:left="446"/>
        <w:rPr>
          <w:rFonts w:cstheme="minorHAnsi"/>
          <w:b/>
          <w:bCs/>
          <w:sz w:val="36"/>
          <w:szCs w:val="36"/>
        </w:rPr>
      </w:pPr>
    </w:p>
    <w:p w14:paraId="4AF8CD0A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0FD8AD9F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62573223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06993CC2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726AE824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05250A1E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5503E6A4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44C61B3F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2505E548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295EB805" w14:textId="77777777" w:rsidR="00A71D26" w:rsidRDefault="00A71D26">
      <w:pPr>
        <w:rPr>
          <w:b/>
          <w:bCs/>
          <w:sz w:val="28"/>
          <w:szCs w:val="28"/>
          <w:lang w:val="en-US"/>
        </w:rPr>
      </w:pPr>
    </w:p>
    <w:p w14:paraId="47F936B1" w14:textId="2F24946C" w:rsidR="001C2E34" w:rsidRDefault="00514E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Pr="00514E45">
        <w:rPr>
          <w:b/>
          <w:bCs/>
          <w:sz w:val="28"/>
          <w:szCs w:val="28"/>
          <w:lang w:val="en-US"/>
        </w:rPr>
        <w:t>OBJECTIVE</w:t>
      </w:r>
      <w:r>
        <w:rPr>
          <w:b/>
          <w:bCs/>
          <w:sz w:val="28"/>
          <w:szCs w:val="28"/>
          <w:lang w:val="en-US"/>
        </w:rPr>
        <w:t>:</w:t>
      </w:r>
    </w:p>
    <w:p w14:paraId="18550639" w14:textId="0CA2A9B0" w:rsidR="00514E45" w:rsidRPr="00AC1533" w:rsidRDefault="00514E45" w:rsidP="00AC1533">
      <w:pPr>
        <w:rPr>
          <w:sz w:val="24"/>
          <w:szCs w:val="24"/>
        </w:rPr>
      </w:pPr>
      <w:r w:rsidRPr="00AC1533">
        <w:rPr>
          <w:sz w:val="24"/>
          <w:szCs w:val="24"/>
        </w:rPr>
        <w:t xml:space="preserve">Design </w:t>
      </w:r>
      <w:r w:rsidR="00767F1A" w:rsidRPr="00AC1533">
        <w:rPr>
          <w:sz w:val="24"/>
          <w:szCs w:val="24"/>
        </w:rPr>
        <w:t xml:space="preserve">and implement </w:t>
      </w:r>
      <w:r w:rsidR="008D3DAC" w:rsidRPr="00AC1533">
        <w:rPr>
          <w:sz w:val="24"/>
          <w:szCs w:val="24"/>
        </w:rPr>
        <w:t xml:space="preserve">a </w:t>
      </w:r>
      <w:r w:rsidR="00EB4D2A" w:rsidRPr="00AC1533">
        <w:rPr>
          <w:sz w:val="24"/>
          <w:szCs w:val="24"/>
        </w:rPr>
        <w:t xml:space="preserve">project </w:t>
      </w:r>
      <w:r w:rsidR="00A1223F" w:rsidRPr="00AC1533">
        <w:rPr>
          <w:sz w:val="24"/>
          <w:szCs w:val="24"/>
        </w:rPr>
        <w:t xml:space="preserve">that classifies the news feeds into a </w:t>
      </w:r>
      <w:r w:rsidR="000C1DDA" w:rsidRPr="00AC1533">
        <w:rPr>
          <w:sz w:val="24"/>
          <w:szCs w:val="24"/>
        </w:rPr>
        <w:t>category using below 3 services.</w:t>
      </w:r>
    </w:p>
    <w:p w14:paraId="2CC3AD36" w14:textId="7E1818B3" w:rsidR="00514E45" w:rsidRPr="00514E45" w:rsidRDefault="007B2F3E" w:rsidP="00514E4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4E45">
        <w:rPr>
          <w:sz w:val="24"/>
          <w:szCs w:val="24"/>
        </w:rPr>
        <w:t xml:space="preserve">Design </w:t>
      </w:r>
      <w:r>
        <w:rPr>
          <w:sz w:val="24"/>
          <w:szCs w:val="24"/>
        </w:rPr>
        <w:t>and implement a service th</w:t>
      </w:r>
      <w:r w:rsidR="000C1DDA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="006447FD">
        <w:t>collects the news feeds from different sources and store them in Database</w:t>
      </w:r>
      <w:r w:rsidR="00CD5DC4">
        <w:t>.</w:t>
      </w:r>
    </w:p>
    <w:p w14:paraId="652F39B2" w14:textId="566D76BF" w:rsidR="00514E45" w:rsidRPr="006A1CA0" w:rsidRDefault="00CD5DC4" w:rsidP="00514E4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4E45">
        <w:rPr>
          <w:sz w:val="24"/>
          <w:szCs w:val="24"/>
        </w:rPr>
        <w:t xml:space="preserve">Design </w:t>
      </w:r>
      <w:r>
        <w:rPr>
          <w:sz w:val="24"/>
          <w:szCs w:val="24"/>
        </w:rPr>
        <w:t xml:space="preserve">and implement a service that creates the </w:t>
      </w:r>
      <w:r w:rsidR="00D92BFB">
        <w:rPr>
          <w:sz w:val="24"/>
          <w:szCs w:val="24"/>
        </w:rPr>
        <w:t xml:space="preserve">data frames from </w:t>
      </w:r>
      <w:r w:rsidR="006A1CA0">
        <w:rPr>
          <w:sz w:val="24"/>
          <w:szCs w:val="24"/>
        </w:rPr>
        <w:t xml:space="preserve">data in </w:t>
      </w:r>
      <w:r w:rsidR="00D92BFB">
        <w:rPr>
          <w:sz w:val="24"/>
          <w:szCs w:val="24"/>
        </w:rPr>
        <w:t xml:space="preserve">Database and </w:t>
      </w:r>
      <w:r w:rsidR="0097541F">
        <w:rPr>
          <w:sz w:val="24"/>
          <w:szCs w:val="24"/>
        </w:rPr>
        <w:t>retrain</w:t>
      </w:r>
      <w:r w:rsidR="00D92BFB">
        <w:rPr>
          <w:sz w:val="24"/>
          <w:szCs w:val="24"/>
        </w:rPr>
        <w:t xml:space="preserve"> the model </w:t>
      </w:r>
      <w:r w:rsidR="0097541F">
        <w:rPr>
          <w:sz w:val="24"/>
          <w:szCs w:val="24"/>
        </w:rPr>
        <w:t xml:space="preserve">to improve the accuracy </w:t>
      </w:r>
    </w:p>
    <w:p w14:paraId="40715341" w14:textId="15272184" w:rsidR="006A1CA0" w:rsidRPr="00514E45" w:rsidRDefault="006A1CA0" w:rsidP="00514E4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4E45">
        <w:rPr>
          <w:sz w:val="24"/>
          <w:szCs w:val="24"/>
        </w:rPr>
        <w:t xml:space="preserve">Design </w:t>
      </w:r>
      <w:r>
        <w:rPr>
          <w:sz w:val="24"/>
          <w:szCs w:val="24"/>
        </w:rPr>
        <w:t>and implement a service that</w:t>
      </w:r>
      <w:r w:rsidR="0074362F">
        <w:rPr>
          <w:sz w:val="24"/>
          <w:szCs w:val="24"/>
        </w:rPr>
        <w:t xml:space="preserve"> predicts the news category from the </w:t>
      </w:r>
      <w:r w:rsidR="00A95E61">
        <w:rPr>
          <w:sz w:val="24"/>
          <w:szCs w:val="24"/>
        </w:rPr>
        <w:t>m</w:t>
      </w:r>
      <w:r w:rsidR="0074362F">
        <w:rPr>
          <w:sz w:val="24"/>
          <w:szCs w:val="24"/>
        </w:rPr>
        <w:t>od</w:t>
      </w:r>
      <w:r w:rsidR="00A95E61">
        <w:rPr>
          <w:sz w:val="24"/>
          <w:szCs w:val="24"/>
        </w:rPr>
        <w:t>e</w:t>
      </w:r>
      <w:r w:rsidR="0074362F">
        <w:rPr>
          <w:sz w:val="24"/>
          <w:szCs w:val="24"/>
        </w:rPr>
        <w:t>l</w:t>
      </w:r>
      <w:r w:rsidR="00A95E61">
        <w:rPr>
          <w:sz w:val="24"/>
          <w:szCs w:val="24"/>
        </w:rPr>
        <w:t>.</w:t>
      </w:r>
    </w:p>
    <w:p w14:paraId="6978F7C6" w14:textId="60C66362" w:rsidR="00514E45" w:rsidRDefault="00514E45" w:rsidP="00514E45">
      <w:pPr>
        <w:rPr>
          <w:b/>
          <w:bCs/>
          <w:sz w:val="24"/>
          <w:szCs w:val="24"/>
          <w:lang w:val="en-US"/>
        </w:rPr>
      </w:pPr>
    </w:p>
    <w:p w14:paraId="35DF9B7E" w14:textId="5D4C2964" w:rsidR="00514E45" w:rsidRDefault="00514E45" w:rsidP="00514E45">
      <w:pPr>
        <w:rPr>
          <w:b/>
          <w:bCs/>
          <w:sz w:val="28"/>
          <w:szCs w:val="28"/>
        </w:rPr>
      </w:pPr>
      <w:r w:rsidRPr="00514E4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514E45">
        <w:rPr>
          <w:b/>
          <w:bCs/>
          <w:sz w:val="28"/>
          <w:szCs w:val="28"/>
        </w:rPr>
        <w:t xml:space="preserve"> PROBLEM STATEMENT:</w:t>
      </w:r>
    </w:p>
    <w:p w14:paraId="05843884" w14:textId="77777777" w:rsidR="00514E45" w:rsidRDefault="00514E45" w:rsidP="00514E45">
      <w:r>
        <w:t>Classify News Articles into categories - With information overload today users are inundated with news articles of all topics, even the ones which may not be relevant to users. Design a system which can classify incoming news articles and appropriately tag the corresponding category. Develop a data pipeline which includes the all the following stages of Machine Learning Project Life Cycle –</w:t>
      </w:r>
    </w:p>
    <w:p w14:paraId="0436DEE9" w14:textId="77777777" w:rsidR="00514E45" w:rsidRDefault="00514E45" w:rsidP="00514E45">
      <w:r>
        <w:t xml:space="preserve"> 1. Data Ingestion</w:t>
      </w:r>
    </w:p>
    <w:p w14:paraId="7F75EECF" w14:textId="77777777" w:rsidR="00514E45" w:rsidRDefault="00514E45" w:rsidP="00514E45">
      <w:r>
        <w:t xml:space="preserve"> 2. Data Preparation</w:t>
      </w:r>
    </w:p>
    <w:p w14:paraId="3A5C6233" w14:textId="77777777" w:rsidR="00514E45" w:rsidRDefault="00514E45" w:rsidP="00514E45">
      <w:r>
        <w:t xml:space="preserve"> 3. Data segregation &amp; Model Training </w:t>
      </w:r>
    </w:p>
    <w:p w14:paraId="1EA85C67" w14:textId="3BEDAAD8" w:rsidR="00514E45" w:rsidRDefault="00514E45" w:rsidP="00514E45">
      <w:r>
        <w:t xml:space="preserve"> 4. Model Deployment</w:t>
      </w:r>
    </w:p>
    <w:p w14:paraId="4DDCD850" w14:textId="2DE79265" w:rsidR="00514E45" w:rsidRDefault="00514E45" w:rsidP="00514E45">
      <w:r>
        <w:t xml:space="preserve"> 5. Model Prediction</w:t>
      </w:r>
    </w:p>
    <w:p w14:paraId="3B314E16" w14:textId="77777777" w:rsidR="00514E45" w:rsidRPr="00877777" w:rsidRDefault="00514E45" w:rsidP="00514E45">
      <w:pPr>
        <w:rPr>
          <w:rFonts w:cstheme="minorHAnsi"/>
          <w:b/>
          <w:bCs/>
          <w:sz w:val="28"/>
          <w:szCs w:val="28"/>
        </w:rPr>
      </w:pPr>
      <w:r w:rsidRPr="00877777">
        <w:rPr>
          <w:rFonts w:cstheme="minorHAnsi"/>
          <w:b/>
          <w:bCs/>
          <w:sz w:val="28"/>
          <w:szCs w:val="28"/>
        </w:rPr>
        <w:t xml:space="preserve">3. PROJECT SETUP </w:t>
      </w:r>
    </w:p>
    <w:p w14:paraId="13C65B94" w14:textId="6D8D8592" w:rsidR="00514E45" w:rsidRPr="00877777" w:rsidRDefault="00514E45" w:rsidP="00514E45">
      <w:pPr>
        <w:rPr>
          <w:rFonts w:cstheme="minorHAnsi"/>
          <w:b/>
          <w:bCs/>
          <w:sz w:val="28"/>
          <w:szCs w:val="28"/>
        </w:rPr>
      </w:pPr>
      <w:r w:rsidRPr="00877777">
        <w:rPr>
          <w:rFonts w:cstheme="minorHAnsi"/>
          <w:b/>
          <w:bCs/>
          <w:sz w:val="28"/>
          <w:szCs w:val="28"/>
        </w:rPr>
        <w:t>Stages are elaborated as follows –</w:t>
      </w:r>
    </w:p>
    <w:p w14:paraId="2E8D1F8B" w14:textId="76FFD562" w:rsidR="00514E45" w:rsidRPr="00877777" w:rsidRDefault="00514E45" w:rsidP="00514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777">
        <w:rPr>
          <w:rFonts w:cstheme="minorHAnsi"/>
          <w:b/>
          <w:bCs/>
          <w:sz w:val="28"/>
          <w:szCs w:val="28"/>
        </w:rPr>
        <w:t>DATA INGESTION</w:t>
      </w:r>
    </w:p>
    <w:p w14:paraId="7F8B1C74" w14:textId="77777777" w:rsidR="00514E45" w:rsidRDefault="00514E45" w:rsidP="00514E45">
      <w:pPr>
        <w:ind w:left="360"/>
      </w:pPr>
      <w:r>
        <w:t xml:space="preserve">  Project Name - data-ingestion-service </w:t>
      </w:r>
    </w:p>
    <w:p w14:paraId="3418D1C5" w14:textId="389348F9" w:rsidR="00514E45" w:rsidRDefault="00514E45" w:rsidP="00514E45">
      <w:pPr>
        <w:ind w:left="360"/>
      </w:pPr>
      <w:r>
        <w:t xml:space="preserve">The objective of this project is to </w:t>
      </w:r>
      <w:r w:rsidR="00FF0663">
        <w:t>collect ne</w:t>
      </w:r>
      <w:r w:rsidR="007D7BE8">
        <w:t>ws feeds and store them in MongoDB.</w:t>
      </w:r>
    </w:p>
    <w:p w14:paraId="05634AE2" w14:textId="7250EA01" w:rsidR="007D7BE8" w:rsidRDefault="007D7BE8" w:rsidP="00514E45">
      <w:pPr>
        <w:ind w:left="360"/>
      </w:pPr>
      <w:r>
        <w:t xml:space="preserve">This data will be used as </w:t>
      </w:r>
      <w:r w:rsidR="00C9050E">
        <w:t>raw data to retrain the modal in later stages of the project.</w:t>
      </w:r>
    </w:p>
    <w:p w14:paraId="67F49689" w14:textId="58FA49CF" w:rsidR="00514E45" w:rsidRDefault="00394640" w:rsidP="00514E45">
      <w:pPr>
        <w:ind w:left="360"/>
      </w:pPr>
      <w:r>
        <w:t xml:space="preserve">We have collected news feeds from </w:t>
      </w:r>
      <w:r w:rsidR="00E54A3E">
        <w:t xml:space="preserve">two different sources mentioned </w:t>
      </w:r>
      <w:r w:rsidR="00C94BE4">
        <w:t>below.</w:t>
      </w:r>
    </w:p>
    <w:p w14:paraId="75CF8386" w14:textId="2DC7780E" w:rsidR="007C7BD6" w:rsidRDefault="00F521D0" w:rsidP="00514E45">
      <w:pPr>
        <w:ind w:left="360"/>
      </w:pPr>
      <w:r>
        <w:t>1)</w:t>
      </w:r>
      <w:r w:rsidR="00514E45">
        <w:t xml:space="preserve"> </w:t>
      </w:r>
      <w:r w:rsidR="007C7BD6">
        <w:t xml:space="preserve">Using rapidAPI </w:t>
      </w:r>
      <w:proofErr w:type="gramStart"/>
      <w:r w:rsidR="00B623B5">
        <w:t>URL</w:t>
      </w:r>
      <w:r w:rsidR="007C7BD6">
        <w:t xml:space="preserve"> </w:t>
      </w:r>
      <w:r>
        <w:t>:</w:t>
      </w:r>
      <w:proofErr w:type="gramEnd"/>
    </w:p>
    <w:p w14:paraId="08DC398B" w14:textId="095615B7" w:rsidR="00514E45" w:rsidRDefault="007F5C6A" w:rsidP="00F521D0">
      <w:pPr>
        <w:ind w:left="360" w:firstLine="360"/>
      </w:pPr>
      <w:hyperlink r:id="rId10" w:history="1">
        <w:r w:rsidR="00F521D0" w:rsidRPr="00D56C6B">
          <w:rPr>
            <w:rStyle w:val="Hyperlink"/>
          </w:rPr>
          <w:t>https://rapidapi.com/newscatcher-api-newscatcher-api-default/api/free-news/</w:t>
        </w:r>
      </w:hyperlink>
    </w:p>
    <w:p w14:paraId="694A1B3C" w14:textId="58558288" w:rsidR="00514E45" w:rsidRDefault="00514E45" w:rsidP="00B623B5">
      <w:pPr>
        <w:ind w:left="360"/>
      </w:pPr>
      <w:r>
        <w:t xml:space="preserve"> </w:t>
      </w:r>
      <w:r w:rsidR="00F521D0">
        <w:t>2)</w:t>
      </w:r>
      <w:r>
        <w:t xml:space="preserve"> </w:t>
      </w:r>
      <w:r w:rsidR="00B623B5">
        <w:t xml:space="preserve">Using </w:t>
      </w:r>
      <w:r w:rsidR="00632E87" w:rsidRPr="00632E87">
        <w:t>news</w:t>
      </w:r>
      <w:r w:rsidR="00632E87">
        <w:t>A</w:t>
      </w:r>
      <w:r w:rsidR="00632E87" w:rsidRPr="00632E87">
        <w:t>pi</w:t>
      </w:r>
      <w:r w:rsidR="00F521D0">
        <w:t>.</w:t>
      </w:r>
    </w:p>
    <w:p w14:paraId="1576AAEB" w14:textId="0487B997" w:rsidR="00514E45" w:rsidRDefault="00514E45" w:rsidP="00514E45">
      <w:pPr>
        <w:ind w:left="360"/>
      </w:pPr>
    </w:p>
    <w:p w14:paraId="2441337F" w14:textId="6E5A4BED" w:rsidR="00514E45" w:rsidRDefault="00F133EF" w:rsidP="00514E45">
      <w:pPr>
        <w:ind w:left="360"/>
      </w:pPr>
      <w:r>
        <w:t xml:space="preserve">The </w:t>
      </w:r>
      <w:r w:rsidR="00E1234E">
        <w:t xml:space="preserve">collected </w:t>
      </w:r>
      <w:r>
        <w:t xml:space="preserve">data </w:t>
      </w:r>
      <w:r w:rsidR="00E1234E">
        <w:t xml:space="preserve">from these two sources has been </w:t>
      </w:r>
      <w:r w:rsidR="003B7D3C">
        <w:t xml:space="preserve">translated into below </w:t>
      </w:r>
      <w:r w:rsidR="00532BA1">
        <w:t xml:space="preserve">5 </w:t>
      </w:r>
      <w:r w:rsidR="003B7D3C">
        <w:t xml:space="preserve">fields while </w:t>
      </w:r>
      <w:r w:rsidR="00532BA1">
        <w:t xml:space="preserve">inserting them </w:t>
      </w:r>
      <w:r w:rsidR="003B7D3C">
        <w:t>in MongoDB</w:t>
      </w:r>
    </w:p>
    <w:p w14:paraId="579215AA" w14:textId="77777777" w:rsidR="00514E45" w:rsidRDefault="00514E45" w:rsidP="00514E45">
      <w:pPr>
        <w:ind w:left="360"/>
      </w:pPr>
      <w:r>
        <w:t xml:space="preserve"> • title</w:t>
      </w:r>
    </w:p>
    <w:p w14:paraId="703ED01C" w14:textId="77777777" w:rsidR="00514E45" w:rsidRDefault="00514E45" w:rsidP="00514E45">
      <w:pPr>
        <w:ind w:left="360"/>
      </w:pPr>
      <w:r>
        <w:t xml:space="preserve"> • date/ time </w:t>
      </w:r>
    </w:p>
    <w:p w14:paraId="2F2BE8AD" w14:textId="77777777" w:rsidR="00514E45" w:rsidRDefault="00514E45" w:rsidP="00514E45">
      <w:pPr>
        <w:ind w:left="360"/>
      </w:pPr>
      <w:r>
        <w:t>• summary</w:t>
      </w:r>
    </w:p>
    <w:p w14:paraId="40F2DAB1" w14:textId="77777777" w:rsidR="00514E45" w:rsidRDefault="00514E45" w:rsidP="00514E45">
      <w:pPr>
        <w:ind w:left="360"/>
      </w:pPr>
      <w:r>
        <w:t xml:space="preserve"> • topic/ category </w:t>
      </w:r>
    </w:p>
    <w:p w14:paraId="65E77C84" w14:textId="3FBCA240" w:rsidR="00514E45" w:rsidRDefault="00514E45" w:rsidP="00514E45">
      <w:pPr>
        <w:ind w:left="360"/>
      </w:pPr>
      <w:r>
        <w:t>• source</w:t>
      </w:r>
    </w:p>
    <w:p w14:paraId="004136D6" w14:textId="18BB01E4" w:rsidR="00E7205F" w:rsidRDefault="00524B86" w:rsidP="00514E45">
      <w:pPr>
        <w:ind w:left="360"/>
      </w:pPr>
      <w:r>
        <w:t>Below is the data-ingestion-service</w:t>
      </w:r>
      <w:r w:rsidR="001C2557">
        <w:t xml:space="preserve"> project data flow diagram:</w:t>
      </w:r>
    </w:p>
    <w:p w14:paraId="350CCA99" w14:textId="7A23DB88" w:rsidR="002D491A" w:rsidRDefault="002D491A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7FC20D1" wp14:editId="6DDAB377">
            <wp:extent cx="5725160" cy="30911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532D" w14:textId="77777777" w:rsidR="00D350BB" w:rsidRPr="00D350BB" w:rsidRDefault="00D350BB" w:rsidP="002B18B5"/>
    <w:p w14:paraId="1EEE46A5" w14:textId="609823DD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Data Ingestion:</w:t>
      </w:r>
    </w:p>
    <w:p w14:paraId="6748F336" w14:textId="4497CA80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Main.py</w:t>
      </w:r>
    </w:p>
    <w:p w14:paraId="0EAD9937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newsrapidAPI</w:t>
      </w:r>
    </w:p>
    <w:p w14:paraId="34DB9DE9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newsAPIService</w:t>
      </w:r>
    </w:p>
    <w:p w14:paraId="6845BFB2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7F783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3F535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"Sports"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"Politics"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"Religion"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"Entertainment"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"Health"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"cryptocurrency"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6D79B7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E3290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A2A04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newsrapidAPI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1ABCF0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newsAPIService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05955" w14:textId="18CF02BB" w:rsidR="00D06841" w:rsidRDefault="00D06841" w:rsidP="002B18B5">
      <w:pPr>
        <w:rPr>
          <w:b/>
          <w:bCs/>
          <w:sz w:val="28"/>
          <w:szCs w:val="28"/>
        </w:rPr>
      </w:pPr>
    </w:p>
    <w:p w14:paraId="58A8749B" w14:textId="3BF7100D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messageconsumer.py</w:t>
      </w:r>
    </w:p>
    <w:p w14:paraId="17E52FAD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typing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Any</w:t>
      </w:r>
    </w:p>
    <w:p w14:paraId="4E62B2E0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5099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kafka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KafkaConsumer</w:t>
      </w:r>
    </w:p>
    <w:p w14:paraId="13FE24B3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</w:p>
    <w:p w14:paraId="17D2B302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</w:p>
    <w:p w14:paraId="092A0E40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2D715B68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pymongo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MongoClient</w:t>
      </w:r>
    </w:p>
    <w:p w14:paraId="70CC7A6C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172AC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KafkaConsumer(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bootstrap_servers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'localhost:9092'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41930FC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MongoClient(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79212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"Capstone"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FA3E7E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mycoll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"newsCollection"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3C59BE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B8C23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4C0ACF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.value)</w:t>
      </w:r>
    </w:p>
    <w:p w14:paraId="084776D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news_record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73FE5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mycoll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.insert_one(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news_record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4AFE99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news_record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5F537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F8423" w14:textId="386D43AE" w:rsidR="00D06841" w:rsidRDefault="00D06841" w:rsidP="002B18B5">
      <w:pPr>
        <w:rPr>
          <w:b/>
          <w:bCs/>
          <w:sz w:val="28"/>
          <w:szCs w:val="28"/>
        </w:rPr>
      </w:pPr>
    </w:p>
    <w:p w14:paraId="52CA4EFD" w14:textId="33362464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newsAPIService.py</w:t>
      </w:r>
    </w:p>
    <w:p w14:paraId="4AE7078C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newsapi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NewsApiClient</w:t>
      </w:r>
    </w:p>
    <w:p w14:paraId="1C1953DD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kafka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KafkaProducer</w:t>
      </w:r>
    </w:p>
    <w:p w14:paraId="12B2FC23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</w:p>
    <w:p w14:paraId="777F7CB0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70DF720E" w14:textId="77777777" w:rsidR="00D06841" w:rsidRPr="00D06841" w:rsidRDefault="00D06841" w:rsidP="00D06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788AF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B37651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newsapi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NewsApiClient(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'934545bbdbc14506a2624791a03d6fb9'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EEBF9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F948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top_headlines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newsapi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.get_top_headlines(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'business'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3226E1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'business'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0A8126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094893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20AF6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B7E39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json_serializer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86181E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7EE59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F8FB2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6D185E74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AEC6A39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top_headlines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3AB3EC17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top_headlines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</w:t>
      </w:r>
      <w:proofErr w:type="gramStart"/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top_headlines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'publishedAt'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top_headlines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top_headlines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'url'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7510F7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KafkaProducer(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bootstrap_servers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'localhost:9092'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value_serializer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json_serializer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888B4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.send(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1414B58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41C4E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1EEE10" w14:textId="7FEE8BB0" w:rsidR="00D06841" w:rsidRDefault="00D06841" w:rsidP="002B18B5">
      <w:pPr>
        <w:rPr>
          <w:b/>
          <w:bCs/>
          <w:sz w:val="28"/>
          <w:szCs w:val="28"/>
        </w:rPr>
      </w:pPr>
    </w:p>
    <w:p w14:paraId="7D71D758" w14:textId="6A1DEE04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newsrapidAPI.py</w:t>
      </w:r>
    </w:p>
    <w:p w14:paraId="3AE4133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json_serializer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C25BBB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5EF98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2F05922E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3C5C136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5491E791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'published_date'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C6D934B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'summary'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'topic'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2B89A7C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'link'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F0B52CC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KafkaProducer(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bootstrap_servers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'localhost:9092'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value_serializer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json_serializer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44E74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.send(</w:t>
      </w:r>
      <w:r w:rsidRPr="00D06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'news'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F272A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8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2591EA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B9F27" w14:textId="77777777" w:rsidR="00D06841" w:rsidRPr="00D06841" w:rsidRDefault="00D06841" w:rsidP="00D0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068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newsDist</w:t>
      </w:r>
      <w:r w:rsidRPr="00D06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410325" w14:textId="77777777" w:rsidR="00D06841" w:rsidRDefault="00D06841" w:rsidP="002B18B5">
      <w:pPr>
        <w:rPr>
          <w:b/>
          <w:bCs/>
          <w:sz w:val="28"/>
          <w:szCs w:val="28"/>
        </w:rPr>
      </w:pPr>
    </w:p>
    <w:p w14:paraId="43DBEC2A" w14:textId="564E8FC4" w:rsidR="00B712E1" w:rsidRPr="002B18B5" w:rsidRDefault="002B18B5" w:rsidP="002B18B5">
      <w:pPr>
        <w:rPr>
          <w:b/>
          <w:bCs/>
          <w:sz w:val="28"/>
          <w:szCs w:val="28"/>
        </w:rPr>
      </w:pPr>
      <w:r w:rsidRPr="002B18B5">
        <w:rPr>
          <w:b/>
          <w:bCs/>
          <w:sz w:val="28"/>
          <w:szCs w:val="28"/>
        </w:rPr>
        <w:t>2</w:t>
      </w:r>
      <w:r w:rsidR="00B712E1" w:rsidRPr="002B18B5">
        <w:rPr>
          <w:b/>
          <w:bCs/>
          <w:sz w:val="28"/>
          <w:szCs w:val="28"/>
        </w:rPr>
        <w:t>. DATA PREPARATION (PRE-PROCESSING), SEGREGATION AND MODEL TRAINING</w:t>
      </w:r>
    </w:p>
    <w:p w14:paraId="5C606D33" w14:textId="0BE74F5A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 Project Name – model-training-service </w:t>
      </w:r>
    </w:p>
    <w:p w14:paraId="7F07094C" w14:textId="7820EBB6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The objective of this project is to trigger model re-training and deployment on-demand. </w:t>
      </w:r>
    </w:p>
    <w:p w14:paraId="36246DE6" w14:textId="77777777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 Before using the raw data can be used for model training/ retraining it needs to be preprocessed to relevant structure.</w:t>
      </w:r>
    </w:p>
    <w:p w14:paraId="3C760A14" w14:textId="19589814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lastRenderedPageBreak/>
        <w:t xml:space="preserve"> • Load the data from “raw_data” source (MongoDB) into Spark by using relevant connector for PySpark</w:t>
      </w:r>
    </w:p>
    <w:p w14:paraId="5CD97AD6" w14:textId="77777777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 • Perform data cleaning and preprocessing, followed by segregation to train and test datasets. (Necessary pre-training steps to be shared with participants) </w:t>
      </w:r>
    </w:p>
    <w:p w14:paraId="20A7F49F" w14:textId="77777777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• Perform model re-training (a pre-trained model along with code to retrain the model could be provided to participants). </w:t>
      </w:r>
    </w:p>
    <w:p w14:paraId="1721BE63" w14:textId="77777777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• Highlight the explainability of the AIML model by white boxing which patterns learnt by the training data arrives to a particular class [ News topic ]. </w:t>
      </w:r>
    </w:p>
    <w:p w14:paraId="113DE74B" w14:textId="34C6D017" w:rsidR="00514E45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>• Serialise the model and save it to a location (or push the model to a model registry like MLFlow), which can later be used for model retrieval model deployment.</w:t>
      </w:r>
    </w:p>
    <w:p w14:paraId="4A29D23B" w14:textId="1B95ED9C" w:rsidR="00B712E1" w:rsidRPr="00B712E1" w:rsidRDefault="00B712E1" w:rsidP="00B712E1">
      <w:pPr>
        <w:rPr>
          <w:b/>
          <w:bCs/>
          <w:sz w:val="28"/>
          <w:szCs w:val="28"/>
        </w:rPr>
      </w:pPr>
    </w:p>
    <w:p w14:paraId="66E4BCEF" w14:textId="77777777" w:rsidR="00B712E1" w:rsidRDefault="00B712E1" w:rsidP="00B712E1">
      <w:r w:rsidRPr="00B712E1">
        <w:rPr>
          <w:b/>
          <w:bCs/>
          <w:sz w:val="28"/>
          <w:szCs w:val="28"/>
        </w:rPr>
        <w:t>3.</w:t>
      </w:r>
      <w:r>
        <w:t xml:space="preserve"> </w:t>
      </w:r>
      <w:r w:rsidRPr="00B712E1">
        <w:rPr>
          <w:b/>
          <w:bCs/>
          <w:sz w:val="28"/>
          <w:szCs w:val="28"/>
        </w:rPr>
        <w:t>MODEL PREDICTION</w:t>
      </w:r>
      <w:r>
        <w:t xml:space="preserve"> </w:t>
      </w:r>
    </w:p>
    <w:p w14:paraId="2906B821" w14:textId="77777777" w:rsidR="00B712E1" w:rsidRDefault="00B712E1" w:rsidP="00B712E1">
      <w:r>
        <w:t>Project Name – model-prediction-service</w:t>
      </w:r>
    </w:p>
    <w:p w14:paraId="07543FAB" w14:textId="77777777" w:rsidR="00B712E1" w:rsidRDefault="00B712E1" w:rsidP="00B712E1">
      <w:r>
        <w:t xml:space="preserve"> A separate classifier project picks up the trained model either from a location or from the model registry, and exposes it for prediction in following modes –</w:t>
      </w:r>
    </w:p>
    <w:p w14:paraId="1C94998D" w14:textId="77777777" w:rsidR="00B712E1" w:rsidRDefault="00B712E1" w:rsidP="00B712E1">
      <w:r>
        <w:t xml:space="preserve"> • Real Time REST (flask) API – allows users to initiate a classification request in JSON or any other format using a REST client and returns the classified category in real time. This API should be a POST request and should accept JSON in request and return JSON as response. Request body should contain 2 fields - the title and description/summary of a single news article </w:t>
      </w:r>
    </w:p>
    <w:p w14:paraId="4CE61785" w14:textId="77777777" w:rsidR="00B712E1" w:rsidRDefault="00B712E1" w:rsidP="00B712E1">
      <w:r>
        <w:t>Response should contain the predicted category as a field</w:t>
      </w:r>
    </w:p>
    <w:p w14:paraId="175BAB6C" w14:textId="334A0AEF" w:rsidR="00B712E1" w:rsidRDefault="00B712E1" w:rsidP="00B712E1">
      <w:r>
        <w:t>• User Interface - A simple Streamlit app</w:t>
      </w:r>
      <w:r w:rsidR="00C75025">
        <w:t>/</w:t>
      </w:r>
      <w:r>
        <w:t xml:space="preserve">a basic HTML page containing a form can be exposed in this project. </w:t>
      </w:r>
    </w:p>
    <w:p w14:paraId="58282C41" w14:textId="77777777" w:rsidR="00B712E1" w:rsidRDefault="00B712E1" w:rsidP="00B712E1">
      <w:r>
        <w:t>1. It takes the title and the description/ summary of the article, calls the flask API for prediction, and shows the predicted classification.</w:t>
      </w:r>
    </w:p>
    <w:p w14:paraId="61C94D84" w14:textId="28620548" w:rsidR="00B712E1" w:rsidRDefault="00B712E1" w:rsidP="00B712E1">
      <w:r>
        <w:t xml:space="preserve"> 2. It provides an option to upload a batch file and response can be processed and stored at a folder location</w:t>
      </w:r>
    </w:p>
    <w:p w14:paraId="5371646F" w14:textId="68D1C5F3" w:rsidR="0033256D" w:rsidRPr="00B07729" w:rsidRDefault="00B07729" w:rsidP="00B712E1">
      <w:pPr>
        <w:rPr>
          <w:b/>
          <w:bCs/>
        </w:rPr>
      </w:pPr>
      <w:r w:rsidRPr="00B07729">
        <w:rPr>
          <w:b/>
          <w:bCs/>
        </w:rPr>
        <w:t>Project architecture diagram</w:t>
      </w:r>
    </w:p>
    <w:p w14:paraId="010AD15B" w14:textId="65FFBD9F" w:rsidR="00B07729" w:rsidRDefault="007E606E" w:rsidP="00B712E1">
      <w:r>
        <w:rPr>
          <w:noProof/>
        </w:rPr>
        <w:lastRenderedPageBreak/>
        <w:drawing>
          <wp:inline distT="0" distB="0" distL="0" distR="0" wp14:anchorId="1F1A7C11" wp14:editId="364BEA84">
            <wp:extent cx="5731510" cy="6415405"/>
            <wp:effectExtent l="0" t="0" r="2540" b="444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CC88" w14:textId="62F87D2B" w:rsidR="00B712E1" w:rsidRDefault="00B712E1" w:rsidP="00B712E1">
      <w:r w:rsidRPr="00B712E1">
        <w:rPr>
          <w:b/>
          <w:bCs/>
          <w:sz w:val="28"/>
          <w:szCs w:val="28"/>
        </w:rPr>
        <w:t>4. INFRASTRUCTURE &amp; DEPLOYMENT</w:t>
      </w:r>
      <w:r>
        <w:t xml:space="preserve"> –</w:t>
      </w:r>
    </w:p>
    <w:p w14:paraId="3E7A1870" w14:textId="77777777" w:rsidR="00B712E1" w:rsidRDefault="00B712E1" w:rsidP="00B712E1">
      <w:r>
        <w:t xml:space="preserve"> Additional guidelines</w:t>
      </w:r>
    </w:p>
    <w:p w14:paraId="7696A6EA" w14:textId="77777777" w:rsidR="00B712E1" w:rsidRDefault="00B712E1" w:rsidP="00B712E1">
      <w:r>
        <w:t xml:space="preserve"> 1. Docker images may be created for all the 3 projects. These images can then be used for deployment as containers.</w:t>
      </w:r>
    </w:p>
    <w:p w14:paraId="1FF18958" w14:textId="77777777" w:rsidR="00B33ECC" w:rsidRDefault="00B712E1" w:rsidP="00B712E1">
      <w:r>
        <w:t xml:space="preserve"> 2. Deployment can be orchestrated by using docker-compose (optional)</w:t>
      </w:r>
    </w:p>
    <w:p w14:paraId="6CD802DB" w14:textId="77777777" w:rsidR="00B33ECC" w:rsidRDefault="00B712E1" w:rsidP="00B712E1">
      <w:r>
        <w:t xml:space="preserve"> 3. Flask APIs (wherever required) should use Gunicorn/ Bjoern/ CherryPy as a WSGI server.</w:t>
      </w:r>
    </w:p>
    <w:p w14:paraId="002E218B" w14:textId="3098BB40" w:rsidR="00B712E1" w:rsidRDefault="00B712E1" w:rsidP="00B712E1">
      <w:r>
        <w:lastRenderedPageBreak/>
        <w:t xml:space="preserve"> 4. Use PEP guidelines for python code standard</w:t>
      </w:r>
      <w:r w:rsidR="00B33ECC">
        <w:t>.</w:t>
      </w:r>
    </w:p>
    <w:p w14:paraId="6E5449D5" w14:textId="32A16A70" w:rsidR="00B33ECC" w:rsidRDefault="00B33ECC" w:rsidP="00B712E1"/>
    <w:p w14:paraId="49C4F857" w14:textId="77777777" w:rsidR="0067103E" w:rsidRDefault="0067103E" w:rsidP="00B712E1">
      <w:pPr>
        <w:rPr>
          <w:b/>
          <w:bCs/>
          <w:sz w:val="28"/>
          <w:szCs w:val="28"/>
        </w:rPr>
      </w:pPr>
    </w:p>
    <w:p w14:paraId="6357122B" w14:textId="65DC26AF" w:rsidR="00B33ECC" w:rsidRDefault="00B33ECC" w:rsidP="00B712E1">
      <w:pPr>
        <w:rPr>
          <w:b/>
          <w:bCs/>
          <w:sz w:val="28"/>
          <w:szCs w:val="28"/>
        </w:rPr>
      </w:pPr>
      <w:r w:rsidRPr="00B33ECC">
        <w:rPr>
          <w:b/>
          <w:bCs/>
          <w:sz w:val="28"/>
          <w:szCs w:val="28"/>
        </w:rPr>
        <w:t>ML Tools</w:t>
      </w:r>
    </w:p>
    <w:p w14:paraId="094DA377" w14:textId="77777777" w:rsidR="00B33ECC" w:rsidRDefault="00B33ECC" w:rsidP="00B712E1">
      <w:r>
        <w:t xml:space="preserve"> Following tools to be used for project setup –</w:t>
      </w:r>
    </w:p>
    <w:p w14:paraId="3C2DF83C" w14:textId="77777777" w:rsidR="00B33ECC" w:rsidRDefault="00B33ECC" w:rsidP="00B712E1">
      <w:r>
        <w:t xml:space="preserve"> 1. PyCharm as Python IDE</w:t>
      </w:r>
    </w:p>
    <w:p w14:paraId="65B5C557" w14:textId="77777777" w:rsidR="00B33ECC" w:rsidRDefault="00B33ECC" w:rsidP="00B712E1">
      <w:r>
        <w:t xml:space="preserve"> 2. Virtual Environment – use venv or virtualenvwrapper to setup separate environments for all projects described. </w:t>
      </w:r>
    </w:p>
    <w:p w14:paraId="5696519C" w14:textId="77777777" w:rsidR="00B33ECC" w:rsidRDefault="00B33ECC" w:rsidP="00B712E1">
      <w:r>
        <w:t xml:space="preserve">3. MySQL/ MongoDB as datastore. </w:t>
      </w:r>
    </w:p>
    <w:p w14:paraId="3BB849C6" w14:textId="77777777" w:rsidR="00B33ECC" w:rsidRDefault="00B33ECC" w:rsidP="00B712E1">
      <w:r>
        <w:t>4. PySpark for stream processing.</w:t>
      </w:r>
    </w:p>
    <w:p w14:paraId="2F58F71D" w14:textId="77777777" w:rsidR="00B33ECC" w:rsidRDefault="00B33ECC" w:rsidP="00B712E1">
      <w:r>
        <w:t xml:space="preserve"> 5. POSTMAN for testing Flask APIs</w:t>
      </w:r>
    </w:p>
    <w:p w14:paraId="20D8FA9C" w14:textId="77777777" w:rsidR="00B33ECC" w:rsidRDefault="00B33ECC" w:rsidP="00B712E1">
      <w:r>
        <w:t>. 6. Apache Zookeeper + Kafka for message queue/ streams.</w:t>
      </w:r>
    </w:p>
    <w:p w14:paraId="57E550FF" w14:textId="77777777" w:rsidR="00B33ECC" w:rsidRDefault="00B33ECC" w:rsidP="00B712E1">
      <w:r>
        <w:t xml:space="preserve"> 7. Tensorboard for monitoring the progress of model retraining.</w:t>
      </w:r>
    </w:p>
    <w:p w14:paraId="13FECDC4" w14:textId="77777777" w:rsidR="00B33ECC" w:rsidRDefault="00B33ECC" w:rsidP="00B712E1">
      <w:r>
        <w:t xml:space="preserve"> 8. MLFlow for model versioning + hyper-parameters versioning. </w:t>
      </w:r>
    </w:p>
    <w:p w14:paraId="757D207A" w14:textId="686422C8" w:rsidR="00B33ECC" w:rsidRDefault="00B33ECC" w:rsidP="00B712E1">
      <w:r>
        <w:t>9. Python cookiecutter templates may be used for setting up the project</w:t>
      </w:r>
    </w:p>
    <w:p w14:paraId="64974A51" w14:textId="1B0AE257" w:rsidR="00AB4161" w:rsidRDefault="00AB4161" w:rsidP="00B712E1"/>
    <w:p w14:paraId="0B99E013" w14:textId="77777777" w:rsidR="00AB4161" w:rsidRDefault="00AB4161" w:rsidP="00B712E1"/>
    <w:p w14:paraId="6F37FE1A" w14:textId="521C1372" w:rsidR="00B5080C" w:rsidRDefault="00B5080C" w:rsidP="00B712E1"/>
    <w:p w14:paraId="1A22DAC0" w14:textId="462EC587" w:rsidR="00B5080C" w:rsidRDefault="00B5080C" w:rsidP="00B712E1"/>
    <w:sectPr w:rsidR="00B5080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2EDE" w14:textId="77777777" w:rsidR="007F5C6A" w:rsidRDefault="007F5C6A" w:rsidP="00890CEC">
      <w:pPr>
        <w:spacing w:after="0" w:line="240" w:lineRule="auto"/>
      </w:pPr>
      <w:r>
        <w:separator/>
      </w:r>
    </w:p>
  </w:endnote>
  <w:endnote w:type="continuationSeparator" w:id="0">
    <w:p w14:paraId="33172771" w14:textId="77777777" w:rsidR="007F5C6A" w:rsidRDefault="007F5C6A" w:rsidP="0089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005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1F8DA" w14:textId="46416BFB" w:rsidR="00775AF8" w:rsidRDefault="00775A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64E779" w14:textId="2E0AAB14" w:rsidR="00890CEC" w:rsidRPr="00CE43C8" w:rsidRDefault="00890CE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CA79" w14:textId="77777777" w:rsidR="007F5C6A" w:rsidRDefault="007F5C6A" w:rsidP="00890CEC">
      <w:pPr>
        <w:spacing w:after="0" w:line="240" w:lineRule="auto"/>
      </w:pPr>
      <w:r>
        <w:separator/>
      </w:r>
    </w:p>
  </w:footnote>
  <w:footnote w:type="continuationSeparator" w:id="0">
    <w:p w14:paraId="4BF7C0E6" w14:textId="77777777" w:rsidR="007F5C6A" w:rsidRDefault="007F5C6A" w:rsidP="00890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C974" w14:textId="696BF640" w:rsidR="00890CEC" w:rsidRDefault="007F5C6A">
    <w:pPr>
      <w:pStyle w:val="Header"/>
    </w:pPr>
    <w:sdt>
      <w:sdtPr>
        <w:id w:val="-609969360"/>
        <w:docPartObj>
          <w:docPartGallery w:val="Page Numbers (Margins)"/>
          <w:docPartUnique/>
        </w:docPartObj>
      </w:sdtPr>
      <w:sdtEndPr/>
      <w:sdtContent>
        <w:r w:rsidR="00775AF8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86A83FD" wp14:editId="5D56244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65A5F" w14:textId="77777777" w:rsidR="00775AF8" w:rsidRDefault="00775AF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6A83FD" id="Rectangle 33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" o:allowincell="f" filled="f" stroked="f">
                  <v:textbox style="layout-flow:vertical;mso-layout-flow-alt:bottom-to-top;mso-fit-shape-to-text:t">
                    <w:txbxContent>
                      <w:p w14:paraId="69565A5F" w14:textId="77777777" w:rsidR="00775AF8" w:rsidRDefault="00775AF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id w:val="58464463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76948">
          <w:t xml:space="preserve"> </w:t>
        </w:r>
        <w:r w:rsidR="00376948">
          <w:rPr>
            <w:noProof/>
            <w:color w:val="4472C4" w:themeColor="accent1"/>
            <w:sz w:val="32"/>
            <w:szCs w:val="32"/>
          </w:rPr>
          <w:drawing>
            <wp:inline distT="0" distB="0" distL="0" distR="0" wp14:anchorId="048BA2AF" wp14:editId="7BECD50F">
              <wp:extent cx="876300" cy="656379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7288" cy="6646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90CEC">
          <w:rPr>
            <w:color w:val="4472C4" w:themeColor="accent1"/>
            <w:sz w:val="32"/>
            <w:szCs w:val="32"/>
          </w:rPr>
          <w:t xml:space="preserve">    </w:t>
        </w:r>
        <w:r w:rsidR="00376948">
          <w:rPr>
            <w:noProof/>
            <w:color w:val="4472C4" w:themeColor="accent1"/>
            <w:sz w:val="32"/>
            <w:szCs w:val="32"/>
          </w:rPr>
          <w:t xml:space="preserve">                  CAPSTONE PROJECT                             </w:t>
        </w:r>
        <w:r w:rsidR="00376948">
          <w:rPr>
            <w:noProof/>
            <w:color w:val="4472C4" w:themeColor="accent1"/>
            <w:sz w:val="32"/>
            <w:szCs w:val="32"/>
          </w:rPr>
          <w:drawing>
            <wp:inline distT="0" distB="0" distL="0" distR="0" wp14:anchorId="4640A72F" wp14:editId="395A9589">
              <wp:extent cx="990600" cy="308358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9770" cy="3205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948">
          <w:rPr>
            <w:noProof/>
            <w:color w:val="4472C4" w:themeColor="accent1"/>
            <w:sz w:val="32"/>
            <w:szCs w:val="32"/>
          </w:rPr>
          <w:t xml:space="preserve">                                          </w:t>
        </w:r>
      </w:sdtContent>
    </w:sdt>
  </w:p>
  <w:p w14:paraId="08434A27" w14:textId="77777777" w:rsidR="00890CEC" w:rsidRDefault="00890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1831"/>
    <w:multiLevelType w:val="hybridMultilevel"/>
    <w:tmpl w:val="E8FCBE1C"/>
    <w:lvl w:ilvl="0" w:tplc="D766EC1E">
      <w:start w:val="5"/>
      <w:numFmt w:val="decimal"/>
      <w:lvlText w:val="%1"/>
      <w:lvlJc w:val="left"/>
      <w:pPr>
        <w:ind w:left="108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94A86"/>
    <w:multiLevelType w:val="hybridMultilevel"/>
    <w:tmpl w:val="C49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4B76"/>
    <w:multiLevelType w:val="multilevel"/>
    <w:tmpl w:val="5F62A9F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34DD2"/>
    <w:multiLevelType w:val="hybridMultilevel"/>
    <w:tmpl w:val="0172C780"/>
    <w:lvl w:ilvl="0" w:tplc="48A2D0C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57962F4"/>
    <w:multiLevelType w:val="hybridMultilevel"/>
    <w:tmpl w:val="494E9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51"/>
    <w:rsid w:val="00036C11"/>
    <w:rsid w:val="000579D8"/>
    <w:rsid w:val="0007181B"/>
    <w:rsid w:val="000A326D"/>
    <w:rsid w:val="000C1DDA"/>
    <w:rsid w:val="001011BF"/>
    <w:rsid w:val="00125E18"/>
    <w:rsid w:val="0014133F"/>
    <w:rsid w:val="00175490"/>
    <w:rsid w:val="00183153"/>
    <w:rsid w:val="001C2557"/>
    <w:rsid w:val="001C2E34"/>
    <w:rsid w:val="001C630E"/>
    <w:rsid w:val="001E07B8"/>
    <w:rsid w:val="001F1EBD"/>
    <w:rsid w:val="001F2D75"/>
    <w:rsid w:val="00234048"/>
    <w:rsid w:val="00244DCB"/>
    <w:rsid w:val="002B18B5"/>
    <w:rsid w:val="002D0F52"/>
    <w:rsid w:val="002D10AC"/>
    <w:rsid w:val="002D491A"/>
    <w:rsid w:val="0033256D"/>
    <w:rsid w:val="00376948"/>
    <w:rsid w:val="00387FED"/>
    <w:rsid w:val="00393989"/>
    <w:rsid w:val="00394640"/>
    <w:rsid w:val="00396380"/>
    <w:rsid w:val="003A546A"/>
    <w:rsid w:val="003B7D3C"/>
    <w:rsid w:val="003D46F3"/>
    <w:rsid w:val="00412FFF"/>
    <w:rsid w:val="00451314"/>
    <w:rsid w:val="00482CBA"/>
    <w:rsid w:val="00490EC0"/>
    <w:rsid w:val="00494D45"/>
    <w:rsid w:val="004B136D"/>
    <w:rsid w:val="004E20AD"/>
    <w:rsid w:val="00514E45"/>
    <w:rsid w:val="00524B86"/>
    <w:rsid w:val="00531A28"/>
    <w:rsid w:val="00532BA1"/>
    <w:rsid w:val="00537C6C"/>
    <w:rsid w:val="005A3260"/>
    <w:rsid w:val="005E2AB5"/>
    <w:rsid w:val="005F1C30"/>
    <w:rsid w:val="005F7C9E"/>
    <w:rsid w:val="0060594E"/>
    <w:rsid w:val="00623391"/>
    <w:rsid w:val="00632E87"/>
    <w:rsid w:val="00633186"/>
    <w:rsid w:val="00635ED5"/>
    <w:rsid w:val="006447FD"/>
    <w:rsid w:val="00647487"/>
    <w:rsid w:val="0067103E"/>
    <w:rsid w:val="006A1CA0"/>
    <w:rsid w:val="006D10B9"/>
    <w:rsid w:val="006D732B"/>
    <w:rsid w:val="006E67FE"/>
    <w:rsid w:val="0074362F"/>
    <w:rsid w:val="00750AB3"/>
    <w:rsid w:val="0075654E"/>
    <w:rsid w:val="00767F1A"/>
    <w:rsid w:val="00775AF8"/>
    <w:rsid w:val="0078020A"/>
    <w:rsid w:val="007A30FC"/>
    <w:rsid w:val="007B2F3E"/>
    <w:rsid w:val="007C7BD6"/>
    <w:rsid w:val="007D7BE8"/>
    <w:rsid w:val="007E606E"/>
    <w:rsid w:val="007F5C6A"/>
    <w:rsid w:val="00816E99"/>
    <w:rsid w:val="00824394"/>
    <w:rsid w:val="00866B5A"/>
    <w:rsid w:val="00877777"/>
    <w:rsid w:val="00890CEC"/>
    <w:rsid w:val="008930AC"/>
    <w:rsid w:val="008D3DAC"/>
    <w:rsid w:val="008D4338"/>
    <w:rsid w:val="008E05F1"/>
    <w:rsid w:val="008E27C0"/>
    <w:rsid w:val="008E73A1"/>
    <w:rsid w:val="00945358"/>
    <w:rsid w:val="009651F3"/>
    <w:rsid w:val="0097051D"/>
    <w:rsid w:val="0097541F"/>
    <w:rsid w:val="00A1223F"/>
    <w:rsid w:val="00A4629C"/>
    <w:rsid w:val="00A50359"/>
    <w:rsid w:val="00A71D26"/>
    <w:rsid w:val="00A95E61"/>
    <w:rsid w:val="00AB328E"/>
    <w:rsid w:val="00AB4161"/>
    <w:rsid w:val="00AC1533"/>
    <w:rsid w:val="00B07729"/>
    <w:rsid w:val="00B27801"/>
    <w:rsid w:val="00B33ECC"/>
    <w:rsid w:val="00B34822"/>
    <w:rsid w:val="00B5080C"/>
    <w:rsid w:val="00B623B5"/>
    <w:rsid w:val="00B712E1"/>
    <w:rsid w:val="00BA37FC"/>
    <w:rsid w:val="00BA7290"/>
    <w:rsid w:val="00BC29D6"/>
    <w:rsid w:val="00BF3751"/>
    <w:rsid w:val="00BF7F4B"/>
    <w:rsid w:val="00C75025"/>
    <w:rsid w:val="00C9050E"/>
    <w:rsid w:val="00C94BE4"/>
    <w:rsid w:val="00CB311E"/>
    <w:rsid w:val="00CB4376"/>
    <w:rsid w:val="00CD4969"/>
    <w:rsid w:val="00CD5DC4"/>
    <w:rsid w:val="00CE43C8"/>
    <w:rsid w:val="00CE7478"/>
    <w:rsid w:val="00D06841"/>
    <w:rsid w:val="00D20A06"/>
    <w:rsid w:val="00D350BB"/>
    <w:rsid w:val="00D50DD2"/>
    <w:rsid w:val="00D92BFB"/>
    <w:rsid w:val="00DA2547"/>
    <w:rsid w:val="00DD2B6D"/>
    <w:rsid w:val="00DE2ECB"/>
    <w:rsid w:val="00DE622F"/>
    <w:rsid w:val="00E0092E"/>
    <w:rsid w:val="00E1234E"/>
    <w:rsid w:val="00E20878"/>
    <w:rsid w:val="00E53169"/>
    <w:rsid w:val="00E54A3E"/>
    <w:rsid w:val="00E55F3E"/>
    <w:rsid w:val="00E62432"/>
    <w:rsid w:val="00E7205F"/>
    <w:rsid w:val="00E95EAB"/>
    <w:rsid w:val="00EB4D2A"/>
    <w:rsid w:val="00ED0536"/>
    <w:rsid w:val="00EE6B68"/>
    <w:rsid w:val="00EF4240"/>
    <w:rsid w:val="00F133EF"/>
    <w:rsid w:val="00F13E10"/>
    <w:rsid w:val="00F26E90"/>
    <w:rsid w:val="00F36B29"/>
    <w:rsid w:val="00F521D0"/>
    <w:rsid w:val="00FC36EF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C3744"/>
  <w15:chartTrackingRefBased/>
  <w15:docId w15:val="{4BD80F0B-111A-49E7-BD10-F0FF1279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E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5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50B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316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16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5316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CEC"/>
  </w:style>
  <w:style w:type="paragraph" w:styleId="Footer">
    <w:name w:val="footer"/>
    <w:basedOn w:val="Normal"/>
    <w:link w:val="FooterChar"/>
    <w:uiPriority w:val="99"/>
    <w:unhideWhenUsed/>
    <w:rsid w:val="0089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CEC"/>
  </w:style>
  <w:style w:type="numbering" w:customStyle="1" w:styleId="CurrentList1">
    <w:name w:val="Current List1"/>
    <w:uiPriority w:val="99"/>
    <w:rsid w:val="0062339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pidapi.com/newscatcher-api-newscatcher-api-default/api/free-new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EB62-42BE-4B35-AD13-11601DA3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M</dc:creator>
  <cp:keywords/>
  <dc:description/>
  <cp:lastModifiedBy>Swapna M</cp:lastModifiedBy>
  <cp:revision>198</cp:revision>
  <dcterms:created xsi:type="dcterms:W3CDTF">2021-10-07T04:55:00Z</dcterms:created>
  <dcterms:modified xsi:type="dcterms:W3CDTF">2021-10-10T11:55:00Z</dcterms:modified>
</cp:coreProperties>
</file>