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0252" w:rsidRPr="002C0252" w:rsidRDefault="002C0252" w:rsidP="009961C4">
      <w:pPr>
        <w:jc w:val="center"/>
        <w:rPr>
          <w:rFonts w:ascii="Times New Roman" w:hAnsi="Times New Roman" w:cs="Times New Roman"/>
          <w:b/>
          <w:sz w:val="36"/>
          <w:szCs w:val="36"/>
        </w:rPr>
      </w:pPr>
      <w:r w:rsidRPr="002C0252">
        <w:rPr>
          <w:rFonts w:ascii="Times New Roman" w:hAnsi="Times New Roman" w:cs="Times New Roman"/>
          <w:b/>
          <w:sz w:val="36"/>
          <w:szCs w:val="36"/>
        </w:rPr>
        <w:t>CSCE 5214 -Software development for AI</w:t>
      </w:r>
    </w:p>
    <w:p w:rsidR="00B833FF" w:rsidRPr="002C0252" w:rsidRDefault="009961C4" w:rsidP="009961C4">
      <w:pPr>
        <w:jc w:val="center"/>
        <w:rPr>
          <w:rFonts w:ascii="Times New Roman" w:hAnsi="Times New Roman" w:cs="Times New Roman"/>
          <w:b/>
          <w:sz w:val="40"/>
          <w:u w:val="single"/>
        </w:rPr>
      </w:pPr>
      <w:r w:rsidRPr="002C0252">
        <w:rPr>
          <w:rFonts w:ascii="Times New Roman" w:hAnsi="Times New Roman" w:cs="Times New Roman"/>
          <w:b/>
          <w:sz w:val="40"/>
          <w:u w:val="single"/>
        </w:rPr>
        <w:t>AI BASED HEALTHCARE CHATBOT</w:t>
      </w:r>
    </w:p>
    <w:p w:rsidR="009961C4" w:rsidRPr="009961C4" w:rsidRDefault="009961C4" w:rsidP="009961C4">
      <w:pPr>
        <w:jc w:val="center"/>
        <w:rPr>
          <w:rFonts w:ascii="Times New Roman" w:hAnsi="Times New Roman" w:cs="Times New Roman"/>
          <w:b/>
          <w:sz w:val="40"/>
        </w:rPr>
      </w:pPr>
      <w:r w:rsidRPr="009961C4">
        <w:rPr>
          <w:rFonts w:ascii="Times New Roman" w:hAnsi="Times New Roman" w:cs="Times New Roman"/>
          <w:b/>
          <w:sz w:val="40"/>
        </w:rPr>
        <w:t>Project Proposal</w:t>
      </w:r>
    </w:p>
    <w:p w:rsidR="009961C4" w:rsidRPr="000C6F1C" w:rsidRDefault="009961C4" w:rsidP="009961C4">
      <w:pPr>
        <w:rPr>
          <w:rFonts w:ascii="Times New Roman" w:hAnsi="Times New Roman" w:cs="Times New Roman"/>
          <w:b/>
          <w:bCs/>
          <w:sz w:val="28"/>
          <w:szCs w:val="28"/>
        </w:rPr>
      </w:pPr>
      <w:r w:rsidRPr="000C6F1C">
        <w:rPr>
          <w:rFonts w:ascii="Times New Roman" w:hAnsi="Times New Roman" w:cs="Times New Roman"/>
          <w:b/>
          <w:bCs/>
          <w:sz w:val="28"/>
          <w:szCs w:val="28"/>
        </w:rPr>
        <w:t xml:space="preserve">Team Members </w:t>
      </w:r>
    </w:p>
    <w:p w:rsidR="009961C4" w:rsidRPr="000C6F1C" w:rsidRDefault="009961C4" w:rsidP="009961C4">
      <w:pPr>
        <w:pStyle w:val="ListParagraph"/>
        <w:numPr>
          <w:ilvl w:val="0"/>
          <w:numId w:val="1"/>
        </w:numPr>
        <w:rPr>
          <w:rFonts w:ascii="Times New Roman" w:hAnsi="Times New Roman" w:cs="Times New Roman"/>
          <w:sz w:val="28"/>
          <w:szCs w:val="28"/>
        </w:rPr>
      </w:pPr>
      <w:r w:rsidRPr="000C6F1C">
        <w:rPr>
          <w:rFonts w:ascii="Times New Roman" w:hAnsi="Times New Roman" w:cs="Times New Roman"/>
          <w:sz w:val="28"/>
          <w:szCs w:val="28"/>
        </w:rPr>
        <w:t>Sai Charan Divi – 11594741</w:t>
      </w:r>
    </w:p>
    <w:p w:rsidR="009961C4" w:rsidRPr="000C6F1C" w:rsidRDefault="009961C4" w:rsidP="009961C4">
      <w:pPr>
        <w:pStyle w:val="ListParagraph"/>
        <w:numPr>
          <w:ilvl w:val="0"/>
          <w:numId w:val="1"/>
        </w:numPr>
        <w:rPr>
          <w:rFonts w:ascii="Times New Roman" w:hAnsi="Times New Roman" w:cs="Times New Roman"/>
          <w:sz w:val="28"/>
          <w:szCs w:val="28"/>
        </w:rPr>
      </w:pPr>
      <w:r w:rsidRPr="000C6F1C">
        <w:rPr>
          <w:rFonts w:ascii="Times New Roman" w:hAnsi="Times New Roman" w:cs="Times New Roman"/>
          <w:sz w:val="28"/>
          <w:szCs w:val="28"/>
        </w:rPr>
        <w:t>Swapna Priya Pala Chitti Babu – 11609223</w:t>
      </w:r>
    </w:p>
    <w:p w:rsidR="009961C4" w:rsidRPr="000C6F1C" w:rsidRDefault="009961C4" w:rsidP="009961C4">
      <w:pPr>
        <w:pStyle w:val="ListParagraph"/>
        <w:numPr>
          <w:ilvl w:val="0"/>
          <w:numId w:val="1"/>
        </w:numPr>
        <w:rPr>
          <w:rFonts w:ascii="Times New Roman" w:hAnsi="Times New Roman" w:cs="Times New Roman"/>
          <w:sz w:val="28"/>
          <w:szCs w:val="28"/>
        </w:rPr>
      </w:pPr>
      <w:r w:rsidRPr="000C6F1C">
        <w:rPr>
          <w:rFonts w:ascii="Times New Roman" w:hAnsi="Times New Roman" w:cs="Times New Roman"/>
          <w:sz w:val="28"/>
          <w:szCs w:val="28"/>
        </w:rPr>
        <w:t>Lakshmi Hima Bindu Meda – 11619641</w:t>
      </w:r>
    </w:p>
    <w:p w:rsidR="009961C4" w:rsidRPr="000C6F1C" w:rsidRDefault="009961C4" w:rsidP="009961C4">
      <w:pPr>
        <w:pStyle w:val="ListParagraph"/>
        <w:numPr>
          <w:ilvl w:val="0"/>
          <w:numId w:val="1"/>
        </w:numPr>
        <w:rPr>
          <w:rFonts w:ascii="Times New Roman" w:hAnsi="Times New Roman" w:cs="Times New Roman"/>
          <w:sz w:val="28"/>
          <w:szCs w:val="28"/>
        </w:rPr>
      </w:pPr>
      <w:r w:rsidRPr="000C6F1C">
        <w:rPr>
          <w:rFonts w:ascii="Times New Roman" w:hAnsi="Times New Roman" w:cs="Times New Roman"/>
          <w:sz w:val="28"/>
          <w:szCs w:val="28"/>
        </w:rPr>
        <w:t xml:space="preserve">Hari Chandana </w:t>
      </w:r>
      <w:proofErr w:type="spellStart"/>
      <w:r w:rsidRPr="000C6F1C">
        <w:rPr>
          <w:rFonts w:ascii="Times New Roman" w:hAnsi="Times New Roman" w:cs="Times New Roman"/>
          <w:sz w:val="28"/>
          <w:szCs w:val="28"/>
        </w:rPr>
        <w:t>Eluri</w:t>
      </w:r>
      <w:proofErr w:type="spellEnd"/>
      <w:r w:rsidRPr="000C6F1C">
        <w:rPr>
          <w:rFonts w:ascii="Times New Roman" w:hAnsi="Times New Roman" w:cs="Times New Roman"/>
          <w:sz w:val="28"/>
          <w:szCs w:val="28"/>
        </w:rPr>
        <w:t xml:space="preserve"> – 11660554</w:t>
      </w:r>
    </w:p>
    <w:p w:rsidR="009961C4" w:rsidRPr="000C6F1C" w:rsidRDefault="009961C4" w:rsidP="009961C4">
      <w:pPr>
        <w:pStyle w:val="ListParagraph"/>
        <w:numPr>
          <w:ilvl w:val="0"/>
          <w:numId w:val="1"/>
        </w:numPr>
        <w:rPr>
          <w:rFonts w:ascii="Times New Roman" w:hAnsi="Times New Roman" w:cs="Times New Roman"/>
          <w:sz w:val="28"/>
          <w:szCs w:val="28"/>
        </w:rPr>
      </w:pPr>
      <w:r w:rsidRPr="000C6F1C">
        <w:rPr>
          <w:rFonts w:ascii="Times New Roman" w:hAnsi="Times New Roman" w:cs="Times New Roman"/>
          <w:sz w:val="28"/>
          <w:szCs w:val="28"/>
        </w:rPr>
        <w:t>Chandrika Vasantha – 11608413</w:t>
      </w:r>
    </w:p>
    <w:p w:rsidR="009961C4" w:rsidRDefault="009961C4" w:rsidP="009961C4">
      <w:pPr>
        <w:ind w:left="360"/>
        <w:rPr>
          <w:rFonts w:ascii="Times New Roman" w:hAnsi="Times New Roman" w:cs="Times New Roman"/>
          <w:sz w:val="32"/>
          <w:szCs w:val="32"/>
        </w:rPr>
      </w:pPr>
    </w:p>
    <w:p w:rsidR="009961C4" w:rsidRDefault="009961C4" w:rsidP="009961C4">
      <w:pPr>
        <w:jc w:val="both"/>
        <w:rPr>
          <w:rStyle w:val="Hyperlink"/>
          <w:rFonts w:ascii="Times New Roman" w:hAnsi="Times New Roman" w:cs="Times New Roman"/>
          <w:sz w:val="28"/>
          <w:szCs w:val="28"/>
        </w:rPr>
      </w:pPr>
      <w:proofErr w:type="spellStart"/>
      <w:r w:rsidRPr="000C6F1C">
        <w:rPr>
          <w:rFonts w:ascii="Times New Roman" w:hAnsi="Times New Roman" w:cs="Times New Roman"/>
          <w:b/>
          <w:sz w:val="28"/>
          <w:szCs w:val="28"/>
        </w:rPr>
        <w:t>Github</w:t>
      </w:r>
      <w:proofErr w:type="spellEnd"/>
      <w:r w:rsidRPr="000C6F1C">
        <w:rPr>
          <w:rFonts w:ascii="Times New Roman" w:hAnsi="Times New Roman" w:cs="Times New Roman"/>
          <w:b/>
          <w:sz w:val="28"/>
          <w:szCs w:val="28"/>
        </w:rPr>
        <w:t xml:space="preserve"> Link:</w:t>
      </w:r>
      <w:r w:rsidRPr="000C6F1C">
        <w:rPr>
          <w:rFonts w:ascii="Times New Roman" w:hAnsi="Times New Roman" w:cs="Times New Roman"/>
          <w:sz w:val="28"/>
          <w:szCs w:val="28"/>
        </w:rPr>
        <w:t xml:space="preserve"> </w:t>
      </w:r>
      <w:hyperlink r:id="rId5" w:history="1">
        <w:r w:rsidRPr="000C6F1C">
          <w:rPr>
            <w:rStyle w:val="Hyperlink"/>
            <w:rFonts w:ascii="Times New Roman" w:hAnsi="Times New Roman" w:cs="Times New Roman"/>
            <w:sz w:val="28"/>
            <w:szCs w:val="28"/>
          </w:rPr>
          <w:t>https://github.com/topics/healthcare-chatbot</w:t>
        </w:r>
      </w:hyperlink>
    </w:p>
    <w:p w:rsidR="00756D38" w:rsidRPr="000C6F1C" w:rsidRDefault="00756D38" w:rsidP="009961C4">
      <w:pPr>
        <w:jc w:val="both"/>
        <w:rPr>
          <w:rFonts w:ascii="Times New Roman" w:hAnsi="Times New Roman" w:cs="Times New Roman"/>
          <w:sz w:val="28"/>
          <w:szCs w:val="28"/>
        </w:rPr>
      </w:pPr>
    </w:p>
    <w:p w:rsidR="009961C4" w:rsidRPr="000C6F1C" w:rsidRDefault="009961C4" w:rsidP="009961C4">
      <w:pPr>
        <w:jc w:val="both"/>
        <w:rPr>
          <w:rFonts w:ascii="Times New Roman" w:hAnsi="Times New Roman" w:cs="Times New Roman"/>
          <w:b/>
          <w:sz w:val="28"/>
          <w:szCs w:val="28"/>
        </w:rPr>
      </w:pPr>
      <w:r w:rsidRPr="000C6F1C">
        <w:rPr>
          <w:rFonts w:ascii="Times New Roman" w:hAnsi="Times New Roman" w:cs="Times New Roman"/>
          <w:b/>
          <w:sz w:val="28"/>
          <w:szCs w:val="28"/>
        </w:rPr>
        <w:t>Abstract:</w:t>
      </w:r>
    </w:p>
    <w:p w:rsidR="009961C4" w:rsidRPr="00133EDF" w:rsidRDefault="000C6F1C" w:rsidP="009961C4">
      <w:pPr>
        <w:jc w:val="both"/>
        <w:rPr>
          <w:rFonts w:ascii="Times New Roman" w:hAnsi="Times New Roman" w:cs="Times New Roman"/>
          <w:sz w:val="28"/>
          <w:szCs w:val="28"/>
        </w:rPr>
      </w:pPr>
      <w:r w:rsidRPr="000C6F1C">
        <w:rPr>
          <w:rFonts w:ascii="Times New Roman" w:hAnsi="Times New Roman" w:cs="Times New Roman"/>
          <w:sz w:val="28"/>
          <w:szCs w:val="28"/>
        </w:rPr>
        <w:t xml:space="preserve">In today's healthcare environment, AI-based healthcare chatbots have become an essential option, providing a conversational interface for medical information, symptom analysis, appointment scheduling, and health coaching. This study carefully examines the evolution, design, and significant influence of artificial intelligence and natural language processing on user experience and accessibility in healthcare. We examine how they fill in healthcare service gaps, maintain round-the-clock availability, and encourage user-friendly interactions. Additionally, the ethics of user data security and privacy are looked at. </w:t>
      </w:r>
    </w:p>
    <w:p w:rsidR="009961C4" w:rsidRPr="000C6F1C" w:rsidRDefault="009961C4" w:rsidP="009961C4">
      <w:pPr>
        <w:jc w:val="both"/>
        <w:rPr>
          <w:rFonts w:ascii="Times New Roman" w:hAnsi="Times New Roman" w:cs="Times New Roman"/>
          <w:b/>
          <w:sz w:val="28"/>
          <w:szCs w:val="28"/>
        </w:rPr>
      </w:pPr>
      <w:r w:rsidRPr="000C6F1C">
        <w:rPr>
          <w:rFonts w:ascii="Times New Roman" w:hAnsi="Times New Roman" w:cs="Times New Roman"/>
          <w:b/>
          <w:sz w:val="28"/>
          <w:szCs w:val="28"/>
        </w:rPr>
        <w:t>Introduct</w:t>
      </w:r>
      <w:r w:rsidR="0045221B" w:rsidRPr="000C6F1C">
        <w:rPr>
          <w:rFonts w:ascii="Times New Roman" w:hAnsi="Times New Roman" w:cs="Times New Roman"/>
          <w:b/>
          <w:sz w:val="28"/>
          <w:szCs w:val="28"/>
        </w:rPr>
        <w:t>i</w:t>
      </w:r>
      <w:r w:rsidRPr="000C6F1C">
        <w:rPr>
          <w:rFonts w:ascii="Times New Roman" w:hAnsi="Times New Roman" w:cs="Times New Roman"/>
          <w:b/>
          <w:sz w:val="28"/>
          <w:szCs w:val="28"/>
        </w:rPr>
        <w:t>on:</w:t>
      </w:r>
    </w:p>
    <w:p w:rsidR="00EC4BBB" w:rsidRDefault="009961C4" w:rsidP="00EC4BBB">
      <w:pPr>
        <w:jc w:val="both"/>
        <w:rPr>
          <w:rFonts w:ascii="Times New Roman" w:hAnsi="Times New Roman" w:cs="Times New Roman"/>
          <w:sz w:val="28"/>
          <w:szCs w:val="28"/>
        </w:rPr>
      </w:pPr>
      <w:r w:rsidRPr="000C6F1C">
        <w:rPr>
          <w:rFonts w:ascii="Times New Roman" w:hAnsi="Times New Roman" w:cs="Times New Roman"/>
          <w:sz w:val="28"/>
          <w:szCs w:val="28"/>
        </w:rPr>
        <w:t>Access to timely medical advice and healthcare information can be a key factor in determining one's wellbeing in today's fast-paced society. The traditional healthcare system, however, frequently encounters difficulties like lengthy wait periods, a lack of accessibility, and the requirement for quick aid in non-emergency cases. Healthcare chatbots powered by AI are becoming a game-changing solution to these problems.</w:t>
      </w:r>
    </w:p>
    <w:p w:rsidR="00EC4BBB" w:rsidRDefault="00EC4BBB" w:rsidP="00EC4BBB">
      <w:pPr>
        <w:jc w:val="both"/>
        <w:rPr>
          <w:rFonts w:ascii="Times New Roman" w:hAnsi="Times New Roman" w:cs="Times New Roman"/>
          <w:sz w:val="28"/>
          <w:szCs w:val="28"/>
        </w:rPr>
      </w:pPr>
    </w:p>
    <w:p w:rsidR="00690F3E" w:rsidRDefault="00690F3E" w:rsidP="00436423">
      <w:pPr>
        <w:jc w:val="both"/>
        <w:rPr>
          <w:rFonts w:ascii="Times New Roman" w:hAnsi="Times New Roman" w:cs="Times New Roman"/>
          <w:sz w:val="32"/>
          <w:szCs w:val="32"/>
        </w:rPr>
      </w:pPr>
    </w:p>
    <w:p w:rsidR="000C6F1C" w:rsidRPr="000C6F1C" w:rsidRDefault="000C6F1C" w:rsidP="00436423">
      <w:pPr>
        <w:jc w:val="both"/>
        <w:rPr>
          <w:rFonts w:ascii="Times New Roman" w:hAnsi="Times New Roman" w:cs="Times New Roman"/>
          <w:b/>
          <w:sz w:val="28"/>
          <w:szCs w:val="28"/>
        </w:rPr>
      </w:pPr>
      <w:r w:rsidRPr="000C6F1C">
        <w:rPr>
          <w:rFonts w:ascii="Times New Roman" w:hAnsi="Times New Roman" w:cs="Times New Roman"/>
          <w:b/>
          <w:sz w:val="28"/>
          <w:szCs w:val="28"/>
        </w:rPr>
        <w:lastRenderedPageBreak/>
        <w:t>Project objectives:</w:t>
      </w:r>
    </w:p>
    <w:p w:rsidR="000C6F1C" w:rsidRPr="000C6F1C" w:rsidRDefault="000C6F1C" w:rsidP="000C6F1C">
      <w:pPr>
        <w:jc w:val="both"/>
        <w:rPr>
          <w:rFonts w:ascii="Times New Roman" w:hAnsi="Times New Roman" w:cs="Times New Roman"/>
          <w:sz w:val="28"/>
          <w:szCs w:val="28"/>
        </w:rPr>
      </w:pPr>
      <w:r w:rsidRPr="000C6F1C">
        <w:rPr>
          <w:rFonts w:ascii="Times New Roman" w:hAnsi="Times New Roman" w:cs="Times New Roman"/>
          <w:sz w:val="28"/>
          <w:szCs w:val="28"/>
        </w:rPr>
        <w:t>1) Examine the architecture of AI-based healthcare chatbots to comprehend their structure and operation.</w:t>
      </w:r>
    </w:p>
    <w:p w:rsidR="000C6F1C" w:rsidRPr="000C6F1C" w:rsidRDefault="000C6F1C" w:rsidP="000C6F1C">
      <w:pPr>
        <w:jc w:val="both"/>
        <w:rPr>
          <w:rFonts w:ascii="Times New Roman" w:hAnsi="Times New Roman" w:cs="Times New Roman"/>
          <w:sz w:val="28"/>
          <w:szCs w:val="28"/>
        </w:rPr>
      </w:pPr>
      <w:r w:rsidRPr="000C6F1C">
        <w:rPr>
          <w:rFonts w:ascii="Times New Roman" w:hAnsi="Times New Roman" w:cs="Times New Roman"/>
          <w:sz w:val="28"/>
          <w:szCs w:val="28"/>
        </w:rPr>
        <w:t>2) Create a user-friendly interface that enables smooth user interactions.</w:t>
      </w:r>
    </w:p>
    <w:p w:rsidR="000C6F1C" w:rsidRPr="00FF227E" w:rsidRDefault="000C6F1C" w:rsidP="000C6F1C">
      <w:pPr>
        <w:jc w:val="both"/>
        <w:rPr>
          <w:rFonts w:ascii="Times New Roman" w:hAnsi="Times New Roman" w:cs="Times New Roman"/>
          <w:sz w:val="28"/>
          <w:szCs w:val="28"/>
        </w:rPr>
      </w:pPr>
      <w:r w:rsidRPr="000C6F1C">
        <w:rPr>
          <w:rFonts w:ascii="Times New Roman" w:hAnsi="Times New Roman" w:cs="Times New Roman"/>
          <w:sz w:val="28"/>
          <w:szCs w:val="28"/>
        </w:rPr>
        <w:t>3)</w:t>
      </w:r>
      <w:r w:rsidR="00601CE3">
        <w:rPr>
          <w:rFonts w:ascii="Times New Roman" w:hAnsi="Times New Roman" w:cs="Times New Roman"/>
          <w:sz w:val="28"/>
          <w:szCs w:val="28"/>
        </w:rPr>
        <w:t xml:space="preserve"> </w:t>
      </w:r>
      <w:r w:rsidRPr="000C6F1C">
        <w:rPr>
          <w:rFonts w:ascii="Times New Roman" w:hAnsi="Times New Roman" w:cs="Times New Roman"/>
          <w:sz w:val="28"/>
          <w:szCs w:val="28"/>
        </w:rPr>
        <w:t>Integrate AI-driven functionalities, such as symptom analysis and medical recommendations, into existing systems.</w:t>
      </w:r>
    </w:p>
    <w:p w:rsidR="000C6F1C" w:rsidRPr="000C6F1C" w:rsidRDefault="000C6F1C" w:rsidP="000C6F1C">
      <w:pPr>
        <w:rPr>
          <w:rFonts w:ascii="Times New Roman" w:hAnsi="Times New Roman" w:cs="Times New Roman"/>
          <w:b/>
          <w:sz w:val="28"/>
          <w:szCs w:val="28"/>
        </w:rPr>
      </w:pPr>
      <w:r w:rsidRPr="000C6F1C">
        <w:rPr>
          <w:rFonts w:ascii="Times New Roman" w:hAnsi="Times New Roman" w:cs="Times New Roman"/>
          <w:b/>
          <w:sz w:val="28"/>
          <w:szCs w:val="28"/>
        </w:rPr>
        <w:t>Timeline:</w:t>
      </w:r>
    </w:p>
    <w:p w:rsidR="000C6F1C" w:rsidRPr="00133EDF" w:rsidRDefault="000C6F1C" w:rsidP="00133EDF">
      <w:pPr>
        <w:pStyle w:val="ListParagraph"/>
        <w:numPr>
          <w:ilvl w:val="0"/>
          <w:numId w:val="4"/>
        </w:numPr>
        <w:rPr>
          <w:rFonts w:ascii="Times New Roman" w:hAnsi="Times New Roman" w:cs="Times New Roman"/>
          <w:sz w:val="28"/>
          <w:szCs w:val="28"/>
        </w:rPr>
      </w:pPr>
      <w:r w:rsidRPr="00133EDF">
        <w:rPr>
          <w:rFonts w:ascii="Times New Roman" w:hAnsi="Times New Roman" w:cs="Times New Roman"/>
          <w:sz w:val="28"/>
          <w:szCs w:val="28"/>
        </w:rPr>
        <w:t>Architecture Analysis</w:t>
      </w:r>
    </w:p>
    <w:p w:rsidR="000C6F1C" w:rsidRPr="00133EDF" w:rsidRDefault="000C6F1C" w:rsidP="00133EDF">
      <w:pPr>
        <w:pStyle w:val="ListParagraph"/>
        <w:numPr>
          <w:ilvl w:val="0"/>
          <w:numId w:val="4"/>
        </w:numPr>
        <w:rPr>
          <w:rFonts w:ascii="Times New Roman" w:hAnsi="Times New Roman" w:cs="Times New Roman"/>
          <w:sz w:val="28"/>
          <w:szCs w:val="28"/>
        </w:rPr>
      </w:pPr>
      <w:r w:rsidRPr="00133EDF">
        <w:rPr>
          <w:rFonts w:ascii="Times New Roman" w:hAnsi="Times New Roman" w:cs="Times New Roman"/>
          <w:sz w:val="28"/>
          <w:szCs w:val="28"/>
        </w:rPr>
        <w:t>User Interface Design</w:t>
      </w:r>
    </w:p>
    <w:p w:rsidR="000C6F1C" w:rsidRPr="00133EDF" w:rsidRDefault="000C6F1C" w:rsidP="00133EDF">
      <w:pPr>
        <w:pStyle w:val="ListParagraph"/>
        <w:numPr>
          <w:ilvl w:val="0"/>
          <w:numId w:val="4"/>
        </w:numPr>
        <w:rPr>
          <w:rFonts w:ascii="Times New Roman" w:hAnsi="Times New Roman" w:cs="Times New Roman"/>
          <w:sz w:val="28"/>
          <w:szCs w:val="28"/>
        </w:rPr>
      </w:pPr>
      <w:r w:rsidRPr="00133EDF">
        <w:rPr>
          <w:rFonts w:ascii="Times New Roman" w:hAnsi="Times New Roman" w:cs="Times New Roman"/>
          <w:sz w:val="28"/>
          <w:szCs w:val="28"/>
        </w:rPr>
        <w:t>Development and Integration</w:t>
      </w:r>
    </w:p>
    <w:p w:rsidR="000C6F1C" w:rsidRPr="00133EDF" w:rsidRDefault="000C6F1C" w:rsidP="00133EDF">
      <w:pPr>
        <w:pStyle w:val="ListParagraph"/>
        <w:numPr>
          <w:ilvl w:val="0"/>
          <w:numId w:val="4"/>
        </w:numPr>
        <w:rPr>
          <w:rFonts w:ascii="Times New Roman" w:hAnsi="Times New Roman" w:cs="Times New Roman"/>
          <w:sz w:val="28"/>
          <w:szCs w:val="28"/>
        </w:rPr>
      </w:pPr>
      <w:r w:rsidRPr="00133EDF">
        <w:rPr>
          <w:rFonts w:ascii="Times New Roman" w:hAnsi="Times New Roman" w:cs="Times New Roman"/>
          <w:sz w:val="28"/>
          <w:szCs w:val="28"/>
        </w:rPr>
        <w:t>Testing and Validation</w:t>
      </w:r>
    </w:p>
    <w:p w:rsidR="000C6F1C" w:rsidRDefault="000C6F1C" w:rsidP="000C6F1C">
      <w:pPr>
        <w:pStyle w:val="ListParagraph"/>
        <w:numPr>
          <w:ilvl w:val="0"/>
          <w:numId w:val="4"/>
        </w:numPr>
        <w:rPr>
          <w:rFonts w:ascii="Times New Roman" w:hAnsi="Times New Roman" w:cs="Times New Roman"/>
          <w:sz w:val="28"/>
          <w:szCs w:val="28"/>
        </w:rPr>
      </w:pPr>
      <w:r w:rsidRPr="00133EDF">
        <w:rPr>
          <w:rFonts w:ascii="Times New Roman" w:hAnsi="Times New Roman" w:cs="Times New Roman"/>
          <w:sz w:val="28"/>
          <w:szCs w:val="28"/>
        </w:rPr>
        <w:t>Documentation and Deployment</w:t>
      </w:r>
    </w:p>
    <w:p w:rsidR="00133EDF" w:rsidRPr="00133EDF" w:rsidRDefault="00133EDF" w:rsidP="00195E10">
      <w:pPr>
        <w:pStyle w:val="ListParagraph"/>
        <w:rPr>
          <w:rFonts w:ascii="Times New Roman" w:hAnsi="Times New Roman" w:cs="Times New Roman"/>
          <w:sz w:val="28"/>
          <w:szCs w:val="28"/>
        </w:rPr>
      </w:pPr>
    </w:p>
    <w:p w:rsidR="000C6F1C" w:rsidRPr="000C6F1C" w:rsidRDefault="000C6F1C" w:rsidP="00690F3E">
      <w:pPr>
        <w:rPr>
          <w:rFonts w:ascii="Times New Roman" w:hAnsi="Times New Roman" w:cs="Times New Roman"/>
          <w:sz w:val="28"/>
          <w:szCs w:val="28"/>
        </w:rPr>
      </w:pPr>
      <w:r w:rsidRPr="000C6F1C">
        <w:rPr>
          <w:rFonts w:ascii="Times New Roman" w:hAnsi="Times New Roman" w:cs="Times New Roman"/>
          <w:b/>
          <w:sz w:val="28"/>
          <w:szCs w:val="28"/>
        </w:rPr>
        <w:t>Expected Deliverables:</w:t>
      </w:r>
    </w:p>
    <w:p w:rsidR="000C6F1C" w:rsidRPr="000C6F1C" w:rsidRDefault="00690F3E" w:rsidP="000C6F1C">
      <w:pPr>
        <w:rPr>
          <w:rFonts w:ascii="Times New Roman" w:hAnsi="Times New Roman" w:cs="Times New Roman"/>
          <w:sz w:val="28"/>
          <w:szCs w:val="28"/>
        </w:rPr>
      </w:pPr>
      <w:r>
        <w:rPr>
          <w:rFonts w:ascii="Times New Roman" w:hAnsi="Times New Roman" w:cs="Times New Roman"/>
          <w:sz w:val="28"/>
          <w:szCs w:val="28"/>
        </w:rPr>
        <w:t>1</w:t>
      </w:r>
      <w:r w:rsidR="000C6F1C" w:rsidRPr="000C6F1C">
        <w:rPr>
          <w:rFonts w:ascii="Times New Roman" w:hAnsi="Times New Roman" w:cs="Times New Roman"/>
          <w:sz w:val="28"/>
          <w:szCs w:val="28"/>
        </w:rPr>
        <w:t>) A user-friendly chatbot interface for healthcare.</w:t>
      </w:r>
    </w:p>
    <w:p w:rsidR="000C6F1C" w:rsidRPr="000C6F1C" w:rsidRDefault="000C6F1C" w:rsidP="000C6F1C">
      <w:pPr>
        <w:rPr>
          <w:rFonts w:ascii="Times New Roman" w:hAnsi="Times New Roman" w:cs="Times New Roman"/>
          <w:sz w:val="28"/>
          <w:szCs w:val="28"/>
        </w:rPr>
      </w:pPr>
      <w:r w:rsidRPr="000C6F1C">
        <w:rPr>
          <w:rFonts w:ascii="Times New Roman" w:hAnsi="Times New Roman" w:cs="Times New Roman"/>
          <w:sz w:val="28"/>
          <w:szCs w:val="28"/>
        </w:rPr>
        <w:t>3)</w:t>
      </w:r>
      <w:r w:rsidR="00601CE3">
        <w:rPr>
          <w:rFonts w:ascii="Times New Roman" w:hAnsi="Times New Roman" w:cs="Times New Roman"/>
          <w:sz w:val="28"/>
          <w:szCs w:val="28"/>
        </w:rPr>
        <w:t xml:space="preserve"> </w:t>
      </w:r>
      <w:r w:rsidRPr="000C6F1C">
        <w:rPr>
          <w:rFonts w:ascii="Times New Roman" w:hAnsi="Times New Roman" w:cs="Times New Roman"/>
          <w:sz w:val="28"/>
          <w:szCs w:val="28"/>
        </w:rPr>
        <w:t>An AI-driven healthcare chatbot that can analyze symptoms and offer suggestions on treatment.</w:t>
      </w:r>
    </w:p>
    <w:p w:rsidR="000C6F1C" w:rsidRDefault="000C6F1C" w:rsidP="000C6F1C">
      <w:pPr>
        <w:jc w:val="both"/>
        <w:rPr>
          <w:rFonts w:ascii="Times New Roman" w:hAnsi="Times New Roman" w:cs="Times New Roman"/>
          <w:b/>
          <w:sz w:val="28"/>
          <w:szCs w:val="28"/>
        </w:rPr>
      </w:pPr>
      <w:r w:rsidRPr="000C6F1C">
        <w:rPr>
          <w:rFonts w:ascii="Times New Roman" w:hAnsi="Times New Roman" w:cs="Times New Roman"/>
          <w:b/>
          <w:sz w:val="28"/>
          <w:szCs w:val="28"/>
        </w:rPr>
        <w:t>Conclusion</w:t>
      </w:r>
      <w:r>
        <w:rPr>
          <w:rFonts w:ascii="Times New Roman" w:hAnsi="Times New Roman" w:cs="Times New Roman"/>
          <w:b/>
          <w:sz w:val="28"/>
          <w:szCs w:val="28"/>
        </w:rPr>
        <w:t>:</w:t>
      </w:r>
    </w:p>
    <w:p w:rsidR="000C6F1C" w:rsidRPr="000C6F1C" w:rsidRDefault="000C6F1C" w:rsidP="000C6F1C">
      <w:pPr>
        <w:jc w:val="both"/>
        <w:rPr>
          <w:rFonts w:ascii="Times New Roman" w:hAnsi="Times New Roman" w:cs="Times New Roman"/>
          <w:sz w:val="28"/>
          <w:szCs w:val="28"/>
        </w:rPr>
      </w:pPr>
      <w:r w:rsidRPr="000C6F1C">
        <w:rPr>
          <w:rFonts w:ascii="Times New Roman" w:hAnsi="Times New Roman" w:cs="Times New Roman"/>
          <w:sz w:val="28"/>
          <w:szCs w:val="28"/>
        </w:rPr>
        <w:t>In summary, AI-based healthcare chatbots are essential for ensuring prompt medical advice and accessibility to healthcare. The ultimate goal of this project is to improve user interactions with healthcare by offering insightful information about their evolution, architecture, and effects.</w:t>
      </w:r>
    </w:p>
    <w:p w:rsidR="00934F76" w:rsidRDefault="00934F76" w:rsidP="00436423">
      <w:pPr>
        <w:jc w:val="both"/>
        <w:rPr>
          <w:rFonts w:ascii="Times New Roman" w:hAnsi="Times New Roman" w:cs="Times New Roman"/>
          <w:sz w:val="28"/>
          <w:szCs w:val="28"/>
        </w:rPr>
      </w:pPr>
    </w:p>
    <w:p w:rsidR="009961C4" w:rsidRPr="000C6F1C" w:rsidRDefault="009961C4" w:rsidP="00436423">
      <w:pPr>
        <w:jc w:val="both"/>
        <w:rPr>
          <w:rFonts w:ascii="Times New Roman" w:hAnsi="Times New Roman" w:cs="Times New Roman"/>
          <w:b/>
          <w:sz w:val="28"/>
          <w:szCs w:val="28"/>
        </w:rPr>
      </w:pPr>
      <w:r w:rsidRPr="000C6F1C">
        <w:rPr>
          <w:rFonts w:ascii="Times New Roman" w:hAnsi="Times New Roman" w:cs="Times New Roman"/>
          <w:b/>
          <w:sz w:val="28"/>
          <w:szCs w:val="28"/>
        </w:rPr>
        <w:t>References:</w:t>
      </w:r>
    </w:p>
    <w:p w:rsidR="009961C4" w:rsidRPr="000C6F1C" w:rsidRDefault="009961C4" w:rsidP="00436423">
      <w:pPr>
        <w:jc w:val="both"/>
        <w:rPr>
          <w:rFonts w:ascii="Times New Roman" w:hAnsi="Times New Roman" w:cs="Times New Roman"/>
          <w:sz w:val="28"/>
          <w:szCs w:val="28"/>
        </w:rPr>
      </w:pPr>
      <w:r w:rsidRPr="000C6F1C">
        <w:rPr>
          <w:rFonts w:ascii="Times New Roman" w:hAnsi="Times New Roman" w:cs="Times New Roman"/>
          <w:sz w:val="28"/>
          <w:szCs w:val="28"/>
        </w:rPr>
        <w:t>[1] Hsu, J., &amp; Huang, J. (2020). Artificial Intelligence and Healthcare. Annual Review of Biomedical Data Science, 3(1), 35-52.</w:t>
      </w:r>
    </w:p>
    <w:p w:rsidR="009961C4" w:rsidRPr="000C6F1C" w:rsidRDefault="009961C4" w:rsidP="00436423">
      <w:pPr>
        <w:jc w:val="both"/>
        <w:rPr>
          <w:rFonts w:ascii="Times New Roman" w:hAnsi="Times New Roman" w:cs="Times New Roman"/>
          <w:sz w:val="28"/>
          <w:szCs w:val="28"/>
        </w:rPr>
      </w:pPr>
      <w:r w:rsidRPr="000C6F1C">
        <w:rPr>
          <w:rFonts w:ascii="Times New Roman" w:hAnsi="Times New Roman" w:cs="Times New Roman"/>
          <w:sz w:val="28"/>
          <w:szCs w:val="28"/>
        </w:rPr>
        <w:t>[2] Choi, J., &amp; Lee, W. S. (2021). Chatbots in Healthcare: A Comprehensive Review. Healthcare Informatics Research, 27(2), 115-126.</w:t>
      </w:r>
    </w:p>
    <w:p w:rsidR="009961C4" w:rsidRPr="00756D38" w:rsidRDefault="009961C4" w:rsidP="00756D38">
      <w:pPr>
        <w:jc w:val="both"/>
        <w:rPr>
          <w:rFonts w:ascii="Times New Roman" w:hAnsi="Times New Roman" w:cs="Times New Roman"/>
          <w:sz w:val="28"/>
          <w:szCs w:val="28"/>
        </w:rPr>
      </w:pPr>
      <w:r w:rsidRPr="000C6F1C">
        <w:rPr>
          <w:rFonts w:ascii="Times New Roman" w:hAnsi="Times New Roman" w:cs="Times New Roman"/>
          <w:sz w:val="28"/>
          <w:szCs w:val="28"/>
        </w:rPr>
        <w:t xml:space="preserve">[3] </w:t>
      </w:r>
      <w:proofErr w:type="spellStart"/>
      <w:r w:rsidRPr="000C6F1C">
        <w:rPr>
          <w:rFonts w:ascii="Times New Roman" w:hAnsi="Times New Roman" w:cs="Times New Roman"/>
          <w:sz w:val="28"/>
          <w:szCs w:val="28"/>
        </w:rPr>
        <w:t>Rajkomar</w:t>
      </w:r>
      <w:proofErr w:type="spellEnd"/>
      <w:r w:rsidRPr="000C6F1C">
        <w:rPr>
          <w:rFonts w:ascii="Times New Roman" w:hAnsi="Times New Roman" w:cs="Times New Roman"/>
          <w:sz w:val="28"/>
          <w:szCs w:val="28"/>
        </w:rPr>
        <w:t>, A., &amp; Dean, J. (2019). AI in Health Care: Anticipating Challenges in Ethical AI Deployment. JAMA, 322(23), 2377-2378.</w:t>
      </w:r>
    </w:p>
    <w:sectPr w:rsidR="009961C4" w:rsidRPr="00756D38" w:rsidSect="00E627CD">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588E"/>
    <w:multiLevelType w:val="hybridMultilevel"/>
    <w:tmpl w:val="D2A48CCA"/>
    <w:lvl w:ilvl="0" w:tplc="EA3E144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1155C9"/>
    <w:multiLevelType w:val="hybridMultilevel"/>
    <w:tmpl w:val="9860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F028C"/>
    <w:multiLevelType w:val="multilevel"/>
    <w:tmpl w:val="D114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543CAC"/>
    <w:multiLevelType w:val="hybridMultilevel"/>
    <w:tmpl w:val="FEE08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341959">
    <w:abstractNumId w:val="3"/>
  </w:num>
  <w:num w:numId="2" w16cid:durableId="1998611440">
    <w:abstractNumId w:val="1"/>
  </w:num>
  <w:num w:numId="3" w16cid:durableId="1135299177">
    <w:abstractNumId w:val="2"/>
  </w:num>
  <w:num w:numId="4" w16cid:durableId="1839731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1C4"/>
    <w:rsid w:val="000C6F1C"/>
    <w:rsid w:val="00133EDF"/>
    <w:rsid w:val="00195E10"/>
    <w:rsid w:val="002C0252"/>
    <w:rsid w:val="00436423"/>
    <w:rsid w:val="0045221B"/>
    <w:rsid w:val="00601CE3"/>
    <w:rsid w:val="00690F3E"/>
    <w:rsid w:val="00756D38"/>
    <w:rsid w:val="0079144A"/>
    <w:rsid w:val="007E140E"/>
    <w:rsid w:val="00934F76"/>
    <w:rsid w:val="009961C4"/>
    <w:rsid w:val="00B43490"/>
    <w:rsid w:val="00B766CF"/>
    <w:rsid w:val="00B833FF"/>
    <w:rsid w:val="00E627CD"/>
    <w:rsid w:val="00EC4BBB"/>
    <w:rsid w:val="00EC6E87"/>
    <w:rsid w:val="00FF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F4EA"/>
  <w15:chartTrackingRefBased/>
  <w15:docId w15:val="{4703C566-6D0F-4F8C-B4B1-198FF7C9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1C4"/>
    <w:pPr>
      <w:spacing w:after="0" w:line="240" w:lineRule="auto"/>
      <w:ind w:left="720"/>
      <w:contextualSpacing/>
    </w:pPr>
    <w:rPr>
      <w:kern w:val="2"/>
      <w:sz w:val="24"/>
      <w:szCs w:val="24"/>
      <w14:ligatures w14:val="standardContextual"/>
    </w:rPr>
  </w:style>
  <w:style w:type="character" w:styleId="Hyperlink">
    <w:name w:val="Hyperlink"/>
    <w:basedOn w:val="DefaultParagraphFont"/>
    <w:uiPriority w:val="99"/>
    <w:unhideWhenUsed/>
    <w:rsid w:val="009961C4"/>
    <w:rPr>
      <w:color w:val="0563C1" w:themeColor="hyperlink"/>
      <w:u w:val="single"/>
    </w:rPr>
  </w:style>
  <w:style w:type="paragraph" w:styleId="NormalWeb">
    <w:name w:val="Normal (Web)"/>
    <w:basedOn w:val="Normal"/>
    <w:uiPriority w:val="99"/>
    <w:semiHidden/>
    <w:unhideWhenUsed/>
    <w:rsid w:val="000C6F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6F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opics/healthcare-chatb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Divi Charan</cp:lastModifiedBy>
  <cp:revision>3</cp:revision>
  <dcterms:created xsi:type="dcterms:W3CDTF">2023-09-15T02:47:00Z</dcterms:created>
  <dcterms:modified xsi:type="dcterms:W3CDTF">2023-09-15T02:48:00Z</dcterms:modified>
</cp:coreProperties>
</file>