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86" w:rsidRDefault="00DB5B86" w:rsidP="00DB5B8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Activity – 8</w:t>
      </w:r>
    </w:p>
    <w:p w:rsidR="00B173F5" w:rsidRPr="00F86DD8" w:rsidRDefault="00F86DD8" w:rsidP="00DB5B86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F86DD8">
        <w:rPr>
          <w:rFonts w:ascii="Times New Roman" w:hAnsi="Times New Roman" w:cs="Times New Roman"/>
          <w:sz w:val="32"/>
          <w:szCs w:val="32"/>
        </w:rPr>
        <w:t xml:space="preserve">There are four algorithms </w:t>
      </w:r>
      <w:r>
        <w:rPr>
          <w:rFonts w:ascii="Times New Roman" w:hAnsi="Times New Roman" w:cs="Times New Roman"/>
          <w:sz w:val="32"/>
          <w:szCs w:val="32"/>
        </w:rPr>
        <w:t>such as</w:t>
      </w:r>
      <w:r w:rsidRPr="00F86DD8">
        <w:rPr>
          <w:rFonts w:ascii="Times New Roman" w:hAnsi="Times New Roman" w:cs="Times New Roman"/>
          <w:sz w:val="32"/>
          <w:szCs w:val="32"/>
        </w:rPr>
        <w:t xml:space="preserve"> quick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6DD8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6DD8">
        <w:rPr>
          <w:rFonts w:ascii="Times New Roman" w:hAnsi="Times New Roman" w:cs="Times New Roman"/>
          <w:sz w:val="32"/>
          <w:szCs w:val="32"/>
        </w:rPr>
        <w:t>find, quick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6DD8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6DD8">
        <w:rPr>
          <w:rFonts w:ascii="Times New Roman" w:hAnsi="Times New Roman" w:cs="Times New Roman"/>
          <w:sz w:val="32"/>
          <w:szCs w:val="32"/>
        </w:rPr>
        <w:t>union, and weighted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6DD8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6DD8">
        <w:rPr>
          <w:rFonts w:ascii="Times New Roman" w:hAnsi="Times New Roman" w:cs="Times New Roman"/>
          <w:sz w:val="32"/>
          <w:szCs w:val="32"/>
        </w:rPr>
        <w:t>quick union and weighted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6DD8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6DD8">
        <w:rPr>
          <w:rFonts w:ascii="Times New Roman" w:hAnsi="Times New Roman" w:cs="Times New Roman"/>
          <w:sz w:val="32"/>
          <w:szCs w:val="32"/>
        </w:rPr>
        <w:t>quick union path compression</w:t>
      </w:r>
      <w:r>
        <w:rPr>
          <w:rFonts w:ascii="Times New Roman" w:hAnsi="Times New Roman" w:cs="Times New Roman"/>
          <w:sz w:val="32"/>
          <w:szCs w:val="32"/>
        </w:rPr>
        <w:t xml:space="preserve"> (WQUPC)</w:t>
      </w:r>
      <w:r w:rsidRPr="00F86DD8">
        <w:rPr>
          <w:rFonts w:ascii="Times New Roman" w:hAnsi="Times New Roman" w:cs="Times New Roman"/>
          <w:sz w:val="32"/>
          <w:szCs w:val="32"/>
        </w:rPr>
        <w:t>. Among those algorithms</w:t>
      </w:r>
      <w:r>
        <w:rPr>
          <w:rFonts w:ascii="Times New Roman" w:hAnsi="Times New Roman" w:cs="Times New Roman"/>
          <w:sz w:val="32"/>
          <w:szCs w:val="32"/>
        </w:rPr>
        <w:t>, WQUPC is most efficient algorithm. Because it has less time – complexity whose formulae is M + N log*N, where M is number of operations and N is number of objects. Using this algorithm, any program can be executed within 6 seconds. It accesses the array less number of times.</w:t>
      </w:r>
    </w:p>
    <w:sectPr w:rsidR="00B173F5" w:rsidRPr="00F8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0AD" w:rsidRDefault="004A60AD" w:rsidP="00F86DD8">
      <w:pPr>
        <w:spacing w:after="0" w:line="240" w:lineRule="auto"/>
      </w:pPr>
      <w:r>
        <w:separator/>
      </w:r>
    </w:p>
  </w:endnote>
  <w:endnote w:type="continuationSeparator" w:id="0">
    <w:p w:rsidR="004A60AD" w:rsidRDefault="004A60AD" w:rsidP="00F8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0AD" w:rsidRDefault="004A60AD" w:rsidP="00F86DD8">
      <w:pPr>
        <w:spacing w:after="0" w:line="240" w:lineRule="auto"/>
      </w:pPr>
      <w:r>
        <w:separator/>
      </w:r>
    </w:p>
  </w:footnote>
  <w:footnote w:type="continuationSeparator" w:id="0">
    <w:p w:rsidR="004A60AD" w:rsidRDefault="004A60AD" w:rsidP="00F86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62"/>
    <w:rsid w:val="004A60AD"/>
    <w:rsid w:val="007C7D62"/>
    <w:rsid w:val="00B173F5"/>
    <w:rsid w:val="00DB5B86"/>
    <w:rsid w:val="00F8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86D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D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6DD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86D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D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6D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vakacharlaswapnika@gmail.com</dc:creator>
  <cp:keywords/>
  <dc:description/>
  <cp:lastModifiedBy>vakacharlaswapnika@gmail.com</cp:lastModifiedBy>
  <cp:revision>2</cp:revision>
  <dcterms:created xsi:type="dcterms:W3CDTF">2018-09-24T17:15:00Z</dcterms:created>
  <dcterms:modified xsi:type="dcterms:W3CDTF">2018-09-24T17:27:00Z</dcterms:modified>
</cp:coreProperties>
</file>