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BC06A1" w14:textId="2E7D7661" w:rsidR="00D32783" w:rsidRPr="005E64D9" w:rsidRDefault="005E64D9">
      <w:pPr>
        <w:rPr>
          <w:rFonts w:ascii="Avenir Next LT Pro" w:hAnsi="Avenir Next LT Pro"/>
          <w:sz w:val="24"/>
          <w:szCs w:val="24"/>
        </w:rPr>
      </w:pPr>
      <w:r w:rsidRPr="005E64D9">
        <w:rPr>
          <w:rFonts w:ascii="Avenir Next LT Pro" w:hAnsi="Avenir Next LT Pro"/>
          <w:b/>
          <w:bCs/>
          <w:sz w:val="24"/>
          <w:szCs w:val="24"/>
        </w:rPr>
        <w:t>Lab53</w:t>
      </w:r>
      <w:r w:rsidRPr="005E64D9">
        <w:rPr>
          <w:rFonts w:ascii="Avenir Next LT Pro" w:hAnsi="Avenir Next LT Pro"/>
          <w:sz w:val="24"/>
          <w:szCs w:val="24"/>
        </w:rPr>
        <w:t>:</w:t>
      </w:r>
    </w:p>
    <w:p w14:paraId="2E4ED9B5" w14:textId="02298E97" w:rsidR="005E64D9" w:rsidRPr="005E64D9" w:rsidRDefault="005E64D9">
      <w:pPr>
        <w:rPr>
          <w:rFonts w:ascii="Avenir Next LT Pro" w:hAnsi="Avenir Next LT Pro"/>
          <w:b/>
          <w:bCs/>
          <w:sz w:val="24"/>
          <w:szCs w:val="24"/>
        </w:rPr>
      </w:pPr>
      <w:r w:rsidRPr="005E64D9">
        <w:rPr>
          <w:rFonts w:ascii="Avenir Next LT Pro" w:hAnsi="Avenir Next LT Pro"/>
          <w:b/>
          <w:bCs/>
          <w:sz w:val="24"/>
          <w:szCs w:val="24"/>
        </w:rPr>
        <w:t>Functions in SQL server:</w:t>
      </w:r>
    </w:p>
    <w:p w14:paraId="04FDB1AA" w14:textId="3846541F" w:rsidR="005E64D9" w:rsidRPr="005E64D9" w:rsidRDefault="005E64D9">
      <w:pPr>
        <w:rPr>
          <w:rFonts w:ascii="Avenir Next LT Pro" w:hAnsi="Avenir Next LT Pro"/>
          <w:b/>
          <w:bCs/>
          <w:sz w:val="24"/>
          <w:szCs w:val="24"/>
        </w:rPr>
      </w:pPr>
      <w:r w:rsidRPr="005E64D9">
        <w:rPr>
          <w:rFonts w:ascii="Avenir Next LT Pro" w:hAnsi="Avenir Next LT Pro"/>
          <w:b/>
          <w:bCs/>
          <w:sz w:val="24"/>
          <w:szCs w:val="24"/>
        </w:rPr>
        <w:t xml:space="preserve">Scalar function: </w:t>
      </w:r>
    </w:p>
    <w:p w14:paraId="51A9E0CC" w14:textId="2DFFDD1C" w:rsidR="005E64D9" w:rsidRPr="005E64D9" w:rsidRDefault="005E64D9">
      <w:pPr>
        <w:rPr>
          <w:rFonts w:ascii="Avenir Next LT Pro" w:hAnsi="Avenir Next LT Pro"/>
          <w:sz w:val="24"/>
          <w:szCs w:val="24"/>
        </w:rPr>
      </w:pPr>
      <w:r w:rsidRPr="005E64D9">
        <w:rPr>
          <w:rFonts w:ascii="Avenir Next LT Pro" w:hAnsi="Avenir Next LT Pro"/>
          <w:sz w:val="24"/>
          <w:szCs w:val="24"/>
        </w:rPr>
        <w:t>A scalar function returns a single value based on the input parameters.</w:t>
      </w:r>
    </w:p>
    <w:p w14:paraId="1B822B38" w14:textId="3F8BBCEF" w:rsidR="005E64D9" w:rsidRPr="005E64D9" w:rsidRDefault="005E64D9">
      <w:pPr>
        <w:rPr>
          <w:rFonts w:ascii="Avenir Next LT Pro" w:hAnsi="Avenir Next LT Pro"/>
          <w:sz w:val="24"/>
          <w:szCs w:val="24"/>
        </w:rPr>
      </w:pPr>
      <w:r w:rsidRPr="005E64D9">
        <w:rPr>
          <w:rFonts w:ascii="Avenir Next LT Pro" w:hAnsi="Avenir Next LT Pro"/>
          <w:sz w:val="24"/>
          <w:szCs w:val="24"/>
        </w:rPr>
        <w:t>Creating a scalar function to calculate the annual salary of an employee</w:t>
      </w:r>
      <w:r w:rsidRPr="005E64D9">
        <w:rPr>
          <w:rFonts w:ascii="Avenir Next LT Pro" w:hAnsi="Avenir Next LT Pro"/>
          <w:sz w:val="24"/>
          <w:szCs w:val="24"/>
        </w:rPr>
        <w:t>.</w:t>
      </w:r>
    </w:p>
    <w:p w14:paraId="2BCDA482" w14:textId="1268E7B8" w:rsidR="005E64D9" w:rsidRPr="005E64D9" w:rsidRDefault="005E64D9">
      <w:pPr>
        <w:rPr>
          <w:rFonts w:ascii="Avenir Next LT Pro" w:hAnsi="Avenir Next LT Pro"/>
          <w:sz w:val="24"/>
          <w:szCs w:val="24"/>
        </w:rPr>
      </w:pPr>
      <w:r w:rsidRPr="005E64D9">
        <w:rPr>
          <w:rFonts w:ascii="Avenir Next LT Pro" w:hAnsi="Avenir Next LT Pro"/>
          <w:sz w:val="24"/>
          <w:szCs w:val="24"/>
        </w:rPr>
        <w:drawing>
          <wp:inline distT="0" distB="0" distL="0" distR="0" wp14:anchorId="5D8E2E3F" wp14:editId="2AC01285">
            <wp:extent cx="5731510" cy="1840865"/>
            <wp:effectExtent l="0" t="0" r="2540" b="6985"/>
            <wp:docPr id="49583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36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F3EE" w14:textId="77777777" w:rsidR="005E64D9" w:rsidRPr="005E64D9" w:rsidRDefault="005E64D9">
      <w:pPr>
        <w:rPr>
          <w:rFonts w:ascii="Avenir Next LT Pro" w:hAnsi="Avenir Next LT Pro"/>
          <w:sz w:val="24"/>
          <w:szCs w:val="24"/>
        </w:rPr>
      </w:pPr>
    </w:p>
    <w:p w14:paraId="3FC06445" w14:textId="10C6E2E1" w:rsidR="005E64D9" w:rsidRPr="005E64D9" w:rsidRDefault="005E64D9">
      <w:pPr>
        <w:rPr>
          <w:rFonts w:ascii="Avenir Next LT Pro" w:hAnsi="Avenir Next LT Pro"/>
          <w:sz w:val="24"/>
          <w:szCs w:val="24"/>
        </w:rPr>
      </w:pPr>
      <w:r w:rsidRPr="005E64D9">
        <w:rPr>
          <w:rFonts w:ascii="Avenir Next LT Pro" w:hAnsi="Avenir Next LT Pro"/>
          <w:sz w:val="24"/>
          <w:szCs w:val="24"/>
        </w:rPr>
        <w:t xml:space="preserve">his script creates a scalar function named </w:t>
      </w:r>
      <w:proofErr w:type="spellStart"/>
      <w:r w:rsidRPr="005E64D9">
        <w:rPr>
          <w:rStyle w:val="HTMLCode"/>
          <w:rFonts w:ascii="Avenir Next LT Pro" w:eastAsiaTheme="minorHAnsi" w:hAnsi="Avenir Next LT Pro"/>
          <w:sz w:val="24"/>
          <w:szCs w:val="24"/>
        </w:rPr>
        <w:t>CalculateAnnualSalary</w:t>
      </w:r>
      <w:proofErr w:type="spellEnd"/>
      <w:r w:rsidRPr="005E64D9">
        <w:rPr>
          <w:rFonts w:ascii="Avenir Next LT Pro" w:hAnsi="Avenir Next LT Pro"/>
          <w:sz w:val="24"/>
          <w:szCs w:val="24"/>
        </w:rPr>
        <w:t>.</w:t>
      </w:r>
    </w:p>
    <w:p w14:paraId="7CFAEA7A" w14:textId="7CCF4275" w:rsidR="005E64D9" w:rsidRPr="005E64D9" w:rsidRDefault="005E64D9">
      <w:pPr>
        <w:rPr>
          <w:rFonts w:ascii="Avenir Next LT Pro" w:hAnsi="Avenir Next LT Pro"/>
          <w:sz w:val="24"/>
          <w:szCs w:val="24"/>
        </w:rPr>
      </w:pPr>
      <w:r w:rsidRPr="005E64D9">
        <w:rPr>
          <w:rFonts w:ascii="Avenir Next LT Pro" w:hAnsi="Avenir Next LT Pro"/>
          <w:sz w:val="24"/>
          <w:szCs w:val="24"/>
        </w:rPr>
        <w:t xml:space="preserve">The function accepts one input parameter </w:t>
      </w:r>
      <w:r w:rsidRPr="005E64D9">
        <w:rPr>
          <w:rStyle w:val="HTMLCode"/>
          <w:rFonts w:ascii="Avenir Next LT Pro" w:eastAsiaTheme="minorHAnsi" w:hAnsi="Avenir Next LT Pro"/>
          <w:sz w:val="24"/>
          <w:szCs w:val="24"/>
        </w:rPr>
        <w:t>@MonthlySalary</w:t>
      </w:r>
      <w:r w:rsidRPr="005E64D9">
        <w:rPr>
          <w:rFonts w:ascii="Avenir Next LT Pro" w:hAnsi="Avenir Next LT Pro"/>
          <w:sz w:val="24"/>
          <w:szCs w:val="24"/>
        </w:rPr>
        <w:t xml:space="preserve"> of type </w:t>
      </w:r>
      <w:proofErr w:type="gramStart"/>
      <w:r w:rsidRPr="005E64D9">
        <w:rPr>
          <w:rStyle w:val="HTMLCode"/>
          <w:rFonts w:ascii="Avenir Next LT Pro" w:eastAsiaTheme="minorHAnsi" w:hAnsi="Avenir Next LT Pro"/>
          <w:sz w:val="24"/>
          <w:szCs w:val="24"/>
        </w:rPr>
        <w:t>DECIMAL(</w:t>
      </w:r>
      <w:proofErr w:type="gramEnd"/>
      <w:r w:rsidRPr="005E64D9">
        <w:rPr>
          <w:rStyle w:val="HTMLCode"/>
          <w:rFonts w:ascii="Avenir Next LT Pro" w:eastAsiaTheme="minorHAnsi" w:hAnsi="Avenir Next LT Pro"/>
          <w:sz w:val="24"/>
          <w:szCs w:val="24"/>
        </w:rPr>
        <w:t>18, 2)</w:t>
      </w:r>
      <w:r w:rsidRPr="005E64D9">
        <w:rPr>
          <w:rFonts w:ascii="Avenir Next LT Pro" w:hAnsi="Avenir Next LT Pro"/>
          <w:sz w:val="24"/>
          <w:szCs w:val="24"/>
        </w:rPr>
        <w:t>.</w:t>
      </w:r>
      <w:r w:rsidRPr="005E64D9">
        <w:rPr>
          <w:rFonts w:ascii="Avenir Next LT Pro" w:hAnsi="Avenir Next LT Pro"/>
          <w:sz w:val="24"/>
          <w:szCs w:val="24"/>
        </w:rPr>
        <w:t xml:space="preserve"> </w:t>
      </w:r>
      <w:r w:rsidRPr="005E64D9">
        <w:rPr>
          <w:rFonts w:ascii="Avenir Next LT Pro" w:hAnsi="Avenir Next LT Pro"/>
          <w:sz w:val="24"/>
          <w:szCs w:val="24"/>
        </w:rPr>
        <w:t>It calculates the annual salary by multiplying the monthly salary by 12 and returns the result.</w:t>
      </w:r>
    </w:p>
    <w:p w14:paraId="3B940624" w14:textId="77777777" w:rsidR="005E64D9" w:rsidRPr="005E64D9" w:rsidRDefault="005E64D9">
      <w:pPr>
        <w:rPr>
          <w:rFonts w:ascii="Avenir Next LT Pro" w:hAnsi="Avenir Next LT Pro"/>
          <w:sz w:val="24"/>
          <w:szCs w:val="24"/>
        </w:rPr>
      </w:pPr>
    </w:p>
    <w:p w14:paraId="31631142" w14:textId="37F7A9F3" w:rsidR="005E64D9" w:rsidRPr="005E64D9" w:rsidRDefault="005E64D9">
      <w:pPr>
        <w:rPr>
          <w:rFonts w:ascii="Avenir Next LT Pro" w:hAnsi="Avenir Next LT Pro"/>
          <w:sz w:val="24"/>
          <w:szCs w:val="24"/>
        </w:rPr>
      </w:pPr>
      <w:r w:rsidRPr="005E64D9">
        <w:rPr>
          <w:rFonts w:ascii="Avenir Next LT Pro" w:hAnsi="Avenir Next LT Pro"/>
          <w:sz w:val="24"/>
          <w:szCs w:val="24"/>
        </w:rPr>
        <w:drawing>
          <wp:inline distT="0" distB="0" distL="0" distR="0" wp14:anchorId="333F9D94" wp14:editId="1A56E384">
            <wp:extent cx="5731510" cy="443230"/>
            <wp:effectExtent l="0" t="0" r="2540" b="0"/>
            <wp:docPr id="75948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81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9E93" w14:textId="77777777" w:rsidR="005E64D9" w:rsidRPr="005E64D9" w:rsidRDefault="005E64D9">
      <w:pPr>
        <w:rPr>
          <w:rFonts w:ascii="Avenir Next LT Pro" w:hAnsi="Avenir Next LT Pro"/>
          <w:sz w:val="24"/>
          <w:szCs w:val="24"/>
        </w:rPr>
      </w:pPr>
    </w:p>
    <w:p w14:paraId="7D1A282B" w14:textId="541A69C5" w:rsidR="005E64D9" w:rsidRPr="005E64D9" w:rsidRDefault="005E64D9">
      <w:pPr>
        <w:rPr>
          <w:rFonts w:ascii="Avenir Next LT Pro" w:hAnsi="Avenir Next LT Pro"/>
          <w:sz w:val="24"/>
          <w:szCs w:val="24"/>
        </w:rPr>
      </w:pPr>
      <w:r w:rsidRPr="005E64D9">
        <w:rPr>
          <w:rFonts w:ascii="Avenir Next LT Pro" w:hAnsi="Avenir Next LT Pro"/>
          <w:sz w:val="24"/>
          <w:szCs w:val="24"/>
        </w:rPr>
        <w:drawing>
          <wp:inline distT="0" distB="0" distL="0" distR="0" wp14:anchorId="14587D5D" wp14:editId="21CE279D">
            <wp:extent cx="2429214" cy="1019317"/>
            <wp:effectExtent l="0" t="0" r="9525" b="9525"/>
            <wp:docPr id="15027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0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17D3" w14:textId="77777777" w:rsidR="005E64D9" w:rsidRPr="005E64D9" w:rsidRDefault="005E64D9">
      <w:pPr>
        <w:rPr>
          <w:rFonts w:ascii="Avenir Next LT Pro" w:hAnsi="Avenir Next LT Pro"/>
          <w:sz w:val="24"/>
          <w:szCs w:val="24"/>
        </w:rPr>
      </w:pPr>
    </w:p>
    <w:p w14:paraId="28EC0350" w14:textId="17CCBA6E" w:rsidR="005E64D9" w:rsidRPr="005E64D9" w:rsidRDefault="005E64D9">
      <w:pPr>
        <w:rPr>
          <w:rFonts w:ascii="Avenir Next LT Pro" w:hAnsi="Avenir Next LT Pro"/>
          <w:b/>
          <w:bCs/>
          <w:sz w:val="24"/>
          <w:szCs w:val="24"/>
        </w:rPr>
      </w:pPr>
      <w:r w:rsidRPr="005E64D9">
        <w:rPr>
          <w:rFonts w:ascii="Avenir Next LT Pro" w:hAnsi="Avenir Next LT Pro"/>
          <w:b/>
          <w:bCs/>
          <w:sz w:val="24"/>
          <w:szCs w:val="24"/>
        </w:rPr>
        <w:t>Inline Table-Valued Function</w:t>
      </w:r>
      <w:r w:rsidRPr="005E64D9">
        <w:rPr>
          <w:rFonts w:ascii="Avenir Next LT Pro" w:hAnsi="Avenir Next LT Pro"/>
          <w:b/>
          <w:bCs/>
          <w:sz w:val="24"/>
          <w:szCs w:val="24"/>
        </w:rPr>
        <w:t>:</w:t>
      </w:r>
    </w:p>
    <w:p w14:paraId="64E155EF" w14:textId="60C0CBA3" w:rsidR="005E64D9" w:rsidRPr="005E64D9" w:rsidRDefault="005E64D9">
      <w:pPr>
        <w:rPr>
          <w:rFonts w:ascii="Avenir Next LT Pro" w:hAnsi="Avenir Next LT Pro"/>
          <w:sz w:val="24"/>
          <w:szCs w:val="24"/>
        </w:rPr>
      </w:pPr>
      <w:r w:rsidRPr="005E64D9">
        <w:rPr>
          <w:rFonts w:ascii="Avenir Next LT Pro" w:hAnsi="Avenir Next LT Pro"/>
          <w:sz w:val="24"/>
          <w:szCs w:val="24"/>
        </w:rPr>
        <w:t xml:space="preserve">An inline table-valued function returns a table data type and is defined using a single </w:t>
      </w:r>
      <w:r w:rsidRPr="005E64D9">
        <w:rPr>
          <w:rStyle w:val="HTMLCode"/>
          <w:rFonts w:ascii="Avenir Next LT Pro" w:eastAsiaTheme="minorHAnsi" w:hAnsi="Avenir Next LT Pro"/>
          <w:sz w:val="24"/>
          <w:szCs w:val="24"/>
        </w:rPr>
        <w:t>SELECT</w:t>
      </w:r>
      <w:r w:rsidRPr="005E64D9">
        <w:rPr>
          <w:rFonts w:ascii="Avenir Next LT Pro" w:hAnsi="Avenir Next LT Pro"/>
          <w:sz w:val="24"/>
          <w:szCs w:val="24"/>
        </w:rPr>
        <w:t xml:space="preserve"> statement.</w:t>
      </w:r>
    </w:p>
    <w:p w14:paraId="441CC4D7" w14:textId="54D9178E" w:rsidR="005E64D9" w:rsidRPr="005E64D9" w:rsidRDefault="005E64D9">
      <w:pPr>
        <w:rPr>
          <w:rFonts w:ascii="Avenir Next LT Pro" w:hAnsi="Avenir Next LT Pro"/>
          <w:sz w:val="24"/>
          <w:szCs w:val="24"/>
        </w:rPr>
      </w:pPr>
      <w:r w:rsidRPr="005E64D9">
        <w:rPr>
          <w:rFonts w:ascii="Avenir Next LT Pro" w:hAnsi="Avenir Next LT Pro"/>
          <w:sz w:val="24"/>
          <w:szCs w:val="24"/>
        </w:rPr>
        <w:t>e.g.</w:t>
      </w:r>
    </w:p>
    <w:p w14:paraId="18E204B7" w14:textId="6B07590B" w:rsidR="005E64D9" w:rsidRPr="005E64D9" w:rsidRDefault="005E64D9">
      <w:pPr>
        <w:rPr>
          <w:rFonts w:ascii="Avenir Next LT Pro" w:hAnsi="Avenir Next LT Pro"/>
          <w:sz w:val="24"/>
          <w:szCs w:val="24"/>
        </w:rPr>
      </w:pPr>
      <w:r w:rsidRPr="005E64D9">
        <w:rPr>
          <w:rFonts w:ascii="Avenir Next LT Pro" w:hAnsi="Avenir Next LT Pro"/>
          <w:sz w:val="24"/>
          <w:szCs w:val="24"/>
        </w:rPr>
        <w:lastRenderedPageBreak/>
        <w:t>Creating an inline table-valued function to get employees with a salary above a certain threshold</w:t>
      </w:r>
      <w:r w:rsidRPr="005E64D9">
        <w:rPr>
          <w:rFonts w:ascii="Avenir Next LT Pro" w:hAnsi="Avenir Next LT Pro"/>
          <w:sz w:val="24"/>
          <w:szCs w:val="24"/>
        </w:rPr>
        <w:t>.</w:t>
      </w:r>
    </w:p>
    <w:p w14:paraId="77933022" w14:textId="5EB9335F" w:rsidR="005E64D9" w:rsidRPr="005E64D9" w:rsidRDefault="005E64D9">
      <w:pPr>
        <w:rPr>
          <w:rFonts w:ascii="Avenir Next LT Pro" w:hAnsi="Avenir Next LT Pro"/>
          <w:sz w:val="24"/>
          <w:szCs w:val="24"/>
        </w:rPr>
      </w:pPr>
      <w:r w:rsidRPr="005E64D9">
        <w:rPr>
          <w:rFonts w:ascii="Avenir Next LT Pro" w:hAnsi="Avenir Next LT Pro"/>
          <w:sz w:val="24"/>
          <w:szCs w:val="24"/>
        </w:rPr>
        <w:drawing>
          <wp:inline distT="0" distB="0" distL="0" distR="0" wp14:anchorId="01F4B0FC" wp14:editId="4A0C0FD5">
            <wp:extent cx="5188302" cy="1764689"/>
            <wp:effectExtent l="0" t="0" r="0" b="6985"/>
            <wp:docPr id="1649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0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3815" cy="176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E306" w14:textId="77777777" w:rsidR="005E64D9" w:rsidRPr="005E64D9" w:rsidRDefault="005E64D9">
      <w:pPr>
        <w:rPr>
          <w:rFonts w:ascii="Avenir Next LT Pro" w:hAnsi="Avenir Next LT Pro"/>
          <w:sz w:val="24"/>
          <w:szCs w:val="24"/>
        </w:rPr>
      </w:pPr>
    </w:p>
    <w:p w14:paraId="4B80B5EE" w14:textId="5AB27937" w:rsidR="005E64D9" w:rsidRPr="00E7322F" w:rsidRDefault="005E64D9" w:rsidP="00E7322F">
      <w:pPr>
        <w:pStyle w:val="ListParagraph"/>
        <w:numPr>
          <w:ilvl w:val="0"/>
          <w:numId w:val="2"/>
        </w:numPr>
        <w:rPr>
          <w:rFonts w:ascii="Avenir Next LT Pro" w:hAnsi="Avenir Next LT Pro"/>
          <w:sz w:val="24"/>
          <w:szCs w:val="24"/>
        </w:rPr>
      </w:pPr>
      <w:r w:rsidRPr="00E7322F">
        <w:rPr>
          <w:rFonts w:ascii="Avenir Next LT Pro" w:hAnsi="Avenir Next LT Pro"/>
          <w:sz w:val="24"/>
          <w:szCs w:val="24"/>
        </w:rPr>
        <w:t xml:space="preserve">This script creates an inline table-valued function named </w:t>
      </w:r>
      <w:proofErr w:type="spellStart"/>
      <w:r w:rsidRPr="00E7322F">
        <w:rPr>
          <w:rStyle w:val="HTMLCode"/>
          <w:rFonts w:ascii="Avenir Next LT Pro" w:eastAsiaTheme="minorHAnsi" w:hAnsi="Avenir Next LT Pro"/>
          <w:sz w:val="24"/>
          <w:szCs w:val="24"/>
        </w:rPr>
        <w:t>GetHighSalaryEmployees</w:t>
      </w:r>
      <w:proofErr w:type="spellEnd"/>
      <w:r w:rsidRPr="00E7322F">
        <w:rPr>
          <w:rFonts w:ascii="Avenir Next LT Pro" w:hAnsi="Avenir Next LT Pro"/>
          <w:sz w:val="24"/>
          <w:szCs w:val="24"/>
        </w:rPr>
        <w:t>.</w:t>
      </w:r>
    </w:p>
    <w:p w14:paraId="585310CF" w14:textId="498BF367" w:rsidR="005E64D9" w:rsidRPr="00E7322F" w:rsidRDefault="005E64D9" w:rsidP="00E7322F">
      <w:pPr>
        <w:pStyle w:val="ListParagraph"/>
        <w:numPr>
          <w:ilvl w:val="0"/>
          <w:numId w:val="2"/>
        </w:numPr>
        <w:rPr>
          <w:rFonts w:ascii="Avenir Next LT Pro" w:hAnsi="Avenir Next LT Pro"/>
          <w:sz w:val="24"/>
          <w:szCs w:val="24"/>
        </w:rPr>
      </w:pPr>
      <w:r w:rsidRPr="00E7322F">
        <w:rPr>
          <w:rFonts w:ascii="Avenir Next LT Pro" w:hAnsi="Avenir Next LT Pro"/>
          <w:sz w:val="24"/>
          <w:szCs w:val="24"/>
        </w:rPr>
        <w:t xml:space="preserve">The function accepts one input parameter </w:t>
      </w:r>
      <w:r w:rsidRPr="00E7322F">
        <w:rPr>
          <w:rStyle w:val="HTMLCode"/>
          <w:rFonts w:ascii="Avenir Next LT Pro" w:eastAsiaTheme="minorHAnsi" w:hAnsi="Avenir Next LT Pro"/>
          <w:sz w:val="24"/>
          <w:szCs w:val="24"/>
        </w:rPr>
        <w:t>@SalaryThreshold</w:t>
      </w:r>
      <w:r w:rsidRPr="00E7322F">
        <w:rPr>
          <w:rFonts w:ascii="Avenir Next LT Pro" w:hAnsi="Avenir Next LT Pro"/>
          <w:sz w:val="24"/>
          <w:szCs w:val="24"/>
        </w:rPr>
        <w:t xml:space="preserve"> of type </w:t>
      </w:r>
      <w:proofErr w:type="gramStart"/>
      <w:r w:rsidRPr="00E7322F">
        <w:rPr>
          <w:rStyle w:val="HTMLCode"/>
          <w:rFonts w:ascii="Avenir Next LT Pro" w:eastAsiaTheme="minorHAnsi" w:hAnsi="Avenir Next LT Pro"/>
          <w:sz w:val="24"/>
          <w:szCs w:val="24"/>
        </w:rPr>
        <w:t>DECIMAL(</w:t>
      </w:r>
      <w:proofErr w:type="gramEnd"/>
      <w:r w:rsidRPr="00E7322F">
        <w:rPr>
          <w:rStyle w:val="HTMLCode"/>
          <w:rFonts w:ascii="Avenir Next LT Pro" w:eastAsiaTheme="minorHAnsi" w:hAnsi="Avenir Next LT Pro"/>
          <w:sz w:val="24"/>
          <w:szCs w:val="24"/>
        </w:rPr>
        <w:t>18, 2)</w:t>
      </w:r>
      <w:r w:rsidRPr="00E7322F">
        <w:rPr>
          <w:rFonts w:ascii="Avenir Next LT Pro" w:hAnsi="Avenir Next LT Pro"/>
          <w:sz w:val="24"/>
          <w:szCs w:val="24"/>
        </w:rPr>
        <w:t>.</w:t>
      </w:r>
    </w:p>
    <w:p w14:paraId="053CC87F" w14:textId="69386E61" w:rsidR="005E64D9" w:rsidRPr="00E7322F" w:rsidRDefault="005E64D9" w:rsidP="00E7322F">
      <w:pPr>
        <w:pStyle w:val="ListParagraph"/>
        <w:numPr>
          <w:ilvl w:val="0"/>
          <w:numId w:val="2"/>
        </w:numPr>
        <w:rPr>
          <w:rFonts w:ascii="Avenir Next LT Pro" w:hAnsi="Avenir Next LT Pro"/>
          <w:sz w:val="24"/>
          <w:szCs w:val="24"/>
        </w:rPr>
      </w:pPr>
      <w:r w:rsidRPr="00E7322F">
        <w:rPr>
          <w:rFonts w:ascii="Avenir Next LT Pro" w:hAnsi="Avenir Next LT Pro"/>
          <w:sz w:val="24"/>
          <w:szCs w:val="24"/>
        </w:rPr>
        <w:t>It returns a table of employees with a salary greater than the provided threshold.</w:t>
      </w:r>
    </w:p>
    <w:p w14:paraId="5EA075C5" w14:textId="77777777" w:rsidR="005E64D9" w:rsidRDefault="005E64D9">
      <w:pPr>
        <w:rPr>
          <w:rFonts w:ascii="Avenir Next LT Pro" w:hAnsi="Avenir Next LT Pro"/>
          <w:sz w:val="24"/>
          <w:szCs w:val="24"/>
        </w:rPr>
      </w:pPr>
    </w:p>
    <w:p w14:paraId="77892131" w14:textId="77777777" w:rsidR="00CA6784" w:rsidRPr="005E64D9" w:rsidRDefault="00CA6784">
      <w:pPr>
        <w:rPr>
          <w:rFonts w:ascii="Avenir Next LT Pro" w:hAnsi="Avenir Next LT Pro"/>
          <w:sz w:val="24"/>
          <w:szCs w:val="24"/>
        </w:rPr>
      </w:pPr>
    </w:p>
    <w:p w14:paraId="73ABAFC7" w14:textId="3FF80E22" w:rsidR="005E64D9" w:rsidRPr="005E64D9" w:rsidRDefault="005E64D9">
      <w:pPr>
        <w:rPr>
          <w:rFonts w:ascii="Avenir Next LT Pro" w:hAnsi="Avenir Next LT Pro"/>
          <w:sz w:val="24"/>
          <w:szCs w:val="24"/>
        </w:rPr>
      </w:pPr>
      <w:r w:rsidRPr="005E64D9">
        <w:rPr>
          <w:rFonts w:ascii="Avenir Next LT Pro" w:hAnsi="Avenir Next LT Pro"/>
          <w:sz w:val="24"/>
          <w:szCs w:val="24"/>
        </w:rPr>
        <w:t xml:space="preserve">Using the </w:t>
      </w:r>
      <w:proofErr w:type="spellStart"/>
      <w:r w:rsidRPr="005E64D9">
        <w:rPr>
          <w:rFonts w:ascii="Avenir Next LT Pro" w:hAnsi="Avenir Next LT Pro"/>
          <w:sz w:val="24"/>
          <w:szCs w:val="24"/>
        </w:rPr>
        <w:t>GetHighSalaryEmployees</w:t>
      </w:r>
      <w:proofErr w:type="spellEnd"/>
      <w:r w:rsidRPr="005E64D9">
        <w:rPr>
          <w:rFonts w:ascii="Avenir Next LT Pro" w:hAnsi="Avenir Next LT Pro"/>
          <w:sz w:val="24"/>
          <w:szCs w:val="24"/>
        </w:rPr>
        <w:t xml:space="preserve"> function to get employees with a salary above 50000</w:t>
      </w:r>
    </w:p>
    <w:p w14:paraId="5430C256" w14:textId="10D5E69E" w:rsidR="005E64D9" w:rsidRPr="005E64D9" w:rsidRDefault="005E64D9">
      <w:pPr>
        <w:rPr>
          <w:rFonts w:ascii="Avenir Next LT Pro" w:hAnsi="Avenir Next LT Pro"/>
          <w:sz w:val="24"/>
          <w:szCs w:val="24"/>
        </w:rPr>
      </w:pPr>
      <w:r w:rsidRPr="005E64D9">
        <w:rPr>
          <w:rFonts w:ascii="Avenir Next LT Pro" w:hAnsi="Avenir Next LT Pro"/>
          <w:sz w:val="24"/>
          <w:szCs w:val="24"/>
        </w:rPr>
        <w:drawing>
          <wp:inline distT="0" distB="0" distL="0" distR="0" wp14:anchorId="78FCE8E0" wp14:editId="4138F9D6">
            <wp:extent cx="5731510" cy="485775"/>
            <wp:effectExtent l="0" t="0" r="2540" b="9525"/>
            <wp:docPr id="100153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8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0F67" w14:textId="434E3435" w:rsidR="005E64D9" w:rsidRPr="005E64D9" w:rsidRDefault="005E64D9">
      <w:pPr>
        <w:rPr>
          <w:rFonts w:ascii="Avenir Next LT Pro" w:hAnsi="Avenir Next LT Pro"/>
          <w:sz w:val="24"/>
          <w:szCs w:val="24"/>
        </w:rPr>
      </w:pPr>
      <w:r w:rsidRPr="005E64D9">
        <w:rPr>
          <w:rFonts w:ascii="Avenir Next LT Pro" w:hAnsi="Avenir Next LT Pro"/>
          <w:sz w:val="24"/>
          <w:szCs w:val="24"/>
        </w:rPr>
        <w:drawing>
          <wp:inline distT="0" distB="0" distL="0" distR="0" wp14:anchorId="2A35BA09" wp14:editId="6A2EAA82">
            <wp:extent cx="5106113" cy="1362265"/>
            <wp:effectExtent l="0" t="0" r="0" b="9525"/>
            <wp:docPr id="21247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2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24AC" w14:textId="77777777" w:rsidR="005E64D9" w:rsidRPr="005E64D9" w:rsidRDefault="005E64D9">
      <w:pPr>
        <w:rPr>
          <w:rFonts w:ascii="Avenir Next LT Pro" w:hAnsi="Avenir Next LT Pro"/>
          <w:sz w:val="24"/>
          <w:szCs w:val="24"/>
        </w:rPr>
      </w:pPr>
    </w:p>
    <w:p w14:paraId="4246D6A4" w14:textId="77777777" w:rsidR="005E64D9" w:rsidRPr="005E64D9" w:rsidRDefault="005E64D9">
      <w:pPr>
        <w:rPr>
          <w:rFonts w:ascii="Avenir Next LT Pro" w:hAnsi="Avenir Next LT Pro"/>
          <w:sz w:val="24"/>
          <w:szCs w:val="24"/>
        </w:rPr>
      </w:pPr>
    </w:p>
    <w:p w14:paraId="0296FB0B" w14:textId="34EDD6F6" w:rsidR="005E64D9" w:rsidRPr="005E64D9" w:rsidRDefault="005E64D9">
      <w:pPr>
        <w:rPr>
          <w:rFonts w:ascii="Avenir Next LT Pro" w:hAnsi="Avenir Next LT Pro"/>
          <w:b/>
          <w:bCs/>
          <w:sz w:val="24"/>
          <w:szCs w:val="24"/>
        </w:rPr>
      </w:pPr>
      <w:r w:rsidRPr="005E64D9">
        <w:rPr>
          <w:rFonts w:ascii="Avenir Next LT Pro" w:hAnsi="Avenir Next LT Pro"/>
          <w:b/>
          <w:bCs/>
          <w:sz w:val="24"/>
          <w:szCs w:val="24"/>
        </w:rPr>
        <w:t>Multi-Statement Table-Valued Function</w:t>
      </w:r>
      <w:r w:rsidRPr="005E64D9">
        <w:rPr>
          <w:rFonts w:ascii="Avenir Next LT Pro" w:hAnsi="Avenir Next LT Pro"/>
          <w:b/>
          <w:bCs/>
          <w:sz w:val="24"/>
          <w:szCs w:val="24"/>
        </w:rPr>
        <w:t>:</w:t>
      </w:r>
    </w:p>
    <w:p w14:paraId="29886C47" w14:textId="274A21D6" w:rsidR="005E64D9" w:rsidRPr="005E64D9" w:rsidRDefault="005E64D9">
      <w:pPr>
        <w:rPr>
          <w:rFonts w:ascii="Avenir Next LT Pro" w:hAnsi="Avenir Next LT Pro"/>
          <w:sz w:val="24"/>
          <w:szCs w:val="24"/>
        </w:rPr>
      </w:pPr>
      <w:r w:rsidRPr="005E64D9">
        <w:rPr>
          <w:rFonts w:ascii="Avenir Next LT Pro" w:hAnsi="Avenir Next LT Pro"/>
          <w:sz w:val="24"/>
          <w:szCs w:val="24"/>
        </w:rPr>
        <w:t>A multi-statement table-valued function returns a table data type and allows for multiple statements to populate the table.</w:t>
      </w:r>
    </w:p>
    <w:p w14:paraId="17AB34AB" w14:textId="77777777" w:rsidR="005E64D9" w:rsidRPr="005E64D9" w:rsidRDefault="005E64D9">
      <w:pPr>
        <w:rPr>
          <w:rFonts w:ascii="Avenir Next LT Pro" w:hAnsi="Avenir Next LT Pro"/>
          <w:sz w:val="24"/>
          <w:szCs w:val="24"/>
        </w:rPr>
      </w:pPr>
    </w:p>
    <w:p w14:paraId="715F6129" w14:textId="09F9C743" w:rsidR="005E64D9" w:rsidRPr="005E64D9" w:rsidRDefault="005E64D9">
      <w:pPr>
        <w:rPr>
          <w:rFonts w:ascii="Avenir Next LT Pro" w:hAnsi="Avenir Next LT Pro"/>
          <w:sz w:val="24"/>
          <w:szCs w:val="24"/>
        </w:rPr>
      </w:pPr>
      <w:r w:rsidRPr="005E64D9">
        <w:rPr>
          <w:rFonts w:ascii="Avenir Next LT Pro" w:hAnsi="Avenir Next LT Pro"/>
          <w:sz w:val="24"/>
          <w:szCs w:val="24"/>
        </w:rPr>
        <w:lastRenderedPageBreak/>
        <w:t>e.g.</w:t>
      </w:r>
    </w:p>
    <w:p w14:paraId="0BBB269D" w14:textId="3ABDD30C" w:rsidR="005E64D9" w:rsidRPr="005E64D9" w:rsidRDefault="005E64D9">
      <w:pPr>
        <w:rPr>
          <w:rFonts w:ascii="Avenir Next LT Pro" w:hAnsi="Avenir Next LT Pro"/>
          <w:sz w:val="24"/>
          <w:szCs w:val="24"/>
        </w:rPr>
      </w:pPr>
      <w:r w:rsidRPr="005E64D9">
        <w:rPr>
          <w:rFonts w:ascii="Avenir Next LT Pro" w:hAnsi="Avenir Next LT Pro"/>
          <w:sz w:val="24"/>
          <w:szCs w:val="24"/>
        </w:rPr>
        <w:t>Creating a multi-statement table-valued function to get employees and their annual salaries</w:t>
      </w:r>
      <w:r w:rsidRPr="005E64D9">
        <w:rPr>
          <w:rFonts w:ascii="Avenir Next LT Pro" w:hAnsi="Avenir Next LT Pro"/>
          <w:sz w:val="24"/>
          <w:szCs w:val="24"/>
        </w:rPr>
        <w:t>.</w:t>
      </w:r>
    </w:p>
    <w:p w14:paraId="54B432A8" w14:textId="7A836561" w:rsidR="005E64D9" w:rsidRPr="005E64D9" w:rsidRDefault="005E64D9">
      <w:pPr>
        <w:rPr>
          <w:rFonts w:ascii="Avenir Next LT Pro" w:hAnsi="Avenir Next LT Pro"/>
          <w:sz w:val="24"/>
          <w:szCs w:val="24"/>
        </w:rPr>
      </w:pPr>
      <w:r w:rsidRPr="005E64D9">
        <w:rPr>
          <w:rFonts w:ascii="Avenir Next LT Pro" w:hAnsi="Avenir Next LT Pro"/>
          <w:sz w:val="24"/>
          <w:szCs w:val="24"/>
        </w:rPr>
        <w:drawing>
          <wp:inline distT="0" distB="0" distL="0" distR="0" wp14:anchorId="1DD52BAF" wp14:editId="515F60AA">
            <wp:extent cx="5731510" cy="3035935"/>
            <wp:effectExtent l="0" t="0" r="2540" b="0"/>
            <wp:docPr id="152364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40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8BD6" w14:textId="70E725C3" w:rsidR="005E64D9" w:rsidRPr="00E7322F" w:rsidRDefault="005E64D9" w:rsidP="00E7322F">
      <w:pPr>
        <w:pStyle w:val="ListParagraph"/>
        <w:numPr>
          <w:ilvl w:val="0"/>
          <w:numId w:val="1"/>
        </w:numPr>
        <w:spacing w:after="0" w:line="240" w:lineRule="auto"/>
        <w:rPr>
          <w:rFonts w:ascii="Avenir Next LT Pro" w:eastAsia="Times New Roman" w:hAnsi="Avenir Next LT Pro" w:cs="Times New Roman"/>
          <w:kern w:val="0"/>
          <w:sz w:val="24"/>
          <w:szCs w:val="24"/>
          <w:lang w:eastAsia="en-IN"/>
          <w14:ligatures w14:val="none"/>
        </w:rPr>
      </w:pPr>
      <w:r w:rsidRPr="00E7322F">
        <w:rPr>
          <w:rFonts w:ascii="Avenir Next LT Pro" w:eastAsia="Times New Roman" w:hAnsi="Avenir Next LT Pro" w:cs="Times New Roman"/>
          <w:kern w:val="0"/>
          <w:sz w:val="24"/>
          <w:szCs w:val="24"/>
          <w:lang w:eastAsia="en-IN"/>
          <w14:ligatures w14:val="none"/>
        </w:rPr>
        <w:t xml:space="preserve">This script creates a multi-statement table-valued function named </w:t>
      </w:r>
      <w:proofErr w:type="spellStart"/>
      <w:r w:rsidRPr="00E7322F">
        <w:rPr>
          <w:rFonts w:ascii="Avenir Next LT Pro" w:eastAsia="Times New Roman" w:hAnsi="Avenir Next LT Pro" w:cs="Courier New"/>
          <w:kern w:val="0"/>
          <w:sz w:val="24"/>
          <w:szCs w:val="24"/>
          <w:lang w:eastAsia="en-IN"/>
          <w14:ligatures w14:val="none"/>
        </w:rPr>
        <w:t>GetEmployeesWithAnnualSalary</w:t>
      </w:r>
      <w:proofErr w:type="spellEnd"/>
      <w:r w:rsidRPr="00E7322F">
        <w:rPr>
          <w:rFonts w:ascii="Avenir Next LT Pro" w:eastAsia="Times New Roman" w:hAnsi="Avenir Next LT Pro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E609691" w14:textId="7E90891E" w:rsidR="005E64D9" w:rsidRPr="00E7322F" w:rsidRDefault="005E64D9" w:rsidP="00E7322F">
      <w:pPr>
        <w:pStyle w:val="ListParagraph"/>
        <w:numPr>
          <w:ilvl w:val="0"/>
          <w:numId w:val="1"/>
        </w:numPr>
        <w:spacing w:after="0" w:line="240" w:lineRule="auto"/>
        <w:rPr>
          <w:rFonts w:ascii="Avenir Next LT Pro" w:eastAsia="Times New Roman" w:hAnsi="Avenir Next LT Pro" w:cs="Times New Roman"/>
          <w:kern w:val="0"/>
          <w:sz w:val="24"/>
          <w:szCs w:val="24"/>
          <w:lang w:eastAsia="en-IN"/>
          <w14:ligatures w14:val="none"/>
        </w:rPr>
      </w:pPr>
      <w:r w:rsidRPr="00E7322F">
        <w:rPr>
          <w:rFonts w:ascii="Avenir Next LT Pro" w:eastAsia="Times New Roman" w:hAnsi="Avenir Next LT Pro" w:cs="Times New Roman"/>
          <w:kern w:val="0"/>
          <w:sz w:val="24"/>
          <w:szCs w:val="24"/>
          <w:lang w:eastAsia="en-IN"/>
          <w14:ligatures w14:val="none"/>
        </w:rPr>
        <w:t>It does not accept any input parameters.</w:t>
      </w:r>
    </w:p>
    <w:p w14:paraId="4A7CFC09" w14:textId="1D4A9FD2" w:rsidR="005E64D9" w:rsidRPr="00E7322F" w:rsidRDefault="005E64D9" w:rsidP="00E7322F">
      <w:pPr>
        <w:pStyle w:val="ListParagraph"/>
        <w:numPr>
          <w:ilvl w:val="0"/>
          <w:numId w:val="1"/>
        </w:numPr>
        <w:spacing w:after="0" w:line="240" w:lineRule="auto"/>
        <w:rPr>
          <w:rFonts w:ascii="Avenir Next LT Pro" w:eastAsia="Times New Roman" w:hAnsi="Avenir Next LT Pro" w:cs="Times New Roman"/>
          <w:kern w:val="0"/>
          <w:sz w:val="24"/>
          <w:szCs w:val="24"/>
          <w:lang w:eastAsia="en-IN"/>
          <w14:ligatures w14:val="none"/>
        </w:rPr>
      </w:pPr>
      <w:r w:rsidRPr="00E7322F">
        <w:rPr>
          <w:rFonts w:ascii="Avenir Next LT Pro" w:eastAsia="Times New Roman" w:hAnsi="Avenir Next LT Pro" w:cs="Times New Roman"/>
          <w:kern w:val="0"/>
          <w:sz w:val="24"/>
          <w:szCs w:val="24"/>
          <w:lang w:eastAsia="en-IN"/>
          <w14:ligatures w14:val="none"/>
        </w:rPr>
        <w:t xml:space="preserve">It returns a table </w:t>
      </w:r>
      <w:r w:rsidRPr="00E7322F">
        <w:rPr>
          <w:rFonts w:ascii="Avenir Next LT Pro" w:eastAsia="Times New Roman" w:hAnsi="Avenir Next LT Pro" w:cs="Courier New"/>
          <w:kern w:val="0"/>
          <w:sz w:val="24"/>
          <w:szCs w:val="24"/>
          <w:lang w:eastAsia="en-IN"/>
          <w14:ligatures w14:val="none"/>
        </w:rPr>
        <w:t>@EmployeeAnnualSalary</w:t>
      </w:r>
      <w:r w:rsidRPr="00E7322F">
        <w:rPr>
          <w:rFonts w:ascii="Avenir Next LT Pro" w:eastAsia="Times New Roman" w:hAnsi="Avenir Next LT Pro" w:cs="Times New Roman"/>
          <w:kern w:val="0"/>
          <w:sz w:val="24"/>
          <w:szCs w:val="24"/>
          <w:lang w:eastAsia="en-IN"/>
          <w14:ligatures w14:val="none"/>
        </w:rPr>
        <w:t xml:space="preserve"> with columns </w:t>
      </w:r>
      <w:proofErr w:type="spellStart"/>
      <w:r w:rsidRPr="00E7322F">
        <w:rPr>
          <w:rFonts w:ascii="Avenir Next LT Pro" w:eastAsia="Times New Roman" w:hAnsi="Avenir Next LT Pro" w:cs="Courier New"/>
          <w:kern w:val="0"/>
          <w:sz w:val="24"/>
          <w:szCs w:val="24"/>
          <w:lang w:eastAsia="en-IN"/>
          <w14:ligatures w14:val="none"/>
        </w:rPr>
        <w:t>EmployeeID</w:t>
      </w:r>
      <w:proofErr w:type="spellEnd"/>
      <w:r w:rsidRPr="00E7322F">
        <w:rPr>
          <w:rFonts w:ascii="Avenir Next LT Pro" w:eastAsia="Times New Roman" w:hAnsi="Avenir Next LT Pro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E7322F">
        <w:rPr>
          <w:rFonts w:ascii="Avenir Next LT Pro" w:eastAsia="Times New Roman" w:hAnsi="Avenir Next LT Pro" w:cs="Courier New"/>
          <w:kern w:val="0"/>
          <w:sz w:val="24"/>
          <w:szCs w:val="24"/>
          <w:lang w:eastAsia="en-IN"/>
          <w14:ligatures w14:val="none"/>
        </w:rPr>
        <w:t>EmpName</w:t>
      </w:r>
      <w:proofErr w:type="spellEnd"/>
      <w:r w:rsidRPr="00E7322F">
        <w:rPr>
          <w:rFonts w:ascii="Avenir Next LT Pro" w:eastAsia="Times New Roman" w:hAnsi="Avenir Next LT Pro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E7322F">
        <w:rPr>
          <w:rFonts w:ascii="Avenir Next LT Pro" w:eastAsia="Times New Roman" w:hAnsi="Avenir Next LT Pro" w:cs="Courier New"/>
          <w:kern w:val="0"/>
          <w:sz w:val="24"/>
          <w:szCs w:val="24"/>
          <w:lang w:eastAsia="en-IN"/>
          <w14:ligatures w14:val="none"/>
        </w:rPr>
        <w:t>EmpSalary</w:t>
      </w:r>
      <w:proofErr w:type="spellEnd"/>
      <w:r w:rsidRPr="00E7322F">
        <w:rPr>
          <w:rFonts w:ascii="Avenir Next LT Pro" w:eastAsia="Times New Roman" w:hAnsi="Avenir Next LT Pro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proofErr w:type="spellStart"/>
      <w:r w:rsidRPr="00E7322F">
        <w:rPr>
          <w:rFonts w:ascii="Avenir Next LT Pro" w:eastAsia="Times New Roman" w:hAnsi="Avenir Next LT Pro" w:cs="Courier New"/>
          <w:kern w:val="0"/>
          <w:sz w:val="24"/>
          <w:szCs w:val="24"/>
          <w:lang w:eastAsia="en-IN"/>
          <w14:ligatures w14:val="none"/>
        </w:rPr>
        <w:t>AnnualSalary</w:t>
      </w:r>
      <w:proofErr w:type="spellEnd"/>
      <w:r w:rsidRPr="00E7322F">
        <w:rPr>
          <w:rFonts w:ascii="Avenir Next LT Pro" w:eastAsia="Times New Roman" w:hAnsi="Avenir Next LT Pro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FC1FE81" w14:textId="7F62BFBB" w:rsidR="005E64D9" w:rsidRPr="00E7322F" w:rsidRDefault="005E64D9" w:rsidP="00E7322F">
      <w:pPr>
        <w:pStyle w:val="ListParagraph"/>
        <w:numPr>
          <w:ilvl w:val="0"/>
          <w:numId w:val="1"/>
        </w:numPr>
        <w:rPr>
          <w:rFonts w:ascii="Avenir Next LT Pro" w:eastAsia="Times New Roman" w:hAnsi="Avenir Next LT Pro" w:cs="Times New Roman"/>
          <w:kern w:val="0"/>
          <w:sz w:val="24"/>
          <w:szCs w:val="24"/>
          <w:lang w:eastAsia="en-IN"/>
          <w14:ligatures w14:val="none"/>
        </w:rPr>
      </w:pPr>
      <w:r w:rsidRPr="00E7322F">
        <w:rPr>
          <w:rFonts w:ascii="Avenir Next LT Pro" w:eastAsia="Times New Roman" w:hAnsi="Avenir Next LT Pro" w:cs="Times New Roman"/>
          <w:kern w:val="0"/>
          <w:sz w:val="24"/>
          <w:szCs w:val="24"/>
          <w:lang w:eastAsia="en-IN"/>
          <w14:ligatures w14:val="none"/>
        </w:rPr>
        <w:t>The function populates the return table by calculating the annual salary for each employee.</w:t>
      </w:r>
    </w:p>
    <w:p w14:paraId="052E5664" w14:textId="77777777" w:rsidR="005E64D9" w:rsidRPr="005E64D9" w:rsidRDefault="005E64D9" w:rsidP="005E64D9">
      <w:pPr>
        <w:rPr>
          <w:rFonts w:ascii="Avenir Next LT Pro" w:eastAsia="Times New Roman" w:hAnsi="Avenir Next LT Pro" w:cs="Times New Roman"/>
          <w:kern w:val="0"/>
          <w:sz w:val="24"/>
          <w:szCs w:val="24"/>
          <w:lang w:eastAsia="en-IN"/>
          <w14:ligatures w14:val="none"/>
        </w:rPr>
      </w:pPr>
    </w:p>
    <w:p w14:paraId="7D3FCBD5" w14:textId="347DB538" w:rsidR="005E64D9" w:rsidRPr="005E64D9" w:rsidRDefault="005E64D9" w:rsidP="005E64D9">
      <w:pPr>
        <w:rPr>
          <w:rFonts w:ascii="Avenir Next LT Pro" w:eastAsia="Times New Roman" w:hAnsi="Avenir Next LT Pro" w:cs="Times New Roman"/>
          <w:kern w:val="0"/>
          <w:sz w:val="24"/>
          <w:szCs w:val="24"/>
          <w:lang w:eastAsia="en-IN"/>
          <w14:ligatures w14:val="none"/>
        </w:rPr>
      </w:pPr>
      <w:r w:rsidRPr="005E64D9">
        <w:rPr>
          <w:rFonts w:ascii="Avenir Next LT Pro" w:eastAsia="Times New Roman" w:hAnsi="Avenir Next LT Pro" w:cs="Times New Roman"/>
          <w:kern w:val="0"/>
          <w:sz w:val="24"/>
          <w:szCs w:val="24"/>
          <w:lang w:eastAsia="en-IN"/>
          <w14:ligatures w14:val="none"/>
        </w:rPr>
        <w:t xml:space="preserve">Using the </w:t>
      </w:r>
      <w:proofErr w:type="spellStart"/>
      <w:r w:rsidRPr="005E64D9">
        <w:rPr>
          <w:rFonts w:ascii="Avenir Next LT Pro" w:eastAsia="Times New Roman" w:hAnsi="Avenir Next LT Pro" w:cs="Times New Roman"/>
          <w:kern w:val="0"/>
          <w:sz w:val="24"/>
          <w:szCs w:val="24"/>
          <w:lang w:eastAsia="en-IN"/>
          <w14:ligatures w14:val="none"/>
        </w:rPr>
        <w:t>GetEmployeesWithAnnualSalary</w:t>
      </w:r>
      <w:proofErr w:type="spellEnd"/>
      <w:r w:rsidRPr="005E64D9">
        <w:rPr>
          <w:rFonts w:ascii="Avenir Next LT Pro" w:eastAsia="Times New Roman" w:hAnsi="Avenir Next LT Pro" w:cs="Times New Roman"/>
          <w:kern w:val="0"/>
          <w:sz w:val="24"/>
          <w:szCs w:val="24"/>
          <w:lang w:eastAsia="en-IN"/>
          <w14:ligatures w14:val="none"/>
        </w:rPr>
        <w:t xml:space="preserve"> function to get employees and their annual salaries</w:t>
      </w:r>
    </w:p>
    <w:p w14:paraId="0BFDF46D" w14:textId="6FC0D54A" w:rsidR="005E64D9" w:rsidRPr="005E64D9" w:rsidRDefault="005E64D9" w:rsidP="005E64D9">
      <w:pPr>
        <w:rPr>
          <w:rFonts w:ascii="Avenir Next LT Pro" w:hAnsi="Avenir Next LT Pro"/>
          <w:sz w:val="24"/>
          <w:szCs w:val="24"/>
        </w:rPr>
      </w:pPr>
      <w:r w:rsidRPr="005E64D9">
        <w:rPr>
          <w:rFonts w:ascii="Avenir Next LT Pro" w:hAnsi="Avenir Next LT Pro"/>
          <w:sz w:val="24"/>
          <w:szCs w:val="24"/>
        </w:rPr>
        <w:drawing>
          <wp:inline distT="0" distB="0" distL="0" distR="0" wp14:anchorId="53C36F05" wp14:editId="2A8D076B">
            <wp:extent cx="5731510" cy="610235"/>
            <wp:effectExtent l="0" t="0" r="2540" b="0"/>
            <wp:docPr id="169532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217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BBD0" w14:textId="37BC8376" w:rsidR="005E64D9" w:rsidRPr="005E64D9" w:rsidRDefault="005E64D9" w:rsidP="005E64D9">
      <w:pPr>
        <w:rPr>
          <w:rFonts w:ascii="Avenir Next LT Pro" w:hAnsi="Avenir Next LT Pro"/>
          <w:sz w:val="24"/>
          <w:szCs w:val="24"/>
        </w:rPr>
      </w:pPr>
      <w:r w:rsidRPr="005E64D9">
        <w:rPr>
          <w:rFonts w:ascii="Avenir Next LT Pro" w:hAnsi="Avenir Next LT Pro"/>
          <w:sz w:val="24"/>
          <w:szCs w:val="24"/>
        </w:rPr>
        <w:drawing>
          <wp:inline distT="0" distB="0" distL="0" distR="0" wp14:anchorId="560C1FC8" wp14:editId="2A2C144C">
            <wp:extent cx="5077534" cy="1848108"/>
            <wp:effectExtent l="0" t="0" r="8890" b="0"/>
            <wp:docPr id="157264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430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64D9" w:rsidRPr="005E6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3F5E77"/>
    <w:multiLevelType w:val="hybridMultilevel"/>
    <w:tmpl w:val="71E6E6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C004E0"/>
    <w:multiLevelType w:val="hybridMultilevel"/>
    <w:tmpl w:val="6AB64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1761185">
    <w:abstractNumId w:val="1"/>
  </w:num>
  <w:num w:numId="2" w16cid:durableId="31925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4D9"/>
    <w:rsid w:val="005E64D9"/>
    <w:rsid w:val="00CA6784"/>
    <w:rsid w:val="00D32783"/>
    <w:rsid w:val="00E65959"/>
    <w:rsid w:val="00E73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3BC22"/>
  <w15:chartTrackingRefBased/>
  <w15:docId w15:val="{243EAB61-74F2-43A0-BB15-D32993E1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E64D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732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63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morkhade</dc:creator>
  <cp:keywords/>
  <dc:description/>
  <cp:lastModifiedBy>swapnil morkhade</cp:lastModifiedBy>
  <cp:revision>2</cp:revision>
  <dcterms:created xsi:type="dcterms:W3CDTF">2024-07-03T18:25:00Z</dcterms:created>
  <dcterms:modified xsi:type="dcterms:W3CDTF">2024-07-03T18:25:00Z</dcterms:modified>
</cp:coreProperties>
</file>