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1AD0B" w14:textId="77777777" w:rsidR="005F2B63" w:rsidRPr="005F2B63" w:rsidRDefault="005F2B63" w:rsidP="005F2B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F2B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SAP PO – Step-by-Step: Java Mapping Extraction</w:t>
      </w:r>
    </w:p>
    <w:p w14:paraId="5AA85C48" w14:textId="77777777" w:rsidR="005F2B63" w:rsidRPr="005F2B63" w:rsidRDefault="005F2B63" w:rsidP="005F2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E91578" w14:textId="77777777" w:rsidR="005F2B63" w:rsidRPr="005F2B63" w:rsidRDefault="005F2B63" w:rsidP="005F2B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F2B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01 – ICO List</w:t>
      </w:r>
    </w:p>
    <w:p w14:paraId="1521446A" w14:textId="77777777" w:rsidR="00294BA1" w:rsidRDefault="00294BA1" w:rsidP="005F2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F6911B" w14:textId="581E153A" w:rsidR="005F2B63" w:rsidRPr="005F2B63" w:rsidRDefault="005F2B63" w:rsidP="005F2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2B63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5F2B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“01 ICO List”</w:t>
      </w:r>
      <w:r w:rsidRPr="005F2B63">
        <w:rPr>
          <w:rFonts w:ascii="Times New Roman" w:eastAsia="Times New Roman" w:hAnsi="Times New Roman" w:cs="Times New Roman"/>
          <w:kern w:val="0"/>
          <w14:ligatures w14:val="none"/>
        </w:rPr>
        <w:t xml:space="preserve"> as-is to retrieve all Integrated Configuration Objects (ICOs) available in the SAP PO environment.</w:t>
      </w:r>
    </w:p>
    <w:p w14:paraId="2629A262" w14:textId="77777777" w:rsidR="005F2B63" w:rsidRPr="005F2B63" w:rsidRDefault="005F2B63" w:rsidP="005F2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2B6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F2B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response</w:t>
      </w:r>
      <w:r w:rsidRPr="005F2B63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clickable table with hyperlinks for each ICO.</w:t>
      </w:r>
    </w:p>
    <w:p w14:paraId="264760E5" w14:textId="77777777" w:rsidR="005F2B63" w:rsidRPr="005F2B63" w:rsidRDefault="005F2B63" w:rsidP="005F2B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2B6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5F2B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XML response</w:t>
      </w:r>
      <w:r w:rsidRPr="005F2B63">
        <w:rPr>
          <w:rFonts w:ascii="Times New Roman" w:eastAsia="Times New Roman" w:hAnsi="Times New Roman" w:cs="Times New Roman"/>
          <w:kern w:val="0"/>
          <w14:ligatures w14:val="none"/>
        </w:rPr>
        <w:t xml:space="preserve"> contains the same ICO list, but without hyperlinks. You would need to manually construct the URL if using this response.</w:t>
      </w:r>
    </w:p>
    <w:p w14:paraId="5940FD50" w14:textId="77777777" w:rsidR="005F2B63" w:rsidRPr="005F2B63" w:rsidRDefault="005F2B63" w:rsidP="005F2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2B63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5F2B6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2B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Recommendation:</w:t>
      </w:r>
      <w:r w:rsidRPr="005F2B63">
        <w:rPr>
          <w:rFonts w:ascii="Times New Roman" w:eastAsia="Times New Roman" w:hAnsi="Times New Roman" w:cs="Times New Roman"/>
          <w:kern w:val="0"/>
          <w14:ligatures w14:val="none"/>
        </w:rPr>
        <w:t xml:space="preserve"> Use the URLs directly from the HTML table — they are ready to use in the next step (</w:t>
      </w:r>
      <w:r w:rsidRPr="005F2B6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02 ICO Details</w:t>
      </w:r>
      <w:r w:rsidRPr="005F2B63">
        <w:rPr>
          <w:rFonts w:ascii="Times New Roman" w:eastAsia="Times New Roman" w:hAnsi="Times New Roman" w:cs="Times New Roman"/>
          <w:kern w:val="0"/>
          <w14:ligatures w14:val="none"/>
        </w:rPr>
        <w:t>) without modification.</w:t>
      </w:r>
    </w:p>
    <w:p w14:paraId="5ED87C38" w14:textId="0DF263B5" w:rsidR="00294BA1" w:rsidRDefault="0090640B" w:rsidP="005F2B63">
      <w:r>
        <w:br/>
      </w:r>
      <w:r w:rsidRPr="0090640B">
        <w:drawing>
          <wp:inline distT="0" distB="0" distL="0" distR="0" wp14:anchorId="2B8FA1C0" wp14:editId="7C937B69">
            <wp:extent cx="5943600" cy="225425"/>
            <wp:effectExtent l="0" t="0" r="0" b="3175"/>
            <wp:docPr id="211800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03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6E7C4B0" w14:textId="77777777" w:rsidR="00294BA1" w:rsidRDefault="00294BA1">
      <w:r>
        <w:br w:type="page"/>
      </w:r>
    </w:p>
    <w:p w14:paraId="1BD6B5F9" w14:textId="77777777" w:rsidR="00294BA1" w:rsidRPr="00294BA1" w:rsidRDefault="00294BA1" w:rsidP="00294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Step 02 – ICO Details</w:t>
      </w:r>
    </w:p>
    <w:p w14:paraId="170FDAAA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4470FE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“02 ICO Details”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for each ICO URL obtained in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01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C6A712" w14:textId="77777777" w:rsidR="00294BA1" w:rsidRPr="00294BA1" w:rsidRDefault="00294BA1" w:rsidP="00294BA1">
      <w:pPr>
        <w:spacing w:after="0" w:line="240" w:lineRule="auto"/>
        <w:rPr>
          <w:rFonts w:ascii="Times New Roman" w:eastAsia="Times New Roman" w:hAnsi="Times New Roman" w:cs="Times New Roman"/>
          <w:color w:val="0E0E0E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 xml:space="preserve">Example: If you have 65 ICOs, you must run this step </w:t>
      </w:r>
      <w:r w:rsidRPr="00294BA1">
        <w:rPr>
          <w:rFonts w:ascii="Times New Roman" w:eastAsia="Times New Roman" w:hAnsi="Times New Roman" w:cs="Times New Roman"/>
          <w:b/>
          <w:bCs/>
          <w:color w:val="0E0E0E"/>
          <w:kern w:val="0"/>
          <w14:ligatures w14:val="none"/>
        </w:rPr>
        <w:t>65 times</w:t>
      </w:r>
      <w:r w:rsidRPr="00294BA1">
        <w:rPr>
          <w:rFonts w:ascii="Times New Roman" w:eastAsia="Times New Roman" w:hAnsi="Times New Roman" w:cs="Times New Roman"/>
          <w:color w:val="0E0E0E"/>
          <w:kern w:val="0"/>
          <w14:ligatures w14:val="none"/>
        </w:rPr>
        <w:t>.</w:t>
      </w:r>
    </w:p>
    <w:p w14:paraId="4C0437D4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DE9522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In the response, search for:</w:t>
      </w:r>
    </w:p>
    <w:p w14:paraId="3EA9AA2D" w14:textId="4FCF44EA" w:rsidR="00AD139D" w:rsidRPr="00294BA1" w:rsidRDefault="00294BA1" w:rsidP="005F2B63">
      <w:pPr>
        <w:rPr>
          <w:rFonts w:ascii="Times New Roman" w:hAnsi="Times New Roman" w:cs="Times New Roman"/>
        </w:rPr>
      </w:pPr>
      <w:r w:rsidRPr="00294BA1">
        <w:rPr>
          <w:rFonts w:ascii="Times New Roman" w:hAnsi="Times New Roman" w:cs="Times New Roman"/>
        </w:rPr>
        <w:t>&lt;p</w:t>
      </w:r>
      <w:proofErr w:type="gramStart"/>
      <w:r w:rsidRPr="00294BA1">
        <w:rPr>
          <w:rFonts w:ascii="Times New Roman" w:hAnsi="Times New Roman" w:cs="Times New Roman"/>
        </w:rPr>
        <w:t>1:lnkRole</w:t>
      </w:r>
      <w:proofErr w:type="gramEnd"/>
      <w:r w:rsidRPr="00294BA1">
        <w:rPr>
          <w:rFonts w:ascii="Times New Roman" w:hAnsi="Times New Roman" w:cs="Times New Roman"/>
        </w:rPr>
        <w:t xml:space="preserve"> role="MAP0" </w:t>
      </w:r>
      <w:proofErr w:type="spellStart"/>
      <w:r w:rsidRPr="00294BA1">
        <w:rPr>
          <w:rFonts w:ascii="Times New Roman" w:hAnsi="Times New Roman" w:cs="Times New Roman"/>
        </w:rPr>
        <w:t>kpos</w:t>
      </w:r>
      <w:proofErr w:type="spellEnd"/>
      <w:r w:rsidRPr="00294BA1">
        <w:rPr>
          <w:rFonts w:ascii="Times New Roman" w:hAnsi="Times New Roman" w:cs="Times New Roman"/>
        </w:rPr>
        <w:t>="0"&gt;</w:t>
      </w:r>
    </w:p>
    <w:p w14:paraId="04BD2B70" w14:textId="15BF6D85" w:rsidR="00294BA1" w:rsidRDefault="00294BA1" w:rsidP="005F2B63">
      <w:r w:rsidRPr="00373104">
        <w:drawing>
          <wp:inline distT="0" distB="0" distL="0" distR="0" wp14:anchorId="6BD9401C" wp14:editId="67DE3CE7">
            <wp:extent cx="5943600" cy="1346200"/>
            <wp:effectExtent l="0" t="0" r="0" b="0"/>
            <wp:docPr id="57928782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87823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C833" w14:textId="299074D2" w:rsidR="00294BA1" w:rsidRDefault="00294BA1" w:rsidP="00294BA1">
      <w:pPr>
        <w:pStyle w:val="p1"/>
        <w:sectPr w:rsidR="00294B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If the </w:t>
      </w:r>
      <w:r>
        <w:rPr>
          <w:rStyle w:val="s1"/>
          <w:rFonts w:eastAsiaTheme="majorEastAsia"/>
        </w:rPr>
        <w:t>&lt;p</w:t>
      </w:r>
      <w:proofErr w:type="gramStart"/>
      <w:r>
        <w:rPr>
          <w:rStyle w:val="s1"/>
          <w:rFonts w:eastAsiaTheme="majorEastAsia"/>
        </w:rPr>
        <w:t>1:elem</w:t>
      </w:r>
      <w:proofErr w:type="gramEnd"/>
      <w:r>
        <w:rPr>
          <w:rStyle w:val="s1"/>
          <w:rFonts w:eastAsiaTheme="majorEastAsia"/>
        </w:rPr>
        <w:t>&gt;</w:t>
      </w:r>
      <w:r>
        <w:t xml:space="preserve"> tag includes both the </w:t>
      </w:r>
      <w:r>
        <w:rPr>
          <w:rStyle w:val="s2"/>
          <w:rFonts w:eastAsiaTheme="majorEastAsia"/>
          <w:b/>
          <w:bCs/>
        </w:rPr>
        <w:t>Operation Mapping name</w:t>
      </w:r>
      <w:r>
        <w:t xml:space="preserve"> and </w:t>
      </w:r>
      <w:r>
        <w:rPr>
          <w:rStyle w:val="s2"/>
          <w:rFonts w:eastAsiaTheme="majorEastAsia"/>
          <w:b/>
          <w:bCs/>
        </w:rPr>
        <w:t>namespace</w:t>
      </w:r>
      <w:r>
        <w:t xml:space="preserve">, it means this ICO uses at least one Operation Mapping (OM). The number of mappings found here determines how many times you must run </w:t>
      </w:r>
      <w:r>
        <w:rPr>
          <w:rStyle w:val="s2"/>
          <w:rFonts w:eastAsiaTheme="majorEastAsia"/>
          <w:b/>
          <w:bCs/>
        </w:rPr>
        <w:t>Step 03 – Operation Mapping Details</w:t>
      </w:r>
      <w:r>
        <w:t>.</w:t>
      </w:r>
    </w:p>
    <w:p w14:paraId="10A1CCFC" w14:textId="77777777" w:rsidR="00294BA1" w:rsidRPr="00294BA1" w:rsidRDefault="00294BA1" w:rsidP="00294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03 – Operation Mapping Details</w:t>
      </w:r>
    </w:p>
    <w:p w14:paraId="2A418D68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DA888D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“03 Operation Mapping Details”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for each Operation Mapping retrieved from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02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E84B82" w14:textId="6E797AE3" w:rsidR="00294BA1" w:rsidRPr="00294BA1" w:rsidRDefault="00294BA1" w:rsidP="00294BA1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294BA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If an ICO has </w:t>
      </w:r>
      <w:r w:rsidRPr="00294BA1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14:ligatures w14:val="none"/>
        </w:rPr>
        <w:t>no mapping</w:t>
      </w:r>
      <w:r w:rsidRPr="00294BA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, it’s a passthrough scenario — you can skip it.</w:t>
      </w:r>
    </w:p>
    <w:p w14:paraId="04A5A800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2ABF72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Parameters:</w:t>
      </w:r>
    </w:p>
    <w:p w14:paraId="1CFF6224" w14:textId="77777777" w:rsidR="00294BA1" w:rsidRPr="00294BA1" w:rsidRDefault="00294BA1" w:rsidP="00294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= First &lt;p</w:t>
      </w:r>
      <w:proofErr w:type="gramStart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1:elem</w:t>
      </w:r>
      <w:proofErr w:type="gramEnd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&gt; value + | + Second &lt;p</w:t>
      </w:r>
      <w:proofErr w:type="gramStart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1:elem</w:t>
      </w:r>
      <w:proofErr w:type="gramEnd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&gt; value</w:t>
      </w:r>
    </w:p>
    <w:p w14:paraId="0FD4CFBC" w14:textId="0E2A1D68" w:rsidR="00294BA1" w:rsidRPr="00294BA1" w:rsidRDefault="00294BA1" w:rsidP="00294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OM_Restful_object_list|http</w:t>
      </w:r>
      <w:proofErr w:type="spellEnd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://craveinfotech.com/</w:t>
      </w:r>
      <w:proofErr w:type="spellStart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restfulapis</w:t>
      </w:r>
      <w:proofErr w:type="spellEnd"/>
    </w:p>
    <w:p w14:paraId="723209DA" w14:textId="77777777" w:rsidR="00294BA1" w:rsidRPr="00294BA1" w:rsidRDefault="00294BA1" w:rsidP="00294B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SWCGUID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swcGuid</w:t>
      </w:r>
      <w:proofErr w:type="spellEnd"/>
    </w:p>
    <w:p w14:paraId="14003F6C" w14:textId="4DBC7D16" w:rsidR="00294BA1" w:rsidRPr="00294BA1" w:rsidRDefault="00294BA1" w:rsidP="00294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1a6c87e0af0d11eea02eea59c0a80176</w:t>
      </w:r>
    </w:p>
    <w:p w14:paraId="688DE135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059954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identify Java Mappings:</w:t>
      </w:r>
    </w:p>
    <w:p w14:paraId="5AD14292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Look for this tag in the response:</w:t>
      </w:r>
    </w:p>
    <w:p w14:paraId="140D7904" w14:textId="1DC9D5E9" w:rsidR="00373104" w:rsidRDefault="00294BA1" w:rsidP="00294BA1">
      <w:r w:rsidRPr="00294BA1">
        <w:t>&lt;p</w:t>
      </w:r>
      <w:proofErr w:type="gramStart"/>
      <w:r w:rsidRPr="00294BA1">
        <w:t>1:lnkRole</w:t>
      </w:r>
      <w:proofErr w:type="gramEnd"/>
      <w:r w:rsidRPr="00294BA1">
        <w:t xml:space="preserve"> role="REQUEST_TRAFO" </w:t>
      </w:r>
      <w:proofErr w:type="spellStart"/>
      <w:r w:rsidRPr="00294BA1">
        <w:t>kpos</w:t>
      </w:r>
      <w:proofErr w:type="spellEnd"/>
      <w:r w:rsidRPr="00294BA1">
        <w:t>="2"&gt;</w:t>
      </w:r>
    </w:p>
    <w:p w14:paraId="65169083" w14:textId="77777777" w:rsidR="00294BA1" w:rsidRDefault="00294BA1" w:rsidP="00294BA1">
      <w:pPr>
        <w:pStyle w:val="p1"/>
      </w:pPr>
      <w:r>
        <w:t>Check if the mapping has the following attribute:</w:t>
      </w:r>
    </w:p>
    <w:p w14:paraId="6028DBCD" w14:textId="30484BF2" w:rsidR="00294BA1" w:rsidRDefault="00294BA1" w:rsidP="00294BA1">
      <w:r w:rsidRPr="00294BA1">
        <w:t xml:space="preserve">&lt;p1:key </w:t>
      </w:r>
      <w:proofErr w:type="spellStart"/>
      <w:r w:rsidRPr="00294BA1">
        <w:t>typeID</w:t>
      </w:r>
      <w:proofErr w:type="spellEnd"/>
      <w:r w:rsidRPr="00294BA1">
        <w:t>="MAP_ARCHIVE_PRG"&gt;</w:t>
      </w:r>
    </w:p>
    <w:p w14:paraId="48466324" w14:textId="77777777" w:rsidR="00294BA1" w:rsidRDefault="00294BA1" w:rsidP="00294BA1">
      <w:pPr>
        <w:pStyle w:val="p1"/>
      </w:pPr>
      <w:r>
        <w:t xml:space="preserve">If found, it means the Operation Mapping uses a </w:t>
      </w:r>
      <w:r>
        <w:rPr>
          <w:rStyle w:val="s1"/>
          <w:rFonts w:eastAsiaTheme="majorEastAsia"/>
          <w:b/>
          <w:bCs/>
        </w:rPr>
        <w:t>Java Mapping</w:t>
      </w:r>
      <w:r>
        <w:t xml:space="preserve">, and you should proceed to </w:t>
      </w:r>
      <w:r>
        <w:rPr>
          <w:rStyle w:val="s1"/>
          <w:rFonts w:eastAsiaTheme="majorEastAsia"/>
          <w:b/>
          <w:bCs/>
        </w:rPr>
        <w:t>Step 04</w:t>
      </w:r>
      <w:r>
        <w:t>. Otherwise, skip to the next OM or ICO.</w:t>
      </w:r>
    </w:p>
    <w:p w14:paraId="4F562B94" w14:textId="77777777" w:rsidR="00294BA1" w:rsidRDefault="00294BA1" w:rsidP="00294BA1">
      <w:pPr>
        <w:pStyle w:val="p2"/>
      </w:pPr>
    </w:p>
    <w:p w14:paraId="37D29BE4" w14:textId="77777777" w:rsidR="00294BA1" w:rsidRDefault="00294BA1" w:rsidP="00294BA1">
      <w:pPr>
        <w:pStyle w:val="p1"/>
      </w:pPr>
      <w:r>
        <w:rPr>
          <w:i/>
          <w:iCs/>
        </w:rPr>
        <w:t>Example for another Operation Mapping:</w:t>
      </w:r>
    </w:p>
    <w:p w14:paraId="25B34C7A" w14:textId="77777777" w:rsidR="00294BA1" w:rsidRDefault="00294BA1" w:rsidP="00294BA1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  <w:b/>
          <w:bCs/>
        </w:rPr>
        <w:t>KEY:</w:t>
      </w:r>
      <w:r>
        <w:rPr>
          <w:rStyle w:val="s2"/>
          <w:rFonts w:eastAsiaTheme="majorEastAsia"/>
        </w:rPr>
        <w:t xml:space="preserve"> </w:t>
      </w:r>
      <w:proofErr w:type="spellStart"/>
      <w:r>
        <w:t>OM_Business|http</w:t>
      </w:r>
      <w:proofErr w:type="spellEnd"/>
      <w:r>
        <w:t>://craveinfotech.com/</w:t>
      </w:r>
      <w:proofErr w:type="spellStart"/>
      <w:r>
        <w:t>poc</w:t>
      </w:r>
      <w:proofErr w:type="spellEnd"/>
      <w:r>
        <w:t>/011</w:t>
      </w:r>
    </w:p>
    <w:p w14:paraId="6A89A535" w14:textId="77777777" w:rsidR="00294BA1" w:rsidRDefault="00294BA1" w:rsidP="00294BA1">
      <w:pPr>
        <w:pStyle w:val="p1"/>
        <w:numPr>
          <w:ilvl w:val="0"/>
          <w:numId w:val="4"/>
        </w:numPr>
      </w:pPr>
      <w:r>
        <w:rPr>
          <w:rStyle w:val="s1"/>
          <w:rFonts w:eastAsiaTheme="majorEastAsia"/>
          <w:b/>
          <w:bCs/>
        </w:rPr>
        <w:t>SWCGUID:</w:t>
      </w:r>
      <w:r>
        <w:rPr>
          <w:rStyle w:val="s2"/>
          <w:rFonts w:eastAsiaTheme="majorEastAsia"/>
        </w:rPr>
        <w:t xml:space="preserve"> </w:t>
      </w:r>
      <w:r>
        <w:t>f1be74a0e91111edc499dd7ec0a80176</w:t>
      </w:r>
    </w:p>
    <w:p w14:paraId="4D153561" w14:textId="77777777" w:rsidR="00294BA1" w:rsidRDefault="00294BA1" w:rsidP="00294BA1"/>
    <w:p w14:paraId="62E23A5A" w14:textId="77777777" w:rsidR="00373104" w:rsidRDefault="00373104" w:rsidP="00373104"/>
    <w:p w14:paraId="68F4D9B3" w14:textId="0DC14345" w:rsidR="00AD139D" w:rsidRDefault="00294BA1">
      <w:r w:rsidRPr="00AD139D">
        <w:lastRenderedPageBreak/>
        <w:drawing>
          <wp:inline distT="0" distB="0" distL="0" distR="0" wp14:anchorId="4A3E7672" wp14:editId="287A2E44">
            <wp:extent cx="5943600" cy="3335020"/>
            <wp:effectExtent l="0" t="0" r="0" b="5080"/>
            <wp:docPr id="595010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100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1947" w14:textId="28188584" w:rsidR="00294BA1" w:rsidRDefault="00294BA1">
      <w:r>
        <w:br w:type="page"/>
      </w:r>
    </w:p>
    <w:p w14:paraId="4B58446D" w14:textId="77777777" w:rsidR="00294BA1" w:rsidRPr="00294BA1" w:rsidRDefault="00294BA1" w:rsidP="00294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04 – Java Mapping</w:t>
      </w:r>
    </w:p>
    <w:p w14:paraId="1445DF9E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A077F4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“04 Java Mapping”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for each Java Mapping identified in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03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26B763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563272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SWCGUID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values from the previous step:</w:t>
      </w:r>
    </w:p>
    <w:p w14:paraId="1FDA2552" w14:textId="77777777" w:rsidR="00294BA1" w:rsidRPr="00294BA1" w:rsidRDefault="00294BA1" w:rsidP="00294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= Java Mapping name + | + namespace</w:t>
      </w:r>
    </w:p>
    <w:p w14:paraId="537EF64E" w14:textId="3479A3C9" w:rsidR="00294BA1" w:rsidRPr="00294BA1" w:rsidRDefault="00294BA1" w:rsidP="00294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POC_011_JavaMapping|http://craveinfotech.com/</w:t>
      </w:r>
      <w:proofErr w:type="spellStart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poc</w:t>
      </w:r>
      <w:proofErr w:type="spellEnd"/>
      <w:r w:rsidRPr="00294BA1">
        <w:rPr>
          <w:rFonts w:ascii="Times New Roman" w:eastAsia="Times New Roman" w:hAnsi="Times New Roman" w:cs="Times New Roman"/>
          <w:kern w:val="0"/>
          <w14:ligatures w14:val="none"/>
        </w:rPr>
        <w:t>/011</w:t>
      </w:r>
    </w:p>
    <w:p w14:paraId="48BBF284" w14:textId="77777777" w:rsidR="00294BA1" w:rsidRPr="00294BA1" w:rsidRDefault="00294BA1" w:rsidP="00294B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SWCGUID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 = Same value used to retrieve the Operation Mapping</w:t>
      </w:r>
    </w:p>
    <w:p w14:paraId="384F261E" w14:textId="54AEC45F" w:rsidR="00294BA1" w:rsidRPr="00294BA1" w:rsidRDefault="00294BA1" w:rsidP="00294BA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Example: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f1be74a0e91111edc499dd7ec0a80176</w:t>
      </w:r>
    </w:p>
    <w:p w14:paraId="4F762889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FDEF3B" w14:textId="77777777" w:rsidR="00294BA1" w:rsidRPr="00294BA1" w:rsidRDefault="00294BA1" w:rsidP="00294B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The response includes a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Base64-encoded JAR file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 xml:space="preserve">. Decode it to extract the </w:t>
      </w:r>
      <w:r w:rsidRPr="00294B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code</w:t>
      </w:r>
      <w:r w:rsidRPr="00294BA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C6CFCD" w14:textId="77777777" w:rsidR="00823BC4" w:rsidRDefault="00823BC4" w:rsidP="00823BC4"/>
    <w:p w14:paraId="7AA9E948" w14:textId="4F732EB6" w:rsidR="00823BC4" w:rsidRDefault="00823BC4" w:rsidP="00823BC4">
      <w:r w:rsidRPr="00823BC4">
        <w:drawing>
          <wp:inline distT="0" distB="0" distL="0" distR="0" wp14:anchorId="10D3DB0E" wp14:editId="6DB93FBD">
            <wp:extent cx="5943600" cy="2310130"/>
            <wp:effectExtent l="0" t="0" r="0" b="1270"/>
            <wp:docPr id="141688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87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4D0A"/>
    <w:multiLevelType w:val="multilevel"/>
    <w:tmpl w:val="8DF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C0DB6"/>
    <w:multiLevelType w:val="multilevel"/>
    <w:tmpl w:val="46C6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35725"/>
    <w:multiLevelType w:val="multilevel"/>
    <w:tmpl w:val="D5EC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57C21"/>
    <w:multiLevelType w:val="multilevel"/>
    <w:tmpl w:val="8A30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07EBD"/>
    <w:multiLevelType w:val="hybridMultilevel"/>
    <w:tmpl w:val="B67E9748"/>
    <w:lvl w:ilvl="0" w:tplc="3C444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848509">
    <w:abstractNumId w:val="4"/>
  </w:num>
  <w:num w:numId="2" w16cid:durableId="2051955438">
    <w:abstractNumId w:val="2"/>
  </w:num>
  <w:num w:numId="3" w16cid:durableId="2070225590">
    <w:abstractNumId w:val="1"/>
  </w:num>
  <w:num w:numId="4" w16cid:durableId="1323239468">
    <w:abstractNumId w:val="0"/>
  </w:num>
  <w:num w:numId="5" w16cid:durableId="364525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79"/>
    <w:rsid w:val="001C2F01"/>
    <w:rsid w:val="001F6475"/>
    <w:rsid w:val="0027611E"/>
    <w:rsid w:val="00294BA1"/>
    <w:rsid w:val="00373104"/>
    <w:rsid w:val="003C4322"/>
    <w:rsid w:val="003F1A1F"/>
    <w:rsid w:val="005F2B63"/>
    <w:rsid w:val="00823BC4"/>
    <w:rsid w:val="0090640B"/>
    <w:rsid w:val="00AD139D"/>
    <w:rsid w:val="00B55879"/>
    <w:rsid w:val="00B86FF1"/>
    <w:rsid w:val="00D6747E"/>
    <w:rsid w:val="00DF4C47"/>
    <w:rsid w:val="00DF704F"/>
    <w:rsid w:val="00F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5BC7B"/>
  <w15:chartTrackingRefBased/>
  <w15:docId w15:val="{BC0D0CF5-259F-9F44-BE24-6D3357CA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5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8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8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8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8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87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F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5F2B63"/>
  </w:style>
  <w:style w:type="paragraph" w:customStyle="1" w:styleId="p2">
    <w:name w:val="p2"/>
    <w:basedOn w:val="Normal"/>
    <w:rsid w:val="005F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5F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5F2B63"/>
  </w:style>
  <w:style w:type="paragraph" w:customStyle="1" w:styleId="p5">
    <w:name w:val="p5"/>
    <w:basedOn w:val="Normal"/>
    <w:rsid w:val="00294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2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633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Philippi</dc:creator>
  <cp:keywords/>
  <dc:description/>
  <cp:lastModifiedBy>Flavio Philippi</cp:lastModifiedBy>
  <cp:revision>3</cp:revision>
  <dcterms:created xsi:type="dcterms:W3CDTF">2025-07-23T15:01:00Z</dcterms:created>
  <dcterms:modified xsi:type="dcterms:W3CDTF">2025-07-23T18:48:00Z</dcterms:modified>
</cp:coreProperties>
</file>