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DC0BC" w14:textId="1057D8C8" w:rsidR="00E464AC" w:rsidRDefault="00D6191A" w:rsidP="00D6191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 w:rsidRPr="00D6191A">
        <w:rPr>
          <w:rFonts w:ascii="Candara" w:hAnsi="Candara"/>
          <w:b/>
          <w:bCs/>
          <w:sz w:val="24"/>
          <w:szCs w:val="24"/>
          <w:lang w:val="en-US"/>
        </w:rPr>
        <w:t>Kubernetes is container orchestration platform.</w:t>
      </w:r>
    </w:p>
    <w:p w14:paraId="577F2CA3" w14:textId="77777777" w:rsidR="00372C8F" w:rsidRDefault="00372C8F" w:rsidP="00372C8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168DB5D" w14:textId="77777777" w:rsidR="00891A41" w:rsidRDefault="00372C8F" w:rsidP="00372C8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The life of container is very short.</w:t>
      </w:r>
    </w:p>
    <w:p w14:paraId="6EB45972" w14:textId="77777777" w:rsidR="00891A41" w:rsidRPr="00891A41" w:rsidRDefault="00891A41" w:rsidP="00891A41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A02B794" w14:textId="67CD1343" w:rsidR="00372C8F" w:rsidRDefault="008810A4" w:rsidP="00372C8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There is priority allocated to each process in linux.</w:t>
      </w:r>
      <w:r w:rsidR="00891A41">
        <w:rPr>
          <w:rFonts w:ascii="Candara" w:hAnsi="Candara"/>
          <w:b/>
          <w:bCs/>
          <w:sz w:val="24"/>
          <w:szCs w:val="24"/>
          <w:lang w:val="en-US"/>
        </w:rPr>
        <w:t xml:space="preserve"> Kernel has to decide which process to kill.</w:t>
      </w:r>
    </w:p>
    <w:p w14:paraId="5706B46F" w14:textId="77777777" w:rsidR="00694FAC" w:rsidRPr="00694FAC" w:rsidRDefault="00694FAC" w:rsidP="00694F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561E122" w14:textId="3F8DA255" w:rsidR="00694FAC" w:rsidRDefault="00694FAC" w:rsidP="00372C8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Auto-healing is a behavior where without manual intervention your container will start by itself.</w:t>
      </w:r>
    </w:p>
    <w:p w14:paraId="3E027D6A" w14:textId="77777777" w:rsidR="00F602E2" w:rsidRPr="00F602E2" w:rsidRDefault="00F602E2" w:rsidP="00F602E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E52EAB2" w14:textId="2998B6A3" w:rsidR="00F602E2" w:rsidRDefault="00F602E2" w:rsidP="00372C8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Auto scaling means spin the new machine automatically to handle the load if it is increases.</w:t>
      </w:r>
    </w:p>
    <w:p w14:paraId="22C379E1" w14:textId="77777777" w:rsidR="00625F4B" w:rsidRPr="00625F4B" w:rsidRDefault="00625F4B" w:rsidP="00625F4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9694C20" w14:textId="3DF47C27" w:rsidR="00625F4B" w:rsidRDefault="00625F4B" w:rsidP="00625F4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Below </w:t>
      </w:r>
      <w:r w:rsidR="00CC396D">
        <w:rPr>
          <w:rFonts w:ascii="Candara" w:hAnsi="Candara"/>
          <w:b/>
          <w:bCs/>
          <w:sz w:val="24"/>
          <w:szCs w:val="24"/>
          <w:lang w:val="en-US"/>
        </w:rPr>
        <w:t>are the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problems in Docker</w:t>
      </w:r>
      <w:r w:rsidR="009B4752">
        <w:rPr>
          <w:rFonts w:ascii="Candara" w:hAnsi="Candara"/>
          <w:b/>
          <w:bCs/>
          <w:sz w:val="24"/>
          <w:szCs w:val="24"/>
          <w:lang w:val="en-US"/>
        </w:rPr>
        <w:t xml:space="preserve"> and Kubernetes is solving these problems.</w:t>
      </w:r>
    </w:p>
    <w:p w14:paraId="379A480C" w14:textId="77777777" w:rsidR="00625F4B" w:rsidRPr="00625F4B" w:rsidRDefault="00625F4B" w:rsidP="00625F4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7E3C21B" w14:textId="5A7CC6D2" w:rsidR="00625F4B" w:rsidRDefault="00625F4B" w:rsidP="00625F4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Single host</w:t>
      </w:r>
    </w:p>
    <w:p w14:paraId="76E990B4" w14:textId="5D7F5981" w:rsidR="00625F4B" w:rsidRDefault="00625F4B" w:rsidP="00625F4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Auto healing</w:t>
      </w:r>
    </w:p>
    <w:p w14:paraId="13D6C59D" w14:textId="21DB7303" w:rsidR="00625F4B" w:rsidRDefault="00625F4B" w:rsidP="00625F4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Auto Scaling</w:t>
      </w:r>
    </w:p>
    <w:p w14:paraId="4BC402B0" w14:textId="52F4304E" w:rsidR="00625F4B" w:rsidRDefault="00625F4B" w:rsidP="00625F4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Enterprise level support</w:t>
      </w:r>
    </w:p>
    <w:p w14:paraId="3CABA102" w14:textId="77777777" w:rsidR="00E02B26" w:rsidRDefault="00E02B26" w:rsidP="00625F4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9381A60" w14:textId="77777777" w:rsidR="008B428E" w:rsidRDefault="00E02B26" w:rsidP="00E02B2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Kubernetes is by default cluster in nature.</w:t>
      </w:r>
      <w:r w:rsidR="000F06F1">
        <w:rPr>
          <w:rFonts w:ascii="Candara" w:hAnsi="Candara"/>
          <w:b/>
          <w:bCs/>
          <w:sz w:val="24"/>
          <w:szCs w:val="24"/>
          <w:lang w:val="en-US"/>
        </w:rPr>
        <w:t xml:space="preserve"> It has replica sets</w:t>
      </w:r>
      <w:r w:rsidR="00BD401A">
        <w:rPr>
          <w:rFonts w:ascii="Candara" w:hAnsi="Candara"/>
          <w:b/>
          <w:bCs/>
          <w:sz w:val="24"/>
          <w:szCs w:val="24"/>
          <w:lang w:val="en-US"/>
        </w:rPr>
        <w:t xml:space="preserve"> and also supports horizontal pod aut</w:t>
      </w:r>
      <w:r w:rsidR="00162168">
        <w:rPr>
          <w:rFonts w:ascii="Candara" w:hAnsi="Candara"/>
          <w:b/>
          <w:bCs/>
          <w:sz w:val="24"/>
          <w:szCs w:val="24"/>
          <w:lang w:val="en-US"/>
        </w:rPr>
        <w:t>o</w:t>
      </w:r>
      <w:r w:rsidR="00BD401A">
        <w:rPr>
          <w:rFonts w:ascii="Candara" w:hAnsi="Candara"/>
          <w:b/>
          <w:bCs/>
          <w:sz w:val="24"/>
          <w:szCs w:val="24"/>
          <w:lang w:val="en-US"/>
        </w:rPr>
        <w:t>scaler</w:t>
      </w:r>
      <w:r w:rsidR="008B428E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BD401A">
        <w:rPr>
          <w:rFonts w:ascii="Candara" w:hAnsi="Candara"/>
          <w:b/>
          <w:bCs/>
          <w:sz w:val="24"/>
          <w:szCs w:val="24"/>
          <w:lang w:val="en-US"/>
        </w:rPr>
        <w:t>(HPA).</w:t>
      </w:r>
    </w:p>
    <w:p w14:paraId="03F3066E" w14:textId="77777777" w:rsidR="008B428E" w:rsidRDefault="008B428E" w:rsidP="008B428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B22F839" w14:textId="46C96ECF" w:rsidR="00E02B26" w:rsidRPr="00625F4B" w:rsidRDefault="008B428E" w:rsidP="00E02B2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Kubernetes controls or fix the damage, which is called </w:t>
      </w:r>
      <w:r w:rsidR="00C733EE">
        <w:rPr>
          <w:rFonts w:ascii="Candara" w:hAnsi="Candara"/>
          <w:b/>
          <w:bCs/>
          <w:sz w:val="24"/>
          <w:szCs w:val="24"/>
          <w:lang w:val="en-US"/>
        </w:rPr>
        <w:t>as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auto healing.</w:t>
      </w:r>
    </w:p>
    <w:sectPr w:rsidR="00E02B26" w:rsidRPr="0062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64112"/>
    <w:multiLevelType w:val="hybridMultilevel"/>
    <w:tmpl w:val="640E0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56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AC"/>
    <w:rsid w:val="000F06F1"/>
    <w:rsid w:val="00162168"/>
    <w:rsid w:val="00372C8F"/>
    <w:rsid w:val="00625F4B"/>
    <w:rsid w:val="00694FAC"/>
    <w:rsid w:val="007C573D"/>
    <w:rsid w:val="008810A4"/>
    <w:rsid w:val="00891A41"/>
    <w:rsid w:val="008B428E"/>
    <w:rsid w:val="009B4752"/>
    <w:rsid w:val="00B263FC"/>
    <w:rsid w:val="00BD401A"/>
    <w:rsid w:val="00C02A16"/>
    <w:rsid w:val="00C733EE"/>
    <w:rsid w:val="00CC396D"/>
    <w:rsid w:val="00D6191A"/>
    <w:rsid w:val="00E02B26"/>
    <w:rsid w:val="00E464AC"/>
    <w:rsid w:val="00F6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5AF3"/>
  <w15:chartTrackingRefBased/>
  <w15:docId w15:val="{C3E3AAB4-D7FD-4DE7-9306-3475D945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19</cp:revision>
  <dcterms:created xsi:type="dcterms:W3CDTF">2024-11-05T17:32:00Z</dcterms:created>
  <dcterms:modified xsi:type="dcterms:W3CDTF">2024-11-06T03:32:00Z</dcterms:modified>
</cp:coreProperties>
</file>