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88D" w:rsidRDefault="00AD5FDE">
      <w:pPr>
        <w:spacing w:before="69" w:line="262" w:lineRule="exact"/>
        <w:ind w:left="569" w:right="595"/>
        <w:jc w:val="center"/>
        <w:rPr>
          <w:b/>
          <w:sz w:val="23"/>
        </w:rPr>
      </w:pPr>
      <w:r>
        <w:rPr>
          <w:sz w:val="23"/>
        </w:rPr>
        <w:t>Marathwada</w:t>
      </w:r>
      <w:r>
        <w:rPr>
          <w:spacing w:val="18"/>
          <w:sz w:val="23"/>
        </w:rPr>
        <w:t xml:space="preserve"> </w:t>
      </w:r>
      <w:r>
        <w:rPr>
          <w:b/>
          <w:sz w:val="23"/>
        </w:rPr>
        <w:t>Mitra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Mandal’s</w:t>
      </w:r>
    </w:p>
    <w:p w:rsidR="0087588D" w:rsidRDefault="00AD5FDE">
      <w:pPr>
        <w:spacing w:line="262" w:lineRule="exact"/>
        <w:ind w:left="1814" w:right="1853"/>
        <w:jc w:val="center"/>
        <w:rPr>
          <w:b/>
          <w:sz w:val="23"/>
        </w:rPr>
      </w:pPr>
      <w:r>
        <w:rPr>
          <w:b/>
          <w:w w:val="95"/>
          <w:sz w:val="23"/>
        </w:rPr>
        <w:t>COLLEGE</w:t>
      </w:r>
      <w:r>
        <w:rPr>
          <w:b/>
          <w:spacing w:val="30"/>
          <w:w w:val="95"/>
          <w:sz w:val="23"/>
        </w:rPr>
        <w:t xml:space="preserve"> </w:t>
      </w:r>
      <w:r>
        <w:rPr>
          <w:b/>
          <w:w w:val="95"/>
          <w:sz w:val="23"/>
        </w:rPr>
        <w:t>OF</w:t>
      </w:r>
      <w:r>
        <w:rPr>
          <w:b/>
          <w:spacing w:val="11"/>
          <w:w w:val="95"/>
          <w:sz w:val="23"/>
        </w:rPr>
        <w:t xml:space="preserve"> </w:t>
      </w:r>
      <w:r>
        <w:rPr>
          <w:b/>
          <w:w w:val="95"/>
          <w:sz w:val="23"/>
        </w:rPr>
        <w:t>ENGINEERING,</w:t>
      </w:r>
      <w:r>
        <w:rPr>
          <w:b/>
          <w:spacing w:val="29"/>
          <w:w w:val="95"/>
          <w:sz w:val="23"/>
        </w:rPr>
        <w:t xml:space="preserve"> </w:t>
      </w:r>
      <w:r>
        <w:rPr>
          <w:b/>
          <w:w w:val="95"/>
          <w:sz w:val="23"/>
        </w:rPr>
        <w:t>KARVENAGAR,</w:t>
      </w:r>
      <w:r>
        <w:rPr>
          <w:b/>
          <w:spacing w:val="47"/>
          <w:w w:val="95"/>
          <w:sz w:val="23"/>
        </w:rPr>
        <w:t xml:space="preserve"> </w:t>
      </w:r>
      <w:r>
        <w:rPr>
          <w:b/>
          <w:w w:val="95"/>
          <w:sz w:val="23"/>
        </w:rPr>
        <w:t>PUNE</w:t>
      </w:r>
    </w:p>
    <w:p w:rsidR="0087588D" w:rsidRDefault="00AD5FDE">
      <w:pPr>
        <w:spacing w:before="2" w:line="237" w:lineRule="auto"/>
        <w:ind w:left="569" w:right="598"/>
        <w:jc w:val="center"/>
        <w:rPr>
          <w:sz w:val="23"/>
        </w:rPr>
      </w:pPr>
      <w:r>
        <w:rPr>
          <w:w w:val="95"/>
          <w:sz w:val="23"/>
        </w:rPr>
        <w:t>Permanently</w:t>
      </w:r>
      <w:r>
        <w:rPr>
          <w:spacing w:val="17"/>
          <w:w w:val="95"/>
          <w:sz w:val="23"/>
        </w:rPr>
        <w:t xml:space="preserve"> </w:t>
      </w:r>
      <w:r>
        <w:rPr>
          <w:w w:val="95"/>
          <w:sz w:val="23"/>
        </w:rPr>
        <w:t>Affiliated</w:t>
      </w:r>
      <w:r>
        <w:rPr>
          <w:spacing w:val="12"/>
          <w:w w:val="95"/>
          <w:sz w:val="23"/>
        </w:rPr>
        <w:t xml:space="preserve"> </w:t>
      </w:r>
      <w:r>
        <w:rPr>
          <w:w w:val="95"/>
          <w:sz w:val="23"/>
        </w:rPr>
        <w:t>to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SPPU</w:t>
      </w:r>
      <w:r>
        <w:rPr>
          <w:spacing w:val="17"/>
          <w:w w:val="95"/>
          <w:sz w:val="23"/>
        </w:rPr>
        <w:t xml:space="preserve"> </w:t>
      </w:r>
      <w:r>
        <w:rPr>
          <w:w w:val="95"/>
          <w:sz w:val="23"/>
        </w:rPr>
        <w:t>|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Accredited</w:t>
      </w:r>
      <w:r>
        <w:rPr>
          <w:spacing w:val="16"/>
          <w:w w:val="95"/>
          <w:sz w:val="23"/>
        </w:rPr>
        <w:t xml:space="preserve"> </w:t>
      </w:r>
      <w:r>
        <w:rPr>
          <w:w w:val="95"/>
          <w:sz w:val="23"/>
        </w:rPr>
        <w:t>with</w:t>
      </w:r>
      <w:r>
        <w:rPr>
          <w:spacing w:val="11"/>
          <w:w w:val="95"/>
          <w:sz w:val="23"/>
        </w:rPr>
        <w:t xml:space="preserve"> </w:t>
      </w:r>
      <w:r>
        <w:rPr>
          <w:w w:val="95"/>
          <w:sz w:val="23"/>
        </w:rPr>
        <w:t>‘A’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grade</w:t>
      </w:r>
      <w:r>
        <w:rPr>
          <w:spacing w:val="13"/>
          <w:w w:val="95"/>
          <w:sz w:val="23"/>
        </w:rPr>
        <w:t xml:space="preserve"> </w:t>
      </w:r>
      <w:r>
        <w:rPr>
          <w:w w:val="95"/>
          <w:sz w:val="23"/>
        </w:rPr>
        <w:t>by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NAAC</w:t>
      </w:r>
      <w:r>
        <w:rPr>
          <w:spacing w:val="20"/>
          <w:w w:val="95"/>
          <w:sz w:val="23"/>
        </w:rPr>
        <w:t xml:space="preserve"> </w:t>
      </w:r>
      <w:r>
        <w:rPr>
          <w:w w:val="95"/>
          <w:sz w:val="23"/>
        </w:rPr>
        <w:t>|</w:t>
      </w:r>
      <w:r>
        <w:rPr>
          <w:spacing w:val="2"/>
          <w:w w:val="95"/>
          <w:sz w:val="23"/>
        </w:rPr>
        <w:t xml:space="preserve"> </w:t>
      </w:r>
      <w:r>
        <w:rPr>
          <w:w w:val="95"/>
          <w:sz w:val="23"/>
        </w:rPr>
        <w:t>Recipient</w:t>
      </w:r>
      <w:r>
        <w:rPr>
          <w:spacing w:val="19"/>
          <w:w w:val="95"/>
          <w:sz w:val="23"/>
        </w:rPr>
        <w:t xml:space="preserve"> </w:t>
      </w:r>
      <w:r>
        <w:rPr>
          <w:w w:val="95"/>
          <w:sz w:val="23"/>
        </w:rPr>
        <w:t>of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‘Best</w:t>
      </w:r>
      <w:r>
        <w:rPr>
          <w:spacing w:val="-51"/>
          <w:w w:val="95"/>
          <w:sz w:val="23"/>
        </w:rPr>
        <w:t xml:space="preserve"> </w:t>
      </w:r>
      <w:r>
        <w:rPr>
          <w:sz w:val="23"/>
        </w:rPr>
        <w:t>College’ award by SPPU, Accredited by NBA (Electrical Eng. and Mechanical Eng.)</w:t>
      </w:r>
      <w:r>
        <w:rPr>
          <w:spacing w:val="1"/>
          <w:sz w:val="23"/>
        </w:rPr>
        <w:t xml:space="preserve"> </w:t>
      </w:r>
      <w:r>
        <w:rPr>
          <w:sz w:val="23"/>
        </w:rPr>
        <w:t>Recognized</w:t>
      </w:r>
      <w:r>
        <w:rPr>
          <w:spacing w:val="4"/>
          <w:sz w:val="23"/>
        </w:rPr>
        <w:t xml:space="preserve"> </w:t>
      </w:r>
      <w:r>
        <w:rPr>
          <w:sz w:val="23"/>
        </w:rPr>
        <w:t>under</w:t>
      </w:r>
      <w:r>
        <w:rPr>
          <w:spacing w:val="-2"/>
          <w:sz w:val="23"/>
        </w:rPr>
        <w:t xml:space="preserve"> </w:t>
      </w:r>
      <w:r>
        <w:rPr>
          <w:sz w:val="23"/>
        </w:rPr>
        <w:t>2(f)</w:t>
      </w:r>
      <w:r>
        <w:rPr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12(B)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UGC</w:t>
      </w:r>
      <w:r>
        <w:rPr>
          <w:spacing w:val="-1"/>
          <w:sz w:val="23"/>
        </w:rPr>
        <w:t xml:space="preserve"> </w:t>
      </w:r>
      <w:r>
        <w:rPr>
          <w:sz w:val="23"/>
        </w:rPr>
        <w:t>Act</w:t>
      </w:r>
      <w:r>
        <w:rPr>
          <w:spacing w:val="-4"/>
          <w:sz w:val="23"/>
        </w:rPr>
        <w:t xml:space="preserve"> </w:t>
      </w:r>
      <w:r>
        <w:rPr>
          <w:sz w:val="23"/>
        </w:rPr>
        <w:t>1956 |ISO</w:t>
      </w:r>
      <w:r>
        <w:rPr>
          <w:spacing w:val="-6"/>
          <w:sz w:val="23"/>
        </w:rPr>
        <w:t xml:space="preserve"> </w:t>
      </w:r>
      <w:r>
        <w:rPr>
          <w:sz w:val="23"/>
        </w:rPr>
        <w:t>9001:2015</w:t>
      </w:r>
      <w:r>
        <w:rPr>
          <w:spacing w:val="1"/>
          <w:sz w:val="23"/>
        </w:rPr>
        <w:t xml:space="preserve"> </w:t>
      </w:r>
      <w:r>
        <w:rPr>
          <w:sz w:val="23"/>
        </w:rPr>
        <w:t>certified</w:t>
      </w:r>
    </w:p>
    <w:p w:rsidR="0087588D" w:rsidRDefault="0087588D">
      <w:pPr>
        <w:pStyle w:val="BodyText"/>
        <w:spacing w:before="3"/>
        <w:rPr>
          <w:sz w:val="21"/>
        </w:rPr>
      </w:pPr>
    </w:p>
    <w:p w:rsidR="0087588D" w:rsidRDefault="00AD5FDE">
      <w:pPr>
        <w:spacing w:line="263" w:lineRule="exact"/>
        <w:ind w:left="541" w:right="598"/>
        <w:jc w:val="center"/>
        <w:rPr>
          <w:b/>
          <w:sz w:val="23"/>
        </w:rPr>
      </w:pPr>
      <w:r>
        <w:rPr>
          <w:b/>
          <w:w w:val="95"/>
          <w:sz w:val="23"/>
        </w:rPr>
        <w:t>DEPARTMENT</w:t>
      </w:r>
      <w:r>
        <w:rPr>
          <w:b/>
          <w:spacing w:val="36"/>
          <w:w w:val="95"/>
          <w:sz w:val="23"/>
        </w:rPr>
        <w:t xml:space="preserve"> </w:t>
      </w:r>
      <w:r>
        <w:rPr>
          <w:b/>
          <w:w w:val="95"/>
          <w:sz w:val="23"/>
        </w:rPr>
        <w:t>OF</w:t>
      </w:r>
      <w:r>
        <w:rPr>
          <w:b/>
          <w:spacing w:val="7"/>
          <w:w w:val="95"/>
          <w:sz w:val="23"/>
        </w:rPr>
        <w:t xml:space="preserve"> </w:t>
      </w:r>
      <w:r>
        <w:rPr>
          <w:b/>
          <w:w w:val="95"/>
          <w:sz w:val="23"/>
        </w:rPr>
        <w:t>COMPUTER</w:t>
      </w:r>
      <w:r>
        <w:rPr>
          <w:b/>
          <w:spacing w:val="24"/>
          <w:w w:val="95"/>
          <w:sz w:val="23"/>
        </w:rPr>
        <w:t xml:space="preserve"> </w:t>
      </w:r>
      <w:r>
        <w:rPr>
          <w:b/>
          <w:w w:val="95"/>
          <w:sz w:val="23"/>
        </w:rPr>
        <w:t>ENGINEERING</w:t>
      </w:r>
    </w:p>
    <w:p w:rsidR="0087588D" w:rsidRDefault="00AD5FDE">
      <w:pPr>
        <w:spacing w:line="263" w:lineRule="exact"/>
        <w:ind w:left="568" w:right="598"/>
        <w:jc w:val="center"/>
        <w:rPr>
          <w:sz w:val="23"/>
        </w:rPr>
      </w:pPr>
      <w:r>
        <w:pict>
          <v:shape id="_x0000_s1026" style="position:absolute;left:0;text-align:left;margin-left:94.35pt;margin-top:16pt;width:425.35pt;height:.1pt;z-index:-251658240;mso-wrap-distance-left:0;mso-wrap-distance-right:0;mso-position-horizontal-relative:page" coordorigin="1887,320" coordsize="8507,0" path="m1887,320r8507,e" filled="f" strokeweight=".25453mm">
            <v:path arrowok="t"/>
            <w10:wrap type="topAndBottom" anchorx="page"/>
          </v:shape>
        </w:pict>
      </w:r>
      <w:r>
        <w:rPr>
          <w:w w:val="95"/>
          <w:sz w:val="23"/>
        </w:rPr>
        <w:t>A.Y.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2022-23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SEM-I</w:t>
      </w:r>
    </w:p>
    <w:p w:rsidR="0087588D" w:rsidRDefault="00AD5FDE">
      <w:pPr>
        <w:spacing w:before="186"/>
        <w:ind w:left="1804" w:right="1853"/>
        <w:jc w:val="center"/>
        <w:rPr>
          <w:b/>
          <w:sz w:val="23"/>
        </w:rPr>
      </w:pPr>
      <w:r>
        <w:rPr>
          <w:b/>
          <w:w w:val="95"/>
          <w:sz w:val="23"/>
        </w:rPr>
        <w:t>BE</w:t>
      </w:r>
      <w:r>
        <w:rPr>
          <w:b/>
          <w:spacing w:val="6"/>
          <w:w w:val="95"/>
          <w:sz w:val="23"/>
        </w:rPr>
        <w:t xml:space="preserve"> </w:t>
      </w:r>
      <w:r>
        <w:rPr>
          <w:b/>
          <w:w w:val="95"/>
          <w:sz w:val="23"/>
        </w:rPr>
        <w:t>PROJECT</w:t>
      </w:r>
      <w:r>
        <w:rPr>
          <w:b/>
          <w:spacing w:val="30"/>
          <w:w w:val="95"/>
          <w:sz w:val="23"/>
        </w:rPr>
        <w:t xml:space="preserve"> </w:t>
      </w:r>
      <w:r>
        <w:rPr>
          <w:b/>
          <w:w w:val="95"/>
          <w:sz w:val="23"/>
        </w:rPr>
        <w:t>SYNOPSIS</w:t>
      </w:r>
    </w:p>
    <w:p w:rsidR="0087588D" w:rsidRDefault="0087588D">
      <w:pPr>
        <w:pStyle w:val="BodyText"/>
        <w:spacing w:before="1"/>
        <w:rPr>
          <w:b/>
          <w:sz w:val="22"/>
        </w:rPr>
      </w:pPr>
    </w:p>
    <w:p w:rsidR="0087588D" w:rsidRDefault="00AD5FDE">
      <w:pPr>
        <w:ind w:left="386"/>
        <w:jc w:val="both"/>
        <w:rPr>
          <w:b/>
          <w:sz w:val="23"/>
        </w:rPr>
      </w:pPr>
      <w:r>
        <w:rPr>
          <w:b/>
          <w:spacing w:val="-1"/>
          <w:sz w:val="23"/>
        </w:rPr>
        <w:t>Group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ID: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P34</w:t>
      </w:r>
    </w:p>
    <w:p w:rsidR="0087588D" w:rsidRDefault="0087588D">
      <w:pPr>
        <w:pStyle w:val="BodyText"/>
        <w:spacing w:before="6"/>
        <w:rPr>
          <w:b/>
          <w:sz w:val="22"/>
        </w:rPr>
      </w:pPr>
    </w:p>
    <w:p w:rsidR="0087588D" w:rsidRDefault="00AD5FDE">
      <w:pPr>
        <w:pStyle w:val="ListParagraph"/>
        <w:numPr>
          <w:ilvl w:val="0"/>
          <w:numId w:val="1"/>
        </w:numPr>
        <w:tabs>
          <w:tab w:val="left" w:pos="702"/>
        </w:tabs>
        <w:spacing w:before="1"/>
        <w:ind w:hanging="318"/>
        <w:rPr>
          <w:sz w:val="24"/>
        </w:rPr>
      </w:pPr>
      <w:r>
        <w:rPr>
          <w:b/>
          <w:sz w:val="24"/>
        </w:rPr>
        <w:t>Title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Lung</w:t>
      </w:r>
      <w:r>
        <w:rPr>
          <w:spacing w:val="-1"/>
          <w:sz w:val="24"/>
        </w:rPr>
        <w:t xml:space="preserve"> </w:t>
      </w:r>
      <w:r>
        <w:rPr>
          <w:sz w:val="24"/>
        </w:rPr>
        <w:t>Cancer</w:t>
      </w:r>
      <w:r>
        <w:rPr>
          <w:spacing w:val="-1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</w:p>
    <w:p w:rsidR="0087588D" w:rsidRDefault="0087588D">
      <w:pPr>
        <w:pStyle w:val="BodyText"/>
        <w:spacing w:before="11"/>
        <w:rPr>
          <w:sz w:val="23"/>
        </w:rPr>
      </w:pPr>
    </w:p>
    <w:p w:rsidR="0087588D" w:rsidRDefault="00AD5FDE">
      <w:pPr>
        <w:pStyle w:val="ListParagraph"/>
        <w:numPr>
          <w:ilvl w:val="0"/>
          <w:numId w:val="1"/>
        </w:numPr>
        <w:tabs>
          <w:tab w:val="left" w:pos="630"/>
        </w:tabs>
        <w:ind w:left="629" w:hanging="246"/>
        <w:rPr>
          <w:sz w:val="24"/>
        </w:rPr>
      </w:pPr>
      <w:r>
        <w:rPr>
          <w:b/>
          <w:w w:val="95"/>
          <w:sz w:val="24"/>
        </w:rPr>
        <w:t>Domain</w:t>
      </w:r>
      <w:r>
        <w:rPr>
          <w:b/>
          <w:spacing w:val="19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9"/>
          <w:w w:val="95"/>
          <w:sz w:val="24"/>
        </w:rPr>
        <w:t xml:space="preserve"> </w:t>
      </w:r>
      <w:r>
        <w:rPr>
          <w:b/>
          <w:w w:val="95"/>
          <w:sz w:val="24"/>
        </w:rPr>
        <w:t>the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Project:</w:t>
      </w:r>
      <w:r>
        <w:rPr>
          <w:b/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Deep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Learning.</w:t>
      </w:r>
    </w:p>
    <w:p w:rsidR="0087588D" w:rsidRDefault="0087588D">
      <w:pPr>
        <w:pStyle w:val="BodyText"/>
        <w:spacing w:before="2"/>
        <w:rPr>
          <w:sz w:val="25"/>
        </w:rPr>
      </w:pPr>
    </w:p>
    <w:p w:rsidR="0087588D" w:rsidRDefault="00AD5FDE">
      <w:pPr>
        <w:pStyle w:val="ListParagraph"/>
        <w:numPr>
          <w:ilvl w:val="0"/>
          <w:numId w:val="1"/>
        </w:numPr>
        <w:tabs>
          <w:tab w:val="left" w:pos="661"/>
        </w:tabs>
        <w:spacing w:before="1" w:line="232" w:lineRule="auto"/>
        <w:ind w:left="384" w:right="421" w:firstLine="0"/>
        <w:rPr>
          <w:sz w:val="24"/>
        </w:rPr>
      </w:pPr>
      <w:r>
        <w:rPr>
          <w:b/>
          <w:w w:val="95"/>
          <w:sz w:val="24"/>
        </w:rPr>
        <w:t>Keywords:</w:t>
      </w:r>
      <w:r>
        <w:rPr>
          <w:b/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Healthcare,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Prediction,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Multi-classifier,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Support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Vector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Machine,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Computer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Tomography,</w:t>
      </w:r>
      <w:r>
        <w:rPr>
          <w:spacing w:val="-12"/>
          <w:sz w:val="24"/>
        </w:rPr>
        <w:t xml:space="preserve"> </w:t>
      </w:r>
      <w:r>
        <w:rPr>
          <w:sz w:val="24"/>
        </w:rPr>
        <w:t>Lung</w:t>
      </w:r>
      <w:r>
        <w:rPr>
          <w:spacing w:val="-11"/>
          <w:sz w:val="24"/>
        </w:rPr>
        <w:t xml:space="preserve"> </w:t>
      </w:r>
      <w:r>
        <w:rPr>
          <w:sz w:val="24"/>
        </w:rPr>
        <w:t>Disease</w:t>
      </w:r>
      <w:r>
        <w:rPr>
          <w:spacing w:val="-11"/>
          <w:sz w:val="24"/>
        </w:rPr>
        <w:t xml:space="preserve"> </w:t>
      </w:r>
      <w:r>
        <w:rPr>
          <w:sz w:val="24"/>
        </w:rPr>
        <w:t>Diagnosis,</w:t>
      </w:r>
      <w:r>
        <w:rPr>
          <w:spacing w:val="-11"/>
          <w:sz w:val="24"/>
        </w:rPr>
        <w:t xml:space="preserve"> </w:t>
      </w:r>
      <w:r>
        <w:rPr>
          <w:sz w:val="24"/>
        </w:rPr>
        <w:t>Image</w:t>
      </w:r>
      <w:r>
        <w:rPr>
          <w:spacing w:val="-1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Techniques.</w:t>
      </w:r>
    </w:p>
    <w:p w:rsidR="0087588D" w:rsidRDefault="0087588D">
      <w:pPr>
        <w:pStyle w:val="BodyText"/>
        <w:spacing w:before="4"/>
        <w:rPr>
          <w:sz w:val="25"/>
        </w:rPr>
      </w:pPr>
    </w:p>
    <w:p w:rsidR="0087588D" w:rsidRDefault="00AD5FDE">
      <w:pPr>
        <w:pStyle w:val="ListParagraph"/>
        <w:numPr>
          <w:ilvl w:val="0"/>
          <w:numId w:val="1"/>
        </w:numPr>
        <w:tabs>
          <w:tab w:val="left" w:pos="661"/>
        </w:tabs>
        <w:spacing w:before="1" w:line="232" w:lineRule="auto"/>
        <w:ind w:left="384" w:right="417" w:firstLine="0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Definition: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develop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model</w:t>
      </w:r>
      <w:r>
        <w:rPr>
          <w:spacing w:val="41"/>
          <w:sz w:val="24"/>
        </w:rPr>
        <w:t xml:space="preserve"> </w:t>
      </w:r>
      <w:r>
        <w:rPr>
          <w:sz w:val="24"/>
        </w:rPr>
        <w:t>based</w:t>
      </w:r>
      <w:r>
        <w:rPr>
          <w:spacing w:val="41"/>
          <w:sz w:val="24"/>
        </w:rPr>
        <w:t xml:space="preserve"> </w:t>
      </w:r>
      <w:r>
        <w:rPr>
          <w:sz w:val="24"/>
        </w:rPr>
        <w:t>on</w:t>
      </w:r>
      <w:r>
        <w:rPr>
          <w:spacing w:val="39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39"/>
          <w:sz w:val="24"/>
        </w:rPr>
        <w:t xml:space="preserve"> </w:t>
      </w:r>
      <w:r>
        <w:rPr>
          <w:sz w:val="24"/>
        </w:rPr>
        <w:t>neural</w:t>
      </w:r>
      <w:r>
        <w:rPr>
          <w:spacing w:val="40"/>
          <w:sz w:val="24"/>
        </w:rPr>
        <w:t xml:space="preserve"> </w:t>
      </w:r>
      <w:r>
        <w:rPr>
          <w:sz w:val="24"/>
        </w:rPr>
        <w:t>network</w:t>
      </w:r>
      <w:r>
        <w:rPr>
          <w:spacing w:val="-57"/>
          <w:sz w:val="24"/>
        </w:rPr>
        <w:t xml:space="preserve"> </w:t>
      </w:r>
      <w:r>
        <w:rPr>
          <w:sz w:val="24"/>
        </w:rPr>
        <w:t>(CNN),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 of</w:t>
      </w:r>
      <w:r>
        <w:rPr>
          <w:spacing w:val="-1"/>
          <w:sz w:val="24"/>
        </w:rPr>
        <w:t xml:space="preserve"> </w:t>
      </w:r>
      <w:r>
        <w:rPr>
          <w:sz w:val="24"/>
        </w:rPr>
        <w:t>lung cancer detection.</w:t>
      </w:r>
    </w:p>
    <w:p w:rsidR="0087588D" w:rsidRDefault="0087588D">
      <w:pPr>
        <w:pStyle w:val="BodyText"/>
        <w:spacing w:before="9"/>
        <w:rPr>
          <w:sz w:val="23"/>
        </w:rPr>
      </w:pPr>
    </w:p>
    <w:p w:rsidR="0087588D" w:rsidRDefault="00AD5FDE">
      <w:pPr>
        <w:pStyle w:val="Heading1"/>
        <w:numPr>
          <w:ilvl w:val="0"/>
          <w:numId w:val="1"/>
        </w:numPr>
        <w:tabs>
          <w:tab w:val="left" w:pos="661"/>
        </w:tabs>
        <w:ind w:left="660" w:hanging="277"/>
      </w:pPr>
      <w:r>
        <w:t>Abstract:</w:t>
      </w:r>
    </w:p>
    <w:p w:rsidR="0087588D" w:rsidRDefault="0087588D">
      <w:pPr>
        <w:pStyle w:val="BodyText"/>
        <w:spacing w:before="9"/>
        <w:rPr>
          <w:b/>
          <w:sz w:val="23"/>
        </w:rPr>
      </w:pPr>
    </w:p>
    <w:p w:rsidR="0087588D" w:rsidRDefault="00AD5FDE">
      <w:pPr>
        <w:pStyle w:val="BodyText"/>
        <w:spacing w:line="235" w:lineRule="auto"/>
        <w:ind w:left="384" w:right="405"/>
        <w:jc w:val="both"/>
      </w:pPr>
      <w:r>
        <w:rPr>
          <w:color w:val="333333"/>
        </w:rPr>
        <w:t>Lung Cancer is one of the leading life taking cancer worldwide. Early detection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treatment are crucial for patient recovery. Medical professionals use histopathological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images of biopsied tissue from </w:t>
      </w:r>
      <w:r>
        <w:rPr>
          <w:color w:val="333333"/>
        </w:rPr>
        <w:t>potentially infected areas of lungs for diagnosis. Most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time, the diagnosis regarding the types of lung cancer are error-prone and time-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consuming. Convolutional Neural networks can identify and classify lung cancer types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with greater accuracy in a </w:t>
      </w:r>
      <w:r>
        <w:rPr>
          <w:color w:val="333333"/>
        </w:rPr>
        <w:t>shorter period, which is crucial for determining patients' right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treatment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procedure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survival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rate.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Benign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tissue,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Adenocarcinoma,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squamous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cell carcinoma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considered in this research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work.</w:t>
      </w:r>
    </w:p>
    <w:p w:rsidR="0087588D" w:rsidRDefault="00AD5FDE">
      <w:pPr>
        <w:pStyle w:val="BodyText"/>
        <w:spacing w:line="235" w:lineRule="auto"/>
        <w:ind w:left="384" w:right="411"/>
        <w:jc w:val="both"/>
      </w:pPr>
      <w:r>
        <w:rPr>
          <w:color w:val="333333"/>
        </w:rPr>
        <w:t>Through this research, a Computer-aided system in</w:t>
      </w:r>
      <w:r>
        <w:rPr>
          <w:color w:val="333333"/>
        </w:rPr>
        <w:t>troduced for detecting lung cancer 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 dataset collected and by using a convolutional neural network technique for helping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diagnosis of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patient's cases: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normal, benign, or malignant.</w:t>
      </w:r>
    </w:p>
    <w:p w:rsidR="0087588D" w:rsidRDefault="0087588D">
      <w:pPr>
        <w:pStyle w:val="BodyText"/>
        <w:spacing w:before="4"/>
        <w:rPr>
          <w:sz w:val="30"/>
        </w:rPr>
      </w:pPr>
    </w:p>
    <w:p w:rsidR="0087588D" w:rsidRDefault="00AD5FDE">
      <w:pPr>
        <w:pStyle w:val="Heading1"/>
        <w:numPr>
          <w:ilvl w:val="0"/>
          <w:numId w:val="1"/>
        </w:numPr>
        <w:tabs>
          <w:tab w:val="left" w:pos="630"/>
        </w:tabs>
        <w:spacing w:before="1"/>
        <w:ind w:left="629" w:hanging="248"/>
      </w:pPr>
      <w:r>
        <w:rPr>
          <w:spacing w:val="-1"/>
        </w:rPr>
        <w:t>Scope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Project:</w:t>
      </w:r>
    </w:p>
    <w:p w:rsidR="0087588D" w:rsidRDefault="0087588D">
      <w:pPr>
        <w:pStyle w:val="BodyText"/>
        <w:spacing w:before="2"/>
        <w:rPr>
          <w:b/>
        </w:rPr>
      </w:pPr>
    </w:p>
    <w:p w:rsidR="0087588D" w:rsidRDefault="00AD5FDE">
      <w:pPr>
        <w:pStyle w:val="BodyText"/>
        <w:spacing w:before="1"/>
        <w:ind w:left="221" w:right="235"/>
        <w:jc w:val="both"/>
      </w:pPr>
      <w:r>
        <w:t>This process reduces the time complexity and</w:t>
      </w:r>
      <w:r>
        <w:rPr>
          <w:spacing w:val="1"/>
        </w:rPr>
        <w:t xml:space="preserve"> </w:t>
      </w:r>
      <w:r>
        <w:t>increases the diagnosis confidence. The</w:t>
      </w:r>
      <w:r>
        <w:rPr>
          <w:spacing w:val="1"/>
        </w:rPr>
        <w:t xml:space="preserve"> </w:t>
      </w:r>
      <w:r>
        <w:t>collected data contain noise the noises are removed. And then segmentation of the lung</w:t>
      </w:r>
      <w:r>
        <w:rPr>
          <w:spacing w:val="1"/>
        </w:rPr>
        <w:t xml:space="preserve"> </w:t>
      </w:r>
      <w:r>
        <w:t>images and after that the image is separated. The output image is trained by using t</w:t>
      </w:r>
      <w:r>
        <w:t>he CNN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 the diagnosis is made</w:t>
      </w:r>
      <w:r>
        <w:rPr>
          <w:spacing w:val="-2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output. .</w:t>
      </w:r>
    </w:p>
    <w:p w:rsidR="0087588D" w:rsidRDefault="00AD5FDE">
      <w:pPr>
        <w:pStyle w:val="BodyText"/>
        <w:ind w:left="221" w:right="245"/>
        <w:jc w:val="both"/>
      </w:pPr>
      <w:r>
        <w:t>We are trying to develop the automated medical image processing tools in which it detects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cancer cells in advance.</w:t>
      </w:r>
    </w:p>
    <w:p w:rsidR="0087588D" w:rsidRDefault="0087588D">
      <w:pPr>
        <w:jc w:val="both"/>
        <w:sectPr w:rsidR="0087588D">
          <w:type w:val="continuous"/>
          <w:pgSz w:w="12240" w:h="15840"/>
          <w:pgMar w:top="1240" w:right="1440" w:bottom="280" w:left="1500" w:header="720" w:footer="720" w:gutter="0"/>
          <w:cols w:space="720"/>
        </w:sectPr>
      </w:pPr>
    </w:p>
    <w:p w:rsidR="0087588D" w:rsidRDefault="00AD5FDE">
      <w:pPr>
        <w:pStyle w:val="Heading1"/>
        <w:numPr>
          <w:ilvl w:val="0"/>
          <w:numId w:val="1"/>
        </w:numPr>
        <w:tabs>
          <w:tab w:val="left" w:pos="627"/>
        </w:tabs>
        <w:spacing w:before="64"/>
        <w:ind w:left="626" w:hanging="241"/>
      </w:pPr>
      <w:r>
        <w:lastRenderedPageBreak/>
        <w:t>System</w:t>
      </w:r>
      <w:r>
        <w:rPr>
          <w:spacing w:val="-1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Diagram):</w:t>
      </w:r>
    </w:p>
    <w:p w:rsidR="0087588D" w:rsidRDefault="0087588D">
      <w:pPr>
        <w:pStyle w:val="BodyText"/>
        <w:rPr>
          <w:b/>
          <w:sz w:val="20"/>
        </w:rPr>
      </w:pPr>
    </w:p>
    <w:p w:rsidR="0087588D" w:rsidRDefault="0087588D">
      <w:pPr>
        <w:pStyle w:val="BodyText"/>
        <w:rPr>
          <w:b/>
          <w:sz w:val="20"/>
        </w:rPr>
      </w:pPr>
    </w:p>
    <w:p w:rsidR="0087588D" w:rsidRDefault="00FD6CE1" w:rsidP="00FD6CE1">
      <w:pPr>
        <w:pStyle w:val="BodyText"/>
        <w:spacing w:before="5"/>
        <w:ind w:left="720"/>
        <w:jc w:val="center"/>
        <w:rPr>
          <w:b/>
          <w:sz w:val="16"/>
        </w:rPr>
      </w:pPr>
      <w:r w:rsidRPr="00FD6CE1">
        <w:rPr>
          <w:b/>
          <w:sz w:val="16"/>
          <w:lang w:val="en-IN"/>
        </w:rPr>
        <w:drawing>
          <wp:inline distT="0" distB="0" distL="0" distR="0" wp14:anchorId="14646CD1" wp14:editId="6BAF516F">
            <wp:extent cx="3315370" cy="3551191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70" cy="35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8D" w:rsidRDefault="0087588D">
      <w:pPr>
        <w:pStyle w:val="BodyText"/>
        <w:rPr>
          <w:b/>
          <w:sz w:val="26"/>
        </w:rPr>
      </w:pPr>
    </w:p>
    <w:p w:rsidR="0087588D" w:rsidRDefault="0087588D">
      <w:pPr>
        <w:pStyle w:val="BodyText"/>
        <w:spacing w:before="2"/>
        <w:rPr>
          <w:b/>
          <w:sz w:val="21"/>
        </w:rPr>
      </w:pPr>
    </w:p>
    <w:p w:rsidR="0087588D" w:rsidRDefault="00AD5FDE">
      <w:pPr>
        <w:pStyle w:val="ListParagraph"/>
        <w:numPr>
          <w:ilvl w:val="0"/>
          <w:numId w:val="1"/>
        </w:numPr>
        <w:tabs>
          <w:tab w:val="left" w:pos="627"/>
        </w:tabs>
        <w:ind w:left="626" w:hanging="250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Hardware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Requirements:</w:t>
      </w:r>
    </w:p>
    <w:p w:rsidR="0087588D" w:rsidRDefault="0087588D">
      <w:pPr>
        <w:pStyle w:val="BodyText"/>
        <w:spacing w:before="8"/>
        <w:rPr>
          <w:b/>
          <w:sz w:val="22"/>
        </w:rPr>
      </w:pPr>
    </w:p>
    <w:p w:rsidR="0087588D" w:rsidRDefault="00AD5FDE">
      <w:pPr>
        <w:pStyle w:val="BodyText"/>
        <w:spacing w:before="1" w:line="276" w:lineRule="exact"/>
        <w:ind w:left="386"/>
      </w:pPr>
      <w:r>
        <w:t>Software:</w:t>
      </w:r>
    </w:p>
    <w:p w:rsidR="0087588D" w:rsidRDefault="00AD5FDE">
      <w:pPr>
        <w:spacing w:line="264" w:lineRule="exact"/>
        <w:ind w:left="941"/>
        <w:rPr>
          <w:sz w:val="23"/>
        </w:rPr>
      </w:pPr>
      <w:r>
        <w:rPr>
          <w:spacing w:val="-1"/>
          <w:w w:val="95"/>
          <w:sz w:val="23"/>
        </w:rPr>
        <w:t>IDE-</w:t>
      </w:r>
      <w:r>
        <w:rPr>
          <w:spacing w:val="6"/>
          <w:w w:val="95"/>
          <w:sz w:val="23"/>
        </w:rPr>
        <w:t xml:space="preserve"> </w:t>
      </w:r>
      <w:r>
        <w:rPr>
          <w:spacing w:val="-1"/>
          <w:w w:val="95"/>
          <w:sz w:val="23"/>
        </w:rPr>
        <w:t>Visual-studio-code</w:t>
      </w:r>
    </w:p>
    <w:p w:rsidR="0087588D" w:rsidRDefault="00AD5FDE">
      <w:pPr>
        <w:pStyle w:val="BodyText"/>
        <w:ind w:left="941"/>
      </w:pPr>
      <w:r>
        <w:rPr>
          <w:w w:val="95"/>
        </w:rPr>
        <w:t>Language</w:t>
      </w:r>
      <w:r>
        <w:rPr>
          <w:spacing w:val="-5"/>
          <w:w w:val="95"/>
        </w:rPr>
        <w:t xml:space="preserve"> </w:t>
      </w:r>
      <w:r>
        <w:rPr>
          <w:w w:val="95"/>
        </w:rPr>
        <w:t>–</w:t>
      </w:r>
      <w:r>
        <w:rPr>
          <w:spacing w:val="-1"/>
          <w:w w:val="95"/>
        </w:rPr>
        <w:t xml:space="preserve"> </w:t>
      </w:r>
      <w:r>
        <w:rPr>
          <w:w w:val="95"/>
        </w:rPr>
        <w:t>Python</w:t>
      </w:r>
      <w:r>
        <w:rPr>
          <w:spacing w:val="-4"/>
          <w:w w:val="95"/>
        </w:rPr>
        <w:t xml:space="preserve"> </w:t>
      </w:r>
      <w:r>
        <w:rPr>
          <w:w w:val="95"/>
        </w:rPr>
        <w:t>3.8</w:t>
      </w:r>
    </w:p>
    <w:p w:rsidR="0087588D" w:rsidRDefault="0087588D">
      <w:pPr>
        <w:pStyle w:val="BodyText"/>
      </w:pPr>
    </w:p>
    <w:p w:rsidR="0087588D" w:rsidRDefault="00AD5FDE">
      <w:pPr>
        <w:pStyle w:val="BodyText"/>
        <w:spacing w:line="276" w:lineRule="exact"/>
        <w:ind w:left="401"/>
      </w:pPr>
      <w:r>
        <w:t>Hardware:</w:t>
      </w:r>
    </w:p>
    <w:p w:rsidR="0087588D" w:rsidRDefault="00AD5FDE">
      <w:pPr>
        <w:ind w:left="941" w:right="5361"/>
        <w:rPr>
          <w:sz w:val="24"/>
        </w:rPr>
      </w:pPr>
      <w:r>
        <w:rPr>
          <w:sz w:val="23"/>
        </w:rPr>
        <w:t>Hard</w:t>
      </w:r>
      <w:r>
        <w:rPr>
          <w:spacing w:val="-4"/>
          <w:sz w:val="23"/>
        </w:rPr>
        <w:t xml:space="preserve"> </w:t>
      </w:r>
      <w:r>
        <w:rPr>
          <w:sz w:val="23"/>
        </w:rPr>
        <w:t>Disk:</w:t>
      </w:r>
      <w:r>
        <w:rPr>
          <w:spacing w:val="-3"/>
          <w:sz w:val="23"/>
        </w:rPr>
        <w:t xml:space="preserve"> </w:t>
      </w:r>
      <w:r>
        <w:rPr>
          <w:sz w:val="23"/>
        </w:rPr>
        <w:t>Greater</w:t>
      </w:r>
      <w:r>
        <w:rPr>
          <w:spacing w:val="-4"/>
          <w:sz w:val="23"/>
        </w:rPr>
        <w:t xml:space="preserve"> </w:t>
      </w:r>
      <w:r>
        <w:rPr>
          <w:sz w:val="23"/>
        </w:rPr>
        <w:t>than</w:t>
      </w:r>
      <w:r>
        <w:rPr>
          <w:spacing w:val="-3"/>
          <w:sz w:val="23"/>
        </w:rPr>
        <w:t xml:space="preserve"> </w:t>
      </w:r>
      <w:r>
        <w:rPr>
          <w:sz w:val="23"/>
        </w:rPr>
        <w:t>500</w:t>
      </w:r>
      <w:r>
        <w:rPr>
          <w:spacing w:val="-4"/>
          <w:sz w:val="23"/>
        </w:rPr>
        <w:t xml:space="preserve"> </w:t>
      </w:r>
      <w:r>
        <w:rPr>
          <w:sz w:val="23"/>
        </w:rPr>
        <w:t>GB</w:t>
      </w:r>
      <w:r>
        <w:rPr>
          <w:spacing w:val="-54"/>
          <w:sz w:val="23"/>
        </w:rPr>
        <w:t xml:space="preserve"> </w:t>
      </w:r>
      <w:r>
        <w:rPr>
          <w:sz w:val="24"/>
        </w:rPr>
        <w:t>RAM: Greater than 4 GB</w:t>
      </w:r>
      <w:r>
        <w:rPr>
          <w:spacing w:val="1"/>
          <w:sz w:val="24"/>
        </w:rPr>
        <w:t xml:space="preserve"> </w:t>
      </w:r>
      <w:r>
        <w:rPr>
          <w:sz w:val="24"/>
        </w:rPr>
        <w:t>Processor:</w:t>
      </w:r>
      <w:r>
        <w:rPr>
          <w:spacing w:val="1"/>
          <w:sz w:val="24"/>
        </w:rPr>
        <w:t xml:space="preserve"> </w:t>
      </w:r>
      <w:r>
        <w:rPr>
          <w:sz w:val="24"/>
        </w:rPr>
        <w:t>I3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Above</w:t>
      </w:r>
    </w:p>
    <w:p w:rsidR="0087588D" w:rsidRDefault="0087588D">
      <w:pPr>
        <w:pStyle w:val="BodyText"/>
        <w:rPr>
          <w:sz w:val="26"/>
        </w:rPr>
      </w:pPr>
    </w:p>
    <w:p w:rsidR="0087588D" w:rsidRDefault="0087588D">
      <w:pPr>
        <w:pStyle w:val="BodyText"/>
        <w:spacing w:before="1"/>
        <w:rPr>
          <w:sz w:val="21"/>
        </w:rPr>
      </w:pPr>
    </w:p>
    <w:p w:rsidR="0087588D" w:rsidRDefault="00AD5FDE">
      <w:pPr>
        <w:pStyle w:val="Heading1"/>
        <w:numPr>
          <w:ilvl w:val="0"/>
          <w:numId w:val="1"/>
        </w:numPr>
        <w:tabs>
          <w:tab w:val="left" w:pos="685"/>
        </w:tabs>
        <w:spacing w:before="1"/>
        <w:ind w:left="684" w:hanging="303"/>
      </w:pPr>
      <w:r>
        <w:t>Expected</w:t>
      </w:r>
      <w:r>
        <w:rPr>
          <w:spacing w:val="-10"/>
        </w:rPr>
        <w:t xml:space="preserve"> </w:t>
      </w:r>
      <w:r>
        <w:t>Outcomes:</w:t>
      </w:r>
    </w:p>
    <w:p w:rsidR="0087588D" w:rsidRDefault="0087588D">
      <w:pPr>
        <w:pStyle w:val="BodyText"/>
        <w:rPr>
          <w:b/>
          <w:sz w:val="21"/>
        </w:rPr>
      </w:pPr>
    </w:p>
    <w:p w:rsidR="0087588D" w:rsidRDefault="00AD5FDE">
      <w:pPr>
        <w:pStyle w:val="BodyText"/>
        <w:spacing w:before="1"/>
        <w:ind w:left="382"/>
      </w:pP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diseases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correctly.</w:t>
      </w:r>
    </w:p>
    <w:p w:rsidR="0087588D" w:rsidRDefault="0087588D">
      <w:pPr>
        <w:pStyle w:val="BodyText"/>
        <w:rPr>
          <w:sz w:val="26"/>
        </w:rPr>
      </w:pPr>
    </w:p>
    <w:p w:rsidR="0087588D" w:rsidRDefault="00AD5FDE">
      <w:pPr>
        <w:pStyle w:val="Heading1"/>
        <w:numPr>
          <w:ilvl w:val="0"/>
          <w:numId w:val="1"/>
        </w:numPr>
        <w:tabs>
          <w:tab w:val="left" w:pos="745"/>
        </w:tabs>
        <w:spacing w:before="181"/>
        <w:ind w:left="744" w:hanging="373"/>
      </w:pPr>
      <w:r>
        <w:t>Team</w:t>
      </w:r>
      <w:r>
        <w:rPr>
          <w:spacing w:val="-8"/>
        </w:rPr>
        <w:t xml:space="preserve"> </w:t>
      </w:r>
      <w:r>
        <w:t>Members:</w:t>
      </w:r>
    </w:p>
    <w:p w:rsidR="0087588D" w:rsidRDefault="0087588D">
      <w:pPr>
        <w:pStyle w:val="BodyText"/>
        <w:rPr>
          <w:b/>
          <w:sz w:val="20"/>
        </w:rPr>
      </w:pPr>
    </w:p>
    <w:p w:rsidR="0087588D" w:rsidRDefault="0087588D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2731"/>
        <w:gridCol w:w="2596"/>
        <w:gridCol w:w="2325"/>
      </w:tblGrid>
      <w:tr w:rsidR="0087588D">
        <w:trPr>
          <w:trHeight w:val="678"/>
        </w:trPr>
        <w:tc>
          <w:tcPr>
            <w:tcW w:w="1406" w:type="dxa"/>
          </w:tcPr>
          <w:p w:rsidR="0087588D" w:rsidRDefault="00AD5FDE">
            <w:pPr>
              <w:pStyle w:val="TableParagraph"/>
              <w:spacing w:before="39"/>
              <w:ind w:left="23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Roll</w:t>
            </w:r>
            <w:r>
              <w:rPr>
                <w:b/>
                <w:spacing w:val="-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No.</w:t>
            </w:r>
          </w:p>
        </w:tc>
        <w:tc>
          <w:tcPr>
            <w:tcW w:w="2731" w:type="dxa"/>
          </w:tcPr>
          <w:p w:rsidR="0087588D" w:rsidRDefault="00AD5FDE">
            <w:pPr>
              <w:pStyle w:val="TableParagraph"/>
              <w:spacing w:before="39"/>
              <w:ind w:left="45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Name</w:t>
            </w:r>
            <w:r>
              <w:rPr>
                <w:b/>
                <w:spacing w:val="-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of</w:t>
            </w:r>
            <w:r>
              <w:rPr>
                <w:b/>
                <w:spacing w:val="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Student</w:t>
            </w:r>
          </w:p>
        </w:tc>
        <w:tc>
          <w:tcPr>
            <w:tcW w:w="2596" w:type="dxa"/>
          </w:tcPr>
          <w:p w:rsidR="0087588D" w:rsidRDefault="00AD5FDE">
            <w:pPr>
              <w:pStyle w:val="TableParagraph"/>
              <w:spacing w:before="30"/>
              <w:ind w:left="461" w:right="4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Mobile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325" w:type="dxa"/>
          </w:tcPr>
          <w:p w:rsidR="0087588D" w:rsidRDefault="00AD5FDE">
            <w:pPr>
              <w:pStyle w:val="TableParagraph"/>
              <w:spacing w:before="35"/>
              <w:ind w:left="908" w:right="9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87588D">
        <w:trPr>
          <w:trHeight w:val="405"/>
        </w:trPr>
        <w:tc>
          <w:tcPr>
            <w:tcW w:w="1406" w:type="dxa"/>
          </w:tcPr>
          <w:p w:rsidR="0087588D" w:rsidRDefault="00AD5FDE">
            <w:pPr>
              <w:pStyle w:val="TableParagraph"/>
              <w:spacing w:before="35"/>
              <w:ind w:left="117"/>
              <w:rPr>
                <w:sz w:val="24"/>
              </w:rPr>
            </w:pPr>
            <w:r>
              <w:rPr>
                <w:sz w:val="24"/>
              </w:rPr>
              <w:t>BC107</w:t>
            </w:r>
          </w:p>
        </w:tc>
        <w:tc>
          <w:tcPr>
            <w:tcW w:w="2731" w:type="dxa"/>
          </w:tcPr>
          <w:p w:rsidR="0087588D" w:rsidRDefault="00AD5FDE">
            <w:pPr>
              <w:pStyle w:val="TableParagraph"/>
              <w:spacing w:before="35"/>
              <w:ind w:left="559"/>
              <w:rPr>
                <w:sz w:val="24"/>
              </w:rPr>
            </w:pPr>
            <w:r>
              <w:rPr>
                <w:w w:val="90"/>
                <w:sz w:val="24"/>
              </w:rPr>
              <w:t>Bandal Swapnil</w:t>
            </w:r>
          </w:p>
        </w:tc>
        <w:tc>
          <w:tcPr>
            <w:tcW w:w="2596" w:type="dxa"/>
          </w:tcPr>
          <w:p w:rsidR="0087588D" w:rsidRDefault="00AD5FDE">
            <w:pPr>
              <w:pStyle w:val="TableParagraph"/>
              <w:spacing w:before="35"/>
              <w:ind w:left="446" w:right="446"/>
              <w:jc w:val="center"/>
              <w:rPr>
                <w:sz w:val="24"/>
              </w:rPr>
            </w:pPr>
            <w:r>
              <w:rPr>
                <w:sz w:val="24"/>
              </w:rPr>
              <w:t>9156432568</w:t>
            </w:r>
          </w:p>
        </w:tc>
        <w:tc>
          <w:tcPr>
            <w:tcW w:w="2325" w:type="dxa"/>
          </w:tcPr>
          <w:p w:rsidR="0087588D" w:rsidRDefault="0087588D">
            <w:pPr>
              <w:pStyle w:val="TableParagraph"/>
            </w:pPr>
          </w:p>
        </w:tc>
      </w:tr>
      <w:tr w:rsidR="0087588D">
        <w:trPr>
          <w:trHeight w:val="393"/>
        </w:trPr>
        <w:tc>
          <w:tcPr>
            <w:tcW w:w="1406" w:type="dxa"/>
          </w:tcPr>
          <w:p w:rsidR="0087588D" w:rsidRDefault="00AD5FDE">
            <w:pPr>
              <w:pStyle w:val="TableParagraph"/>
              <w:spacing w:before="27"/>
              <w:ind w:left="117"/>
              <w:rPr>
                <w:sz w:val="24"/>
              </w:rPr>
            </w:pPr>
            <w:r>
              <w:rPr>
                <w:sz w:val="24"/>
              </w:rPr>
              <w:t>BC247</w:t>
            </w:r>
          </w:p>
        </w:tc>
        <w:tc>
          <w:tcPr>
            <w:tcW w:w="2731" w:type="dxa"/>
          </w:tcPr>
          <w:p w:rsidR="0087588D" w:rsidRDefault="00AD5FDE">
            <w:pPr>
              <w:pStyle w:val="TableParagraph"/>
              <w:spacing w:before="27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Shreyas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Padmawar</w:t>
            </w:r>
          </w:p>
        </w:tc>
        <w:tc>
          <w:tcPr>
            <w:tcW w:w="2596" w:type="dxa"/>
          </w:tcPr>
          <w:p w:rsidR="0087588D" w:rsidRDefault="00AD5FDE">
            <w:pPr>
              <w:pStyle w:val="TableParagraph"/>
              <w:spacing w:before="27"/>
              <w:ind w:left="449" w:right="446"/>
              <w:jc w:val="center"/>
              <w:rPr>
                <w:sz w:val="24"/>
              </w:rPr>
            </w:pPr>
            <w:r>
              <w:rPr>
                <w:sz w:val="24"/>
              </w:rPr>
              <w:t>9307221031</w:t>
            </w:r>
          </w:p>
        </w:tc>
        <w:tc>
          <w:tcPr>
            <w:tcW w:w="2325" w:type="dxa"/>
          </w:tcPr>
          <w:p w:rsidR="0087588D" w:rsidRDefault="0087588D">
            <w:pPr>
              <w:pStyle w:val="TableParagraph"/>
            </w:pPr>
          </w:p>
        </w:tc>
      </w:tr>
      <w:tr w:rsidR="0087588D">
        <w:trPr>
          <w:trHeight w:val="390"/>
        </w:trPr>
        <w:tc>
          <w:tcPr>
            <w:tcW w:w="1406" w:type="dxa"/>
          </w:tcPr>
          <w:p w:rsidR="0087588D" w:rsidRDefault="00AD5FDE">
            <w:pPr>
              <w:pStyle w:val="TableParagraph"/>
              <w:spacing w:before="30"/>
              <w:ind w:left="117"/>
              <w:rPr>
                <w:sz w:val="24"/>
              </w:rPr>
            </w:pPr>
            <w:r>
              <w:rPr>
                <w:sz w:val="24"/>
              </w:rPr>
              <w:t>BC212</w:t>
            </w:r>
          </w:p>
        </w:tc>
        <w:tc>
          <w:tcPr>
            <w:tcW w:w="2731" w:type="dxa"/>
          </w:tcPr>
          <w:p w:rsidR="0087588D" w:rsidRDefault="004E05D7">
            <w:pPr>
              <w:pStyle w:val="TableParagraph"/>
              <w:spacing w:before="30"/>
              <w:ind w:right="537"/>
              <w:jc w:val="right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Akash</w:t>
            </w:r>
            <w:proofErr w:type="spellEnd"/>
            <w:r w:rsidR="00AD5FDE">
              <w:rPr>
                <w:spacing w:val="-4"/>
                <w:w w:val="95"/>
                <w:sz w:val="24"/>
              </w:rPr>
              <w:t xml:space="preserve"> </w:t>
            </w:r>
            <w:r w:rsidR="00AD5FDE">
              <w:rPr>
                <w:w w:val="95"/>
                <w:sz w:val="24"/>
              </w:rPr>
              <w:t>Deshmukh</w:t>
            </w:r>
          </w:p>
        </w:tc>
        <w:tc>
          <w:tcPr>
            <w:tcW w:w="2596" w:type="dxa"/>
          </w:tcPr>
          <w:p w:rsidR="0087588D" w:rsidRDefault="00AD5FDE">
            <w:pPr>
              <w:pStyle w:val="TableParagraph"/>
              <w:spacing w:before="30"/>
              <w:ind w:left="438" w:right="446"/>
              <w:jc w:val="center"/>
              <w:rPr>
                <w:sz w:val="24"/>
              </w:rPr>
            </w:pPr>
            <w:r>
              <w:rPr>
                <w:sz w:val="24"/>
              </w:rPr>
              <w:t>9665408760</w:t>
            </w:r>
          </w:p>
        </w:tc>
        <w:tc>
          <w:tcPr>
            <w:tcW w:w="2325" w:type="dxa"/>
          </w:tcPr>
          <w:p w:rsidR="0087588D" w:rsidRDefault="0087588D">
            <w:pPr>
              <w:pStyle w:val="TableParagraph"/>
            </w:pPr>
          </w:p>
        </w:tc>
      </w:tr>
    </w:tbl>
    <w:p w:rsidR="0087588D" w:rsidRDefault="0087588D">
      <w:pPr>
        <w:sectPr w:rsidR="0087588D">
          <w:pgSz w:w="12240" w:h="15840"/>
          <w:pgMar w:top="720" w:right="1440" w:bottom="280" w:left="1500" w:header="720" w:footer="720" w:gutter="0"/>
          <w:cols w:space="720"/>
        </w:sectPr>
      </w:pPr>
    </w:p>
    <w:p w:rsidR="0087588D" w:rsidRDefault="00AD5FDE">
      <w:pPr>
        <w:pStyle w:val="ListParagraph"/>
        <w:numPr>
          <w:ilvl w:val="0"/>
          <w:numId w:val="1"/>
        </w:numPr>
        <w:tabs>
          <w:tab w:val="left" w:pos="728"/>
        </w:tabs>
        <w:spacing w:before="70"/>
        <w:ind w:left="727" w:hanging="344"/>
        <w:rPr>
          <w:b/>
          <w:sz w:val="24"/>
        </w:rPr>
      </w:pPr>
      <w:r>
        <w:rPr>
          <w:b/>
          <w:w w:val="95"/>
          <w:sz w:val="24"/>
        </w:rPr>
        <w:lastRenderedPageBreak/>
        <w:t>Guide/Mentor</w:t>
      </w:r>
      <w:r>
        <w:rPr>
          <w:b/>
          <w:spacing w:val="31"/>
          <w:w w:val="95"/>
          <w:sz w:val="24"/>
        </w:rPr>
        <w:t xml:space="preserve"> </w:t>
      </w:r>
      <w:r>
        <w:rPr>
          <w:b/>
          <w:w w:val="95"/>
          <w:sz w:val="24"/>
        </w:rPr>
        <w:t>Details:</w:t>
      </w:r>
    </w:p>
    <w:p w:rsidR="0087588D" w:rsidRDefault="0087588D">
      <w:pPr>
        <w:pStyle w:val="BodyText"/>
        <w:rPr>
          <w:b/>
          <w:sz w:val="20"/>
        </w:rPr>
      </w:pPr>
    </w:p>
    <w:p w:rsidR="0087588D" w:rsidRDefault="0087588D">
      <w:pPr>
        <w:pStyle w:val="BodyText"/>
        <w:spacing w:after="1"/>
        <w:rPr>
          <w:b/>
          <w:sz w:val="12"/>
        </w:rPr>
      </w:pPr>
    </w:p>
    <w:tbl>
      <w:tblPr>
        <w:tblW w:w="0" w:type="auto"/>
        <w:tblInd w:w="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1"/>
        <w:gridCol w:w="1868"/>
        <w:gridCol w:w="1470"/>
        <w:gridCol w:w="1470"/>
        <w:gridCol w:w="1342"/>
      </w:tblGrid>
      <w:tr w:rsidR="0087588D">
        <w:trPr>
          <w:trHeight w:val="604"/>
        </w:trPr>
        <w:tc>
          <w:tcPr>
            <w:tcW w:w="2461" w:type="dxa"/>
          </w:tcPr>
          <w:p w:rsidR="0087588D" w:rsidRDefault="00AD5FDE">
            <w:pPr>
              <w:pStyle w:val="TableParagraph"/>
              <w:spacing w:before="51"/>
              <w:ind w:left="534"/>
              <w:rPr>
                <w:b/>
                <w:sz w:val="24"/>
              </w:rPr>
            </w:pPr>
            <w:r>
              <w:rPr>
                <w:b/>
                <w:sz w:val="24"/>
              </w:rPr>
              <w:t>Guide/Mentor</w:t>
            </w:r>
          </w:p>
        </w:tc>
        <w:tc>
          <w:tcPr>
            <w:tcW w:w="1868" w:type="dxa"/>
          </w:tcPr>
          <w:p w:rsidR="0087588D" w:rsidRDefault="00AD5FDE">
            <w:pPr>
              <w:pStyle w:val="TableParagraph"/>
              <w:spacing w:before="51"/>
              <w:ind w:left="606" w:right="6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470" w:type="dxa"/>
          </w:tcPr>
          <w:p w:rsidR="0087588D" w:rsidRDefault="00FD6CE1">
            <w:pPr>
              <w:pStyle w:val="TableParagraph"/>
              <w:spacing w:before="32" w:line="270" w:lineRule="atLeast"/>
              <w:ind w:left="644" w:right="112" w:hanging="548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  <w:r w:rsidR="00AD5FDE">
              <w:rPr>
                <w:b/>
                <w:spacing w:val="-57"/>
                <w:sz w:val="24"/>
              </w:rPr>
              <w:t xml:space="preserve"> </w:t>
            </w:r>
          </w:p>
        </w:tc>
        <w:tc>
          <w:tcPr>
            <w:tcW w:w="1470" w:type="dxa"/>
          </w:tcPr>
          <w:p w:rsidR="0087588D" w:rsidRDefault="00AD5FDE">
            <w:pPr>
              <w:pStyle w:val="TableParagraph"/>
              <w:spacing w:before="51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Email-ID</w:t>
            </w:r>
          </w:p>
        </w:tc>
        <w:tc>
          <w:tcPr>
            <w:tcW w:w="1342" w:type="dxa"/>
          </w:tcPr>
          <w:p w:rsidR="0087588D" w:rsidRDefault="00AD5FDE">
            <w:pPr>
              <w:pStyle w:val="TableParagraph"/>
              <w:spacing w:before="51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Mobile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87588D">
        <w:trPr>
          <w:trHeight w:val="594"/>
        </w:trPr>
        <w:tc>
          <w:tcPr>
            <w:tcW w:w="2461" w:type="dxa"/>
          </w:tcPr>
          <w:p w:rsidR="0087588D" w:rsidRDefault="00AD5FDE">
            <w:pPr>
              <w:pStyle w:val="TableParagraph"/>
              <w:spacing w:before="42"/>
              <w:ind w:left="54"/>
              <w:rPr>
                <w:sz w:val="24"/>
              </w:rPr>
            </w:pPr>
            <w:r>
              <w:rPr>
                <w:spacing w:val="-1"/>
                <w:sz w:val="24"/>
              </w:rPr>
              <w:t>Internal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</w:tc>
        <w:tc>
          <w:tcPr>
            <w:tcW w:w="1868" w:type="dxa"/>
          </w:tcPr>
          <w:p w:rsidR="0087588D" w:rsidRDefault="00AD5FDE">
            <w:pPr>
              <w:pStyle w:val="TableParagraph"/>
              <w:spacing w:before="22" w:line="270" w:lineRule="atLeast"/>
              <w:ind w:left="426" w:right="407" w:firstLine="12"/>
              <w:rPr>
                <w:sz w:val="24"/>
              </w:rPr>
            </w:pPr>
            <w:r>
              <w:rPr>
                <w:w w:val="95"/>
                <w:sz w:val="24"/>
              </w:rPr>
              <w:t>Ms.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Smita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Chaudhari</w:t>
            </w:r>
          </w:p>
        </w:tc>
        <w:tc>
          <w:tcPr>
            <w:tcW w:w="1470" w:type="dxa"/>
          </w:tcPr>
          <w:p w:rsidR="0087588D" w:rsidRDefault="00AD5FDE">
            <w:pPr>
              <w:pStyle w:val="TableParagraph"/>
              <w:spacing w:before="42"/>
              <w:ind w:left="267"/>
              <w:rPr>
                <w:sz w:val="24"/>
              </w:rPr>
            </w:pPr>
            <w:r>
              <w:rPr>
                <w:sz w:val="24"/>
              </w:rPr>
              <w:t>MMCOE</w:t>
            </w:r>
          </w:p>
        </w:tc>
        <w:tc>
          <w:tcPr>
            <w:tcW w:w="1470" w:type="dxa"/>
          </w:tcPr>
          <w:p w:rsidR="0087588D" w:rsidRDefault="0087588D">
            <w:pPr>
              <w:pStyle w:val="TableParagraph"/>
            </w:pPr>
          </w:p>
        </w:tc>
        <w:tc>
          <w:tcPr>
            <w:tcW w:w="1342" w:type="dxa"/>
          </w:tcPr>
          <w:p w:rsidR="0087588D" w:rsidRDefault="0087588D">
            <w:pPr>
              <w:pStyle w:val="TableParagraph"/>
            </w:pPr>
          </w:p>
        </w:tc>
      </w:tr>
    </w:tbl>
    <w:p w:rsidR="0087588D" w:rsidRDefault="0087588D">
      <w:pPr>
        <w:pStyle w:val="BodyText"/>
        <w:spacing w:before="8"/>
        <w:rPr>
          <w:b/>
          <w:sz w:val="38"/>
        </w:rPr>
      </w:pPr>
      <w:bookmarkStart w:id="0" w:name="_GoBack"/>
      <w:bookmarkEnd w:id="0"/>
    </w:p>
    <w:p w:rsidR="0087588D" w:rsidRDefault="00AD5FDE">
      <w:pPr>
        <w:pStyle w:val="Heading1"/>
        <w:numPr>
          <w:ilvl w:val="0"/>
          <w:numId w:val="1"/>
        </w:numPr>
        <w:tabs>
          <w:tab w:val="left" w:pos="745"/>
        </w:tabs>
        <w:ind w:left="744" w:hanging="361"/>
      </w:pPr>
      <w:r>
        <w:t>References</w:t>
      </w:r>
    </w:p>
    <w:p w:rsidR="0087588D" w:rsidRDefault="0087588D">
      <w:pPr>
        <w:pStyle w:val="BodyText"/>
        <w:rPr>
          <w:b/>
          <w:sz w:val="26"/>
        </w:rPr>
      </w:pPr>
    </w:p>
    <w:p w:rsidR="0087588D" w:rsidRDefault="00AD5FDE">
      <w:pPr>
        <w:pStyle w:val="ListParagraph"/>
        <w:numPr>
          <w:ilvl w:val="1"/>
          <w:numId w:val="1"/>
        </w:numPr>
        <w:tabs>
          <w:tab w:val="left" w:pos="1064"/>
        </w:tabs>
        <w:spacing w:before="150" w:line="235" w:lineRule="auto"/>
        <w:ind w:right="421"/>
        <w:jc w:val="both"/>
        <w:rPr>
          <w:sz w:val="24"/>
        </w:rPr>
      </w:pPr>
      <w:proofErr w:type="spellStart"/>
      <w:r>
        <w:rPr>
          <w:sz w:val="24"/>
        </w:rPr>
        <w:t>Muthazhagan</w:t>
      </w:r>
      <w:proofErr w:type="spellEnd"/>
      <w:r>
        <w:rPr>
          <w:sz w:val="24"/>
        </w:rPr>
        <w:t xml:space="preserve"> B, Ravi T, </w:t>
      </w:r>
      <w:proofErr w:type="spellStart"/>
      <w:r>
        <w:rPr>
          <w:sz w:val="24"/>
        </w:rPr>
        <w:t>Rajinigirinath</w:t>
      </w:r>
      <w:proofErr w:type="spellEnd"/>
      <w:r>
        <w:rPr>
          <w:sz w:val="24"/>
        </w:rPr>
        <w:t xml:space="preserve"> D. An enhanced computer-assisted lung</w:t>
      </w:r>
      <w:r>
        <w:rPr>
          <w:spacing w:val="1"/>
          <w:sz w:val="24"/>
        </w:rPr>
        <w:t xml:space="preserve"> </w:t>
      </w:r>
      <w:r>
        <w:rPr>
          <w:sz w:val="24"/>
        </w:rPr>
        <w:t>cancer detection method using content-based image retrieval and data mining</w:t>
      </w:r>
      <w:r>
        <w:rPr>
          <w:spacing w:val="1"/>
          <w:sz w:val="24"/>
        </w:rPr>
        <w:t xml:space="preserve"> </w:t>
      </w:r>
      <w:r>
        <w:rPr>
          <w:sz w:val="24"/>
        </w:rPr>
        <w:t>techniques. Journal of Ambient Intelligence and Humanized Computing. 2020</w:t>
      </w:r>
      <w:r>
        <w:rPr>
          <w:spacing w:val="1"/>
          <w:sz w:val="24"/>
        </w:rPr>
        <w:t xml:space="preserve"> </w:t>
      </w:r>
      <w:r>
        <w:rPr>
          <w:sz w:val="24"/>
        </w:rPr>
        <w:t>Jun 2:1-9.</w:t>
      </w:r>
    </w:p>
    <w:p w:rsidR="0087588D" w:rsidRDefault="0087588D">
      <w:pPr>
        <w:pStyle w:val="BodyText"/>
        <w:spacing w:before="8"/>
        <w:rPr>
          <w:sz w:val="23"/>
        </w:rPr>
      </w:pPr>
    </w:p>
    <w:p w:rsidR="0087588D" w:rsidRDefault="00AD5FDE">
      <w:pPr>
        <w:pStyle w:val="ListParagraph"/>
        <w:numPr>
          <w:ilvl w:val="1"/>
          <w:numId w:val="1"/>
        </w:numPr>
        <w:tabs>
          <w:tab w:val="left" w:pos="1064"/>
        </w:tabs>
        <w:spacing w:line="235" w:lineRule="auto"/>
        <w:ind w:right="423"/>
        <w:jc w:val="both"/>
        <w:rPr>
          <w:sz w:val="24"/>
        </w:rPr>
      </w:pPr>
      <w:proofErr w:type="spellStart"/>
      <w:r>
        <w:rPr>
          <w:sz w:val="24"/>
        </w:rPr>
        <w:t>Sajja</w:t>
      </w:r>
      <w:proofErr w:type="spellEnd"/>
      <w:r>
        <w:rPr>
          <w:sz w:val="24"/>
        </w:rPr>
        <w:t xml:space="preserve"> T, </w:t>
      </w:r>
      <w:proofErr w:type="spellStart"/>
      <w:r>
        <w:rPr>
          <w:sz w:val="24"/>
        </w:rPr>
        <w:t>Devarapalli</w:t>
      </w:r>
      <w:proofErr w:type="spellEnd"/>
      <w:r>
        <w:rPr>
          <w:sz w:val="24"/>
        </w:rPr>
        <w:t xml:space="preserve"> R, </w:t>
      </w:r>
      <w:proofErr w:type="spellStart"/>
      <w:r>
        <w:rPr>
          <w:sz w:val="24"/>
        </w:rPr>
        <w:t>Kalluri</w:t>
      </w:r>
      <w:proofErr w:type="spellEnd"/>
      <w:r>
        <w:rPr>
          <w:sz w:val="24"/>
        </w:rPr>
        <w:t xml:space="preserve"> H. Lung Cancer Detection Based on CT Scan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59"/>
          <w:sz w:val="24"/>
        </w:rPr>
        <w:t xml:space="preserve"> </w:t>
      </w:r>
      <w:r>
        <w:rPr>
          <w:sz w:val="24"/>
        </w:rPr>
        <w:t>by</w:t>
      </w:r>
      <w:r>
        <w:rPr>
          <w:spacing w:val="58"/>
          <w:sz w:val="24"/>
        </w:rPr>
        <w:t xml:space="preserve"> </w:t>
      </w:r>
      <w:r>
        <w:rPr>
          <w:sz w:val="24"/>
        </w:rPr>
        <w:t>Using</w:t>
      </w:r>
      <w:r>
        <w:rPr>
          <w:spacing w:val="59"/>
          <w:sz w:val="24"/>
        </w:rPr>
        <w:t xml:space="preserve"> </w:t>
      </w:r>
      <w:r>
        <w:rPr>
          <w:sz w:val="24"/>
        </w:rPr>
        <w:t>Deep</w:t>
      </w:r>
      <w:r>
        <w:rPr>
          <w:spacing w:val="58"/>
          <w:sz w:val="24"/>
        </w:rPr>
        <w:t xml:space="preserve"> </w:t>
      </w:r>
      <w:r>
        <w:rPr>
          <w:sz w:val="24"/>
        </w:rPr>
        <w:t>Transfer</w:t>
      </w:r>
      <w:r>
        <w:rPr>
          <w:spacing w:val="58"/>
          <w:sz w:val="24"/>
        </w:rPr>
        <w:t xml:space="preserve"> </w:t>
      </w:r>
      <w:r>
        <w:rPr>
          <w:sz w:val="24"/>
        </w:rPr>
        <w:t>Learning.</w:t>
      </w:r>
      <w:r>
        <w:rPr>
          <w:spacing w:val="60"/>
          <w:sz w:val="24"/>
        </w:rPr>
        <w:t xml:space="preserve"> </w:t>
      </w:r>
      <w:proofErr w:type="spellStart"/>
      <w:r>
        <w:rPr>
          <w:sz w:val="24"/>
        </w:rPr>
        <w:t>Traitement</w:t>
      </w:r>
      <w:proofErr w:type="spellEnd"/>
      <w:r>
        <w:rPr>
          <w:spacing w:val="58"/>
          <w:sz w:val="24"/>
        </w:rPr>
        <w:t xml:space="preserve"> </w:t>
      </w:r>
      <w:r>
        <w:rPr>
          <w:sz w:val="24"/>
        </w:rPr>
        <w:t>du</w:t>
      </w:r>
      <w:r>
        <w:rPr>
          <w:spacing w:val="58"/>
          <w:sz w:val="24"/>
        </w:rPr>
        <w:t xml:space="preserve"> </w:t>
      </w:r>
      <w:r>
        <w:rPr>
          <w:sz w:val="24"/>
        </w:rPr>
        <w:t>Signal.</w:t>
      </w:r>
      <w:r>
        <w:rPr>
          <w:spacing w:val="58"/>
          <w:sz w:val="24"/>
        </w:rPr>
        <w:t xml:space="preserve"> </w:t>
      </w:r>
      <w:r>
        <w:rPr>
          <w:sz w:val="24"/>
        </w:rPr>
        <w:t>2019</w:t>
      </w:r>
      <w:r>
        <w:rPr>
          <w:spacing w:val="-58"/>
          <w:sz w:val="24"/>
        </w:rPr>
        <w:t xml:space="preserve"> </w:t>
      </w:r>
      <w:r>
        <w:rPr>
          <w:sz w:val="24"/>
        </w:rPr>
        <w:t>Oct</w:t>
      </w:r>
      <w:proofErr w:type="gramStart"/>
      <w:r>
        <w:rPr>
          <w:sz w:val="24"/>
        </w:rPr>
        <w:t>;36</w:t>
      </w:r>
      <w:proofErr w:type="gramEnd"/>
      <w:r>
        <w:rPr>
          <w:sz w:val="24"/>
        </w:rPr>
        <w:t>(4):339-44.</w:t>
      </w:r>
    </w:p>
    <w:p w:rsidR="0087588D" w:rsidRDefault="0087588D">
      <w:pPr>
        <w:pStyle w:val="BodyText"/>
        <w:rPr>
          <w:sz w:val="26"/>
        </w:rPr>
      </w:pPr>
    </w:p>
    <w:p w:rsidR="0087588D" w:rsidRDefault="0087588D">
      <w:pPr>
        <w:pStyle w:val="BodyText"/>
        <w:spacing w:before="6"/>
        <w:rPr>
          <w:sz w:val="21"/>
        </w:rPr>
      </w:pPr>
    </w:p>
    <w:p w:rsidR="0087588D" w:rsidRDefault="00AD5FDE">
      <w:pPr>
        <w:pStyle w:val="ListParagraph"/>
        <w:numPr>
          <w:ilvl w:val="1"/>
          <w:numId w:val="1"/>
        </w:numPr>
        <w:tabs>
          <w:tab w:val="left" w:pos="1064"/>
        </w:tabs>
        <w:spacing w:line="235" w:lineRule="auto"/>
        <w:ind w:right="420"/>
        <w:jc w:val="both"/>
        <w:rPr>
          <w:sz w:val="24"/>
        </w:rPr>
      </w:pPr>
      <w:proofErr w:type="spellStart"/>
      <w:r>
        <w:rPr>
          <w:sz w:val="24"/>
        </w:rPr>
        <w:t>Masud</w:t>
      </w:r>
      <w:proofErr w:type="spellEnd"/>
      <w:r>
        <w:rPr>
          <w:sz w:val="24"/>
        </w:rPr>
        <w:t xml:space="preserve"> M, </w:t>
      </w:r>
      <w:proofErr w:type="spellStart"/>
      <w:r>
        <w:rPr>
          <w:sz w:val="24"/>
        </w:rPr>
        <w:t>Sikder</w:t>
      </w:r>
      <w:proofErr w:type="spellEnd"/>
      <w:r>
        <w:rPr>
          <w:sz w:val="24"/>
        </w:rPr>
        <w:t xml:space="preserve"> N, </w:t>
      </w:r>
      <w:proofErr w:type="spellStart"/>
      <w:r>
        <w:rPr>
          <w:sz w:val="24"/>
        </w:rPr>
        <w:t>Nahid</w:t>
      </w:r>
      <w:proofErr w:type="spellEnd"/>
      <w:r>
        <w:rPr>
          <w:sz w:val="24"/>
        </w:rPr>
        <w:t xml:space="preserve"> AA, </w:t>
      </w:r>
      <w:proofErr w:type="spellStart"/>
      <w:r>
        <w:rPr>
          <w:sz w:val="24"/>
        </w:rPr>
        <w:t>Bairagi</w:t>
      </w:r>
      <w:proofErr w:type="spellEnd"/>
      <w:r>
        <w:rPr>
          <w:sz w:val="24"/>
        </w:rPr>
        <w:t xml:space="preserve"> AK, </w:t>
      </w:r>
      <w:proofErr w:type="spellStart"/>
      <w:r>
        <w:rPr>
          <w:sz w:val="24"/>
        </w:rPr>
        <w:t>AlZain</w:t>
      </w:r>
      <w:proofErr w:type="spellEnd"/>
      <w:r>
        <w:rPr>
          <w:sz w:val="24"/>
        </w:rPr>
        <w:t xml:space="preserve"> MA. A machine learning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diagnosing</w:t>
      </w:r>
      <w:r>
        <w:rPr>
          <w:spacing w:val="1"/>
          <w:sz w:val="24"/>
        </w:rPr>
        <w:t xml:space="preserve"> </w:t>
      </w:r>
      <w:r>
        <w:rPr>
          <w:sz w:val="24"/>
        </w:rPr>
        <w:t>lung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colon</w:t>
      </w:r>
      <w:r>
        <w:rPr>
          <w:spacing w:val="1"/>
          <w:sz w:val="24"/>
        </w:rPr>
        <w:t xml:space="preserve"> </w:t>
      </w:r>
      <w:r>
        <w:rPr>
          <w:sz w:val="24"/>
        </w:rPr>
        <w:t>cancer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learning-based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framework.</w:t>
      </w:r>
      <w:r>
        <w:rPr>
          <w:spacing w:val="1"/>
          <w:sz w:val="24"/>
        </w:rPr>
        <w:t xml:space="preserve"> </w:t>
      </w:r>
      <w:r>
        <w:rPr>
          <w:sz w:val="24"/>
        </w:rPr>
        <w:t>Sensors. 2021 Jan</w:t>
      </w:r>
      <w:proofErr w:type="gramStart"/>
      <w:r>
        <w:rPr>
          <w:sz w:val="24"/>
        </w:rPr>
        <w:t>;21</w:t>
      </w:r>
      <w:proofErr w:type="gramEnd"/>
      <w:r>
        <w:rPr>
          <w:sz w:val="24"/>
        </w:rPr>
        <w:t>(3):748.</w:t>
      </w:r>
    </w:p>
    <w:p w:rsidR="0087588D" w:rsidRDefault="0087588D">
      <w:pPr>
        <w:pStyle w:val="BodyText"/>
        <w:spacing w:before="7"/>
        <w:rPr>
          <w:sz w:val="23"/>
        </w:rPr>
      </w:pPr>
    </w:p>
    <w:p w:rsidR="0087588D" w:rsidRDefault="00AD5FDE">
      <w:pPr>
        <w:pStyle w:val="ListParagraph"/>
        <w:numPr>
          <w:ilvl w:val="1"/>
          <w:numId w:val="1"/>
        </w:numPr>
        <w:tabs>
          <w:tab w:val="left" w:pos="1064"/>
        </w:tabs>
        <w:spacing w:line="235" w:lineRule="auto"/>
        <w:ind w:right="424"/>
        <w:jc w:val="both"/>
        <w:rPr>
          <w:sz w:val="24"/>
        </w:rPr>
      </w:pPr>
      <w:proofErr w:type="spellStart"/>
      <w:r>
        <w:rPr>
          <w:sz w:val="24"/>
        </w:rPr>
        <w:t>Tripathi</w:t>
      </w:r>
      <w:proofErr w:type="spellEnd"/>
      <w:r>
        <w:rPr>
          <w:sz w:val="24"/>
        </w:rPr>
        <w:t xml:space="preserve"> P, </w:t>
      </w:r>
      <w:proofErr w:type="spellStart"/>
      <w:r>
        <w:rPr>
          <w:sz w:val="24"/>
        </w:rPr>
        <w:t>Tyagi</w:t>
      </w:r>
      <w:proofErr w:type="spellEnd"/>
      <w:r>
        <w:rPr>
          <w:sz w:val="24"/>
        </w:rPr>
        <w:t xml:space="preserve"> S, </w:t>
      </w:r>
      <w:proofErr w:type="spellStart"/>
      <w:r>
        <w:rPr>
          <w:sz w:val="24"/>
        </w:rPr>
        <w:t>Nath</w:t>
      </w:r>
      <w:proofErr w:type="spellEnd"/>
      <w:r>
        <w:rPr>
          <w:sz w:val="24"/>
        </w:rPr>
        <w:t xml:space="preserve"> M. A comparative analysis of s</w:t>
      </w:r>
      <w:r>
        <w:rPr>
          <w:sz w:val="24"/>
        </w:rPr>
        <w:t>egmentation techniques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lung</w:t>
      </w:r>
      <w:r>
        <w:rPr>
          <w:spacing w:val="1"/>
          <w:sz w:val="24"/>
        </w:rPr>
        <w:t xml:space="preserve"> </w:t>
      </w:r>
      <w:r>
        <w:rPr>
          <w:sz w:val="24"/>
        </w:rPr>
        <w:t>cancer</w:t>
      </w:r>
      <w:r>
        <w:rPr>
          <w:spacing w:val="1"/>
          <w:sz w:val="24"/>
        </w:rPr>
        <w:t xml:space="preserve"> </w:t>
      </w:r>
      <w:r>
        <w:rPr>
          <w:sz w:val="24"/>
        </w:rPr>
        <w:t>detection.</w:t>
      </w:r>
      <w:r>
        <w:rPr>
          <w:spacing w:val="1"/>
          <w:sz w:val="24"/>
        </w:rPr>
        <w:t xml:space="preserve"> </w:t>
      </w:r>
      <w:r>
        <w:rPr>
          <w:sz w:val="24"/>
        </w:rPr>
        <w:t>Pattern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Analysis.</w:t>
      </w:r>
      <w:r>
        <w:rPr>
          <w:spacing w:val="1"/>
          <w:sz w:val="24"/>
        </w:rPr>
        <w:t xml:space="preserve"> </w:t>
      </w:r>
      <w:r>
        <w:rPr>
          <w:sz w:val="24"/>
        </w:rPr>
        <w:t>2019</w:t>
      </w:r>
      <w:r>
        <w:rPr>
          <w:spacing w:val="1"/>
          <w:sz w:val="24"/>
        </w:rPr>
        <w:t xml:space="preserve"> </w:t>
      </w:r>
      <w:r>
        <w:rPr>
          <w:sz w:val="24"/>
        </w:rPr>
        <w:t>Jan</w:t>
      </w:r>
      <w:proofErr w:type="gramStart"/>
      <w:r>
        <w:rPr>
          <w:sz w:val="24"/>
        </w:rPr>
        <w:t>;29</w:t>
      </w:r>
      <w:proofErr w:type="gramEnd"/>
      <w:r>
        <w:rPr>
          <w:sz w:val="24"/>
        </w:rPr>
        <w:t>(1):167-73.</w:t>
      </w:r>
    </w:p>
    <w:p w:rsidR="0087588D" w:rsidRDefault="0087588D">
      <w:pPr>
        <w:pStyle w:val="BodyText"/>
        <w:rPr>
          <w:sz w:val="26"/>
        </w:rPr>
      </w:pPr>
    </w:p>
    <w:p w:rsidR="0087588D" w:rsidRDefault="0087588D">
      <w:pPr>
        <w:pStyle w:val="BodyText"/>
        <w:spacing w:before="9"/>
        <w:rPr>
          <w:sz w:val="21"/>
        </w:rPr>
      </w:pPr>
    </w:p>
    <w:p w:rsidR="0087588D" w:rsidRDefault="00AD5FDE">
      <w:pPr>
        <w:pStyle w:val="ListParagraph"/>
        <w:numPr>
          <w:ilvl w:val="1"/>
          <w:numId w:val="1"/>
        </w:numPr>
        <w:tabs>
          <w:tab w:val="left" w:pos="1064"/>
        </w:tabs>
        <w:spacing w:line="235" w:lineRule="auto"/>
        <w:ind w:right="424"/>
        <w:jc w:val="both"/>
        <w:rPr>
          <w:sz w:val="24"/>
        </w:rPr>
      </w:pPr>
      <w:r>
        <w:rPr>
          <w:sz w:val="24"/>
        </w:rPr>
        <w:t xml:space="preserve">T. Saba, A. </w:t>
      </w:r>
      <w:proofErr w:type="spellStart"/>
      <w:r>
        <w:rPr>
          <w:sz w:val="24"/>
        </w:rPr>
        <w:t>Sameh</w:t>
      </w:r>
      <w:proofErr w:type="spellEnd"/>
      <w:r>
        <w:rPr>
          <w:sz w:val="24"/>
        </w:rPr>
        <w:t>, F. Khan, S.A Shad, and M. Sharif. “Lung Nodule Detection</w:t>
      </w:r>
      <w:r>
        <w:rPr>
          <w:spacing w:val="1"/>
          <w:sz w:val="24"/>
        </w:rPr>
        <w:t xml:space="preserve"> </w:t>
      </w:r>
      <w:r>
        <w:rPr>
          <w:sz w:val="24"/>
        </w:rPr>
        <w:t>based on Ensemble of Hand Crafted and Deep Features” Journal of medical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43 (12), 332, 2019.</w:t>
      </w:r>
    </w:p>
    <w:p w:rsidR="0087588D" w:rsidRDefault="0087588D">
      <w:pPr>
        <w:pStyle w:val="BodyText"/>
        <w:spacing w:before="7"/>
        <w:rPr>
          <w:sz w:val="23"/>
        </w:rPr>
      </w:pPr>
    </w:p>
    <w:p w:rsidR="0087588D" w:rsidRDefault="00AD5FDE">
      <w:pPr>
        <w:pStyle w:val="ListParagraph"/>
        <w:numPr>
          <w:ilvl w:val="1"/>
          <w:numId w:val="1"/>
        </w:numPr>
        <w:tabs>
          <w:tab w:val="left" w:pos="1064"/>
        </w:tabs>
        <w:spacing w:line="235" w:lineRule="auto"/>
        <w:ind w:right="429" w:hanging="341"/>
        <w:jc w:val="both"/>
        <w:rPr>
          <w:sz w:val="24"/>
        </w:rPr>
      </w:pPr>
      <w:r>
        <w:rPr>
          <w:sz w:val="24"/>
        </w:rPr>
        <w:t xml:space="preserve">S. A. Khan, M. </w:t>
      </w:r>
      <w:proofErr w:type="spellStart"/>
      <w:r>
        <w:rPr>
          <w:sz w:val="24"/>
        </w:rPr>
        <w:t>Nazir</w:t>
      </w:r>
      <w:proofErr w:type="spellEnd"/>
      <w:r>
        <w:rPr>
          <w:sz w:val="24"/>
        </w:rPr>
        <w:t xml:space="preserve">, M. A. Khan, T. Saba, K. </w:t>
      </w:r>
      <w:proofErr w:type="spellStart"/>
      <w:r>
        <w:rPr>
          <w:sz w:val="24"/>
        </w:rPr>
        <w:t>Javed</w:t>
      </w:r>
      <w:proofErr w:type="spellEnd"/>
      <w:r>
        <w:rPr>
          <w:sz w:val="24"/>
        </w:rPr>
        <w:t xml:space="preserve"> and A. </w:t>
      </w:r>
      <w:proofErr w:type="spellStart"/>
      <w:r>
        <w:rPr>
          <w:sz w:val="24"/>
        </w:rPr>
        <w:t>Rehman</w:t>
      </w:r>
      <w:proofErr w:type="spellEnd"/>
      <w:r>
        <w:rPr>
          <w:sz w:val="24"/>
        </w:rPr>
        <w:t>, "Lungs</w:t>
      </w:r>
      <w:r>
        <w:rPr>
          <w:spacing w:val="1"/>
          <w:sz w:val="24"/>
        </w:rPr>
        <w:t xml:space="preserve"> </w:t>
      </w:r>
      <w:r>
        <w:rPr>
          <w:sz w:val="24"/>
        </w:rPr>
        <w:t>nodule detection framework from computed tomography images using support</w:t>
      </w:r>
      <w:r>
        <w:rPr>
          <w:spacing w:val="1"/>
          <w:sz w:val="24"/>
        </w:rPr>
        <w:t xml:space="preserve"> </w:t>
      </w:r>
      <w:r>
        <w:rPr>
          <w:sz w:val="24"/>
        </w:rPr>
        <w:t>vector m</w:t>
      </w:r>
      <w:r>
        <w:rPr>
          <w:sz w:val="24"/>
        </w:rPr>
        <w:t xml:space="preserve">achine", </w:t>
      </w:r>
      <w:proofErr w:type="spellStart"/>
      <w:r>
        <w:rPr>
          <w:sz w:val="24"/>
        </w:rPr>
        <w:t>Microsc</w:t>
      </w:r>
      <w:proofErr w:type="spellEnd"/>
      <w:r>
        <w:rPr>
          <w:sz w:val="24"/>
        </w:rPr>
        <w:t>. Res. Technique, vol. 82, no. 8, pp. 1256-1266, Aug.</w:t>
      </w:r>
      <w:r>
        <w:rPr>
          <w:spacing w:val="1"/>
          <w:sz w:val="24"/>
        </w:rPr>
        <w:t xml:space="preserve"> </w:t>
      </w:r>
      <w:r>
        <w:rPr>
          <w:sz w:val="24"/>
        </w:rPr>
        <w:t>2019.</w:t>
      </w:r>
    </w:p>
    <w:p w:rsidR="0087588D" w:rsidRDefault="0087588D">
      <w:pPr>
        <w:pStyle w:val="BodyText"/>
        <w:rPr>
          <w:sz w:val="26"/>
        </w:rPr>
      </w:pPr>
    </w:p>
    <w:p w:rsidR="0087588D" w:rsidRDefault="0087588D">
      <w:pPr>
        <w:pStyle w:val="BodyText"/>
        <w:spacing w:before="3"/>
        <w:rPr>
          <w:sz w:val="21"/>
        </w:rPr>
      </w:pPr>
    </w:p>
    <w:p w:rsidR="0087588D" w:rsidRDefault="00AD5FDE">
      <w:pPr>
        <w:pStyle w:val="ListParagraph"/>
        <w:numPr>
          <w:ilvl w:val="1"/>
          <w:numId w:val="1"/>
        </w:numPr>
        <w:tabs>
          <w:tab w:val="left" w:pos="1066"/>
        </w:tabs>
        <w:spacing w:line="235" w:lineRule="auto"/>
        <w:ind w:left="1066" w:right="430" w:hanging="344"/>
        <w:jc w:val="both"/>
        <w:rPr>
          <w:sz w:val="24"/>
        </w:rPr>
      </w:pPr>
      <w:r>
        <w:rPr>
          <w:sz w:val="24"/>
        </w:rPr>
        <w:t xml:space="preserve">M. </w:t>
      </w:r>
      <w:proofErr w:type="spellStart"/>
      <w:r>
        <w:rPr>
          <w:sz w:val="24"/>
        </w:rPr>
        <w:t>Anthimopoulos</w:t>
      </w:r>
      <w:proofErr w:type="spellEnd"/>
      <w:r>
        <w:rPr>
          <w:sz w:val="24"/>
        </w:rPr>
        <w:t xml:space="preserve">, S. </w:t>
      </w:r>
      <w:proofErr w:type="spellStart"/>
      <w:r>
        <w:rPr>
          <w:sz w:val="24"/>
        </w:rPr>
        <w:t>Christodoulidis</w:t>
      </w:r>
      <w:proofErr w:type="spellEnd"/>
      <w:r>
        <w:rPr>
          <w:sz w:val="24"/>
        </w:rPr>
        <w:t xml:space="preserve">, L. </w:t>
      </w:r>
      <w:proofErr w:type="spellStart"/>
      <w:r>
        <w:rPr>
          <w:sz w:val="24"/>
        </w:rPr>
        <w:t>Ebner</w:t>
      </w:r>
      <w:proofErr w:type="spellEnd"/>
      <w:r>
        <w:rPr>
          <w:sz w:val="24"/>
        </w:rPr>
        <w:t xml:space="preserve">, A. </w:t>
      </w:r>
      <w:proofErr w:type="spellStart"/>
      <w:r>
        <w:rPr>
          <w:sz w:val="24"/>
        </w:rPr>
        <w:t>Christe</w:t>
      </w:r>
      <w:proofErr w:type="spellEnd"/>
      <w:r>
        <w:rPr>
          <w:sz w:val="24"/>
        </w:rPr>
        <w:t xml:space="preserve">, s </w:t>
      </w:r>
      <w:proofErr w:type="spellStart"/>
      <w:r>
        <w:rPr>
          <w:sz w:val="24"/>
        </w:rPr>
        <w:t>Mougiakakou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lungpattern</w:t>
      </w:r>
      <w:proofErr w:type="spellEnd"/>
      <w:r>
        <w:rPr>
          <w:sz w:val="24"/>
        </w:rPr>
        <w:t xml:space="preserve"> classification for ınterstitial lung diseases using a deep convolution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-1"/>
          <w:sz w:val="24"/>
        </w:rPr>
        <w:t xml:space="preserve"> </w:t>
      </w:r>
      <w:r>
        <w:rPr>
          <w:sz w:val="24"/>
        </w:rPr>
        <w:t>network.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Tran. Med.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Imag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35, 1207–1216 (2016)</w:t>
      </w:r>
    </w:p>
    <w:p w:rsidR="0087588D" w:rsidRDefault="0087588D">
      <w:pPr>
        <w:pStyle w:val="BodyText"/>
        <w:rPr>
          <w:sz w:val="26"/>
        </w:rPr>
      </w:pPr>
    </w:p>
    <w:p w:rsidR="0087588D" w:rsidRDefault="0087588D">
      <w:pPr>
        <w:pStyle w:val="BodyText"/>
        <w:rPr>
          <w:sz w:val="26"/>
        </w:rPr>
      </w:pPr>
    </w:p>
    <w:p w:rsidR="0087588D" w:rsidRDefault="0087588D">
      <w:pPr>
        <w:pStyle w:val="BodyText"/>
        <w:rPr>
          <w:sz w:val="26"/>
        </w:rPr>
      </w:pPr>
    </w:p>
    <w:p w:rsidR="0087588D" w:rsidRDefault="0087588D">
      <w:pPr>
        <w:pStyle w:val="BodyText"/>
        <w:rPr>
          <w:sz w:val="26"/>
        </w:rPr>
      </w:pPr>
    </w:p>
    <w:p w:rsidR="0087588D" w:rsidRDefault="0087588D">
      <w:pPr>
        <w:pStyle w:val="BodyText"/>
        <w:spacing w:before="8"/>
        <w:rPr>
          <w:sz w:val="27"/>
        </w:rPr>
      </w:pPr>
    </w:p>
    <w:p w:rsidR="0087588D" w:rsidRDefault="00AD5FDE">
      <w:pPr>
        <w:ind w:left="4609"/>
        <w:rPr>
          <w:b/>
          <w:sz w:val="23"/>
        </w:rPr>
      </w:pPr>
      <w:r>
        <w:rPr>
          <w:b/>
          <w:spacing w:val="-2"/>
          <w:sz w:val="23"/>
        </w:rPr>
        <w:t>A</w:t>
      </w:r>
      <w:r>
        <w:rPr>
          <w:b/>
          <w:spacing w:val="-16"/>
          <w:sz w:val="23"/>
        </w:rPr>
        <w:t xml:space="preserve"> </w:t>
      </w:r>
      <w:r>
        <w:rPr>
          <w:b/>
          <w:spacing w:val="-2"/>
          <w:sz w:val="23"/>
        </w:rPr>
        <w:t>dated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sign</w:t>
      </w:r>
      <w:r>
        <w:rPr>
          <w:b/>
          <w:spacing w:val="-9"/>
          <w:sz w:val="23"/>
        </w:rPr>
        <w:t xml:space="preserve"> </w:t>
      </w:r>
      <w:r>
        <w:rPr>
          <w:b/>
          <w:spacing w:val="-2"/>
          <w:sz w:val="23"/>
        </w:rPr>
        <w:t>of</w:t>
      </w:r>
      <w:r>
        <w:rPr>
          <w:b/>
          <w:spacing w:val="-10"/>
          <w:sz w:val="23"/>
        </w:rPr>
        <w:t xml:space="preserve"> </w:t>
      </w:r>
      <w:r>
        <w:rPr>
          <w:b/>
          <w:spacing w:val="-2"/>
          <w:sz w:val="23"/>
        </w:rPr>
        <w:t>Project</w:t>
      </w:r>
      <w:r>
        <w:rPr>
          <w:b/>
          <w:spacing w:val="-10"/>
          <w:sz w:val="23"/>
        </w:rPr>
        <w:t xml:space="preserve"> </w:t>
      </w:r>
      <w:r>
        <w:rPr>
          <w:b/>
          <w:spacing w:val="-1"/>
          <w:sz w:val="23"/>
        </w:rPr>
        <w:t>Guide</w:t>
      </w:r>
      <w:r>
        <w:rPr>
          <w:b/>
          <w:sz w:val="23"/>
        </w:rPr>
        <w:t xml:space="preserve"> </w:t>
      </w:r>
      <w:r>
        <w:rPr>
          <w:b/>
          <w:spacing w:val="-1"/>
          <w:sz w:val="23"/>
        </w:rPr>
        <w:t>with</w:t>
      </w:r>
      <w:r>
        <w:rPr>
          <w:b/>
          <w:spacing w:val="-8"/>
          <w:sz w:val="23"/>
        </w:rPr>
        <w:t xml:space="preserve"> </w:t>
      </w:r>
      <w:r>
        <w:rPr>
          <w:b/>
          <w:spacing w:val="-1"/>
          <w:sz w:val="23"/>
        </w:rPr>
        <w:t>the</w:t>
      </w:r>
      <w:r>
        <w:rPr>
          <w:b/>
          <w:spacing w:val="-9"/>
          <w:sz w:val="23"/>
        </w:rPr>
        <w:t xml:space="preserve"> </w:t>
      </w:r>
      <w:r>
        <w:rPr>
          <w:b/>
          <w:spacing w:val="-1"/>
          <w:sz w:val="23"/>
        </w:rPr>
        <w:t>name</w:t>
      </w:r>
    </w:p>
    <w:sectPr w:rsidR="0087588D">
      <w:pgSz w:w="12240" w:h="15840"/>
      <w:pgMar w:top="1100" w:right="14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7446F"/>
    <w:multiLevelType w:val="hybridMultilevel"/>
    <w:tmpl w:val="503676A4"/>
    <w:lvl w:ilvl="0" w:tplc="0818F1CC">
      <w:start w:val="1"/>
      <w:numFmt w:val="decimal"/>
      <w:lvlText w:val="%1)"/>
      <w:lvlJc w:val="left"/>
      <w:pPr>
        <w:ind w:left="701" w:hanging="317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D402E48E">
      <w:start w:val="1"/>
      <w:numFmt w:val="decimal"/>
      <w:lvlText w:val="%2)"/>
      <w:lvlJc w:val="left"/>
      <w:pPr>
        <w:ind w:left="1063" w:hanging="339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3"/>
        <w:szCs w:val="23"/>
        <w:lang w:val="en-US" w:eastAsia="en-US" w:bidi="ar-SA"/>
      </w:rPr>
    </w:lvl>
    <w:lvl w:ilvl="2" w:tplc="AFBC53DC">
      <w:numFmt w:val="bullet"/>
      <w:lvlText w:val="•"/>
      <w:lvlJc w:val="left"/>
      <w:pPr>
        <w:ind w:left="1975" w:hanging="339"/>
      </w:pPr>
      <w:rPr>
        <w:rFonts w:hint="default"/>
        <w:lang w:val="en-US" w:eastAsia="en-US" w:bidi="ar-SA"/>
      </w:rPr>
    </w:lvl>
    <w:lvl w:ilvl="3" w:tplc="A804100E">
      <w:numFmt w:val="bullet"/>
      <w:lvlText w:val="•"/>
      <w:lvlJc w:val="left"/>
      <w:pPr>
        <w:ind w:left="2891" w:hanging="339"/>
      </w:pPr>
      <w:rPr>
        <w:rFonts w:hint="default"/>
        <w:lang w:val="en-US" w:eastAsia="en-US" w:bidi="ar-SA"/>
      </w:rPr>
    </w:lvl>
    <w:lvl w:ilvl="4" w:tplc="5650A8C0">
      <w:numFmt w:val="bullet"/>
      <w:lvlText w:val="•"/>
      <w:lvlJc w:val="left"/>
      <w:pPr>
        <w:ind w:left="3806" w:hanging="339"/>
      </w:pPr>
      <w:rPr>
        <w:rFonts w:hint="default"/>
        <w:lang w:val="en-US" w:eastAsia="en-US" w:bidi="ar-SA"/>
      </w:rPr>
    </w:lvl>
    <w:lvl w:ilvl="5" w:tplc="5958F34A">
      <w:numFmt w:val="bullet"/>
      <w:lvlText w:val="•"/>
      <w:lvlJc w:val="left"/>
      <w:pPr>
        <w:ind w:left="4722" w:hanging="339"/>
      </w:pPr>
      <w:rPr>
        <w:rFonts w:hint="default"/>
        <w:lang w:val="en-US" w:eastAsia="en-US" w:bidi="ar-SA"/>
      </w:rPr>
    </w:lvl>
    <w:lvl w:ilvl="6" w:tplc="263C19BA">
      <w:numFmt w:val="bullet"/>
      <w:lvlText w:val="•"/>
      <w:lvlJc w:val="left"/>
      <w:pPr>
        <w:ind w:left="5637" w:hanging="339"/>
      </w:pPr>
      <w:rPr>
        <w:rFonts w:hint="default"/>
        <w:lang w:val="en-US" w:eastAsia="en-US" w:bidi="ar-SA"/>
      </w:rPr>
    </w:lvl>
    <w:lvl w:ilvl="7" w:tplc="432EAD52">
      <w:numFmt w:val="bullet"/>
      <w:lvlText w:val="•"/>
      <w:lvlJc w:val="left"/>
      <w:pPr>
        <w:ind w:left="6553" w:hanging="339"/>
      </w:pPr>
      <w:rPr>
        <w:rFonts w:hint="default"/>
        <w:lang w:val="en-US" w:eastAsia="en-US" w:bidi="ar-SA"/>
      </w:rPr>
    </w:lvl>
    <w:lvl w:ilvl="8" w:tplc="C84457C4">
      <w:numFmt w:val="bullet"/>
      <w:lvlText w:val="•"/>
      <w:lvlJc w:val="left"/>
      <w:pPr>
        <w:ind w:left="7468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7588D"/>
    <w:rsid w:val="004E05D7"/>
    <w:rsid w:val="0087588D"/>
    <w:rsid w:val="00AD5FDE"/>
    <w:rsid w:val="00F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2A50C8"/>
  <w15:docId w15:val="{B8ED0F6E-1909-4CB2-9ACB-9FD9ED88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26" w:hanging="37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3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SWAPNIL BANDAL</cp:lastModifiedBy>
  <cp:revision>4</cp:revision>
  <dcterms:created xsi:type="dcterms:W3CDTF">2022-11-13T10:35:00Z</dcterms:created>
  <dcterms:modified xsi:type="dcterms:W3CDTF">2022-11-13T10:37:00Z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2022-11-13T00:00:00Z</vt:filetime>
  </property>
</Properties>
</file>