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11" w:rsidRPr="00AA6B11" w:rsidRDefault="00AA6B11" w:rsidP="00AA6B11">
      <w:pPr>
        <w:spacing w:line="360" w:lineRule="atLeast"/>
        <w:textAlignment w:val="baseline"/>
        <w:rPr>
          <w:rFonts w:eastAsia="Times New Roman" w:cstheme="minorHAnsi"/>
          <w:b/>
          <w:bCs/>
          <w:color w:val="202124"/>
        </w:rPr>
      </w:pPr>
      <w:r w:rsidRPr="00AA6B11">
        <w:rPr>
          <w:rFonts w:eastAsia="Times New Roman" w:cstheme="minorHAnsi"/>
          <w:b/>
          <w:bCs/>
          <w:color w:val="202124"/>
        </w:rPr>
        <w:t>About this file</w:t>
      </w:r>
    </w:p>
    <w:p w:rsidR="00AA6B11" w:rsidRPr="00AA6B11" w:rsidRDefault="00AA6B11" w:rsidP="00AA6B11">
      <w:pPr>
        <w:spacing w:line="360" w:lineRule="atLeast"/>
        <w:textAlignment w:val="baseline"/>
        <w:rPr>
          <w:rFonts w:eastAsia="Times New Roman" w:cstheme="minorHAnsi"/>
          <w:b/>
          <w:bCs/>
          <w:color w:val="202124"/>
        </w:rPr>
      </w:pPr>
    </w:p>
    <w:p w:rsidR="00990FCE" w:rsidRDefault="00AA6B11" w:rsidP="00AA6B11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 w:rsidRPr="00AA6B11">
        <w:rPr>
          <w:rFonts w:eastAsia="Times New Roman" w:cstheme="minorHAnsi"/>
          <w:color w:val="000000"/>
        </w:rPr>
        <w:t xml:space="preserve">This dataset has data collected from New York, California and Florida about 50 business Start-ups "17 in each state". </w:t>
      </w:r>
    </w:p>
    <w:p w:rsidR="00AA6B11" w:rsidRDefault="00AA6B11" w:rsidP="00AA6B11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 w:rsidRPr="00AA6B11">
        <w:rPr>
          <w:rFonts w:eastAsia="Times New Roman" w:cstheme="minorHAnsi"/>
          <w:color w:val="000000"/>
        </w:rPr>
        <w:t>The variables used in the dataset are Profit, R&amp;D spending, Administration Spending, and Marketing Spending.</w:t>
      </w:r>
    </w:p>
    <w:p w:rsidR="00990FCE" w:rsidRPr="00AA6B11" w:rsidRDefault="00990FCE" w:rsidP="00AA6B11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bookmarkStart w:id="0" w:name="_GoBack"/>
      <w:bookmarkEnd w:id="0"/>
    </w:p>
    <w:p w:rsidR="00AA6B11" w:rsidRPr="00AA6B11" w:rsidRDefault="00AA6B11" w:rsidP="00AA6B11">
      <w:pPr>
        <w:rPr>
          <w:rFonts w:ascii="Arial Unicode MS" w:eastAsia="Arial Unicode MS" w:hAnsi="Arial Unicode MS" w:cs="Arial Unicode MS"/>
          <w:sz w:val="28"/>
        </w:rPr>
      </w:pPr>
    </w:p>
    <w:sectPr w:rsidR="00AA6B11" w:rsidRPr="00AA6B11" w:rsidSect="00FE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E"/>
    <w:rsid w:val="001E5BEE"/>
    <w:rsid w:val="00990FCE"/>
    <w:rsid w:val="00AA6B11"/>
    <w:rsid w:val="00D02E26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DC12"/>
  <w15:chartTrackingRefBased/>
  <w15:docId w15:val="{700EF7B9-2122-D540-AF8D-A09860BF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BEE"/>
    <w:rPr>
      <w:color w:val="808080"/>
    </w:rPr>
  </w:style>
  <w:style w:type="character" w:customStyle="1" w:styleId="apple-converted-space">
    <w:name w:val="apple-converted-space"/>
    <w:basedOn w:val="DefaultParagraphFont"/>
    <w:rsid w:val="00AA6B11"/>
  </w:style>
  <w:style w:type="paragraph" w:styleId="NormalWeb">
    <w:name w:val="Normal (Web)"/>
    <w:basedOn w:val="Normal"/>
    <w:uiPriority w:val="99"/>
    <w:semiHidden/>
    <w:unhideWhenUsed/>
    <w:rsid w:val="00AA6B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E554B-A9D9-AF4B-ADF4-8FF44BFE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2020-09-23T16:53:00Z</dcterms:created>
  <dcterms:modified xsi:type="dcterms:W3CDTF">2020-09-23T18:34:00Z</dcterms:modified>
</cp:coreProperties>
</file>