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EE1" w:rsidRPr="00E81EE1" w:rsidRDefault="00FF4A89" w:rsidP="00CD537F">
      <w:pPr>
        <w:spacing w:after="0" w:line="276" w:lineRule="auto"/>
        <w:jc w:val="center"/>
        <w:rPr>
          <w:rFonts w:asciiTheme="minorHAnsi" w:hAnsiTheme="minorHAnsi" w:cs="Times New Roman"/>
          <w:b/>
          <w:sz w:val="56"/>
        </w:rPr>
      </w:pPr>
      <w:r>
        <w:rPr>
          <w:rFonts w:asciiTheme="minorHAnsi" w:hAnsiTheme="minorHAnsi" w:cs="Times New Roman"/>
          <w:b/>
          <w:sz w:val="56"/>
        </w:rPr>
        <w:t>SMILE</w:t>
      </w:r>
      <w:bookmarkStart w:id="0" w:name="_GoBack"/>
      <w:bookmarkEnd w:id="0"/>
      <w:r>
        <w:rPr>
          <w:rFonts w:asciiTheme="minorHAnsi" w:hAnsiTheme="minorHAnsi" w:cs="Times New Roman"/>
          <w:b/>
          <w:sz w:val="56"/>
        </w:rPr>
        <w:t xml:space="preserve"> FARM</w:t>
      </w:r>
    </w:p>
    <w:p w:rsidR="005E5892" w:rsidRDefault="005E5892" w:rsidP="00CD537F">
      <w:pPr>
        <w:spacing w:after="0" w:line="276" w:lineRule="auto"/>
        <w:jc w:val="center"/>
        <w:rPr>
          <w:rFonts w:asciiTheme="minorHAnsi" w:hAnsiTheme="minorHAnsi" w:cs="Times New Roman"/>
          <w:b/>
          <w:sz w:val="48"/>
        </w:rPr>
      </w:pPr>
      <w:r w:rsidRPr="005C44DA">
        <w:rPr>
          <w:rFonts w:asciiTheme="minorHAnsi" w:hAnsiTheme="minorHAnsi" w:cs="Times New Roman"/>
          <w:b/>
          <w:sz w:val="48"/>
        </w:rPr>
        <w:t>Project Synopsis</w:t>
      </w:r>
    </w:p>
    <w:p w:rsidR="00E81EE1" w:rsidRPr="007D1846" w:rsidRDefault="00E81EE1" w:rsidP="00CD537F">
      <w:pPr>
        <w:spacing w:after="0" w:line="276" w:lineRule="auto"/>
        <w:jc w:val="center"/>
        <w:rPr>
          <w:rFonts w:asciiTheme="minorHAnsi" w:hAnsiTheme="minorHAnsi" w:cstheme="minorHAnsi"/>
          <w:b/>
          <w:sz w:val="24"/>
          <w:szCs w:val="24"/>
        </w:rPr>
      </w:pPr>
      <w:r w:rsidRPr="007D1846">
        <w:rPr>
          <w:rFonts w:asciiTheme="minorHAnsi" w:hAnsiTheme="minorHAnsi" w:cstheme="minorHAnsi"/>
          <w:b/>
          <w:sz w:val="24"/>
          <w:szCs w:val="24"/>
        </w:rPr>
        <w:t>Version 1.0</w:t>
      </w:r>
    </w:p>
    <w:p w:rsidR="006771BA" w:rsidRDefault="006771BA" w:rsidP="00CD537F">
      <w:pPr>
        <w:spacing w:after="0" w:line="276" w:lineRule="auto"/>
        <w:jc w:val="center"/>
        <w:rPr>
          <w:rFonts w:asciiTheme="minorHAnsi" w:hAnsiTheme="minorHAnsi" w:cstheme="minorHAnsi"/>
          <w:sz w:val="36"/>
        </w:rPr>
      </w:pPr>
      <w:r w:rsidRPr="000C6CCE">
        <w:rPr>
          <w:rFonts w:asciiTheme="minorHAnsi" w:hAnsiTheme="minorHAnsi" w:cstheme="minorHAnsi"/>
          <w:b/>
          <w:bCs/>
          <w:sz w:val="36"/>
        </w:rPr>
        <w:t xml:space="preserve">Industrial Training &amp; </w:t>
      </w:r>
      <w:r w:rsidR="002A7A71" w:rsidRPr="000C6CCE">
        <w:rPr>
          <w:rFonts w:asciiTheme="minorHAnsi" w:hAnsiTheme="minorHAnsi" w:cstheme="minorHAnsi"/>
          <w:b/>
          <w:bCs/>
          <w:sz w:val="36"/>
        </w:rPr>
        <w:t>Presentation (</w:t>
      </w:r>
      <w:r w:rsidRPr="000C6CCE">
        <w:rPr>
          <w:rFonts w:asciiTheme="minorHAnsi" w:hAnsiTheme="minorHAnsi" w:cstheme="minorHAnsi"/>
          <w:b/>
          <w:bCs/>
          <w:sz w:val="36"/>
        </w:rPr>
        <w:t>ECS791)</w:t>
      </w:r>
    </w:p>
    <w:p w:rsidR="003848BE" w:rsidRPr="005C44DA" w:rsidRDefault="003848BE" w:rsidP="00CD537F">
      <w:pPr>
        <w:spacing w:after="0" w:line="276" w:lineRule="auto"/>
        <w:jc w:val="center"/>
        <w:rPr>
          <w:rFonts w:asciiTheme="minorHAnsi" w:hAnsiTheme="minorHAnsi"/>
          <w:b/>
          <w:sz w:val="24"/>
          <w:szCs w:val="24"/>
        </w:rPr>
      </w:pPr>
      <w:r w:rsidRPr="005C44DA">
        <w:rPr>
          <w:rFonts w:asciiTheme="minorHAnsi" w:hAnsiTheme="minorHAnsi"/>
          <w:b/>
          <w:sz w:val="24"/>
          <w:szCs w:val="24"/>
        </w:rPr>
        <w:t>BACHELOR OF TECHNOLOGY (CSE)</w:t>
      </w:r>
    </w:p>
    <w:p w:rsidR="003848BE" w:rsidRDefault="003848BE" w:rsidP="00CD537F">
      <w:pPr>
        <w:spacing w:after="0" w:line="276" w:lineRule="auto"/>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D105B6" w:rsidRPr="007A3DB5" w:rsidTr="00D105B6">
        <w:tc>
          <w:tcPr>
            <w:tcW w:w="4644" w:type="dxa"/>
          </w:tcPr>
          <w:p w:rsidR="00D105B6" w:rsidRDefault="00D105B6" w:rsidP="00CD537F">
            <w:pPr>
              <w:spacing w:after="0" w:line="276" w:lineRule="auto"/>
              <w:jc w:val="center"/>
              <w:rPr>
                <w:rFonts w:asciiTheme="minorHAnsi" w:hAnsiTheme="minorHAnsi" w:cs="Times New Roman"/>
                <w:sz w:val="24"/>
                <w:szCs w:val="24"/>
              </w:rPr>
            </w:pPr>
            <w:r w:rsidRPr="007A3DB5">
              <w:rPr>
                <w:rFonts w:asciiTheme="minorHAnsi" w:hAnsiTheme="minorHAnsi" w:cs="Times New Roman"/>
                <w:sz w:val="24"/>
                <w:szCs w:val="24"/>
              </w:rPr>
              <w:t>PROJECT GUIDE</w:t>
            </w:r>
            <w:r w:rsidR="00FA29B3">
              <w:rPr>
                <w:rFonts w:asciiTheme="minorHAnsi" w:hAnsiTheme="minorHAnsi" w:cs="Times New Roman"/>
                <w:sz w:val="24"/>
                <w:szCs w:val="24"/>
              </w:rPr>
              <w:t>S</w:t>
            </w:r>
            <w:r w:rsidRPr="007A3DB5">
              <w:rPr>
                <w:rFonts w:asciiTheme="minorHAnsi" w:hAnsiTheme="minorHAnsi" w:cs="Times New Roman"/>
                <w:sz w:val="24"/>
                <w:szCs w:val="24"/>
              </w:rPr>
              <w:t>:</w:t>
            </w:r>
          </w:p>
          <w:p w:rsidR="00FB7998" w:rsidRPr="00FB7998" w:rsidRDefault="00FB7998" w:rsidP="00CD537F">
            <w:pPr>
              <w:spacing w:after="0" w:line="276" w:lineRule="auto"/>
              <w:jc w:val="center"/>
              <w:rPr>
                <w:rFonts w:asciiTheme="minorHAnsi" w:hAnsiTheme="minorHAnsi" w:cs="Times New Roman"/>
                <w:sz w:val="24"/>
                <w:szCs w:val="24"/>
              </w:rPr>
            </w:pPr>
            <w:r w:rsidRPr="00FB7998">
              <w:rPr>
                <w:rFonts w:asciiTheme="minorHAnsi" w:hAnsiTheme="minorHAnsi" w:cs="Times New Roman"/>
                <w:sz w:val="24"/>
                <w:szCs w:val="24"/>
              </w:rPr>
              <w:t>Internal Guides:</w:t>
            </w:r>
          </w:p>
          <w:p w:rsidR="00D105B6" w:rsidRDefault="00FA29B3" w:rsidP="00CD537F">
            <w:pPr>
              <w:spacing w:after="0" w:line="276" w:lineRule="auto"/>
              <w:jc w:val="center"/>
              <w:rPr>
                <w:rFonts w:asciiTheme="minorHAnsi" w:hAnsiTheme="minorHAnsi" w:cs="Times New Roman"/>
                <w:b/>
                <w:sz w:val="24"/>
                <w:szCs w:val="24"/>
              </w:rPr>
            </w:pPr>
            <w:r w:rsidRPr="00FA29B3">
              <w:rPr>
                <w:rFonts w:asciiTheme="minorHAnsi" w:hAnsiTheme="minorHAnsi" w:cs="Times New Roman"/>
                <w:b/>
                <w:sz w:val="24"/>
                <w:szCs w:val="24"/>
              </w:rPr>
              <w:t>Mr.Mahendra Singh Sagar</w:t>
            </w:r>
          </w:p>
          <w:p w:rsidR="00FA29B3" w:rsidRDefault="00FA29B3" w:rsidP="00CD537F">
            <w:pPr>
              <w:spacing w:after="0" w:line="276" w:lineRule="auto"/>
              <w:jc w:val="center"/>
              <w:rPr>
                <w:rFonts w:asciiTheme="minorHAnsi" w:hAnsiTheme="minorHAnsi" w:cs="Times New Roman"/>
                <w:b/>
                <w:sz w:val="24"/>
                <w:szCs w:val="24"/>
              </w:rPr>
            </w:pPr>
            <w:r w:rsidRPr="00FA29B3">
              <w:rPr>
                <w:rFonts w:asciiTheme="minorHAnsi" w:hAnsiTheme="minorHAnsi" w:cs="Times New Roman"/>
                <w:b/>
                <w:sz w:val="24"/>
                <w:szCs w:val="24"/>
              </w:rPr>
              <w:t>Ms.Deepti Ag</w:t>
            </w:r>
            <w:r w:rsidR="00FD38E5">
              <w:rPr>
                <w:rFonts w:asciiTheme="minorHAnsi" w:hAnsiTheme="minorHAnsi" w:cs="Times New Roman"/>
                <w:b/>
                <w:sz w:val="24"/>
                <w:szCs w:val="24"/>
              </w:rPr>
              <w:t>g</w:t>
            </w:r>
            <w:r w:rsidRPr="00FA29B3">
              <w:rPr>
                <w:rFonts w:asciiTheme="minorHAnsi" w:hAnsiTheme="minorHAnsi" w:cs="Times New Roman"/>
                <w:b/>
                <w:sz w:val="24"/>
                <w:szCs w:val="24"/>
              </w:rPr>
              <w:t>arwal</w:t>
            </w:r>
          </w:p>
          <w:p w:rsidR="00FB7998" w:rsidRPr="00FB7998" w:rsidRDefault="00FB7998" w:rsidP="00CD537F">
            <w:pPr>
              <w:spacing w:after="0" w:line="276" w:lineRule="auto"/>
              <w:jc w:val="center"/>
              <w:rPr>
                <w:rFonts w:asciiTheme="minorHAnsi" w:hAnsiTheme="minorHAnsi" w:cs="Times New Roman"/>
                <w:sz w:val="24"/>
                <w:szCs w:val="24"/>
              </w:rPr>
            </w:pPr>
            <w:r w:rsidRPr="00FB7998">
              <w:rPr>
                <w:rFonts w:asciiTheme="minorHAnsi" w:hAnsiTheme="minorHAnsi" w:cs="Times New Roman"/>
                <w:sz w:val="24"/>
                <w:szCs w:val="24"/>
              </w:rPr>
              <w:t>External Guide:</w:t>
            </w:r>
          </w:p>
          <w:p w:rsidR="00FB7998" w:rsidRPr="007A3DB5" w:rsidRDefault="00FB7998" w:rsidP="00CD537F">
            <w:pPr>
              <w:spacing w:after="0" w:line="276" w:lineRule="auto"/>
              <w:jc w:val="center"/>
              <w:rPr>
                <w:rFonts w:asciiTheme="minorHAnsi" w:hAnsiTheme="minorHAnsi" w:cs="Times New Roman"/>
                <w:b/>
                <w:sz w:val="24"/>
                <w:szCs w:val="24"/>
              </w:rPr>
            </w:pPr>
            <w:r>
              <w:rPr>
                <w:rFonts w:asciiTheme="minorHAnsi" w:hAnsiTheme="minorHAnsi" w:cs="Times New Roman"/>
                <w:b/>
                <w:sz w:val="24"/>
                <w:szCs w:val="24"/>
              </w:rPr>
              <w:t>Mr. Amit Kumar Roy</w:t>
            </w:r>
          </w:p>
        </w:tc>
        <w:tc>
          <w:tcPr>
            <w:tcW w:w="4932" w:type="dxa"/>
          </w:tcPr>
          <w:p w:rsidR="00D105B6" w:rsidRDefault="00D105B6" w:rsidP="00CD537F">
            <w:pPr>
              <w:spacing w:after="0" w:line="276" w:lineRule="auto"/>
              <w:jc w:val="center"/>
              <w:rPr>
                <w:rFonts w:asciiTheme="minorHAnsi" w:hAnsiTheme="minorHAnsi" w:cs="Times New Roman"/>
                <w:sz w:val="24"/>
                <w:szCs w:val="24"/>
              </w:rPr>
            </w:pPr>
            <w:r w:rsidRPr="007A3DB5">
              <w:rPr>
                <w:rFonts w:asciiTheme="minorHAnsi" w:hAnsiTheme="minorHAnsi" w:cs="Times New Roman"/>
                <w:sz w:val="24"/>
                <w:szCs w:val="24"/>
              </w:rPr>
              <w:t>SUBMITTED BY:</w:t>
            </w:r>
          </w:p>
          <w:p w:rsidR="00026CF7" w:rsidRPr="007A3DB5" w:rsidRDefault="00026CF7" w:rsidP="00CD537F">
            <w:pPr>
              <w:spacing w:after="0" w:line="276" w:lineRule="auto"/>
              <w:jc w:val="center"/>
              <w:rPr>
                <w:rFonts w:asciiTheme="minorHAnsi" w:hAnsiTheme="minorHAnsi" w:cs="Times New Roman"/>
                <w:sz w:val="24"/>
                <w:szCs w:val="24"/>
              </w:rPr>
            </w:pPr>
          </w:p>
          <w:p w:rsidR="00D105B6" w:rsidRDefault="00FF4A89" w:rsidP="00CD537F">
            <w:pPr>
              <w:spacing w:after="0" w:line="276" w:lineRule="auto"/>
              <w:jc w:val="center"/>
              <w:rPr>
                <w:rFonts w:asciiTheme="minorHAnsi" w:hAnsiTheme="minorHAnsi" w:cs="Times New Roman"/>
                <w:b/>
                <w:sz w:val="24"/>
                <w:szCs w:val="24"/>
              </w:rPr>
            </w:pPr>
            <w:r>
              <w:rPr>
                <w:rFonts w:asciiTheme="minorHAnsi" w:hAnsiTheme="minorHAnsi" w:cs="Times New Roman"/>
                <w:b/>
                <w:sz w:val="24"/>
                <w:szCs w:val="24"/>
              </w:rPr>
              <w:t>Paras Rastogi</w:t>
            </w:r>
            <w:r w:rsidR="00D105B6" w:rsidRPr="007A3DB5">
              <w:rPr>
                <w:rFonts w:asciiTheme="minorHAnsi" w:hAnsiTheme="minorHAnsi" w:cs="Times New Roman"/>
                <w:b/>
                <w:sz w:val="24"/>
                <w:szCs w:val="24"/>
              </w:rPr>
              <w:t xml:space="preserve"> (</w:t>
            </w:r>
            <w:r>
              <w:rPr>
                <w:rFonts w:asciiTheme="minorHAnsi" w:hAnsiTheme="minorHAnsi" w:cs="Times New Roman"/>
                <w:b/>
                <w:sz w:val="24"/>
                <w:szCs w:val="24"/>
              </w:rPr>
              <w:t>TCA1409048</w:t>
            </w:r>
            <w:r w:rsidR="00D105B6" w:rsidRPr="007A3DB5">
              <w:rPr>
                <w:rFonts w:asciiTheme="minorHAnsi" w:hAnsiTheme="minorHAnsi" w:cs="Times New Roman"/>
                <w:b/>
                <w:sz w:val="24"/>
                <w:szCs w:val="24"/>
              </w:rPr>
              <w:t>)</w:t>
            </w:r>
          </w:p>
          <w:p w:rsidR="00D105B6" w:rsidRPr="007A3DB5" w:rsidRDefault="00FF4A89" w:rsidP="00CD537F">
            <w:pPr>
              <w:spacing w:after="0" w:line="276" w:lineRule="auto"/>
              <w:jc w:val="center"/>
              <w:rPr>
                <w:rFonts w:asciiTheme="minorHAnsi" w:hAnsiTheme="minorHAnsi" w:cs="Times New Roman"/>
                <w:b/>
                <w:sz w:val="24"/>
                <w:szCs w:val="24"/>
              </w:rPr>
            </w:pPr>
            <w:r>
              <w:rPr>
                <w:rFonts w:asciiTheme="minorHAnsi" w:hAnsiTheme="minorHAnsi" w:cs="Times New Roman"/>
                <w:b/>
                <w:sz w:val="24"/>
                <w:szCs w:val="24"/>
              </w:rPr>
              <w:t>Swapnil Jain</w:t>
            </w:r>
            <w:r w:rsidR="00D105B6" w:rsidRPr="007A3DB5">
              <w:rPr>
                <w:rFonts w:asciiTheme="minorHAnsi" w:hAnsiTheme="minorHAnsi" w:cs="Times New Roman"/>
                <w:b/>
                <w:sz w:val="24"/>
                <w:szCs w:val="24"/>
              </w:rPr>
              <w:t>(</w:t>
            </w:r>
            <w:r>
              <w:rPr>
                <w:rFonts w:asciiTheme="minorHAnsi" w:hAnsiTheme="minorHAnsi" w:cs="Times New Roman"/>
                <w:b/>
                <w:sz w:val="24"/>
                <w:szCs w:val="24"/>
              </w:rPr>
              <w:t>TCA1409072</w:t>
            </w:r>
            <w:r w:rsidR="00D105B6" w:rsidRPr="007A3DB5">
              <w:rPr>
                <w:rFonts w:asciiTheme="minorHAnsi" w:hAnsiTheme="minorHAnsi" w:cs="Times New Roman"/>
                <w:b/>
                <w:sz w:val="24"/>
                <w:szCs w:val="24"/>
              </w:rPr>
              <w:t>)</w:t>
            </w:r>
          </w:p>
          <w:p w:rsidR="00D105B6" w:rsidRPr="007A3DB5" w:rsidRDefault="00D105B6" w:rsidP="00CD537F">
            <w:pPr>
              <w:spacing w:after="0" w:line="276" w:lineRule="auto"/>
              <w:jc w:val="center"/>
              <w:rPr>
                <w:rFonts w:asciiTheme="minorHAnsi" w:hAnsiTheme="minorHAnsi" w:cs="Times New Roman"/>
                <w:b/>
                <w:sz w:val="24"/>
                <w:szCs w:val="24"/>
              </w:rPr>
            </w:pPr>
          </w:p>
        </w:tc>
      </w:tr>
    </w:tbl>
    <w:p w:rsidR="001D3E33" w:rsidRDefault="001D3E33" w:rsidP="00CD537F">
      <w:pPr>
        <w:spacing w:after="0" w:line="276" w:lineRule="auto"/>
        <w:jc w:val="center"/>
        <w:rPr>
          <w:rFonts w:asciiTheme="minorHAnsi" w:hAnsiTheme="minorHAnsi" w:cs="Times New Roman"/>
          <w:sz w:val="28"/>
        </w:rPr>
      </w:pPr>
    </w:p>
    <w:p w:rsidR="00E9140D" w:rsidRDefault="00E9140D" w:rsidP="00CD537F">
      <w:pPr>
        <w:spacing w:after="0" w:line="276" w:lineRule="auto"/>
        <w:jc w:val="center"/>
        <w:rPr>
          <w:rFonts w:asciiTheme="minorHAnsi" w:hAnsiTheme="minorHAnsi" w:cs="Times New Roman"/>
          <w:sz w:val="28"/>
        </w:rPr>
      </w:pPr>
    </w:p>
    <w:p w:rsidR="00E9140D" w:rsidRPr="005C44DA" w:rsidRDefault="00E9140D" w:rsidP="00CD537F">
      <w:pPr>
        <w:spacing w:after="0" w:line="276" w:lineRule="auto"/>
        <w:jc w:val="center"/>
        <w:rPr>
          <w:rFonts w:asciiTheme="minorHAnsi" w:hAnsiTheme="minorHAnsi" w:cs="Times New Roman"/>
          <w:sz w:val="28"/>
        </w:rPr>
      </w:pPr>
    </w:p>
    <w:p w:rsidR="001D3E33" w:rsidRPr="005C44DA" w:rsidRDefault="00760650" w:rsidP="00CD537F">
      <w:pPr>
        <w:spacing w:after="0" w:line="276" w:lineRule="auto"/>
        <w:jc w:val="center"/>
        <w:rPr>
          <w:rFonts w:asciiTheme="minorHAnsi" w:hAnsiTheme="minorHAnsi" w:cs="Times New Roman"/>
          <w:sz w:val="28"/>
        </w:rPr>
      </w:pPr>
      <w:r>
        <w:rPr>
          <w:rFonts w:asciiTheme="minorHAnsi" w:hAnsiTheme="minorHAnsi" w:cs="Times New Roman"/>
          <w:sz w:val="28"/>
        </w:rPr>
        <w:t>November</w:t>
      </w:r>
      <w:r w:rsidR="00FF4A89">
        <w:rPr>
          <w:rFonts w:asciiTheme="minorHAnsi" w:hAnsiTheme="minorHAnsi" w:cs="Times New Roman"/>
          <w:sz w:val="28"/>
        </w:rPr>
        <w:t>,2017</w:t>
      </w:r>
    </w:p>
    <w:p w:rsidR="00DB5929" w:rsidRDefault="00DB5929" w:rsidP="00CD537F">
      <w:pPr>
        <w:spacing w:after="0" w:line="276" w:lineRule="auto"/>
        <w:jc w:val="center"/>
        <w:rPr>
          <w:rFonts w:asciiTheme="minorHAnsi" w:hAnsiTheme="minorHAnsi" w:cs="Times New Roman"/>
          <w:b/>
          <w:sz w:val="56"/>
        </w:rPr>
      </w:pPr>
    </w:p>
    <w:p w:rsidR="005611DC" w:rsidRDefault="005611DC" w:rsidP="00CD537F">
      <w:pPr>
        <w:spacing w:after="0" w:line="276" w:lineRule="auto"/>
        <w:jc w:val="center"/>
        <w:rPr>
          <w:rFonts w:asciiTheme="minorHAnsi" w:hAnsiTheme="minorHAnsi" w:cs="Times New Roman"/>
          <w:b/>
          <w:sz w:val="56"/>
        </w:rPr>
      </w:pPr>
      <w:r w:rsidRPr="005C44DA">
        <w:rPr>
          <w:rFonts w:asciiTheme="minorHAnsi" w:hAnsiTheme="minorHAnsi" w:cstheme="minorBidi"/>
          <w:noProof/>
          <w:lang w:bidi="hi-IN"/>
        </w:rPr>
        <w:drawing>
          <wp:anchor distT="0" distB="0" distL="114300" distR="114300" simplePos="0" relativeHeight="251649536" behindDoc="0" locked="0" layoutInCell="1" allowOverlap="1">
            <wp:simplePos x="0" y="0"/>
            <wp:positionH relativeFrom="margin">
              <wp:posOffset>2201545</wp:posOffset>
            </wp:positionH>
            <wp:positionV relativeFrom="paragraph">
              <wp:posOffset>481330</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anchor>
        </w:drawing>
      </w:r>
    </w:p>
    <w:p w:rsidR="005611DC" w:rsidRPr="005C44DA" w:rsidRDefault="005611DC" w:rsidP="00CD537F">
      <w:pPr>
        <w:spacing w:after="0" w:line="276" w:lineRule="auto"/>
        <w:jc w:val="center"/>
        <w:rPr>
          <w:rFonts w:asciiTheme="minorHAnsi" w:hAnsiTheme="minorHAnsi" w:cs="Times New Roman"/>
          <w:b/>
          <w:sz w:val="56"/>
        </w:rPr>
      </w:pPr>
    </w:p>
    <w:p w:rsidR="00DB5929" w:rsidRPr="005C44DA" w:rsidRDefault="00DB5929" w:rsidP="00CD537F">
      <w:pPr>
        <w:tabs>
          <w:tab w:val="center" w:pos="4680"/>
          <w:tab w:val="left" w:pos="6878"/>
        </w:tabs>
        <w:spacing w:after="0" w:line="276" w:lineRule="auto"/>
        <w:jc w:val="center"/>
        <w:rPr>
          <w:rFonts w:asciiTheme="minorHAnsi" w:hAnsiTheme="minorHAnsi" w:cs="Times New Roman"/>
          <w:sz w:val="36"/>
        </w:rPr>
      </w:pPr>
    </w:p>
    <w:p w:rsidR="00DB5929" w:rsidRPr="005C44DA" w:rsidRDefault="00DB5929" w:rsidP="00CD537F">
      <w:pPr>
        <w:spacing w:after="0" w:line="276" w:lineRule="auto"/>
        <w:jc w:val="both"/>
        <w:rPr>
          <w:rFonts w:asciiTheme="minorHAnsi" w:hAnsiTheme="minorHAnsi"/>
          <w:sz w:val="26"/>
        </w:rPr>
      </w:pPr>
    </w:p>
    <w:p w:rsidR="00DB5929" w:rsidRDefault="00DB5929" w:rsidP="00CD537F">
      <w:pPr>
        <w:spacing w:after="0" w:line="276" w:lineRule="auto"/>
        <w:jc w:val="both"/>
        <w:rPr>
          <w:rFonts w:asciiTheme="minorHAnsi" w:hAnsiTheme="minorHAnsi"/>
          <w:sz w:val="26"/>
        </w:rPr>
      </w:pPr>
    </w:p>
    <w:p w:rsidR="005611DC" w:rsidRPr="005C44DA" w:rsidRDefault="005611DC" w:rsidP="00CD537F">
      <w:pPr>
        <w:spacing w:after="0" w:line="276" w:lineRule="auto"/>
        <w:jc w:val="both"/>
        <w:rPr>
          <w:rFonts w:asciiTheme="minorHAnsi" w:hAnsiTheme="minorHAnsi"/>
          <w:sz w:val="26"/>
        </w:rPr>
      </w:pPr>
    </w:p>
    <w:p w:rsidR="00CD537F" w:rsidRDefault="00CD537F" w:rsidP="00CD537F">
      <w:pPr>
        <w:spacing w:after="0" w:line="276" w:lineRule="auto"/>
        <w:jc w:val="center"/>
        <w:rPr>
          <w:rFonts w:asciiTheme="minorHAnsi" w:hAnsiTheme="minorHAnsi"/>
          <w:b/>
          <w:sz w:val="32"/>
          <w:szCs w:val="32"/>
        </w:rPr>
      </w:pPr>
    </w:p>
    <w:p w:rsidR="00D10865" w:rsidRPr="005C44DA" w:rsidRDefault="003848BE" w:rsidP="00CD537F">
      <w:pPr>
        <w:spacing w:after="0" w:line="276" w:lineRule="auto"/>
        <w:jc w:val="center"/>
        <w:rPr>
          <w:rFonts w:asciiTheme="minorHAnsi" w:hAnsiTheme="minorHAnsi"/>
          <w:b/>
          <w:sz w:val="32"/>
          <w:szCs w:val="32"/>
        </w:rPr>
      </w:pPr>
      <w:r w:rsidRPr="005C44DA">
        <w:rPr>
          <w:rFonts w:asciiTheme="minorHAnsi" w:hAnsiTheme="minorHAnsi"/>
          <w:b/>
          <w:sz w:val="32"/>
          <w:szCs w:val="32"/>
        </w:rPr>
        <w:t>COLLEGE OF COMPUTING SCIENCES AND INFORMATION TECHNOLOGY</w:t>
      </w:r>
    </w:p>
    <w:p w:rsidR="00A940BC" w:rsidRDefault="00D10865" w:rsidP="00CD537F">
      <w:pPr>
        <w:spacing w:after="0" w:line="276" w:lineRule="auto"/>
        <w:jc w:val="center"/>
        <w:rPr>
          <w:rFonts w:asciiTheme="minorHAnsi" w:hAnsiTheme="minorHAnsi"/>
          <w:b/>
          <w:bCs/>
          <w:sz w:val="32"/>
          <w:szCs w:val="32"/>
        </w:rPr>
        <w:sectPr w:rsidR="00A940BC" w:rsidSect="00BE0239">
          <w:footerReference w:type="default" r:id="rId9"/>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p w:rsidR="003848BE" w:rsidRPr="005C44DA" w:rsidRDefault="003848BE" w:rsidP="00CD537F">
      <w:pPr>
        <w:spacing w:after="0" w:line="276" w:lineRule="auto"/>
        <w:jc w:val="both"/>
        <w:rPr>
          <w:rFonts w:asciiTheme="minorHAnsi" w:hAnsiTheme="minorHAnsi" w:cs="Times New Roman"/>
          <w:sz w:val="36"/>
        </w:rPr>
      </w:pP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rsidR="004233C0" w:rsidRDefault="004233C0" w:rsidP="00CD537F">
          <w:pPr>
            <w:pStyle w:val="TOCHeading"/>
            <w:jc w:val="both"/>
            <w:rPr>
              <w:sz w:val="36"/>
            </w:rPr>
          </w:pPr>
          <w:r w:rsidRPr="00321DBE">
            <w:rPr>
              <w:sz w:val="36"/>
            </w:rPr>
            <w:t>Table of Contents</w:t>
          </w:r>
        </w:p>
        <w:p w:rsidR="00321DBE" w:rsidRPr="00321DBE" w:rsidRDefault="00321DBE" w:rsidP="00CD537F">
          <w:pPr>
            <w:tabs>
              <w:tab w:val="left" w:pos="1395"/>
            </w:tabs>
            <w:spacing w:after="0" w:line="276" w:lineRule="auto"/>
            <w:jc w:val="both"/>
            <w:rPr>
              <w:lang w:eastAsia="ja-JP"/>
            </w:rPr>
          </w:pPr>
        </w:p>
        <w:p w:rsidR="00E63266" w:rsidRDefault="0049230C">
          <w:pPr>
            <w:pStyle w:val="TOC1"/>
            <w:tabs>
              <w:tab w:val="left" w:pos="440"/>
              <w:tab w:val="right" w:leader="dot" w:pos="9350"/>
            </w:tabs>
            <w:rPr>
              <w:rFonts w:asciiTheme="minorHAnsi" w:eastAsiaTheme="minorEastAsia" w:hAnsiTheme="minorHAnsi" w:cstheme="minorBidi"/>
              <w:noProof/>
            </w:rPr>
          </w:pPr>
          <w:r>
            <w:fldChar w:fldCharType="begin"/>
          </w:r>
          <w:r w:rsidR="004233C0">
            <w:instrText xml:space="preserve"> TOC \o "1-3" \h \z \u </w:instrText>
          </w:r>
          <w:r>
            <w:fldChar w:fldCharType="separate"/>
          </w:r>
          <w:hyperlink w:anchor="_Toc494811427" w:history="1">
            <w:r w:rsidR="00E63266" w:rsidRPr="00EE6DD7">
              <w:rPr>
                <w:rStyle w:val="Hyperlink"/>
                <w:noProof/>
              </w:rPr>
              <w:t>1</w:t>
            </w:r>
            <w:r w:rsidR="00E63266">
              <w:rPr>
                <w:rFonts w:asciiTheme="minorHAnsi" w:eastAsiaTheme="minorEastAsia" w:hAnsiTheme="minorHAnsi" w:cstheme="minorBidi"/>
                <w:noProof/>
              </w:rPr>
              <w:tab/>
            </w:r>
            <w:r w:rsidR="00E63266" w:rsidRPr="00EE6DD7">
              <w:rPr>
                <w:rStyle w:val="Hyperlink"/>
                <w:noProof/>
              </w:rPr>
              <w:t>Project Title</w:t>
            </w:r>
            <w:r w:rsidR="00E63266">
              <w:rPr>
                <w:noProof/>
                <w:webHidden/>
              </w:rPr>
              <w:tab/>
            </w:r>
            <w:r w:rsidR="00E63266">
              <w:rPr>
                <w:noProof/>
                <w:webHidden/>
              </w:rPr>
              <w:fldChar w:fldCharType="begin"/>
            </w:r>
            <w:r w:rsidR="00E63266">
              <w:rPr>
                <w:noProof/>
                <w:webHidden/>
              </w:rPr>
              <w:instrText xml:space="preserve"> PAGEREF _Toc494811427 \h </w:instrText>
            </w:r>
            <w:r w:rsidR="00E63266">
              <w:rPr>
                <w:noProof/>
                <w:webHidden/>
              </w:rPr>
            </w:r>
            <w:r w:rsidR="00E63266">
              <w:rPr>
                <w:noProof/>
                <w:webHidden/>
              </w:rPr>
              <w:fldChar w:fldCharType="separate"/>
            </w:r>
            <w:r w:rsidR="008651C6">
              <w:rPr>
                <w:noProof/>
                <w:webHidden/>
              </w:rPr>
              <w:t>3</w:t>
            </w:r>
            <w:r w:rsidR="00E63266">
              <w:rPr>
                <w:noProof/>
                <w:webHidden/>
              </w:rPr>
              <w:fldChar w:fldCharType="end"/>
            </w:r>
          </w:hyperlink>
        </w:p>
        <w:p w:rsidR="00E63266" w:rsidRDefault="001567BB">
          <w:pPr>
            <w:pStyle w:val="TOC1"/>
            <w:tabs>
              <w:tab w:val="left" w:pos="440"/>
              <w:tab w:val="right" w:leader="dot" w:pos="9350"/>
            </w:tabs>
            <w:rPr>
              <w:rFonts w:asciiTheme="minorHAnsi" w:eastAsiaTheme="minorEastAsia" w:hAnsiTheme="minorHAnsi" w:cstheme="minorBidi"/>
              <w:noProof/>
            </w:rPr>
          </w:pPr>
          <w:hyperlink w:anchor="_Toc494811428" w:history="1">
            <w:r w:rsidR="00E63266" w:rsidRPr="00EE6DD7">
              <w:rPr>
                <w:rStyle w:val="Hyperlink"/>
                <w:noProof/>
              </w:rPr>
              <w:t>2</w:t>
            </w:r>
            <w:r w:rsidR="00E63266">
              <w:rPr>
                <w:rFonts w:asciiTheme="minorHAnsi" w:eastAsiaTheme="minorEastAsia" w:hAnsiTheme="minorHAnsi" w:cstheme="minorBidi"/>
                <w:noProof/>
              </w:rPr>
              <w:tab/>
            </w:r>
            <w:r w:rsidR="00E63266" w:rsidRPr="00EE6DD7">
              <w:rPr>
                <w:rStyle w:val="Hyperlink"/>
                <w:noProof/>
              </w:rPr>
              <w:t>Domain</w:t>
            </w:r>
            <w:r w:rsidR="00E63266">
              <w:rPr>
                <w:noProof/>
                <w:webHidden/>
              </w:rPr>
              <w:tab/>
            </w:r>
            <w:r w:rsidR="00E63266">
              <w:rPr>
                <w:noProof/>
                <w:webHidden/>
              </w:rPr>
              <w:fldChar w:fldCharType="begin"/>
            </w:r>
            <w:r w:rsidR="00E63266">
              <w:rPr>
                <w:noProof/>
                <w:webHidden/>
              </w:rPr>
              <w:instrText xml:space="preserve"> PAGEREF _Toc494811428 \h </w:instrText>
            </w:r>
            <w:r w:rsidR="00E63266">
              <w:rPr>
                <w:noProof/>
                <w:webHidden/>
              </w:rPr>
            </w:r>
            <w:r w:rsidR="00E63266">
              <w:rPr>
                <w:noProof/>
                <w:webHidden/>
              </w:rPr>
              <w:fldChar w:fldCharType="separate"/>
            </w:r>
            <w:r w:rsidR="008651C6">
              <w:rPr>
                <w:noProof/>
                <w:webHidden/>
              </w:rPr>
              <w:t>3</w:t>
            </w:r>
            <w:r w:rsidR="00E63266">
              <w:rPr>
                <w:noProof/>
                <w:webHidden/>
              </w:rPr>
              <w:fldChar w:fldCharType="end"/>
            </w:r>
          </w:hyperlink>
        </w:p>
        <w:p w:rsidR="00E63266" w:rsidRDefault="001567BB">
          <w:pPr>
            <w:pStyle w:val="TOC1"/>
            <w:tabs>
              <w:tab w:val="left" w:pos="440"/>
              <w:tab w:val="right" w:leader="dot" w:pos="9350"/>
            </w:tabs>
            <w:rPr>
              <w:rFonts w:asciiTheme="minorHAnsi" w:eastAsiaTheme="minorEastAsia" w:hAnsiTheme="minorHAnsi" w:cstheme="minorBidi"/>
              <w:noProof/>
            </w:rPr>
          </w:pPr>
          <w:hyperlink w:anchor="_Toc494811429" w:history="1">
            <w:r w:rsidR="00E63266" w:rsidRPr="00EE6DD7">
              <w:rPr>
                <w:rStyle w:val="Hyperlink"/>
                <w:noProof/>
              </w:rPr>
              <w:t>3</w:t>
            </w:r>
            <w:r w:rsidR="00E63266">
              <w:rPr>
                <w:rFonts w:asciiTheme="minorHAnsi" w:eastAsiaTheme="minorEastAsia" w:hAnsiTheme="minorHAnsi" w:cstheme="minorBidi"/>
                <w:noProof/>
              </w:rPr>
              <w:tab/>
            </w:r>
            <w:r w:rsidR="00E63266" w:rsidRPr="00EE6DD7">
              <w:rPr>
                <w:rStyle w:val="Hyperlink"/>
                <w:noProof/>
              </w:rPr>
              <w:t>Problem Statement</w:t>
            </w:r>
            <w:r w:rsidR="00E63266">
              <w:rPr>
                <w:noProof/>
                <w:webHidden/>
              </w:rPr>
              <w:tab/>
            </w:r>
            <w:r w:rsidR="00E63266">
              <w:rPr>
                <w:noProof/>
                <w:webHidden/>
              </w:rPr>
              <w:fldChar w:fldCharType="begin"/>
            </w:r>
            <w:r w:rsidR="00E63266">
              <w:rPr>
                <w:noProof/>
                <w:webHidden/>
              </w:rPr>
              <w:instrText xml:space="preserve"> PAGEREF _Toc494811429 \h </w:instrText>
            </w:r>
            <w:r w:rsidR="00E63266">
              <w:rPr>
                <w:noProof/>
                <w:webHidden/>
              </w:rPr>
            </w:r>
            <w:r w:rsidR="00E63266">
              <w:rPr>
                <w:noProof/>
                <w:webHidden/>
              </w:rPr>
              <w:fldChar w:fldCharType="separate"/>
            </w:r>
            <w:r w:rsidR="008651C6">
              <w:rPr>
                <w:noProof/>
                <w:webHidden/>
              </w:rPr>
              <w:t>3</w:t>
            </w:r>
            <w:r w:rsidR="00E63266">
              <w:rPr>
                <w:noProof/>
                <w:webHidden/>
              </w:rPr>
              <w:fldChar w:fldCharType="end"/>
            </w:r>
          </w:hyperlink>
        </w:p>
        <w:p w:rsidR="00E63266" w:rsidRDefault="001567BB">
          <w:pPr>
            <w:pStyle w:val="TOC1"/>
            <w:tabs>
              <w:tab w:val="left" w:pos="440"/>
              <w:tab w:val="right" w:leader="dot" w:pos="9350"/>
            </w:tabs>
            <w:rPr>
              <w:rFonts w:asciiTheme="minorHAnsi" w:eastAsiaTheme="minorEastAsia" w:hAnsiTheme="minorHAnsi" w:cstheme="minorBidi"/>
              <w:noProof/>
            </w:rPr>
          </w:pPr>
          <w:hyperlink w:anchor="_Toc494811430" w:history="1">
            <w:r w:rsidR="00E63266" w:rsidRPr="00EE6DD7">
              <w:rPr>
                <w:rStyle w:val="Hyperlink"/>
                <w:noProof/>
              </w:rPr>
              <w:t>4</w:t>
            </w:r>
            <w:r w:rsidR="00E63266">
              <w:rPr>
                <w:rFonts w:asciiTheme="minorHAnsi" w:eastAsiaTheme="minorEastAsia" w:hAnsiTheme="minorHAnsi" w:cstheme="minorBidi"/>
                <w:noProof/>
              </w:rPr>
              <w:tab/>
            </w:r>
            <w:r w:rsidR="00E63266" w:rsidRPr="00EE6DD7">
              <w:rPr>
                <w:rStyle w:val="Hyperlink"/>
                <w:noProof/>
              </w:rPr>
              <w:t>Project Description</w:t>
            </w:r>
            <w:r w:rsidR="00E63266">
              <w:rPr>
                <w:noProof/>
                <w:webHidden/>
              </w:rPr>
              <w:tab/>
            </w:r>
            <w:r w:rsidR="00E63266">
              <w:rPr>
                <w:noProof/>
                <w:webHidden/>
              </w:rPr>
              <w:fldChar w:fldCharType="begin"/>
            </w:r>
            <w:r w:rsidR="00E63266">
              <w:rPr>
                <w:noProof/>
                <w:webHidden/>
              </w:rPr>
              <w:instrText xml:space="preserve"> PAGEREF _Toc494811430 \h </w:instrText>
            </w:r>
            <w:r w:rsidR="00E63266">
              <w:rPr>
                <w:noProof/>
                <w:webHidden/>
              </w:rPr>
            </w:r>
            <w:r w:rsidR="00E63266">
              <w:rPr>
                <w:noProof/>
                <w:webHidden/>
              </w:rPr>
              <w:fldChar w:fldCharType="separate"/>
            </w:r>
            <w:r w:rsidR="008651C6">
              <w:rPr>
                <w:noProof/>
                <w:webHidden/>
              </w:rPr>
              <w:t>4</w:t>
            </w:r>
            <w:r w:rsidR="00E63266">
              <w:rPr>
                <w:noProof/>
                <w:webHidden/>
              </w:rPr>
              <w:fldChar w:fldCharType="end"/>
            </w:r>
          </w:hyperlink>
        </w:p>
        <w:p w:rsidR="00E63266" w:rsidRDefault="001567BB">
          <w:pPr>
            <w:pStyle w:val="TOC2"/>
            <w:tabs>
              <w:tab w:val="left" w:pos="880"/>
              <w:tab w:val="right" w:leader="dot" w:pos="9350"/>
            </w:tabs>
            <w:rPr>
              <w:rFonts w:asciiTheme="minorHAnsi" w:eastAsiaTheme="minorEastAsia" w:hAnsiTheme="minorHAnsi" w:cstheme="minorBidi"/>
              <w:noProof/>
            </w:rPr>
          </w:pPr>
          <w:hyperlink w:anchor="_Toc494811431" w:history="1">
            <w:r w:rsidR="00E63266" w:rsidRPr="00EE6DD7">
              <w:rPr>
                <w:rStyle w:val="Hyperlink"/>
                <w:noProof/>
                <w:lang w:val="en-IN"/>
              </w:rPr>
              <w:t>4.1</w:t>
            </w:r>
            <w:r w:rsidR="00E63266">
              <w:rPr>
                <w:rFonts w:asciiTheme="minorHAnsi" w:eastAsiaTheme="minorEastAsia" w:hAnsiTheme="minorHAnsi" w:cstheme="minorBidi"/>
                <w:noProof/>
              </w:rPr>
              <w:tab/>
            </w:r>
            <w:r w:rsidR="00E63266" w:rsidRPr="00EE6DD7">
              <w:rPr>
                <w:rStyle w:val="Hyperlink"/>
                <w:noProof/>
                <w:lang w:val="en-IN"/>
              </w:rPr>
              <w:t>Scope of the Work</w:t>
            </w:r>
            <w:r w:rsidR="00E63266">
              <w:rPr>
                <w:noProof/>
                <w:webHidden/>
              </w:rPr>
              <w:tab/>
            </w:r>
            <w:r w:rsidR="00E63266">
              <w:rPr>
                <w:noProof/>
                <w:webHidden/>
              </w:rPr>
              <w:fldChar w:fldCharType="begin"/>
            </w:r>
            <w:r w:rsidR="00E63266">
              <w:rPr>
                <w:noProof/>
                <w:webHidden/>
              </w:rPr>
              <w:instrText xml:space="preserve"> PAGEREF _Toc494811431 \h </w:instrText>
            </w:r>
            <w:r w:rsidR="00E63266">
              <w:rPr>
                <w:noProof/>
                <w:webHidden/>
              </w:rPr>
            </w:r>
            <w:r w:rsidR="00E63266">
              <w:rPr>
                <w:noProof/>
                <w:webHidden/>
              </w:rPr>
              <w:fldChar w:fldCharType="separate"/>
            </w:r>
            <w:r w:rsidR="008651C6">
              <w:rPr>
                <w:noProof/>
                <w:webHidden/>
              </w:rPr>
              <w:t>4</w:t>
            </w:r>
            <w:r w:rsidR="00E63266">
              <w:rPr>
                <w:noProof/>
                <w:webHidden/>
              </w:rPr>
              <w:fldChar w:fldCharType="end"/>
            </w:r>
          </w:hyperlink>
        </w:p>
        <w:p w:rsidR="00E63266" w:rsidRDefault="001567BB">
          <w:pPr>
            <w:pStyle w:val="TOC2"/>
            <w:tabs>
              <w:tab w:val="left" w:pos="880"/>
              <w:tab w:val="right" w:leader="dot" w:pos="9350"/>
            </w:tabs>
            <w:rPr>
              <w:rFonts w:asciiTheme="minorHAnsi" w:eastAsiaTheme="minorEastAsia" w:hAnsiTheme="minorHAnsi" w:cstheme="minorBidi"/>
              <w:noProof/>
            </w:rPr>
          </w:pPr>
          <w:hyperlink w:anchor="_Toc494811432" w:history="1">
            <w:r w:rsidR="00E63266" w:rsidRPr="00EE6DD7">
              <w:rPr>
                <w:rStyle w:val="Hyperlink"/>
                <w:noProof/>
                <w:lang w:val="en-IN"/>
              </w:rPr>
              <w:t>4.2</w:t>
            </w:r>
            <w:r w:rsidR="00E63266">
              <w:rPr>
                <w:rFonts w:asciiTheme="minorHAnsi" w:eastAsiaTheme="minorEastAsia" w:hAnsiTheme="minorHAnsi" w:cstheme="minorBidi"/>
                <w:noProof/>
              </w:rPr>
              <w:tab/>
            </w:r>
            <w:r w:rsidR="00E63266" w:rsidRPr="00EE6DD7">
              <w:rPr>
                <w:rStyle w:val="Hyperlink"/>
                <w:noProof/>
                <w:lang w:val="en-IN"/>
              </w:rPr>
              <w:t>Project Modules</w:t>
            </w:r>
            <w:r w:rsidR="00E63266">
              <w:rPr>
                <w:noProof/>
                <w:webHidden/>
              </w:rPr>
              <w:tab/>
            </w:r>
            <w:r w:rsidR="00E63266">
              <w:rPr>
                <w:noProof/>
                <w:webHidden/>
              </w:rPr>
              <w:fldChar w:fldCharType="begin"/>
            </w:r>
            <w:r w:rsidR="00E63266">
              <w:rPr>
                <w:noProof/>
                <w:webHidden/>
              </w:rPr>
              <w:instrText xml:space="preserve"> PAGEREF _Toc494811432 \h </w:instrText>
            </w:r>
            <w:r w:rsidR="00E63266">
              <w:rPr>
                <w:noProof/>
                <w:webHidden/>
              </w:rPr>
            </w:r>
            <w:r w:rsidR="00E63266">
              <w:rPr>
                <w:noProof/>
                <w:webHidden/>
              </w:rPr>
              <w:fldChar w:fldCharType="separate"/>
            </w:r>
            <w:r w:rsidR="008651C6">
              <w:rPr>
                <w:noProof/>
                <w:webHidden/>
              </w:rPr>
              <w:t>5</w:t>
            </w:r>
            <w:r w:rsidR="00E63266">
              <w:rPr>
                <w:noProof/>
                <w:webHidden/>
              </w:rPr>
              <w:fldChar w:fldCharType="end"/>
            </w:r>
          </w:hyperlink>
        </w:p>
        <w:p w:rsidR="00E63266" w:rsidRDefault="001567BB">
          <w:pPr>
            <w:pStyle w:val="TOC1"/>
            <w:tabs>
              <w:tab w:val="left" w:pos="440"/>
              <w:tab w:val="right" w:leader="dot" w:pos="9350"/>
            </w:tabs>
            <w:rPr>
              <w:rFonts w:asciiTheme="minorHAnsi" w:eastAsiaTheme="minorEastAsia" w:hAnsiTheme="minorHAnsi" w:cstheme="minorBidi"/>
              <w:noProof/>
            </w:rPr>
          </w:pPr>
          <w:hyperlink w:anchor="_Toc494811433" w:history="1">
            <w:r w:rsidR="00E63266" w:rsidRPr="00EE6DD7">
              <w:rPr>
                <w:rStyle w:val="Hyperlink"/>
                <w:noProof/>
              </w:rPr>
              <w:t>5</w:t>
            </w:r>
            <w:r w:rsidR="00E63266">
              <w:rPr>
                <w:rFonts w:asciiTheme="minorHAnsi" w:eastAsiaTheme="minorEastAsia" w:hAnsiTheme="minorHAnsi" w:cstheme="minorBidi"/>
                <w:noProof/>
              </w:rPr>
              <w:tab/>
            </w:r>
            <w:r w:rsidR="00E63266" w:rsidRPr="00EE6DD7">
              <w:rPr>
                <w:rStyle w:val="Hyperlink"/>
                <w:noProof/>
              </w:rPr>
              <w:t>Implementation Methodology</w:t>
            </w:r>
            <w:r w:rsidR="00E63266">
              <w:rPr>
                <w:noProof/>
                <w:webHidden/>
              </w:rPr>
              <w:tab/>
            </w:r>
            <w:r w:rsidR="00E63266">
              <w:rPr>
                <w:noProof/>
                <w:webHidden/>
              </w:rPr>
              <w:fldChar w:fldCharType="begin"/>
            </w:r>
            <w:r w:rsidR="00E63266">
              <w:rPr>
                <w:noProof/>
                <w:webHidden/>
              </w:rPr>
              <w:instrText xml:space="preserve"> PAGEREF _Toc494811433 \h </w:instrText>
            </w:r>
            <w:r w:rsidR="00E63266">
              <w:rPr>
                <w:noProof/>
                <w:webHidden/>
              </w:rPr>
            </w:r>
            <w:r w:rsidR="00E63266">
              <w:rPr>
                <w:noProof/>
                <w:webHidden/>
              </w:rPr>
              <w:fldChar w:fldCharType="separate"/>
            </w:r>
            <w:r w:rsidR="008651C6">
              <w:rPr>
                <w:noProof/>
                <w:webHidden/>
              </w:rPr>
              <w:t>5</w:t>
            </w:r>
            <w:r w:rsidR="00E63266">
              <w:rPr>
                <w:noProof/>
                <w:webHidden/>
              </w:rPr>
              <w:fldChar w:fldCharType="end"/>
            </w:r>
          </w:hyperlink>
        </w:p>
        <w:p w:rsidR="00E63266" w:rsidRDefault="001567BB">
          <w:pPr>
            <w:pStyle w:val="TOC1"/>
            <w:tabs>
              <w:tab w:val="left" w:pos="440"/>
              <w:tab w:val="right" w:leader="dot" w:pos="9350"/>
            </w:tabs>
            <w:rPr>
              <w:rFonts w:asciiTheme="minorHAnsi" w:eastAsiaTheme="minorEastAsia" w:hAnsiTheme="minorHAnsi" w:cstheme="minorBidi"/>
              <w:noProof/>
            </w:rPr>
          </w:pPr>
          <w:hyperlink w:anchor="_Toc494811434" w:history="1">
            <w:r w:rsidR="00E63266" w:rsidRPr="00EE6DD7">
              <w:rPr>
                <w:rStyle w:val="Hyperlink"/>
                <w:noProof/>
              </w:rPr>
              <w:t>6</w:t>
            </w:r>
            <w:r w:rsidR="00E63266">
              <w:rPr>
                <w:rFonts w:asciiTheme="minorHAnsi" w:eastAsiaTheme="minorEastAsia" w:hAnsiTheme="minorHAnsi" w:cstheme="minorBidi"/>
                <w:noProof/>
              </w:rPr>
              <w:tab/>
            </w:r>
            <w:r w:rsidR="00E63266" w:rsidRPr="00EE6DD7">
              <w:rPr>
                <w:rStyle w:val="Hyperlink"/>
                <w:noProof/>
              </w:rPr>
              <w:t>Technologies to be used</w:t>
            </w:r>
            <w:r w:rsidR="00E63266">
              <w:rPr>
                <w:noProof/>
                <w:webHidden/>
              </w:rPr>
              <w:tab/>
            </w:r>
            <w:r w:rsidR="00E63266">
              <w:rPr>
                <w:noProof/>
                <w:webHidden/>
              </w:rPr>
              <w:fldChar w:fldCharType="begin"/>
            </w:r>
            <w:r w:rsidR="00E63266">
              <w:rPr>
                <w:noProof/>
                <w:webHidden/>
              </w:rPr>
              <w:instrText xml:space="preserve"> PAGEREF _Toc494811434 \h </w:instrText>
            </w:r>
            <w:r w:rsidR="00E63266">
              <w:rPr>
                <w:noProof/>
                <w:webHidden/>
              </w:rPr>
            </w:r>
            <w:r w:rsidR="00E63266">
              <w:rPr>
                <w:noProof/>
                <w:webHidden/>
              </w:rPr>
              <w:fldChar w:fldCharType="separate"/>
            </w:r>
            <w:r w:rsidR="008651C6">
              <w:rPr>
                <w:noProof/>
                <w:webHidden/>
              </w:rPr>
              <w:t>7</w:t>
            </w:r>
            <w:r w:rsidR="00E63266">
              <w:rPr>
                <w:noProof/>
                <w:webHidden/>
              </w:rPr>
              <w:fldChar w:fldCharType="end"/>
            </w:r>
          </w:hyperlink>
        </w:p>
        <w:p w:rsidR="00E63266" w:rsidRDefault="001567BB">
          <w:pPr>
            <w:pStyle w:val="TOC2"/>
            <w:tabs>
              <w:tab w:val="left" w:pos="880"/>
              <w:tab w:val="right" w:leader="dot" w:pos="9350"/>
            </w:tabs>
            <w:rPr>
              <w:rFonts w:asciiTheme="minorHAnsi" w:eastAsiaTheme="minorEastAsia" w:hAnsiTheme="minorHAnsi" w:cstheme="minorBidi"/>
              <w:noProof/>
            </w:rPr>
          </w:pPr>
          <w:hyperlink w:anchor="_Toc494811435" w:history="1">
            <w:r w:rsidR="00E63266" w:rsidRPr="00EE6DD7">
              <w:rPr>
                <w:rStyle w:val="Hyperlink"/>
                <w:noProof/>
              </w:rPr>
              <w:t>6.1</w:t>
            </w:r>
            <w:r w:rsidR="00E63266">
              <w:rPr>
                <w:rFonts w:asciiTheme="minorHAnsi" w:eastAsiaTheme="minorEastAsia" w:hAnsiTheme="minorHAnsi" w:cstheme="minorBidi"/>
                <w:noProof/>
              </w:rPr>
              <w:tab/>
            </w:r>
            <w:r w:rsidR="00E63266" w:rsidRPr="00EE6DD7">
              <w:rPr>
                <w:rStyle w:val="Hyperlink"/>
                <w:noProof/>
              </w:rPr>
              <w:t>Software Platform</w:t>
            </w:r>
            <w:r w:rsidR="00E63266">
              <w:rPr>
                <w:noProof/>
                <w:webHidden/>
              </w:rPr>
              <w:tab/>
            </w:r>
            <w:r w:rsidR="00E63266">
              <w:rPr>
                <w:noProof/>
                <w:webHidden/>
              </w:rPr>
              <w:fldChar w:fldCharType="begin"/>
            </w:r>
            <w:r w:rsidR="00E63266">
              <w:rPr>
                <w:noProof/>
                <w:webHidden/>
              </w:rPr>
              <w:instrText xml:space="preserve"> PAGEREF _Toc494811435 \h </w:instrText>
            </w:r>
            <w:r w:rsidR="00E63266">
              <w:rPr>
                <w:noProof/>
                <w:webHidden/>
              </w:rPr>
            </w:r>
            <w:r w:rsidR="00E63266">
              <w:rPr>
                <w:noProof/>
                <w:webHidden/>
              </w:rPr>
              <w:fldChar w:fldCharType="separate"/>
            </w:r>
            <w:r w:rsidR="008651C6">
              <w:rPr>
                <w:noProof/>
                <w:webHidden/>
              </w:rPr>
              <w:t>7</w:t>
            </w:r>
            <w:r w:rsidR="00E63266">
              <w:rPr>
                <w:noProof/>
                <w:webHidden/>
              </w:rPr>
              <w:fldChar w:fldCharType="end"/>
            </w:r>
          </w:hyperlink>
        </w:p>
        <w:p w:rsidR="00E63266" w:rsidRDefault="001567BB">
          <w:pPr>
            <w:pStyle w:val="TOC2"/>
            <w:tabs>
              <w:tab w:val="left" w:pos="880"/>
              <w:tab w:val="right" w:leader="dot" w:pos="9350"/>
            </w:tabs>
            <w:rPr>
              <w:rFonts w:asciiTheme="minorHAnsi" w:eastAsiaTheme="minorEastAsia" w:hAnsiTheme="minorHAnsi" w:cstheme="minorBidi"/>
              <w:noProof/>
            </w:rPr>
          </w:pPr>
          <w:hyperlink w:anchor="_Toc494811436" w:history="1">
            <w:r w:rsidR="00E63266" w:rsidRPr="00EE6DD7">
              <w:rPr>
                <w:rStyle w:val="Hyperlink"/>
                <w:noProof/>
              </w:rPr>
              <w:t>6.2</w:t>
            </w:r>
            <w:r w:rsidR="00E63266">
              <w:rPr>
                <w:rFonts w:asciiTheme="minorHAnsi" w:eastAsiaTheme="minorEastAsia" w:hAnsiTheme="minorHAnsi" w:cstheme="minorBidi"/>
                <w:noProof/>
              </w:rPr>
              <w:tab/>
            </w:r>
            <w:r w:rsidR="00E63266" w:rsidRPr="00EE6DD7">
              <w:rPr>
                <w:rStyle w:val="Hyperlink"/>
                <w:noProof/>
              </w:rPr>
              <w:t>Hardware Platform</w:t>
            </w:r>
            <w:r w:rsidR="00E63266">
              <w:rPr>
                <w:noProof/>
                <w:webHidden/>
              </w:rPr>
              <w:tab/>
            </w:r>
            <w:r w:rsidR="00E63266">
              <w:rPr>
                <w:noProof/>
                <w:webHidden/>
              </w:rPr>
              <w:fldChar w:fldCharType="begin"/>
            </w:r>
            <w:r w:rsidR="00E63266">
              <w:rPr>
                <w:noProof/>
                <w:webHidden/>
              </w:rPr>
              <w:instrText xml:space="preserve"> PAGEREF _Toc494811436 \h </w:instrText>
            </w:r>
            <w:r w:rsidR="00E63266">
              <w:rPr>
                <w:noProof/>
                <w:webHidden/>
              </w:rPr>
            </w:r>
            <w:r w:rsidR="00E63266">
              <w:rPr>
                <w:noProof/>
                <w:webHidden/>
              </w:rPr>
              <w:fldChar w:fldCharType="separate"/>
            </w:r>
            <w:r w:rsidR="008651C6">
              <w:rPr>
                <w:noProof/>
                <w:webHidden/>
              </w:rPr>
              <w:t>7</w:t>
            </w:r>
            <w:r w:rsidR="00E63266">
              <w:rPr>
                <w:noProof/>
                <w:webHidden/>
              </w:rPr>
              <w:fldChar w:fldCharType="end"/>
            </w:r>
          </w:hyperlink>
        </w:p>
        <w:p w:rsidR="00E63266" w:rsidRDefault="001567BB">
          <w:pPr>
            <w:pStyle w:val="TOC2"/>
            <w:tabs>
              <w:tab w:val="left" w:pos="880"/>
              <w:tab w:val="right" w:leader="dot" w:pos="9350"/>
            </w:tabs>
            <w:rPr>
              <w:rFonts w:asciiTheme="minorHAnsi" w:eastAsiaTheme="minorEastAsia" w:hAnsiTheme="minorHAnsi" w:cstheme="minorBidi"/>
              <w:noProof/>
            </w:rPr>
          </w:pPr>
          <w:hyperlink w:anchor="_Toc494811437" w:history="1">
            <w:r w:rsidR="00E63266" w:rsidRPr="00EE6DD7">
              <w:rPr>
                <w:rStyle w:val="Hyperlink"/>
                <w:noProof/>
              </w:rPr>
              <w:t>6.3</w:t>
            </w:r>
            <w:r w:rsidR="00E63266">
              <w:rPr>
                <w:rFonts w:asciiTheme="minorHAnsi" w:eastAsiaTheme="minorEastAsia" w:hAnsiTheme="minorHAnsi" w:cstheme="minorBidi"/>
                <w:noProof/>
              </w:rPr>
              <w:tab/>
            </w:r>
            <w:r w:rsidR="00E63266" w:rsidRPr="00EE6DD7">
              <w:rPr>
                <w:rStyle w:val="Hyperlink"/>
                <w:noProof/>
              </w:rPr>
              <w:t>Tools</w:t>
            </w:r>
            <w:r w:rsidR="00E63266">
              <w:rPr>
                <w:noProof/>
                <w:webHidden/>
              </w:rPr>
              <w:tab/>
            </w:r>
            <w:r w:rsidR="00E63266">
              <w:rPr>
                <w:noProof/>
                <w:webHidden/>
              </w:rPr>
              <w:fldChar w:fldCharType="begin"/>
            </w:r>
            <w:r w:rsidR="00E63266">
              <w:rPr>
                <w:noProof/>
                <w:webHidden/>
              </w:rPr>
              <w:instrText xml:space="preserve"> PAGEREF _Toc494811437 \h </w:instrText>
            </w:r>
            <w:r w:rsidR="00E63266">
              <w:rPr>
                <w:noProof/>
                <w:webHidden/>
              </w:rPr>
            </w:r>
            <w:r w:rsidR="00E63266">
              <w:rPr>
                <w:noProof/>
                <w:webHidden/>
              </w:rPr>
              <w:fldChar w:fldCharType="separate"/>
            </w:r>
            <w:r w:rsidR="008651C6">
              <w:rPr>
                <w:noProof/>
                <w:webHidden/>
              </w:rPr>
              <w:t>7</w:t>
            </w:r>
            <w:r w:rsidR="00E63266">
              <w:rPr>
                <w:noProof/>
                <w:webHidden/>
              </w:rPr>
              <w:fldChar w:fldCharType="end"/>
            </w:r>
          </w:hyperlink>
        </w:p>
        <w:p w:rsidR="00E63266" w:rsidRDefault="001567BB">
          <w:pPr>
            <w:pStyle w:val="TOC1"/>
            <w:tabs>
              <w:tab w:val="left" w:pos="440"/>
              <w:tab w:val="right" w:leader="dot" w:pos="9350"/>
            </w:tabs>
            <w:rPr>
              <w:rFonts w:asciiTheme="minorHAnsi" w:eastAsiaTheme="minorEastAsia" w:hAnsiTheme="minorHAnsi" w:cstheme="minorBidi"/>
              <w:noProof/>
            </w:rPr>
          </w:pPr>
          <w:hyperlink w:anchor="_Toc494811438" w:history="1">
            <w:r w:rsidR="00E63266" w:rsidRPr="00EE6DD7">
              <w:rPr>
                <w:rStyle w:val="Hyperlink"/>
                <w:noProof/>
              </w:rPr>
              <w:t>7</w:t>
            </w:r>
            <w:r w:rsidR="00E63266">
              <w:rPr>
                <w:rFonts w:asciiTheme="minorHAnsi" w:eastAsiaTheme="minorEastAsia" w:hAnsiTheme="minorHAnsi" w:cstheme="minorBidi"/>
                <w:noProof/>
              </w:rPr>
              <w:tab/>
            </w:r>
            <w:r w:rsidR="00E63266" w:rsidRPr="00EE6DD7">
              <w:rPr>
                <w:rStyle w:val="Hyperlink"/>
                <w:noProof/>
              </w:rPr>
              <w:t>Advantages of this Project</w:t>
            </w:r>
            <w:r w:rsidR="00E63266">
              <w:rPr>
                <w:noProof/>
                <w:webHidden/>
              </w:rPr>
              <w:tab/>
            </w:r>
            <w:r w:rsidR="00E63266">
              <w:rPr>
                <w:noProof/>
                <w:webHidden/>
              </w:rPr>
              <w:fldChar w:fldCharType="begin"/>
            </w:r>
            <w:r w:rsidR="00E63266">
              <w:rPr>
                <w:noProof/>
                <w:webHidden/>
              </w:rPr>
              <w:instrText xml:space="preserve"> PAGEREF _Toc494811438 \h </w:instrText>
            </w:r>
            <w:r w:rsidR="00E63266">
              <w:rPr>
                <w:noProof/>
                <w:webHidden/>
              </w:rPr>
            </w:r>
            <w:r w:rsidR="00E63266">
              <w:rPr>
                <w:noProof/>
                <w:webHidden/>
              </w:rPr>
              <w:fldChar w:fldCharType="separate"/>
            </w:r>
            <w:r w:rsidR="008651C6">
              <w:rPr>
                <w:noProof/>
                <w:webHidden/>
              </w:rPr>
              <w:t>8</w:t>
            </w:r>
            <w:r w:rsidR="00E63266">
              <w:rPr>
                <w:noProof/>
                <w:webHidden/>
              </w:rPr>
              <w:fldChar w:fldCharType="end"/>
            </w:r>
          </w:hyperlink>
        </w:p>
        <w:p w:rsidR="00E63266" w:rsidRDefault="001567BB">
          <w:pPr>
            <w:pStyle w:val="TOC1"/>
            <w:tabs>
              <w:tab w:val="left" w:pos="440"/>
              <w:tab w:val="right" w:leader="dot" w:pos="9350"/>
            </w:tabs>
            <w:rPr>
              <w:rFonts w:asciiTheme="minorHAnsi" w:eastAsiaTheme="minorEastAsia" w:hAnsiTheme="minorHAnsi" w:cstheme="minorBidi"/>
              <w:noProof/>
            </w:rPr>
          </w:pPr>
          <w:hyperlink w:anchor="_Toc494811439" w:history="1">
            <w:r w:rsidR="00E63266" w:rsidRPr="00EE6DD7">
              <w:rPr>
                <w:rStyle w:val="Hyperlink"/>
                <w:noProof/>
              </w:rPr>
              <w:t>8</w:t>
            </w:r>
            <w:r w:rsidR="00E63266">
              <w:rPr>
                <w:rFonts w:asciiTheme="minorHAnsi" w:eastAsiaTheme="minorEastAsia" w:hAnsiTheme="minorHAnsi" w:cstheme="minorBidi"/>
                <w:noProof/>
              </w:rPr>
              <w:tab/>
            </w:r>
            <w:r w:rsidR="00E63266" w:rsidRPr="00EE6DD7">
              <w:rPr>
                <w:rStyle w:val="Hyperlink"/>
                <w:noProof/>
              </w:rPr>
              <w:t>Future Scope and further enhancement of the Project</w:t>
            </w:r>
            <w:r w:rsidR="00E63266">
              <w:rPr>
                <w:noProof/>
                <w:webHidden/>
              </w:rPr>
              <w:tab/>
            </w:r>
            <w:r w:rsidR="00E63266">
              <w:rPr>
                <w:noProof/>
                <w:webHidden/>
              </w:rPr>
              <w:fldChar w:fldCharType="begin"/>
            </w:r>
            <w:r w:rsidR="00E63266">
              <w:rPr>
                <w:noProof/>
                <w:webHidden/>
              </w:rPr>
              <w:instrText xml:space="preserve"> PAGEREF _Toc494811439 \h </w:instrText>
            </w:r>
            <w:r w:rsidR="00E63266">
              <w:rPr>
                <w:noProof/>
                <w:webHidden/>
              </w:rPr>
            </w:r>
            <w:r w:rsidR="00E63266">
              <w:rPr>
                <w:noProof/>
                <w:webHidden/>
              </w:rPr>
              <w:fldChar w:fldCharType="separate"/>
            </w:r>
            <w:r w:rsidR="008651C6">
              <w:rPr>
                <w:noProof/>
                <w:webHidden/>
              </w:rPr>
              <w:t>8</w:t>
            </w:r>
            <w:r w:rsidR="00E63266">
              <w:rPr>
                <w:noProof/>
                <w:webHidden/>
              </w:rPr>
              <w:fldChar w:fldCharType="end"/>
            </w:r>
          </w:hyperlink>
        </w:p>
        <w:p w:rsidR="00E63266" w:rsidRDefault="001567BB">
          <w:pPr>
            <w:pStyle w:val="TOC1"/>
            <w:tabs>
              <w:tab w:val="left" w:pos="440"/>
              <w:tab w:val="right" w:leader="dot" w:pos="9350"/>
            </w:tabs>
            <w:rPr>
              <w:rFonts w:asciiTheme="minorHAnsi" w:eastAsiaTheme="minorEastAsia" w:hAnsiTheme="minorHAnsi" w:cstheme="minorBidi"/>
              <w:noProof/>
            </w:rPr>
          </w:pPr>
          <w:hyperlink w:anchor="_Toc494811440" w:history="1">
            <w:r w:rsidR="00E63266" w:rsidRPr="00EE6DD7">
              <w:rPr>
                <w:rStyle w:val="Hyperlink"/>
                <w:noProof/>
              </w:rPr>
              <w:t>9</w:t>
            </w:r>
            <w:r w:rsidR="00E63266">
              <w:rPr>
                <w:rFonts w:asciiTheme="minorHAnsi" w:eastAsiaTheme="minorEastAsia" w:hAnsiTheme="minorHAnsi" w:cstheme="minorBidi"/>
                <w:noProof/>
              </w:rPr>
              <w:tab/>
            </w:r>
            <w:r w:rsidR="00E63266" w:rsidRPr="00EE6DD7">
              <w:rPr>
                <w:rStyle w:val="Hyperlink"/>
                <w:noProof/>
              </w:rPr>
              <w:t>Team Details</w:t>
            </w:r>
            <w:r w:rsidR="00E63266">
              <w:rPr>
                <w:noProof/>
                <w:webHidden/>
              </w:rPr>
              <w:tab/>
            </w:r>
            <w:r w:rsidR="00E63266">
              <w:rPr>
                <w:noProof/>
                <w:webHidden/>
              </w:rPr>
              <w:fldChar w:fldCharType="begin"/>
            </w:r>
            <w:r w:rsidR="00E63266">
              <w:rPr>
                <w:noProof/>
                <w:webHidden/>
              </w:rPr>
              <w:instrText xml:space="preserve"> PAGEREF _Toc494811440 \h </w:instrText>
            </w:r>
            <w:r w:rsidR="00E63266">
              <w:rPr>
                <w:noProof/>
                <w:webHidden/>
              </w:rPr>
            </w:r>
            <w:r w:rsidR="00E63266">
              <w:rPr>
                <w:noProof/>
                <w:webHidden/>
              </w:rPr>
              <w:fldChar w:fldCharType="separate"/>
            </w:r>
            <w:r w:rsidR="008651C6">
              <w:rPr>
                <w:noProof/>
                <w:webHidden/>
              </w:rPr>
              <w:t>8</w:t>
            </w:r>
            <w:r w:rsidR="00E63266">
              <w:rPr>
                <w:noProof/>
                <w:webHidden/>
              </w:rPr>
              <w:fldChar w:fldCharType="end"/>
            </w:r>
          </w:hyperlink>
        </w:p>
        <w:p w:rsidR="00E63266" w:rsidRDefault="001567BB">
          <w:pPr>
            <w:pStyle w:val="TOC1"/>
            <w:tabs>
              <w:tab w:val="left" w:pos="660"/>
              <w:tab w:val="right" w:leader="dot" w:pos="9350"/>
            </w:tabs>
            <w:rPr>
              <w:rFonts w:asciiTheme="minorHAnsi" w:eastAsiaTheme="minorEastAsia" w:hAnsiTheme="minorHAnsi" w:cstheme="minorBidi"/>
              <w:noProof/>
            </w:rPr>
          </w:pPr>
          <w:hyperlink w:anchor="_Toc494811441" w:history="1">
            <w:r w:rsidR="00E63266" w:rsidRPr="00EE6DD7">
              <w:rPr>
                <w:rStyle w:val="Hyperlink"/>
                <w:noProof/>
              </w:rPr>
              <w:t>10</w:t>
            </w:r>
            <w:r w:rsidR="00E63266">
              <w:rPr>
                <w:rFonts w:asciiTheme="minorHAnsi" w:eastAsiaTheme="minorEastAsia" w:hAnsiTheme="minorHAnsi" w:cstheme="minorBidi"/>
                <w:noProof/>
              </w:rPr>
              <w:tab/>
            </w:r>
            <w:r w:rsidR="00E63266" w:rsidRPr="00EE6DD7">
              <w:rPr>
                <w:rStyle w:val="Hyperlink"/>
                <w:noProof/>
              </w:rPr>
              <w:t>Conclusion</w:t>
            </w:r>
            <w:r w:rsidR="00E63266">
              <w:rPr>
                <w:noProof/>
                <w:webHidden/>
              </w:rPr>
              <w:tab/>
            </w:r>
            <w:r w:rsidR="00E63266">
              <w:rPr>
                <w:noProof/>
                <w:webHidden/>
              </w:rPr>
              <w:fldChar w:fldCharType="begin"/>
            </w:r>
            <w:r w:rsidR="00E63266">
              <w:rPr>
                <w:noProof/>
                <w:webHidden/>
              </w:rPr>
              <w:instrText xml:space="preserve"> PAGEREF _Toc494811441 \h </w:instrText>
            </w:r>
            <w:r w:rsidR="00E63266">
              <w:rPr>
                <w:noProof/>
                <w:webHidden/>
              </w:rPr>
            </w:r>
            <w:r w:rsidR="00E63266">
              <w:rPr>
                <w:noProof/>
                <w:webHidden/>
              </w:rPr>
              <w:fldChar w:fldCharType="separate"/>
            </w:r>
            <w:r w:rsidR="008651C6">
              <w:rPr>
                <w:noProof/>
                <w:webHidden/>
              </w:rPr>
              <w:t>9</w:t>
            </w:r>
            <w:r w:rsidR="00E63266">
              <w:rPr>
                <w:noProof/>
                <w:webHidden/>
              </w:rPr>
              <w:fldChar w:fldCharType="end"/>
            </w:r>
          </w:hyperlink>
        </w:p>
        <w:p w:rsidR="00E63266" w:rsidRDefault="001567BB">
          <w:pPr>
            <w:pStyle w:val="TOC1"/>
            <w:tabs>
              <w:tab w:val="left" w:pos="660"/>
              <w:tab w:val="right" w:leader="dot" w:pos="9350"/>
            </w:tabs>
            <w:rPr>
              <w:rFonts w:asciiTheme="minorHAnsi" w:eastAsiaTheme="minorEastAsia" w:hAnsiTheme="minorHAnsi" w:cstheme="minorBidi"/>
              <w:noProof/>
            </w:rPr>
          </w:pPr>
          <w:hyperlink w:anchor="_Toc494811442" w:history="1">
            <w:r w:rsidR="00E63266" w:rsidRPr="00EE6DD7">
              <w:rPr>
                <w:rStyle w:val="Hyperlink"/>
                <w:noProof/>
              </w:rPr>
              <w:t>11</w:t>
            </w:r>
            <w:r w:rsidR="00E63266">
              <w:rPr>
                <w:rFonts w:asciiTheme="minorHAnsi" w:eastAsiaTheme="minorEastAsia" w:hAnsiTheme="minorHAnsi" w:cstheme="minorBidi"/>
                <w:noProof/>
              </w:rPr>
              <w:tab/>
            </w:r>
            <w:r w:rsidR="00E63266" w:rsidRPr="00EE6DD7">
              <w:rPr>
                <w:rStyle w:val="Hyperlink"/>
                <w:noProof/>
              </w:rPr>
              <w:t>References</w:t>
            </w:r>
            <w:r w:rsidR="00E63266">
              <w:rPr>
                <w:noProof/>
                <w:webHidden/>
              </w:rPr>
              <w:tab/>
            </w:r>
            <w:r w:rsidR="00E63266">
              <w:rPr>
                <w:noProof/>
                <w:webHidden/>
              </w:rPr>
              <w:fldChar w:fldCharType="begin"/>
            </w:r>
            <w:r w:rsidR="00E63266">
              <w:rPr>
                <w:noProof/>
                <w:webHidden/>
              </w:rPr>
              <w:instrText xml:space="preserve"> PAGEREF _Toc494811442 \h </w:instrText>
            </w:r>
            <w:r w:rsidR="00E63266">
              <w:rPr>
                <w:noProof/>
                <w:webHidden/>
              </w:rPr>
            </w:r>
            <w:r w:rsidR="00E63266">
              <w:rPr>
                <w:noProof/>
                <w:webHidden/>
              </w:rPr>
              <w:fldChar w:fldCharType="separate"/>
            </w:r>
            <w:r w:rsidR="008651C6">
              <w:rPr>
                <w:noProof/>
                <w:webHidden/>
              </w:rPr>
              <w:t>9</w:t>
            </w:r>
            <w:r w:rsidR="00E63266">
              <w:rPr>
                <w:noProof/>
                <w:webHidden/>
              </w:rPr>
              <w:fldChar w:fldCharType="end"/>
            </w:r>
          </w:hyperlink>
        </w:p>
        <w:p w:rsidR="004233C0" w:rsidRDefault="0049230C" w:rsidP="00CD537F">
          <w:pPr>
            <w:spacing w:after="0" w:line="276" w:lineRule="auto"/>
            <w:jc w:val="both"/>
          </w:pPr>
          <w:r>
            <w:rPr>
              <w:b/>
              <w:bCs/>
              <w:noProof/>
            </w:rPr>
            <w:fldChar w:fldCharType="end"/>
          </w:r>
        </w:p>
      </w:sdtContent>
    </w:sdt>
    <w:p w:rsidR="000D2A02" w:rsidRPr="005C44DA" w:rsidRDefault="000D2A02" w:rsidP="00CD537F">
      <w:pPr>
        <w:spacing w:after="0" w:line="276" w:lineRule="auto"/>
        <w:jc w:val="both"/>
        <w:rPr>
          <w:rFonts w:asciiTheme="minorHAnsi" w:hAnsiTheme="minorHAnsi" w:cs="Times New Roman"/>
          <w:sz w:val="32"/>
        </w:rPr>
      </w:pPr>
    </w:p>
    <w:p w:rsidR="00546D7D" w:rsidRDefault="00546D7D" w:rsidP="00CD537F">
      <w:pPr>
        <w:suppressAutoHyphens w:val="0"/>
        <w:spacing w:after="0" w:line="276" w:lineRule="auto"/>
        <w:jc w:val="both"/>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rsidR="00E347C5" w:rsidRDefault="000F5ED5" w:rsidP="00CD537F">
      <w:pPr>
        <w:pStyle w:val="Heading1"/>
        <w:spacing w:line="276" w:lineRule="auto"/>
        <w:jc w:val="both"/>
      </w:pPr>
      <w:bookmarkStart w:id="1" w:name="_Toc494811427"/>
      <w:r w:rsidRPr="000F5ED5">
        <w:lastRenderedPageBreak/>
        <w:t>Project Title</w:t>
      </w:r>
      <w:bookmarkEnd w:id="1"/>
    </w:p>
    <w:p w:rsidR="00C66CA6" w:rsidRPr="00C66CA6" w:rsidRDefault="00C66CA6" w:rsidP="00CD537F">
      <w:pPr>
        <w:spacing w:after="0" w:line="276" w:lineRule="auto"/>
        <w:jc w:val="both"/>
      </w:pPr>
    </w:p>
    <w:p w:rsidR="00C66CA6" w:rsidRPr="008879FB" w:rsidRDefault="00C66CA6" w:rsidP="00E60ABB">
      <w:pPr>
        <w:spacing w:after="0" w:line="276" w:lineRule="auto"/>
        <w:ind w:left="450"/>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“Smile Farm- an e-Revolution for Farmers”</w:t>
      </w:r>
    </w:p>
    <w:p w:rsidR="009407B3" w:rsidRPr="009407B3" w:rsidRDefault="009407B3"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r w:rsidRPr="009407B3">
        <w:rPr>
          <w:rFonts w:asciiTheme="minorHAnsi" w:hAnsiTheme="minorHAnsi" w:cstheme="minorHAnsi"/>
          <w:sz w:val="24"/>
          <w:szCs w:val="24"/>
        </w:rPr>
        <w:t>The</w:t>
      </w:r>
      <w:r w:rsidR="00C66CA6">
        <w:rPr>
          <w:rFonts w:asciiTheme="minorHAnsi" w:hAnsiTheme="minorHAnsi" w:cstheme="minorHAnsi"/>
          <w:sz w:val="24"/>
          <w:szCs w:val="24"/>
        </w:rPr>
        <w:t xml:space="preserve"> main</w:t>
      </w:r>
      <w:r w:rsidRPr="009407B3">
        <w:rPr>
          <w:rFonts w:asciiTheme="minorHAnsi" w:hAnsiTheme="minorHAnsi" w:cstheme="minorHAnsi"/>
          <w:sz w:val="24"/>
          <w:szCs w:val="24"/>
        </w:rPr>
        <w:t xml:space="preserve"> objective</w:t>
      </w:r>
      <w:r w:rsidR="00C66CA6">
        <w:rPr>
          <w:rFonts w:asciiTheme="minorHAnsi" w:hAnsiTheme="minorHAnsi" w:cstheme="minorHAnsi"/>
          <w:sz w:val="24"/>
          <w:szCs w:val="24"/>
        </w:rPr>
        <w:t xml:space="preserve"> of the project</w:t>
      </w:r>
      <w:r w:rsidRPr="009407B3">
        <w:rPr>
          <w:rFonts w:asciiTheme="minorHAnsi" w:hAnsiTheme="minorHAnsi" w:cstheme="minorHAnsi"/>
          <w:sz w:val="24"/>
          <w:szCs w:val="24"/>
        </w:rPr>
        <w:t xml:space="preserve"> is to take the latest information and knowledge inputs to </w:t>
      </w:r>
      <w:r w:rsidR="00C66CA6">
        <w:rPr>
          <w:rFonts w:asciiTheme="minorHAnsi" w:hAnsiTheme="minorHAnsi" w:cstheme="minorHAnsi"/>
          <w:sz w:val="24"/>
          <w:szCs w:val="24"/>
        </w:rPr>
        <w:t xml:space="preserve">the </w:t>
      </w:r>
      <w:r w:rsidRPr="009407B3">
        <w:rPr>
          <w:rFonts w:asciiTheme="minorHAnsi" w:hAnsiTheme="minorHAnsi" w:cstheme="minorHAnsi"/>
          <w:sz w:val="24"/>
          <w:szCs w:val="24"/>
        </w:rPr>
        <w:t>farmers so that they</w:t>
      </w:r>
      <w:r>
        <w:rPr>
          <w:rFonts w:asciiTheme="minorHAnsi" w:hAnsiTheme="minorHAnsi" w:cstheme="minorHAnsi"/>
          <w:sz w:val="24"/>
          <w:szCs w:val="24"/>
        </w:rPr>
        <w:t xml:space="preserve"> can improv</w:t>
      </w:r>
      <w:r w:rsidR="00C66CA6">
        <w:rPr>
          <w:rFonts w:asciiTheme="minorHAnsi" w:hAnsiTheme="minorHAnsi" w:cstheme="minorHAnsi"/>
          <w:sz w:val="24"/>
          <w:szCs w:val="24"/>
        </w:rPr>
        <w:t xml:space="preserve">e their productivity and </w:t>
      </w:r>
      <w:r>
        <w:rPr>
          <w:rFonts w:asciiTheme="minorHAnsi" w:hAnsiTheme="minorHAnsi" w:cstheme="minorHAnsi"/>
          <w:sz w:val="24"/>
          <w:szCs w:val="24"/>
        </w:rPr>
        <w:t>economic well</w:t>
      </w:r>
      <w:r w:rsidRPr="009407B3">
        <w:rPr>
          <w:rFonts w:asciiTheme="minorHAnsi" w:hAnsiTheme="minorHAnsi" w:cstheme="minorHAnsi"/>
          <w:sz w:val="24"/>
          <w:szCs w:val="24"/>
        </w:rPr>
        <w:t>being</w:t>
      </w:r>
      <w:r w:rsidR="00C66CA6">
        <w:rPr>
          <w:rFonts w:asciiTheme="minorHAnsi" w:hAnsiTheme="minorHAnsi" w:cstheme="minorHAnsi"/>
          <w:sz w:val="24"/>
          <w:szCs w:val="24"/>
        </w:rPr>
        <w:t xml:space="preserve"> by registering and addressing their issues on the designed portal</w:t>
      </w:r>
      <w:r w:rsidR="00146192">
        <w:rPr>
          <w:rFonts w:asciiTheme="minorHAnsi" w:hAnsiTheme="minorHAnsi" w:cstheme="minorHAnsi"/>
          <w:sz w:val="24"/>
          <w:szCs w:val="24"/>
        </w:rPr>
        <w:t xml:space="preserve"> for effective</w:t>
      </w:r>
      <w:r w:rsidR="00C66CA6">
        <w:rPr>
          <w:rFonts w:asciiTheme="minorHAnsi" w:hAnsiTheme="minorHAnsi" w:cstheme="minorHAnsi"/>
          <w:sz w:val="24"/>
          <w:szCs w:val="24"/>
        </w:rPr>
        <w:t xml:space="preserve"> communication and solutions</w:t>
      </w:r>
      <w:r w:rsidRPr="009407B3">
        <w:rPr>
          <w:rFonts w:asciiTheme="minorHAnsi" w:hAnsiTheme="minorHAnsi" w:cstheme="minorHAnsi"/>
          <w:sz w:val="24"/>
          <w:szCs w:val="24"/>
        </w:rPr>
        <w:t>.</w:t>
      </w:r>
    </w:p>
    <w:p w:rsidR="00FC3AB2" w:rsidRDefault="00FC3AB2" w:rsidP="00CD537F">
      <w:pPr>
        <w:pStyle w:val="Heading1"/>
        <w:spacing w:line="276" w:lineRule="auto"/>
        <w:jc w:val="both"/>
      </w:pPr>
      <w:bookmarkStart w:id="2" w:name="_Toc494811428"/>
      <w:r>
        <w:t>Domain</w:t>
      </w:r>
      <w:bookmarkEnd w:id="2"/>
    </w:p>
    <w:p w:rsidR="00FD3CBE" w:rsidRDefault="00FD3CBE" w:rsidP="00CD537F">
      <w:pPr>
        <w:spacing w:after="0" w:line="276" w:lineRule="auto"/>
        <w:jc w:val="both"/>
        <w:rPr>
          <w:sz w:val="24"/>
        </w:rPr>
      </w:pPr>
    </w:p>
    <w:p w:rsidR="009407B3" w:rsidRPr="008879FB" w:rsidRDefault="00FD3CBE"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 xml:space="preserve">The Major Domain of “Smile Farm” </w:t>
      </w:r>
      <w:r w:rsidR="00601AEA" w:rsidRPr="008879FB">
        <w:rPr>
          <w:rFonts w:asciiTheme="minorHAnsi" w:hAnsiTheme="minorHAnsi" w:cstheme="minorHAnsi"/>
          <w:sz w:val="24"/>
        </w:rPr>
        <w:t>is Cloud</w:t>
      </w:r>
      <w:r w:rsidR="009407B3" w:rsidRPr="008879FB">
        <w:rPr>
          <w:rFonts w:asciiTheme="minorHAnsi" w:hAnsiTheme="minorHAnsi" w:cstheme="minorHAnsi"/>
          <w:sz w:val="24"/>
        </w:rPr>
        <w:t xml:space="preserve"> Computing</w:t>
      </w:r>
      <w:r w:rsidRPr="008879FB">
        <w:rPr>
          <w:rFonts w:asciiTheme="minorHAnsi" w:hAnsiTheme="minorHAnsi" w:cstheme="minorHAnsi"/>
          <w:sz w:val="24"/>
        </w:rPr>
        <w:t>.</w:t>
      </w:r>
    </w:p>
    <w:p w:rsidR="00AF287E" w:rsidRDefault="00AF287E" w:rsidP="00CD537F">
      <w:pPr>
        <w:pStyle w:val="Heading1"/>
        <w:spacing w:line="276" w:lineRule="auto"/>
        <w:jc w:val="both"/>
      </w:pPr>
      <w:bookmarkStart w:id="3" w:name="_Toc494811429"/>
      <w:r>
        <w:t>Problem Statement</w:t>
      </w:r>
      <w:bookmarkEnd w:id="3"/>
    </w:p>
    <w:p w:rsidR="00B83F40" w:rsidRDefault="00B83F40" w:rsidP="006275CB">
      <w:pPr>
        <w:suppressAutoHyphens w:val="0"/>
        <w:autoSpaceDE w:val="0"/>
        <w:autoSpaceDN w:val="0"/>
        <w:adjustRightInd w:val="0"/>
        <w:spacing w:after="0" w:line="276" w:lineRule="auto"/>
        <w:ind w:left="540"/>
        <w:jc w:val="both"/>
        <w:rPr>
          <w:rFonts w:asciiTheme="minorHAnsi" w:hAnsiTheme="minorHAnsi" w:cstheme="minorHAnsi"/>
          <w:sz w:val="24"/>
          <w:szCs w:val="24"/>
        </w:rPr>
      </w:pPr>
    </w:p>
    <w:p w:rsidR="006306A2" w:rsidRDefault="006306A2"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r w:rsidRPr="006306A2">
        <w:rPr>
          <w:rFonts w:asciiTheme="minorHAnsi" w:hAnsiTheme="minorHAnsi" w:cstheme="minorHAnsi"/>
          <w:sz w:val="24"/>
          <w:szCs w:val="24"/>
        </w:rPr>
        <w:t>The Indian farmers are dependent on timely supply of the fertilizers for maintaining their soil productivity. Majority of the Indian farmers are very poor and illiterate which results in improper application of fertilizers. They lack in awareness and education and ofte</w:t>
      </w:r>
      <w:r w:rsidR="008879FB">
        <w:rPr>
          <w:rFonts w:asciiTheme="minorHAnsi" w:hAnsiTheme="minorHAnsi" w:cstheme="minorHAnsi"/>
          <w:sz w:val="24"/>
          <w:szCs w:val="24"/>
        </w:rPr>
        <w:t>n depend on unscrupulous middlemen</w:t>
      </w:r>
      <w:r w:rsidRPr="006306A2">
        <w:rPr>
          <w:rFonts w:asciiTheme="minorHAnsi" w:hAnsiTheme="minorHAnsi" w:cstheme="minorHAnsi"/>
          <w:sz w:val="24"/>
          <w:szCs w:val="24"/>
        </w:rPr>
        <w:t xml:space="preserve"> for advice.</w:t>
      </w:r>
    </w:p>
    <w:p w:rsidR="006306A2" w:rsidRDefault="006306A2"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r w:rsidRPr="006306A2">
        <w:rPr>
          <w:rFonts w:asciiTheme="minorHAnsi" w:hAnsiTheme="minorHAnsi" w:cstheme="minorHAnsi"/>
          <w:sz w:val="24"/>
          <w:szCs w:val="24"/>
        </w:rPr>
        <w:t>The objective is to take the latest information and knowledge inputs to farmers so that they can improve their productivity</w:t>
      </w:r>
      <w:r>
        <w:rPr>
          <w:rFonts w:asciiTheme="minorHAnsi" w:hAnsiTheme="minorHAnsi" w:cstheme="minorHAnsi"/>
          <w:sz w:val="24"/>
          <w:szCs w:val="24"/>
        </w:rPr>
        <w:t xml:space="preserve"> and improve their economic well</w:t>
      </w:r>
      <w:r w:rsidR="003A09B3">
        <w:rPr>
          <w:rFonts w:asciiTheme="minorHAnsi" w:hAnsiTheme="minorHAnsi" w:cstheme="minorHAnsi"/>
          <w:sz w:val="24"/>
          <w:szCs w:val="24"/>
        </w:rPr>
        <w:t>-</w:t>
      </w:r>
      <w:r w:rsidRPr="006306A2">
        <w:rPr>
          <w:rFonts w:asciiTheme="minorHAnsi" w:hAnsiTheme="minorHAnsi" w:cstheme="minorHAnsi"/>
          <w:sz w:val="24"/>
          <w:szCs w:val="24"/>
        </w:rPr>
        <w:t>being.</w:t>
      </w: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E63266" w:rsidRPr="006306A2" w:rsidRDefault="00E63266" w:rsidP="00E60ABB">
      <w:pPr>
        <w:suppressAutoHyphens w:val="0"/>
        <w:autoSpaceDE w:val="0"/>
        <w:autoSpaceDN w:val="0"/>
        <w:adjustRightInd w:val="0"/>
        <w:spacing w:after="0" w:line="276" w:lineRule="auto"/>
        <w:ind w:left="450"/>
        <w:jc w:val="both"/>
        <w:rPr>
          <w:rFonts w:asciiTheme="minorHAnsi" w:hAnsiTheme="minorHAnsi" w:cstheme="minorHAnsi"/>
          <w:sz w:val="24"/>
          <w:szCs w:val="24"/>
        </w:rPr>
      </w:pPr>
    </w:p>
    <w:p w:rsidR="005909BF" w:rsidRDefault="004073A5" w:rsidP="00CD537F">
      <w:pPr>
        <w:pStyle w:val="Heading1"/>
        <w:spacing w:line="276" w:lineRule="auto"/>
        <w:jc w:val="both"/>
      </w:pPr>
      <w:bookmarkStart w:id="4" w:name="_Toc494811430"/>
      <w:r>
        <w:lastRenderedPageBreak/>
        <w:t>Project Description</w:t>
      </w:r>
      <w:bookmarkEnd w:id="4"/>
    </w:p>
    <w:p w:rsidR="00675AD6" w:rsidRDefault="00675AD6" w:rsidP="006275CB">
      <w:pPr>
        <w:spacing w:after="0" w:line="276" w:lineRule="auto"/>
        <w:ind w:left="450"/>
        <w:jc w:val="both"/>
        <w:rPr>
          <w:rFonts w:asciiTheme="minorHAnsi" w:hAnsiTheme="minorHAnsi" w:cstheme="minorHAnsi"/>
          <w:sz w:val="24"/>
          <w:szCs w:val="24"/>
        </w:rPr>
      </w:pPr>
    </w:p>
    <w:p w:rsidR="0054139C" w:rsidRDefault="006771BA" w:rsidP="00E60ABB">
      <w:pPr>
        <w:spacing w:after="0" w:line="276" w:lineRule="auto"/>
        <w:ind w:left="450"/>
        <w:jc w:val="both"/>
        <w:rPr>
          <w:rFonts w:asciiTheme="minorHAnsi" w:hAnsiTheme="minorHAnsi" w:cstheme="minorHAnsi"/>
          <w:sz w:val="24"/>
          <w:szCs w:val="24"/>
        </w:rPr>
      </w:pPr>
      <w:r w:rsidRPr="006771BA">
        <w:rPr>
          <w:rFonts w:asciiTheme="minorHAnsi" w:hAnsiTheme="minorHAnsi" w:cstheme="minorHAnsi"/>
          <w:sz w:val="24"/>
          <w:szCs w:val="24"/>
        </w:rPr>
        <w:t xml:space="preserve">The purpose of this document is to define scope and requirements of an agricultural initiative </w:t>
      </w:r>
      <w:r>
        <w:rPr>
          <w:rFonts w:asciiTheme="minorHAnsi" w:hAnsiTheme="minorHAnsi" w:cstheme="minorHAnsi"/>
          <w:sz w:val="24"/>
          <w:szCs w:val="24"/>
        </w:rPr>
        <w:t xml:space="preserve">“Smile-Farm”. It is a vision of </w:t>
      </w:r>
      <w:r w:rsidRPr="006771BA">
        <w:rPr>
          <w:rFonts w:asciiTheme="minorHAnsi" w:hAnsiTheme="minorHAnsi" w:cstheme="minorHAnsi"/>
          <w:sz w:val="24"/>
          <w:szCs w:val="24"/>
        </w:rPr>
        <w:t>extending e-revolution to farmers a</w:t>
      </w:r>
      <w:r>
        <w:rPr>
          <w:rFonts w:asciiTheme="minorHAnsi" w:hAnsiTheme="minorHAnsi" w:cstheme="minorHAnsi"/>
          <w:sz w:val="24"/>
          <w:szCs w:val="24"/>
        </w:rPr>
        <w:t xml:space="preserve">nd cooperatives through a </w:t>
      </w:r>
      <w:r w:rsidR="008879FB">
        <w:rPr>
          <w:rFonts w:asciiTheme="minorHAnsi" w:hAnsiTheme="minorHAnsi" w:cstheme="minorHAnsi"/>
          <w:sz w:val="24"/>
          <w:szCs w:val="24"/>
        </w:rPr>
        <w:t>three-pronged</w:t>
      </w:r>
      <w:r w:rsidRPr="006771BA">
        <w:rPr>
          <w:rFonts w:asciiTheme="minorHAnsi" w:hAnsiTheme="minorHAnsi" w:cstheme="minorHAnsi"/>
          <w:sz w:val="24"/>
          <w:szCs w:val="24"/>
        </w:rPr>
        <w:t xml:space="preserve"> st</w:t>
      </w:r>
      <w:r w:rsidR="0054139C">
        <w:rPr>
          <w:rFonts w:asciiTheme="minorHAnsi" w:hAnsiTheme="minorHAnsi" w:cstheme="minorHAnsi"/>
          <w:sz w:val="24"/>
          <w:szCs w:val="24"/>
        </w:rPr>
        <w:t>rategy:</w:t>
      </w:r>
    </w:p>
    <w:p w:rsidR="0054139C" w:rsidRDefault="006771BA" w:rsidP="00E60ABB">
      <w:pPr>
        <w:spacing w:after="0" w:line="276" w:lineRule="auto"/>
        <w:ind w:left="450"/>
        <w:jc w:val="both"/>
        <w:rPr>
          <w:rFonts w:asciiTheme="minorHAnsi" w:hAnsiTheme="minorHAnsi" w:cstheme="minorHAnsi"/>
          <w:sz w:val="24"/>
          <w:szCs w:val="24"/>
        </w:rPr>
      </w:pPr>
      <w:r w:rsidRPr="006771BA">
        <w:rPr>
          <w:rFonts w:asciiTheme="minorHAnsi" w:hAnsiTheme="minorHAnsi" w:cstheme="minorHAnsi"/>
          <w:sz w:val="24"/>
          <w:szCs w:val="24"/>
        </w:rPr>
        <w:t xml:space="preserve">a) </w:t>
      </w:r>
      <w:r w:rsidR="0054139C">
        <w:rPr>
          <w:rFonts w:asciiTheme="minorHAnsi" w:hAnsiTheme="minorHAnsi" w:cstheme="minorHAnsi"/>
          <w:sz w:val="24"/>
          <w:szCs w:val="24"/>
        </w:rPr>
        <w:t>Development</w:t>
      </w:r>
      <w:r>
        <w:rPr>
          <w:rFonts w:asciiTheme="minorHAnsi" w:hAnsiTheme="minorHAnsi" w:cstheme="minorHAnsi"/>
          <w:sz w:val="24"/>
          <w:szCs w:val="24"/>
        </w:rPr>
        <w:t xml:space="preserve"> of knowledge inputs </w:t>
      </w:r>
      <w:r w:rsidRPr="006771BA">
        <w:rPr>
          <w:rFonts w:asciiTheme="minorHAnsi" w:hAnsiTheme="minorHAnsi" w:cstheme="minorHAnsi"/>
          <w:sz w:val="24"/>
          <w:szCs w:val="24"/>
        </w:rPr>
        <w:t>and e-services of relevance to rural India,</w:t>
      </w:r>
    </w:p>
    <w:p w:rsidR="0054139C" w:rsidRDefault="006771BA" w:rsidP="00E60ABB">
      <w:pPr>
        <w:spacing w:after="0" w:line="276" w:lineRule="auto"/>
        <w:ind w:left="450"/>
        <w:jc w:val="both"/>
        <w:rPr>
          <w:rFonts w:asciiTheme="minorHAnsi" w:hAnsiTheme="minorHAnsi" w:cstheme="minorHAnsi"/>
          <w:sz w:val="24"/>
          <w:szCs w:val="24"/>
        </w:rPr>
      </w:pPr>
      <w:r w:rsidRPr="006771BA">
        <w:rPr>
          <w:rFonts w:asciiTheme="minorHAnsi" w:hAnsiTheme="minorHAnsi" w:cstheme="minorHAnsi"/>
          <w:sz w:val="24"/>
          <w:szCs w:val="24"/>
        </w:rPr>
        <w:t xml:space="preserve">b) </w:t>
      </w:r>
      <w:r w:rsidR="0054139C" w:rsidRPr="006771BA">
        <w:rPr>
          <w:rFonts w:asciiTheme="minorHAnsi" w:hAnsiTheme="minorHAnsi" w:cstheme="minorHAnsi"/>
          <w:sz w:val="24"/>
          <w:szCs w:val="24"/>
        </w:rPr>
        <w:t>Evolve</w:t>
      </w:r>
      <w:r w:rsidRPr="006771BA">
        <w:rPr>
          <w:rFonts w:asciiTheme="minorHAnsi" w:hAnsiTheme="minorHAnsi" w:cstheme="minorHAnsi"/>
          <w:sz w:val="24"/>
          <w:szCs w:val="24"/>
        </w:rPr>
        <w:t xml:space="preserve"> effective dissemination strategies to encoura</w:t>
      </w:r>
      <w:r>
        <w:rPr>
          <w:rFonts w:asciiTheme="minorHAnsi" w:hAnsiTheme="minorHAnsi" w:cstheme="minorHAnsi"/>
          <w:sz w:val="24"/>
          <w:szCs w:val="24"/>
        </w:rPr>
        <w:t xml:space="preserve">ge active use of the facilities </w:t>
      </w:r>
      <w:r w:rsidRPr="006771BA">
        <w:rPr>
          <w:rFonts w:asciiTheme="minorHAnsi" w:hAnsiTheme="minorHAnsi" w:cstheme="minorHAnsi"/>
          <w:sz w:val="24"/>
          <w:szCs w:val="24"/>
        </w:rPr>
        <w:t>by farmers &amp; cooperatives,</w:t>
      </w:r>
    </w:p>
    <w:p w:rsidR="006771BA" w:rsidRDefault="006771BA" w:rsidP="00E60ABB">
      <w:pPr>
        <w:spacing w:after="0" w:line="276" w:lineRule="auto"/>
        <w:ind w:left="450"/>
        <w:jc w:val="both"/>
        <w:rPr>
          <w:rFonts w:asciiTheme="minorHAnsi" w:hAnsiTheme="minorHAnsi" w:cstheme="minorHAnsi"/>
          <w:sz w:val="24"/>
          <w:szCs w:val="24"/>
        </w:rPr>
      </w:pPr>
      <w:r w:rsidRPr="006771BA">
        <w:rPr>
          <w:rFonts w:asciiTheme="minorHAnsi" w:hAnsiTheme="minorHAnsi" w:cstheme="minorHAnsi"/>
          <w:sz w:val="24"/>
          <w:szCs w:val="24"/>
        </w:rPr>
        <w:t xml:space="preserve">c) </w:t>
      </w:r>
      <w:r w:rsidR="0054139C" w:rsidRPr="006771BA">
        <w:rPr>
          <w:rFonts w:asciiTheme="minorHAnsi" w:hAnsiTheme="minorHAnsi" w:cstheme="minorHAnsi"/>
          <w:sz w:val="24"/>
          <w:szCs w:val="24"/>
        </w:rPr>
        <w:t>The</w:t>
      </w:r>
      <w:r w:rsidRPr="006771BA">
        <w:rPr>
          <w:rFonts w:asciiTheme="minorHAnsi" w:hAnsiTheme="minorHAnsi" w:cstheme="minorHAnsi"/>
          <w:sz w:val="24"/>
          <w:szCs w:val="24"/>
        </w:rPr>
        <w:t xml:space="preserve"> broad aim is to empower farmers and cooperatives th</w:t>
      </w:r>
      <w:r>
        <w:rPr>
          <w:rFonts w:asciiTheme="minorHAnsi" w:hAnsiTheme="minorHAnsi" w:cstheme="minorHAnsi"/>
          <w:sz w:val="24"/>
          <w:szCs w:val="24"/>
        </w:rPr>
        <w:t xml:space="preserve">rough latest in information and </w:t>
      </w:r>
      <w:r w:rsidRPr="006771BA">
        <w:rPr>
          <w:rFonts w:asciiTheme="minorHAnsi" w:hAnsiTheme="minorHAnsi" w:cstheme="minorHAnsi"/>
          <w:sz w:val="24"/>
          <w:szCs w:val="24"/>
        </w:rPr>
        <w:t>communication technology</w:t>
      </w:r>
      <w:r>
        <w:rPr>
          <w:rFonts w:asciiTheme="minorHAnsi" w:hAnsiTheme="minorHAnsi" w:cstheme="minorHAnsi"/>
          <w:sz w:val="24"/>
          <w:szCs w:val="24"/>
        </w:rPr>
        <w:t>.</w:t>
      </w:r>
    </w:p>
    <w:p w:rsidR="006306A2" w:rsidRDefault="006306A2" w:rsidP="00CD537F">
      <w:pPr>
        <w:spacing w:after="0" w:line="276" w:lineRule="auto"/>
        <w:jc w:val="both"/>
        <w:rPr>
          <w:rFonts w:asciiTheme="minorHAnsi" w:hAnsiTheme="minorHAnsi" w:cstheme="minorHAnsi"/>
          <w:sz w:val="24"/>
          <w:szCs w:val="24"/>
        </w:rPr>
      </w:pPr>
    </w:p>
    <w:p w:rsidR="005611DC" w:rsidRDefault="005611DC" w:rsidP="00CD537F">
      <w:pPr>
        <w:spacing w:after="0" w:line="276" w:lineRule="auto"/>
        <w:jc w:val="both"/>
        <w:rPr>
          <w:rFonts w:asciiTheme="minorHAnsi" w:hAnsiTheme="minorHAnsi" w:cstheme="minorHAnsi"/>
          <w:sz w:val="24"/>
          <w:szCs w:val="24"/>
        </w:rPr>
      </w:pPr>
    </w:p>
    <w:p w:rsidR="005611DC" w:rsidRDefault="005611DC" w:rsidP="00CD537F">
      <w:pPr>
        <w:spacing w:after="0" w:line="276" w:lineRule="auto"/>
        <w:jc w:val="both"/>
        <w:rPr>
          <w:rFonts w:asciiTheme="minorHAnsi" w:hAnsiTheme="minorHAnsi" w:cstheme="minorHAnsi"/>
          <w:sz w:val="24"/>
          <w:szCs w:val="24"/>
        </w:rPr>
      </w:pPr>
    </w:p>
    <w:p w:rsidR="005611DC" w:rsidRDefault="005611DC" w:rsidP="00CD537F">
      <w:pPr>
        <w:spacing w:after="0" w:line="276" w:lineRule="auto"/>
        <w:jc w:val="both"/>
        <w:rPr>
          <w:rFonts w:asciiTheme="minorHAnsi" w:hAnsiTheme="minorHAnsi" w:cstheme="minorHAnsi"/>
          <w:sz w:val="24"/>
          <w:szCs w:val="24"/>
        </w:rPr>
      </w:pPr>
    </w:p>
    <w:p w:rsidR="005611DC" w:rsidRDefault="005611DC" w:rsidP="00CD537F">
      <w:pPr>
        <w:tabs>
          <w:tab w:val="left" w:pos="1845"/>
        </w:tabs>
        <w:spacing w:after="0" w:line="276"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rsidR="005611DC" w:rsidRDefault="005611DC" w:rsidP="00CD537F">
      <w:pPr>
        <w:tabs>
          <w:tab w:val="left" w:pos="1845"/>
        </w:tabs>
        <w:spacing w:after="0" w:line="276"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
    <w:p w:rsidR="005611DC" w:rsidRDefault="001567BB" w:rsidP="00CD537F">
      <w:pPr>
        <w:spacing w:after="0" w:line="276" w:lineRule="auto"/>
        <w:rPr>
          <w:rFonts w:asciiTheme="minorHAnsi" w:hAnsiTheme="minorHAnsi" w:cstheme="minorHAnsi"/>
          <w:sz w:val="24"/>
          <w:szCs w:val="24"/>
        </w:rPr>
      </w:pPr>
      <w:r>
        <w:rPr>
          <w:rFonts w:asciiTheme="minorHAnsi" w:hAnsiTheme="minorHAnsi" w:cstheme="minorHAnsi"/>
          <w:noProof/>
          <w:sz w:val="24"/>
          <w:szCs w:val="24"/>
          <w:lang w:val="en-IN" w:eastAsia="en-IN"/>
        </w:rPr>
        <w:pict>
          <v:oval id="Oval 2" o:spid="_x0000_s1026" style="position:absolute;margin-left:152.25pt;margin-top:1.65pt;width:145.5pt;height:107.25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" fillcolor="white [3201]" strokecolor="black [3213]" strokeweight="1pt">
            <v:stroke joinstyle="miter"/>
            <v:textbox>
              <w:txbxContent>
                <w:p w:rsidR="008879FB" w:rsidRDefault="008879FB" w:rsidP="005611DC">
                  <w:pPr>
                    <w:jc w:val="center"/>
                    <w:rPr>
                      <w:sz w:val="34"/>
                    </w:rPr>
                  </w:pPr>
                </w:p>
                <w:p w:rsidR="005611DC" w:rsidRPr="005611DC" w:rsidRDefault="005611DC" w:rsidP="005611DC">
                  <w:pPr>
                    <w:jc w:val="center"/>
                    <w:rPr>
                      <w:sz w:val="34"/>
                    </w:rPr>
                  </w:pPr>
                  <w:r w:rsidRPr="005611DC">
                    <w:rPr>
                      <w:sz w:val="34"/>
                    </w:rPr>
                    <w:t>SMILE FARM</w:t>
                  </w:r>
                </w:p>
                <w:p w:rsidR="005611DC" w:rsidRDefault="005611DC" w:rsidP="005611DC">
                  <w:pPr>
                    <w:jc w:val="center"/>
                  </w:pPr>
                </w:p>
                <w:p w:rsidR="005611DC" w:rsidRDefault="005611DC" w:rsidP="008879FB"/>
              </w:txbxContent>
            </v:textbox>
          </v:oval>
        </w:pict>
      </w:r>
    </w:p>
    <w:p w:rsidR="00B46A16" w:rsidRDefault="00B46A16" w:rsidP="00CD537F">
      <w:pPr>
        <w:spacing w:after="0" w:line="276" w:lineRule="auto"/>
        <w:rPr>
          <w:rFonts w:asciiTheme="minorHAnsi" w:hAnsiTheme="minorHAnsi" w:cstheme="minorHAnsi"/>
          <w:sz w:val="24"/>
          <w:szCs w:val="24"/>
        </w:rPr>
      </w:pPr>
    </w:p>
    <w:p w:rsidR="005611DC" w:rsidRDefault="001567BB" w:rsidP="00CD537F">
      <w:pPr>
        <w:tabs>
          <w:tab w:val="left" w:pos="4170"/>
          <w:tab w:val="left" w:pos="5000"/>
        </w:tabs>
        <w:spacing w:after="0" w:line="276" w:lineRule="auto"/>
        <w:jc w:val="both"/>
        <w:rPr>
          <w:rFonts w:asciiTheme="minorHAnsi" w:hAnsiTheme="minorHAnsi" w:cstheme="minorHAnsi"/>
          <w:sz w:val="24"/>
          <w:szCs w:val="24"/>
        </w:rPr>
      </w:pPr>
      <w:r>
        <w:rPr>
          <w:rFonts w:asciiTheme="minorHAnsi" w:hAnsiTheme="minorHAnsi" w:cstheme="minorHAnsi"/>
          <w:noProof/>
          <w:sz w:val="24"/>
          <w:szCs w:val="24"/>
          <w:lang w:val="en-IN" w:eastAsia="en-IN"/>
        </w:rPr>
        <w:pict>
          <v:shapetype id="_x0000_t32" coordsize="21600,21600" o:spt="32" o:oned="t" path="m,l21600,21600e" filled="f">
            <v:path arrowok="t" fillok="f" o:connecttype="none"/>
            <o:lock v:ext="edit" shapetype="t"/>
          </v:shapetype>
          <v:shape id="Straight Arrow Connector 7" o:spid="_x0000_s1028" type="#_x0000_t32" style="position:absolute;left:0;text-align:left;margin-left:-12.55pt;margin-top:18.4pt;width:165.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" strokecolor="black [3200]" strokeweight=".5pt">
            <v:stroke endarrow="block" joinstyle="miter"/>
          </v:shape>
        </w:pict>
      </w:r>
      <w:r w:rsidR="002B4496">
        <w:rPr>
          <w:rFonts w:asciiTheme="minorHAnsi" w:hAnsiTheme="minorHAnsi" w:cstheme="minorHAnsi"/>
          <w:sz w:val="24"/>
          <w:szCs w:val="24"/>
        </w:rPr>
        <w:t xml:space="preserve">           </w:t>
      </w:r>
      <w:r w:rsidR="00F803A1">
        <w:rPr>
          <w:rFonts w:asciiTheme="minorHAnsi" w:hAnsiTheme="minorHAnsi" w:cstheme="minorHAnsi"/>
          <w:sz w:val="24"/>
          <w:szCs w:val="24"/>
        </w:rPr>
        <w:t>User’s Request</w:t>
      </w:r>
      <w:r w:rsidR="002B4496">
        <w:rPr>
          <w:rFonts w:asciiTheme="minorHAnsi" w:hAnsiTheme="minorHAnsi" w:cstheme="minorHAnsi"/>
          <w:sz w:val="24"/>
          <w:szCs w:val="24"/>
        </w:rPr>
        <w:tab/>
      </w:r>
      <w:r w:rsidR="002B4496">
        <w:rPr>
          <w:rFonts w:asciiTheme="minorHAnsi" w:hAnsiTheme="minorHAnsi" w:cstheme="minorHAnsi"/>
          <w:sz w:val="24"/>
          <w:szCs w:val="24"/>
        </w:rPr>
        <w:tab/>
      </w:r>
      <w:r w:rsidR="002B4496">
        <w:rPr>
          <w:rFonts w:asciiTheme="minorHAnsi" w:hAnsiTheme="minorHAnsi" w:cstheme="minorHAnsi"/>
          <w:sz w:val="24"/>
          <w:szCs w:val="24"/>
        </w:rPr>
        <w:tab/>
      </w:r>
      <w:r w:rsidR="002B4496">
        <w:rPr>
          <w:rFonts w:asciiTheme="minorHAnsi" w:hAnsiTheme="minorHAnsi" w:cstheme="minorHAnsi"/>
          <w:sz w:val="24"/>
          <w:szCs w:val="24"/>
        </w:rPr>
        <w:tab/>
      </w:r>
      <w:r w:rsidR="00F803A1">
        <w:rPr>
          <w:rFonts w:asciiTheme="minorHAnsi" w:hAnsiTheme="minorHAnsi" w:cstheme="minorHAnsi"/>
          <w:sz w:val="24"/>
          <w:szCs w:val="24"/>
        </w:rPr>
        <w:t xml:space="preserve">      </w:t>
      </w:r>
      <w:r w:rsidR="005611DC">
        <w:rPr>
          <w:rFonts w:asciiTheme="minorHAnsi" w:hAnsiTheme="minorHAnsi" w:cstheme="minorHAnsi"/>
          <w:sz w:val="24"/>
          <w:szCs w:val="24"/>
        </w:rPr>
        <w:t>A</w:t>
      </w:r>
      <w:r w:rsidR="00B610F2">
        <w:rPr>
          <w:rFonts w:asciiTheme="minorHAnsi" w:hAnsiTheme="minorHAnsi" w:cstheme="minorHAnsi"/>
          <w:sz w:val="24"/>
          <w:szCs w:val="24"/>
        </w:rPr>
        <w:t>dvice</w:t>
      </w:r>
      <w:r w:rsidR="002B4496">
        <w:rPr>
          <w:rFonts w:asciiTheme="minorHAnsi" w:hAnsiTheme="minorHAnsi" w:cstheme="minorHAnsi"/>
          <w:sz w:val="24"/>
          <w:szCs w:val="24"/>
        </w:rPr>
        <w:t xml:space="preserve"> + Response</w:t>
      </w:r>
      <w:r w:rsidR="00B610F2">
        <w:rPr>
          <w:rFonts w:asciiTheme="minorHAnsi" w:hAnsiTheme="minorHAnsi" w:cstheme="minorHAnsi"/>
          <w:sz w:val="24"/>
          <w:szCs w:val="24"/>
        </w:rPr>
        <w:t xml:space="preserve"> from SME</w:t>
      </w:r>
    </w:p>
    <w:p w:rsidR="005611DC" w:rsidRDefault="001567BB" w:rsidP="00CD537F">
      <w:pPr>
        <w:spacing w:after="0" w:line="276" w:lineRule="auto"/>
        <w:jc w:val="both"/>
        <w:rPr>
          <w:rFonts w:asciiTheme="minorHAnsi" w:hAnsiTheme="minorHAnsi" w:cstheme="minorHAnsi"/>
          <w:sz w:val="24"/>
          <w:szCs w:val="24"/>
        </w:rPr>
      </w:pPr>
      <w:r>
        <w:rPr>
          <w:rFonts w:asciiTheme="minorHAnsi" w:hAnsiTheme="minorHAnsi" w:cstheme="minorHAnsi"/>
          <w:noProof/>
          <w:sz w:val="24"/>
          <w:szCs w:val="24"/>
          <w:lang w:val="en-IN" w:eastAsia="en-IN"/>
        </w:rPr>
        <w:pict>
          <v:shape id="Straight Arrow Connector 4" o:spid="_x0000_s1027" type="#_x0000_t32" style="position:absolute;left:0;text-align:left;margin-left:298.45pt;margin-top:.55pt;width:165.5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" strokecolor="black [3200]" strokeweight=".5pt">
            <v:stroke endarrow="block" joinstyle="miter"/>
          </v:shape>
        </w:pict>
      </w:r>
      <w:r w:rsidR="00E47479">
        <w:rPr>
          <w:rFonts w:asciiTheme="minorHAnsi" w:hAnsiTheme="minorHAnsi" w:cstheme="minorHAnsi"/>
          <w:sz w:val="24"/>
          <w:szCs w:val="24"/>
        </w:rPr>
        <w:tab/>
      </w:r>
      <w:r w:rsidR="00E47479">
        <w:rPr>
          <w:rFonts w:asciiTheme="minorHAnsi" w:hAnsiTheme="minorHAnsi" w:cstheme="minorHAnsi"/>
          <w:sz w:val="24"/>
          <w:szCs w:val="24"/>
        </w:rPr>
        <w:tab/>
      </w:r>
      <w:r w:rsidR="00E47479">
        <w:rPr>
          <w:rFonts w:asciiTheme="minorHAnsi" w:hAnsiTheme="minorHAnsi" w:cstheme="minorHAnsi"/>
          <w:sz w:val="24"/>
          <w:szCs w:val="24"/>
        </w:rPr>
        <w:tab/>
      </w:r>
      <w:r w:rsidR="00E47479">
        <w:rPr>
          <w:rFonts w:asciiTheme="minorHAnsi" w:hAnsiTheme="minorHAnsi" w:cstheme="minorHAnsi"/>
          <w:sz w:val="24"/>
          <w:szCs w:val="24"/>
        </w:rPr>
        <w:tab/>
      </w:r>
      <w:r w:rsidR="00E47479">
        <w:rPr>
          <w:rFonts w:asciiTheme="minorHAnsi" w:hAnsiTheme="minorHAnsi" w:cstheme="minorHAnsi"/>
          <w:sz w:val="24"/>
          <w:szCs w:val="24"/>
        </w:rPr>
        <w:tab/>
      </w:r>
      <w:r w:rsidR="00E47479">
        <w:rPr>
          <w:rFonts w:asciiTheme="minorHAnsi" w:hAnsiTheme="minorHAnsi" w:cstheme="minorHAnsi"/>
          <w:sz w:val="24"/>
          <w:szCs w:val="24"/>
        </w:rPr>
        <w:tab/>
      </w:r>
      <w:r w:rsidR="00E47479">
        <w:rPr>
          <w:rFonts w:asciiTheme="minorHAnsi" w:hAnsiTheme="minorHAnsi" w:cstheme="minorHAnsi"/>
          <w:sz w:val="24"/>
          <w:szCs w:val="24"/>
        </w:rPr>
        <w:tab/>
      </w:r>
      <w:r w:rsidR="00E47479">
        <w:rPr>
          <w:rFonts w:asciiTheme="minorHAnsi" w:hAnsiTheme="minorHAnsi" w:cstheme="minorHAnsi"/>
          <w:sz w:val="24"/>
          <w:szCs w:val="24"/>
        </w:rPr>
        <w:tab/>
        <w:t xml:space="preserve">                      </w:t>
      </w:r>
      <w:r w:rsidR="004A3582">
        <w:rPr>
          <w:rFonts w:asciiTheme="minorHAnsi" w:hAnsiTheme="minorHAnsi" w:cstheme="minorHAnsi"/>
          <w:sz w:val="24"/>
          <w:szCs w:val="24"/>
        </w:rPr>
        <w:t xml:space="preserve">To User </w:t>
      </w:r>
    </w:p>
    <w:p w:rsidR="00B610F2" w:rsidRDefault="00B610F2" w:rsidP="00CD537F">
      <w:pPr>
        <w:spacing w:after="0" w:line="276"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p>
    <w:p w:rsidR="00CD537F" w:rsidRDefault="00CD537F" w:rsidP="00CD537F">
      <w:pPr>
        <w:spacing w:after="0" w:line="276" w:lineRule="auto"/>
        <w:ind w:left="3600"/>
        <w:jc w:val="both"/>
        <w:rPr>
          <w:rFonts w:asciiTheme="minorHAnsi" w:hAnsiTheme="minorHAnsi" w:cstheme="minorHAnsi"/>
          <w:sz w:val="24"/>
          <w:szCs w:val="24"/>
        </w:rPr>
      </w:pPr>
    </w:p>
    <w:p w:rsidR="00E47479" w:rsidRDefault="00E47479" w:rsidP="00A7007D">
      <w:pPr>
        <w:spacing w:after="0" w:line="276" w:lineRule="auto"/>
        <w:ind w:left="2880" w:firstLine="720"/>
        <w:rPr>
          <w:rFonts w:asciiTheme="minorHAnsi" w:hAnsiTheme="minorHAnsi" w:cstheme="minorHAnsi"/>
          <w:sz w:val="24"/>
          <w:szCs w:val="24"/>
        </w:rPr>
      </w:pPr>
    </w:p>
    <w:p w:rsidR="005611DC" w:rsidRDefault="003B607B" w:rsidP="00A7007D">
      <w:pPr>
        <w:spacing w:after="0" w:line="276" w:lineRule="auto"/>
        <w:ind w:left="2880" w:firstLine="720"/>
        <w:rPr>
          <w:rFonts w:asciiTheme="minorHAnsi" w:hAnsiTheme="minorHAnsi" w:cstheme="minorHAnsi"/>
          <w:sz w:val="24"/>
          <w:szCs w:val="24"/>
        </w:rPr>
      </w:pPr>
      <w:r>
        <w:rPr>
          <w:rFonts w:asciiTheme="minorHAnsi" w:hAnsiTheme="minorHAnsi" w:cstheme="minorHAnsi"/>
          <w:sz w:val="24"/>
          <w:szCs w:val="24"/>
        </w:rPr>
        <w:t>Fig.1:</w:t>
      </w:r>
      <w:r w:rsidR="00B610F2">
        <w:rPr>
          <w:rFonts w:asciiTheme="minorHAnsi" w:hAnsiTheme="minorHAnsi" w:cstheme="minorHAnsi"/>
          <w:sz w:val="24"/>
          <w:szCs w:val="24"/>
        </w:rPr>
        <w:t xml:space="preserve"> 0 – Level DFD</w:t>
      </w:r>
    </w:p>
    <w:p w:rsidR="005156A7" w:rsidRDefault="005156A7" w:rsidP="00CD537F">
      <w:pPr>
        <w:spacing w:after="0" w:line="276" w:lineRule="auto"/>
        <w:jc w:val="both"/>
        <w:rPr>
          <w:rFonts w:asciiTheme="minorHAnsi" w:hAnsiTheme="minorHAnsi" w:cstheme="minorHAnsi"/>
          <w:sz w:val="24"/>
          <w:szCs w:val="24"/>
        </w:rPr>
      </w:pPr>
    </w:p>
    <w:p w:rsidR="00546D7D" w:rsidRDefault="00B610F2" w:rsidP="00CD537F">
      <w:pPr>
        <w:pStyle w:val="Heading2"/>
        <w:spacing w:line="276" w:lineRule="auto"/>
        <w:jc w:val="both"/>
        <w:rPr>
          <w:lang w:val="en-IN"/>
        </w:rPr>
      </w:pPr>
      <w:bookmarkStart w:id="5" w:name="_Toc494811431"/>
      <w:r>
        <w:rPr>
          <w:lang w:val="en-IN"/>
        </w:rPr>
        <w:t>S</w:t>
      </w:r>
      <w:r w:rsidR="00546D7D">
        <w:rPr>
          <w:lang w:val="en-IN"/>
        </w:rPr>
        <w:t>cope of the Work</w:t>
      </w:r>
      <w:bookmarkEnd w:id="5"/>
    </w:p>
    <w:p w:rsidR="00B67D3B" w:rsidRDefault="00B67D3B" w:rsidP="00CD537F">
      <w:pPr>
        <w:suppressAutoHyphens w:val="0"/>
        <w:autoSpaceDE w:val="0"/>
        <w:autoSpaceDN w:val="0"/>
        <w:adjustRightInd w:val="0"/>
        <w:spacing w:after="0" w:line="276" w:lineRule="auto"/>
        <w:jc w:val="both"/>
        <w:rPr>
          <w:rFonts w:asciiTheme="minorHAnsi" w:hAnsiTheme="minorHAnsi" w:cstheme="minorHAnsi"/>
          <w:sz w:val="24"/>
          <w:szCs w:val="24"/>
        </w:rPr>
      </w:pPr>
    </w:p>
    <w:p w:rsidR="006306A2" w:rsidRPr="006306A2" w:rsidRDefault="001857B7" w:rsidP="00E60ABB">
      <w:pPr>
        <w:tabs>
          <w:tab w:val="left" w:pos="450"/>
        </w:tabs>
        <w:suppressAutoHyphens w:val="0"/>
        <w:autoSpaceDE w:val="0"/>
        <w:autoSpaceDN w:val="0"/>
        <w:adjustRightInd w:val="0"/>
        <w:spacing w:after="0" w:line="276" w:lineRule="auto"/>
        <w:ind w:left="630"/>
        <w:jc w:val="both"/>
        <w:rPr>
          <w:rFonts w:asciiTheme="minorHAnsi" w:hAnsiTheme="minorHAnsi" w:cstheme="minorHAnsi"/>
          <w:sz w:val="24"/>
          <w:szCs w:val="24"/>
        </w:rPr>
      </w:pPr>
      <w:r>
        <w:rPr>
          <w:rFonts w:asciiTheme="minorHAnsi" w:hAnsiTheme="minorHAnsi" w:cstheme="minorHAnsi"/>
          <w:sz w:val="24"/>
          <w:szCs w:val="24"/>
        </w:rPr>
        <w:t>“</w:t>
      </w:r>
      <w:r w:rsidR="006306A2" w:rsidRPr="006306A2">
        <w:rPr>
          <w:rFonts w:asciiTheme="minorHAnsi" w:hAnsiTheme="minorHAnsi" w:cstheme="minorHAnsi"/>
          <w:sz w:val="24"/>
          <w:szCs w:val="24"/>
        </w:rPr>
        <w:t>Smile-Farm</w:t>
      </w:r>
      <w:r w:rsidR="00A51344">
        <w:rPr>
          <w:rFonts w:asciiTheme="minorHAnsi" w:hAnsiTheme="minorHAnsi" w:cstheme="minorHAnsi"/>
          <w:sz w:val="24"/>
          <w:szCs w:val="24"/>
        </w:rPr>
        <w:t>”</w:t>
      </w:r>
      <w:r w:rsidR="006306A2" w:rsidRPr="006306A2">
        <w:rPr>
          <w:rFonts w:asciiTheme="minorHAnsi" w:hAnsiTheme="minorHAnsi" w:cstheme="minorHAnsi"/>
          <w:sz w:val="24"/>
          <w:szCs w:val="24"/>
        </w:rPr>
        <w:t xml:space="preserve"> will provide a secur</w:t>
      </w:r>
      <w:r>
        <w:rPr>
          <w:rFonts w:asciiTheme="minorHAnsi" w:hAnsiTheme="minorHAnsi" w:cstheme="minorHAnsi"/>
          <w:sz w:val="24"/>
          <w:szCs w:val="24"/>
        </w:rPr>
        <w:t xml:space="preserve">e user-id/password based </w:t>
      </w:r>
      <w:r w:rsidR="006306A2" w:rsidRPr="006306A2">
        <w:rPr>
          <w:rFonts w:asciiTheme="minorHAnsi" w:hAnsiTheme="minorHAnsi" w:cstheme="minorHAnsi"/>
          <w:sz w:val="24"/>
          <w:szCs w:val="24"/>
        </w:rPr>
        <w:t>login mechanism to access it</w:t>
      </w:r>
      <w:r w:rsidR="006306A2">
        <w:rPr>
          <w:rFonts w:asciiTheme="minorHAnsi" w:hAnsiTheme="minorHAnsi" w:cstheme="minorHAnsi"/>
          <w:sz w:val="24"/>
          <w:szCs w:val="24"/>
        </w:rPr>
        <w:t>s services.</w:t>
      </w:r>
      <w:r>
        <w:rPr>
          <w:rFonts w:asciiTheme="minorHAnsi" w:hAnsiTheme="minorHAnsi" w:cstheme="minorHAnsi"/>
          <w:sz w:val="24"/>
          <w:szCs w:val="24"/>
        </w:rPr>
        <w:t xml:space="preserve"> Once logged in to the community, the user (Administrator/</w:t>
      </w:r>
      <w:r w:rsidR="009859D5">
        <w:rPr>
          <w:rFonts w:asciiTheme="minorHAnsi" w:hAnsiTheme="minorHAnsi" w:cstheme="minorHAnsi"/>
          <w:sz w:val="24"/>
          <w:szCs w:val="24"/>
        </w:rPr>
        <w:t>Content Manager/</w:t>
      </w:r>
      <w:r>
        <w:rPr>
          <w:rFonts w:asciiTheme="minorHAnsi" w:hAnsiTheme="minorHAnsi" w:cstheme="minorHAnsi"/>
          <w:sz w:val="24"/>
          <w:szCs w:val="24"/>
        </w:rPr>
        <w:t xml:space="preserve">Subject Matter </w:t>
      </w:r>
      <w:r w:rsidR="00EF0557">
        <w:rPr>
          <w:rFonts w:asciiTheme="minorHAnsi" w:hAnsiTheme="minorHAnsi" w:cstheme="minorHAnsi"/>
          <w:sz w:val="24"/>
          <w:szCs w:val="24"/>
        </w:rPr>
        <w:t>Expert, SME</w:t>
      </w:r>
      <w:r>
        <w:rPr>
          <w:rFonts w:asciiTheme="minorHAnsi" w:hAnsiTheme="minorHAnsi" w:cstheme="minorHAnsi"/>
          <w:sz w:val="24"/>
          <w:szCs w:val="24"/>
        </w:rPr>
        <w:t>/Farmer)</w:t>
      </w:r>
      <w:r w:rsidR="002C3A46">
        <w:rPr>
          <w:rFonts w:asciiTheme="minorHAnsi" w:hAnsiTheme="minorHAnsi" w:cstheme="minorHAnsi"/>
          <w:sz w:val="24"/>
          <w:szCs w:val="24"/>
        </w:rPr>
        <w:t xml:space="preserve"> can use the services to fulfill</w:t>
      </w:r>
      <w:r>
        <w:rPr>
          <w:rFonts w:asciiTheme="minorHAnsi" w:hAnsiTheme="minorHAnsi" w:cstheme="minorHAnsi"/>
          <w:sz w:val="24"/>
          <w:szCs w:val="24"/>
        </w:rPr>
        <w:t xml:space="preserve"> their requirements</w:t>
      </w:r>
      <w:r w:rsidR="006306A2" w:rsidRPr="006306A2">
        <w:rPr>
          <w:rFonts w:asciiTheme="minorHAnsi" w:hAnsiTheme="minorHAnsi" w:cstheme="minorHAnsi"/>
          <w:sz w:val="24"/>
          <w:szCs w:val="24"/>
        </w:rPr>
        <w:t xml:space="preserve">. Login will be a prerequisite to use </w:t>
      </w:r>
      <w:r w:rsidR="008879FB">
        <w:rPr>
          <w:rFonts w:asciiTheme="minorHAnsi" w:hAnsiTheme="minorHAnsi" w:cstheme="minorHAnsi"/>
          <w:sz w:val="24"/>
          <w:szCs w:val="24"/>
        </w:rPr>
        <w:t xml:space="preserve">Smile-Farm. Internal users will </w:t>
      </w:r>
      <w:r w:rsidR="006306A2" w:rsidRPr="006306A2">
        <w:rPr>
          <w:rFonts w:asciiTheme="minorHAnsi" w:hAnsiTheme="minorHAnsi" w:cstheme="minorHAnsi"/>
          <w:sz w:val="24"/>
          <w:szCs w:val="24"/>
        </w:rPr>
        <w:t>be</w:t>
      </w:r>
      <w:r w:rsidR="006306A2">
        <w:rPr>
          <w:rFonts w:asciiTheme="minorHAnsi" w:hAnsiTheme="minorHAnsi" w:cstheme="minorHAnsi"/>
          <w:sz w:val="24"/>
          <w:szCs w:val="24"/>
        </w:rPr>
        <w:t xml:space="preserve"> provided user id/password pair</w:t>
      </w:r>
      <w:r w:rsidR="009456AA">
        <w:rPr>
          <w:rFonts w:asciiTheme="minorHAnsi" w:hAnsiTheme="minorHAnsi" w:cstheme="minorHAnsi"/>
          <w:sz w:val="24"/>
          <w:szCs w:val="24"/>
        </w:rPr>
        <w:t xml:space="preserve"> </w:t>
      </w:r>
      <w:r w:rsidR="006306A2" w:rsidRPr="006306A2">
        <w:rPr>
          <w:rFonts w:asciiTheme="minorHAnsi" w:hAnsiTheme="minorHAnsi" w:cstheme="minorHAnsi"/>
          <w:sz w:val="24"/>
          <w:szCs w:val="24"/>
        </w:rPr>
        <w:t>separately.</w:t>
      </w:r>
    </w:p>
    <w:p w:rsidR="006306A2" w:rsidRDefault="006306A2" w:rsidP="00E60ABB">
      <w:pPr>
        <w:tabs>
          <w:tab w:val="left" w:pos="450"/>
        </w:tabs>
        <w:suppressAutoHyphens w:val="0"/>
        <w:autoSpaceDE w:val="0"/>
        <w:autoSpaceDN w:val="0"/>
        <w:adjustRightInd w:val="0"/>
        <w:spacing w:after="0" w:line="276" w:lineRule="auto"/>
        <w:ind w:left="630"/>
        <w:jc w:val="both"/>
        <w:rPr>
          <w:rFonts w:asciiTheme="minorHAnsi" w:hAnsiTheme="minorHAnsi" w:cstheme="minorHAnsi"/>
          <w:sz w:val="24"/>
          <w:szCs w:val="24"/>
        </w:rPr>
      </w:pPr>
      <w:r w:rsidRPr="006306A2">
        <w:rPr>
          <w:rFonts w:asciiTheme="minorHAnsi" w:hAnsiTheme="minorHAnsi" w:cstheme="minorHAnsi"/>
          <w:sz w:val="24"/>
          <w:szCs w:val="24"/>
        </w:rPr>
        <w:t>Once user logs in, s/he can view the dashboard of farmer queries with status, Latest Tips and Advisories added by SMEs</w:t>
      </w:r>
      <w:r w:rsidR="009456AA">
        <w:rPr>
          <w:rFonts w:asciiTheme="minorHAnsi" w:hAnsiTheme="minorHAnsi" w:cstheme="minorHAnsi"/>
          <w:sz w:val="24"/>
          <w:szCs w:val="24"/>
        </w:rPr>
        <w:t xml:space="preserve"> </w:t>
      </w:r>
      <w:r w:rsidR="0061543A">
        <w:rPr>
          <w:rFonts w:asciiTheme="minorHAnsi" w:hAnsiTheme="minorHAnsi" w:cstheme="minorHAnsi"/>
          <w:sz w:val="24"/>
          <w:szCs w:val="24"/>
        </w:rPr>
        <w:t>are displayed.</w:t>
      </w:r>
    </w:p>
    <w:p w:rsidR="006306A2" w:rsidRDefault="006306A2" w:rsidP="00CD537F">
      <w:pPr>
        <w:suppressAutoHyphens w:val="0"/>
        <w:autoSpaceDE w:val="0"/>
        <w:autoSpaceDN w:val="0"/>
        <w:adjustRightInd w:val="0"/>
        <w:spacing w:after="0" w:line="276" w:lineRule="auto"/>
        <w:jc w:val="both"/>
        <w:rPr>
          <w:rFonts w:asciiTheme="minorHAnsi" w:hAnsiTheme="minorHAnsi" w:cstheme="minorHAnsi"/>
          <w:i/>
          <w:color w:val="0000FF"/>
          <w:sz w:val="24"/>
          <w:szCs w:val="24"/>
        </w:rPr>
      </w:pPr>
    </w:p>
    <w:p w:rsidR="00E63266" w:rsidRDefault="00E63266" w:rsidP="00CD537F">
      <w:pPr>
        <w:suppressAutoHyphens w:val="0"/>
        <w:autoSpaceDE w:val="0"/>
        <w:autoSpaceDN w:val="0"/>
        <w:adjustRightInd w:val="0"/>
        <w:spacing w:after="0" w:line="276" w:lineRule="auto"/>
        <w:jc w:val="both"/>
        <w:rPr>
          <w:rFonts w:asciiTheme="minorHAnsi" w:hAnsiTheme="minorHAnsi" w:cstheme="minorHAnsi"/>
          <w:i/>
          <w:color w:val="0000FF"/>
          <w:sz w:val="24"/>
          <w:szCs w:val="24"/>
        </w:rPr>
      </w:pPr>
    </w:p>
    <w:p w:rsidR="00546D7D" w:rsidRDefault="00E63266" w:rsidP="00CD537F">
      <w:pPr>
        <w:pStyle w:val="Heading2"/>
        <w:spacing w:line="276" w:lineRule="auto"/>
        <w:jc w:val="both"/>
        <w:rPr>
          <w:lang w:val="en-IN"/>
        </w:rPr>
      </w:pPr>
      <w:bookmarkStart w:id="6" w:name="_Toc494811432"/>
      <w:r>
        <w:rPr>
          <w:lang w:val="en-IN"/>
        </w:rPr>
        <w:lastRenderedPageBreak/>
        <w:t>P</w:t>
      </w:r>
      <w:r w:rsidR="00546D7D">
        <w:rPr>
          <w:lang w:val="en-IN"/>
        </w:rPr>
        <w:t>roject Modules</w:t>
      </w:r>
      <w:bookmarkEnd w:id="6"/>
    </w:p>
    <w:p w:rsidR="00A618E2" w:rsidRDefault="00A618E2" w:rsidP="00CD537F">
      <w:pPr>
        <w:spacing w:after="0" w:line="276" w:lineRule="auto"/>
        <w:jc w:val="both"/>
        <w:rPr>
          <w:color w:val="000000" w:themeColor="text1"/>
          <w:sz w:val="24"/>
        </w:rPr>
      </w:pPr>
    </w:p>
    <w:p w:rsidR="005379AE" w:rsidRPr="004053F5" w:rsidRDefault="005379AE" w:rsidP="00E60ABB">
      <w:pPr>
        <w:jc w:val="both"/>
        <w:rPr>
          <w:sz w:val="24"/>
          <w:szCs w:val="24"/>
        </w:rPr>
      </w:pPr>
      <w:bookmarkStart w:id="7" w:name="_Toc457230926"/>
      <w:r w:rsidRPr="004053F5">
        <w:rPr>
          <w:sz w:val="24"/>
          <w:szCs w:val="24"/>
        </w:rPr>
        <w:t>Smile Farm is an independent cloud community and it will have a navigation menu on the top consisting of tabs (modules) as per the access privileges specified to each user by the administrator.</w:t>
      </w:r>
    </w:p>
    <w:p w:rsidR="005379AE" w:rsidRPr="004053F5" w:rsidRDefault="005379AE" w:rsidP="00E60ABB">
      <w:pPr>
        <w:pStyle w:val="ListParagraph"/>
        <w:numPr>
          <w:ilvl w:val="0"/>
          <w:numId w:val="7"/>
        </w:numPr>
        <w:jc w:val="both"/>
        <w:rPr>
          <w:sz w:val="24"/>
          <w:szCs w:val="24"/>
        </w:rPr>
      </w:pPr>
      <w:r w:rsidRPr="004053F5">
        <w:rPr>
          <w:b/>
          <w:sz w:val="24"/>
          <w:szCs w:val="24"/>
        </w:rPr>
        <w:t xml:space="preserve">Chatter: </w:t>
      </w:r>
      <w:r w:rsidRPr="004053F5">
        <w:rPr>
          <w:sz w:val="24"/>
          <w:szCs w:val="24"/>
        </w:rPr>
        <w:t>this is the default landing page of each user when logged into the Smile Farm community. This module enables the user for interacting with each other effectively.</w:t>
      </w:r>
    </w:p>
    <w:p w:rsidR="005379AE" w:rsidRPr="004053F5" w:rsidRDefault="005379AE" w:rsidP="00E60ABB">
      <w:pPr>
        <w:pStyle w:val="ListParagraph"/>
        <w:numPr>
          <w:ilvl w:val="0"/>
          <w:numId w:val="7"/>
        </w:numPr>
        <w:jc w:val="both"/>
        <w:rPr>
          <w:sz w:val="24"/>
          <w:szCs w:val="24"/>
        </w:rPr>
      </w:pPr>
      <w:r w:rsidRPr="004053F5">
        <w:rPr>
          <w:b/>
          <w:sz w:val="24"/>
          <w:szCs w:val="24"/>
        </w:rPr>
        <w:t>Dashboards:</w:t>
      </w:r>
      <w:r w:rsidRPr="004053F5">
        <w:rPr>
          <w:sz w:val="24"/>
          <w:szCs w:val="24"/>
        </w:rPr>
        <w:t xml:space="preserve"> this module is made available to both the administrator as well as the content manager. Dashboard module consists of the “Smile Farm Tracking System” to keep track of all the records present in the Smile Farm.</w:t>
      </w:r>
    </w:p>
    <w:p w:rsidR="005379AE" w:rsidRPr="004053F5" w:rsidRDefault="005379AE" w:rsidP="00E60ABB">
      <w:pPr>
        <w:pStyle w:val="ListParagraph"/>
        <w:numPr>
          <w:ilvl w:val="0"/>
          <w:numId w:val="7"/>
        </w:numPr>
        <w:jc w:val="both"/>
        <w:rPr>
          <w:sz w:val="24"/>
          <w:szCs w:val="24"/>
        </w:rPr>
      </w:pPr>
      <w:r w:rsidRPr="004053F5">
        <w:rPr>
          <w:b/>
          <w:sz w:val="24"/>
          <w:szCs w:val="24"/>
        </w:rPr>
        <w:t xml:space="preserve">Master Modules: </w:t>
      </w:r>
      <w:r w:rsidRPr="004053F5">
        <w:rPr>
          <w:sz w:val="24"/>
          <w:szCs w:val="24"/>
        </w:rPr>
        <w:t>this module is made available to both the administrator as well as the content manager. Master modules include specific modules such as State Master, Location Master, Category Master and SME master</w:t>
      </w:r>
      <w:r w:rsidR="00BE31AD" w:rsidRPr="004053F5">
        <w:rPr>
          <w:sz w:val="24"/>
          <w:szCs w:val="24"/>
        </w:rPr>
        <w:t xml:space="preserve"> for data entry</w:t>
      </w:r>
      <w:r w:rsidRPr="004053F5">
        <w:rPr>
          <w:sz w:val="24"/>
          <w:szCs w:val="24"/>
        </w:rPr>
        <w:t>.</w:t>
      </w:r>
    </w:p>
    <w:p w:rsidR="005379AE" w:rsidRPr="004053F5" w:rsidRDefault="005379AE" w:rsidP="00E60ABB">
      <w:pPr>
        <w:pStyle w:val="ListParagraph"/>
        <w:numPr>
          <w:ilvl w:val="0"/>
          <w:numId w:val="7"/>
        </w:numPr>
        <w:jc w:val="both"/>
        <w:rPr>
          <w:sz w:val="24"/>
          <w:szCs w:val="24"/>
        </w:rPr>
      </w:pPr>
      <w:r w:rsidRPr="004053F5">
        <w:rPr>
          <w:b/>
          <w:sz w:val="24"/>
          <w:szCs w:val="24"/>
        </w:rPr>
        <w:t xml:space="preserve">Category Modules: </w:t>
      </w:r>
      <w:r w:rsidRPr="004053F5">
        <w:rPr>
          <w:sz w:val="24"/>
          <w:szCs w:val="24"/>
        </w:rPr>
        <w:t>this module is made available to both the administrator as well as the content manager. Category Modules include specific module such as SME category for the data entry.</w:t>
      </w:r>
    </w:p>
    <w:p w:rsidR="005379AE" w:rsidRPr="004053F5" w:rsidRDefault="005379AE" w:rsidP="00E60ABB">
      <w:pPr>
        <w:pStyle w:val="ListParagraph"/>
        <w:numPr>
          <w:ilvl w:val="0"/>
          <w:numId w:val="7"/>
        </w:numPr>
        <w:jc w:val="both"/>
        <w:rPr>
          <w:sz w:val="24"/>
          <w:szCs w:val="24"/>
        </w:rPr>
      </w:pPr>
      <w:r w:rsidRPr="004053F5">
        <w:rPr>
          <w:b/>
          <w:sz w:val="24"/>
          <w:szCs w:val="24"/>
        </w:rPr>
        <w:t xml:space="preserve">Reports: </w:t>
      </w:r>
      <w:r w:rsidRPr="004053F5">
        <w:rPr>
          <w:sz w:val="24"/>
          <w:szCs w:val="24"/>
        </w:rPr>
        <w:t xml:space="preserve"> this module is visible to both the content manager as well as the administrator for creating and analyzing the prepared reports.</w:t>
      </w:r>
    </w:p>
    <w:p w:rsidR="005379AE" w:rsidRPr="004053F5" w:rsidRDefault="005379AE" w:rsidP="00E60ABB">
      <w:pPr>
        <w:pStyle w:val="ListParagraph"/>
        <w:numPr>
          <w:ilvl w:val="0"/>
          <w:numId w:val="7"/>
        </w:numPr>
        <w:jc w:val="both"/>
        <w:rPr>
          <w:sz w:val="24"/>
          <w:szCs w:val="24"/>
        </w:rPr>
      </w:pPr>
      <w:r w:rsidRPr="004053F5">
        <w:rPr>
          <w:b/>
          <w:sz w:val="24"/>
          <w:szCs w:val="24"/>
        </w:rPr>
        <w:t xml:space="preserve">Query Module: </w:t>
      </w:r>
      <w:r w:rsidRPr="004053F5">
        <w:rPr>
          <w:sz w:val="24"/>
          <w:szCs w:val="24"/>
        </w:rPr>
        <w:t xml:space="preserve">this module is only visible to the farmer for addressing their issues and posting their queries. All their queries are resolved by the SME via Resolved Queries/Pending Queries module. </w:t>
      </w:r>
    </w:p>
    <w:p w:rsidR="005379AE" w:rsidRPr="004053F5" w:rsidRDefault="005379AE" w:rsidP="00E60ABB">
      <w:pPr>
        <w:pStyle w:val="ListParagraph"/>
        <w:numPr>
          <w:ilvl w:val="0"/>
          <w:numId w:val="7"/>
        </w:numPr>
        <w:jc w:val="both"/>
        <w:rPr>
          <w:sz w:val="24"/>
          <w:szCs w:val="24"/>
        </w:rPr>
      </w:pPr>
      <w:r w:rsidRPr="004053F5">
        <w:rPr>
          <w:b/>
          <w:sz w:val="24"/>
          <w:szCs w:val="24"/>
        </w:rPr>
        <w:t xml:space="preserve">Farmer Details Module: </w:t>
      </w:r>
      <w:r w:rsidRPr="004053F5">
        <w:rPr>
          <w:sz w:val="24"/>
          <w:szCs w:val="24"/>
        </w:rPr>
        <w:t>this module is solely made available to the farmers and the SME for registering and responding to farmer’s queries respectively.</w:t>
      </w:r>
    </w:p>
    <w:p w:rsidR="00546D7D" w:rsidRDefault="00546D7D" w:rsidP="00CD537F">
      <w:pPr>
        <w:pStyle w:val="Heading1"/>
        <w:spacing w:line="276" w:lineRule="auto"/>
        <w:jc w:val="both"/>
      </w:pPr>
      <w:bookmarkStart w:id="8" w:name="_Toc494811433"/>
      <w:r>
        <w:t>Implementation M</w:t>
      </w:r>
      <w:r w:rsidRPr="00546D7D">
        <w:t>ethodology</w:t>
      </w:r>
      <w:bookmarkEnd w:id="8"/>
    </w:p>
    <w:p w:rsidR="009A34EE" w:rsidRDefault="009A34EE" w:rsidP="00CD537F">
      <w:pPr>
        <w:spacing w:after="0" w:line="276" w:lineRule="auto"/>
        <w:jc w:val="both"/>
        <w:rPr>
          <w:color w:val="000000" w:themeColor="text1"/>
          <w:sz w:val="24"/>
        </w:rPr>
      </w:pPr>
    </w:p>
    <w:p w:rsidR="000873ED" w:rsidRPr="008879FB" w:rsidRDefault="0089266D" w:rsidP="00E60ABB">
      <w:pPr>
        <w:spacing w:after="0" w:line="276" w:lineRule="auto"/>
        <w:ind w:left="450"/>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All the modules of the “Smile-Farm” have been designed together to serve the purpose of interactiveness</w:t>
      </w:r>
      <w:r w:rsidR="009A34EE" w:rsidRPr="008879FB">
        <w:rPr>
          <w:rFonts w:asciiTheme="minorHAnsi" w:hAnsiTheme="minorHAnsi" w:cstheme="minorHAnsi"/>
          <w:color w:val="000000" w:themeColor="text1"/>
          <w:sz w:val="24"/>
        </w:rPr>
        <w:t xml:space="preserve"> and ease of access to its different users by the help of Salesforce CRM.</w:t>
      </w:r>
    </w:p>
    <w:p w:rsidR="00B46A16" w:rsidRPr="008879FB" w:rsidRDefault="009A34EE" w:rsidP="00E60ABB">
      <w:pPr>
        <w:suppressAutoHyphens w:val="0"/>
        <w:autoSpaceDE w:val="0"/>
        <w:autoSpaceDN w:val="0"/>
        <w:adjustRightInd w:val="0"/>
        <w:spacing w:after="0" w:line="276" w:lineRule="auto"/>
        <w:ind w:left="450"/>
        <w:jc w:val="both"/>
        <w:rPr>
          <w:rFonts w:asciiTheme="minorHAnsi" w:hAnsiTheme="minorHAnsi" w:cstheme="minorHAnsi"/>
          <w:color w:val="000000"/>
          <w:sz w:val="24"/>
          <w:szCs w:val="24"/>
          <w:lang w:val="en-IN"/>
        </w:rPr>
      </w:pPr>
      <w:r w:rsidRPr="008879FB">
        <w:rPr>
          <w:rFonts w:asciiTheme="minorHAnsi" w:hAnsiTheme="minorHAnsi" w:cstheme="minorHAnsi"/>
          <w:color w:val="000000"/>
          <w:sz w:val="24"/>
          <w:szCs w:val="24"/>
          <w:lang w:val="en-IN"/>
        </w:rPr>
        <w:t xml:space="preserve">The high level functional requirements for the Smile-Farm are outlined in the Use Case diagram described in this section. </w:t>
      </w:r>
    </w:p>
    <w:p w:rsidR="00E84107" w:rsidRPr="008879FB" w:rsidRDefault="009A34EE" w:rsidP="00E60ABB">
      <w:pPr>
        <w:suppressAutoHyphens w:val="0"/>
        <w:autoSpaceDE w:val="0"/>
        <w:autoSpaceDN w:val="0"/>
        <w:adjustRightInd w:val="0"/>
        <w:spacing w:after="0" w:line="276" w:lineRule="auto"/>
        <w:ind w:left="450"/>
        <w:jc w:val="both"/>
        <w:rPr>
          <w:rFonts w:asciiTheme="minorHAnsi" w:hAnsiTheme="minorHAnsi" w:cstheme="minorHAnsi"/>
          <w:color w:val="000000"/>
          <w:sz w:val="24"/>
          <w:szCs w:val="24"/>
          <w:lang w:val="en-IN"/>
        </w:rPr>
      </w:pPr>
      <w:r w:rsidRPr="008879FB">
        <w:rPr>
          <w:rFonts w:asciiTheme="minorHAnsi" w:hAnsiTheme="minorHAnsi" w:cstheme="minorHAnsi"/>
          <w:color w:val="000000"/>
          <w:sz w:val="24"/>
          <w:szCs w:val="24"/>
          <w:lang w:val="en-IN"/>
        </w:rPr>
        <w:t xml:space="preserve">Smile-Farm will provide a secure user-id/password based secured login mechanism to access its </w:t>
      </w:r>
      <w:r w:rsidR="007F36BD" w:rsidRPr="008879FB">
        <w:rPr>
          <w:rFonts w:asciiTheme="minorHAnsi" w:hAnsiTheme="minorHAnsi" w:cstheme="minorHAnsi"/>
          <w:color w:val="000000"/>
          <w:sz w:val="24"/>
          <w:szCs w:val="24"/>
          <w:lang w:val="en-IN"/>
        </w:rPr>
        <w:t>services. Once</w:t>
      </w:r>
      <w:r w:rsidRPr="008879FB">
        <w:rPr>
          <w:rFonts w:asciiTheme="minorHAnsi" w:hAnsiTheme="minorHAnsi" w:cstheme="minorHAnsi"/>
          <w:color w:val="000000"/>
          <w:sz w:val="24"/>
          <w:szCs w:val="24"/>
          <w:lang w:val="en-IN"/>
        </w:rPr>
        <w:t xml:space="preserve"> user logs in, s/he can view the dashboard of farmer queries with status, Latest Ti</w:t>
      </w:r>
      <w:r w:rsidR="00E84107" w:rsidRPr="008879FB">
        <w:rPr>
          <w:rFonts w:asciiTheme="minorHAnsi" w:hAnsiTheme="minorHAnsi" w:cstheme="minorHAnsi"/>
          <w:color w:val="000000"/>
          <w:sz w:val="24"/>
          <w:szCs w:val="24"/>
          <w:lang w:val="en-IN"/>
        </w:rPr>
        <w:t xml:space="preserve">ps and Advisories added by SMEs </w:t>
      </w:r>
      <w:r w:rsidR="00A618E2" w:rsidRPr="008879FB">
        <w:rPr>
          <w:rFonts w:asciiTheme="minorHAnsi" w:hAnsiTheme="minorHAnsi" w:cstheme="minorHAnsi"/>
          <w:color w:val="000000"/>
          <w:sz w:val="24"/>
          <w:szCs w:val="24"/>
          <w:lang w:val="en-IN"/>
        </w:rPr>
        <w:t xml:space="preserve">are </w:t>
      </w:r>
      <w:r w:rsidR="000A0D39" w:rsidRPr="008879FB">
        <w:rPr>
          <w:rFonts w:asciiTheme="minorHAnsi" w:hAnsiTheme="minorHAnsi" w:cstheme="minorHAnsi"/>
          <w:color w:val="000000"/>
          <w:sz w:val="24"/>
          <w:szCs w:val="24"/>
          <w:lang w:val="en-IN"/>
        </w:rPr>
        <w:t>displayed. The</w:t>
      </w:r>
      <w:r w:rsidR="00580BA6" w:rsidRPr="008879FB">
        <w:rPr>
          <w:rFonts w:asciiTheme="minorHAnsi" w:hAnsiTheme="minorHAnsi" w:cstheme="minorHAnsi"/>
          <w:color w:val="000000"/>
          <w:sz w:val="24"/>
          <w:szCs w:val="24"/>
          <w:lang w:val="en-IN"/>
        </w:rPr>
        <w:t xml:space="preserve"> implementation methodology can be </w:t>
      </w:r>
      <w:r w:rsidR="00B46A16" w:rsidRPr="008879FB">
        <w:rPr>
          <w:rFonts w:asciiTheme="minorHAnsi" w:hAnsiTheme="minorHAnsi" w:cstheme="minorHAnsi"/>
          <w:color w:val="000000"/>
          <w:sz w:val="24"/>
          <w:szCs w:val="24"/>
          <w:lang w:val="en-IN"/>
        </w:rPr>
        <w:t>well un</w:t>
      </w:r>
      <w:r w:rsidR="00580BA6" w:rsidRPr="008879FB">
        <w:rPr>
          <w:rFonts w:asciiTheme="minorHAnsi" w:hAnsiTheme="minorHAnsi" w:cstheme="minorHAnsi"/>
          <w:color w:val="000000"/>
          <w:sz w:val="24"/>
          <w:szCs w:val="24"/>
          <w:lang w:val="en-IN"/>
        </w:rPr>
        <w:t>derstood by the following Use-Case Diagram of ‘Smile-Farm’:</w:t>
      </w:r>
    </w:p>
    <w:p w:rsidR="00474818" w:rsidRDefault="00474818" w:rsidP="00CD537F">
      <w:pPr>
        <w:spacing w:after="0" w:line="276" w:lineRule="auto"/>
        <w:jc w:val="both"/>
        <w:rPr>
          <w:rFonts w:asciiTheme="minorHAnsi" w:hAnsiTheme="minorHAnsi" w:cstheme="minorHAnsi"/>
          <w:b/>
          <w:bCs/>
          <w:color w:val="2B6992"/>
          <w:sz w:val="24"/>
          <w:szCs w:val="24"/>
          <w:lang w:val="en-IN"/>
        </w:rPr>
      </w:pPr>
    </w:p>
    <w:p w:rsidR="00474818" w:rsidRDefault="00474818" w:rsidP="00CD537F">
      <w:pPr>
        <w:spacing w:after="0" w:line="276" w:lineRule="auto"/>
        <w:jc w:val="both"/>
        <w:rPr>
          <w:rFonts w:asciiTheme="minorHAnsi" w:hAnsiTheme="minorHAnsi" w:cstheme="minorHAnsi"/>
          <w:b/>
          <w:bCs/>
          <w:color w:val="2B6992"/>
          <w:sz w:val="24"/>
          <w:szCs w:val="24"/>
          <w:lang w:val="en-IN"/>
        </w:rPr>
      </w:pPr>
    </w:p>
    <w:p w:rsidR="00B46A16" w:rsidRDefault="00B46A16" w:rsidP="00CD537F">
      <w:pPr>
        <w:spacing w:after="0" w:line="276" w:lineRule="auto"/>
        <w:jc w:val="both"/>
        <w:rPr>
          <w:rFonts w:asciiTheme="minorHAnsi" w:hAnsiTheme="minorHAnsi" w:cstheme="minorHAnsi"/>
          <w:b/>
          <w:bCs/>
          <w:color w:val="2B6992"/>
          <w:sz w:val="24"/>
          <w:szCs w:val="24"/>
          <w:lang w:val="en-IN"/>
        </w:rPr>
      </w:pPr>
    </w:p>
    <w:p w:rsidR="00B46A16" w:rsidRDefault="00B46A16" w:rsidP="00CD537F">
      <w:pPr>
        <w:spacing w:after="0" w:line="276" w:lineRule="auto"/>
        <w:jc w:val="both"/>
        <w:rPr>
          <w:rFonts w:asciiTheme="minorHAnsi" w:hAnsiTheme="minorHAnsi" w:cstheme="minorHAnsi"/>
          <w:b/>
          <w:bCs/>
          <w:color w:val="2B6992"/>
          <w:sz w:val="24"/>
          <w:szCs w:val="24"/>
          <w:lang w:val="en-IN"/>
        </w:rPr>
      </w:pPr>
      <w:r>
        <w:rPr>
          <w:rFonts w:asciiTheme="minorHAnsi" w:hAnsiTheme="minorHAnsi" w:cstheme="minorHAnsi"/>
          <w:b/>
          <w:bCs/>
          <w:noProof/>
          <w:color w:val="2B6992"/>
          <w:sz w:val="24"/>
          <w:szCs w:val="24"/>
          <w:lang w:bidi="hi-IN"/>
        </w:rPr>
        <w:lastRenderedPageBreak/>
        <w:drawing>
          <wp:inline distT="0" distB="0" distL="0" distR="0">
            <wp:extent cx="6215380" cy="484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PNG"/>
                    <pic:cNvPicPr/>
                  </pic:nvPicPr>
                  <pic:blipFill rotWithShape="1">
                    <a:blip r:embed="rId10">
                      <a:extLst>
                        <a:ext uri="{BEBA8EAE-BF5A-486C-A8C5-ECC9F3942E4B}">
                          <a14:imgProps xmlns:a14="http://schemas.microsoft.com/office/drawing/2010/main">
                            <a14:imgLayer r:embed="rId11">
                              <a14:imgEffect>
                                <a14:brightnessContrast contrast="-20000"/>
                              </a14:imgEffect>
                            </a14:imgLayer>
                          </a14:imgProps>
                        </a:ext>
                        <a:ext uri="{28A0092B-C50C-407E-A947-70E740481C1C}">
                          <a14:useLocalDpi xmlns:a14="http://schemas.microsoft.com/office/drawing/2010/main" val="0"/>
                        </a:ext>
                      </a:extLst>
                    </a:blip>
                    <a:srcRect l="1" t="-2" r="-4615" b="7824"/>
                    <a:stretch/>
                  </pic:blipFill>
                  <pic:spPr bwMode="auto">
                    <a:xfrm>
                      <a:off x="0" y="0"/>
                      <a:ext cx="6217930" cy="4848308"/>
                    </a:xfrm>
                    <a:prstGeom prst="rect">
                      <a:avLst/>
                    </a:prstGeom>
                    <a:ln>
                      <a:noFill/>
                    </a:ln>
                    <a:effectLst>
                      <a:outerShdw blurRad="50800" dist="50800" dir="5400000" sx="1000" sy="1000" algn="ctr" rotWithShape="0">
                        <a:srgbClr val="44546A">
                          <a:alpha val="2000"/>
                        </a:srgbClr>
                      </a:outerShdw>
                      <a:softEdge rad="0"/>
                    </a:effectLst>
                    <a:extLst>
                      <a:ext uri="{53640926-AAD7-44D8-BBD7-CCE9431645EC}">
                        <a14:shadowObscured xmlns:a14="http://schemas.microsoft.com/office/drawing/2010/main"/>
                      </a:ext>
                    </a:extLst>
                  </pic:spPr>
                </pic:pic>
              </a:graphicData>
            </a:graphic>
          </wp:inline>
        </w:drawing>
      </w:r>
    </w:p>
    <w:p w:rsidR="003B607B" w:rsidRDefault="003B607B" w:rsidP="003B607B">
      <w:pPr>
        <w:spacing w:after="0" w:line="276" w:lineRule="auto"/>
        <w:ind w:left="90"/>
        <w:jc w:val="center"/>
        <w:rPr>
          <w:rFonts w:asciiTheme="minorHAnsi" w:hAnsiTheme="minorHAnsi" w:cstheme="minorHAnsi"/>
          <w:b/>
          <w:bCs/>
          <w:color w:val="000000" w:themeColor="text1"/>
          <w:sz w:val="24"/>
          <w:szCs w:val="24"/>
          <w:lang w:val="en-IN"/>
        </w:rPr>
      </w:pPr>
      <w:r>
        <w:rPr>
          <w:rFonts w:asciiTheme="minorHAnsi" w:hAnsiTheme="minorHAnsi" w:cstheme="minorHAnsi"/>
          <w:sz w:val="24"/>
          <w:szCs w:val="24"/>
        </w:rPr>
        <w:t>Fig.</w:t>
      </w:r>
      <w:r w:rsidR="00FA1D44">
        <w:rPr>
          <w:rFonts w:asciiTheme="minorHAnsi" w:hAnsiTheme="minorHAnsi" w:cstheme="minorHAnsi"/>
          <w:sz w:val="24"/>
          <w:szCs w:val="24"/>
        </w:rPr>
        <w:t>2</w:t>
      </w:r>
      <w:r>
        <w:rPr>
          <w:rFonts w:asciiTheme="minorHAnsi" w:hAnsiTheme="minorHAnsi" w:cstheme="minorHAnsi"/>
          <w:sz w:val="24"/>
          <w:szCs w:val="24"/>
        </w:rPr>
        <w:t>:</w:t>
      </w:r>
      <w:r w:rsidR="00FA1D44">
        <w:rPr>
          <w:rFonts w:asciiTheme="minorHAnsi" w:hAnsiTheme="minorHAnsi" w:cstheme="minorHAnsi"/>
          <w:sz w:val="24"/>
          <w:szCs w:val="24"/>
        </w:rPr>
        <w:t xml:space="preserve"> </w:t>
      </w:r>
      <w:r>
        <w:rPr>
          <w:rFonts w:asciiTheme="minorHAnsi" w:hAnsiTheme="minorHAnsi" w:cstheme="minorHAnsi"/>
          <w:sz w:val="24"/>
          <w:szCs w:val="24"/>
        </w:rPr>
        <w:t>User Case Diagram</w:t>
      </w:r>
    </w:p>
    <w:p w:rsidR="003B607B" w:rsidRDefault="003B607B" w:rsidP="00034BE5">
      <w:pPr>
        <w:spacing w:after="0" w:line="276" w:lineRule="auto"/>
        <w:ind w:left="90"/>
        <w:jc w:val="both"/>
        <w:rPr>
          <w:rFonts w:asciiTheme="minorHAnsi" w:hAnsiTheme="minorHAnsi" w:cstheme="minorHAnsi"/>
          <w:b/>
          <w:bCs/>
          <w:color w:val="000000" w:themeColor="text1"/>
          <w:sz w:val="24"/>
          <w:szCs w:val="24"/>
          <w:lang w:val="en-IN"/>
        </w:rPr>
      </w:pPr>
    </w:p>
    <w:p w:rsidR="00B46A16" w:rsidRPr="00340DC0" w:rsidRDefault="00340DC0" w:rsidP="00034BE5">
      <w:pPr>
        <w:spacing w:after="0" w:line="276" w:lineRule="auto"/>
        <w:ind w:left="90"/>
        <w:jc w:val="both"/>
        <w:rPr>
          <w:rFonts w:asciiTheme="minorHAnsi" w:hAnsiTheme="minorHAnsi" w:cstheme="minorHAnsi"/>
          <w:b/>
          <w:bCs/>
          <w:color w:val="000000" w:themeColor="text1"/>
          <w:sz w:val="24"/>
          <w:szCs w:val="24"/>
          <w:lang w:val="en-IN"/>
        </w:rPr>
      </w:pPr>
      <w:r w:rsidRPr="00340DC0">
        <w:rPr>
          <w:rFonts w:asciiTheme="minorHAnsi" w:hAnsiTheme="minorHAnsi" w:cstheme="minorHAnsi"/>
          <w:b/>
          <w:bCs/>
          <w:color w:val="000000" w:themeColor="text1"/>
          <w:sz w:val="24"/>
          <w:szCs w:val="24"/>
          <w:lang w:val="en-IN"/>
        </w:rPr>
        <w:t>Test Cases</w:t>
      </w:r>
      <w:r w:rsidR="0019655D">
        <w:rPr>
          <w:rFonts w:asciiTheme="minorHAnsi" w:hAnsiTheme="minorHAnsi" w:cstheme="minorHAnsi"/>
          <w:b/>
          <w:bCs/>
          <w:color w:val="000000" w:themeColor="text1"/>
          <w:sz w:val="24"/>
          <w:szCs w:val="24"/>
          <w:lang w:val="en-IN"/>
        </w:rPr>
        <w:t xml:space="preserve">: </w:t>
      </w:r>
      <w:r w:rsidR="00FA1D44">
        <w:rPr>
          <w:rFonts w:asciiTheme="minorHAnsi" w:hAnsiTheme="minorHAnsi" w:cstheme="minorHAnsi"/>
          <w:bCs/>
          <w:color w:val="000000" w:themeColor="text1"/>
          <w:sz w:val="24"/>
          <w:szCs w:val="24"/>
          <w:lang w:val="en-IN"/>
        </w:rPr>
        <w:t xml:space="preserve">(Refer to SRS </w:t>
      </w:r>
      <w:r w:rsidR="0019655D" w:rsidRPr="0019655D">
        <w:rPr>
          <w:rFonts w:asciiTheme="minorHAnsi" w:hAnsiTheme="minorHAnsi" w:cstheme="minorHAnsi"/>
          <w:bCs/>
          <w:color w:val="000000" w:themeColor="text1"/>
          <w:sz w:val="24"/>
          <w:szCs w:val="24"/>
          <w:lang w:val="en-IN"/>
        </w:rPr>
        <w:t>Appendix-E)</w:t>
      </w:r>
    </w:p>
    <w:p w:rsidR="00B46A16" w:rsidRDefault="009C73B5" w:rsidP="00E60ABB">
      <w:pPr>
        <w:spacing w:after="0" w:line="276" w:lineRule="auto"/>
        <w:ind w:left="540" w:hanging="450"/>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 Case 1:</w:t>
      </w:r>
    </w:p>
    <w:p w:rsidR="009C73B5" w:rsidRDefault="009C73B5" w:rsidP="00E60ABB">
      <w:pPr>
        <w:spacing w:after="0" w:line="276" w:lineRule="auto"/>
        <w:ind w:left="540" w:hanging="450"/>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Only the authorized users (farmer/admin/SME/content manager) can sign into the Smile-Farm.</w:t>
      </w:r>
    </w:p>
    <w:p w:rsidR="009C73B5" w:rsidRDefault="009C73B5" w:rsidP="00E60ABB">
      <w:pPr>
        <w:spacing w:after="0" w:line="276" w:lineRule="auto"/>
        <w:ind w:left="540" w:hanging="450"/>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 Case 2:</w:t>
      </w:r>
    </w:p>
    <w:p w:rsidR="009C73B5" w:rsidRDefault="008D66FB" w:rsidP="00E60ABB">
      <w:pPr>
        <w:spacing w:after="0" w:line="276" w:lineRule="auto"/>
        <w:ind w:left="540" w:hanging="450"/>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Testing</w:t>
      </w:r>
      <w:r w:rsidR="009C73B5">
        <w:rPr>
          <w:rFonts w:asciiTheme="minorHAnsi" w:hAnsiTheme="minorHAnsi" w:cstheme="minorHAnsi"/>
          <w:bCs/>
          <w:color w:val="000000" w:themeColor="text1"/>
          <w:sz w:val="24"/>
          <w:szCs w:val="24"/>
          <w:lang w:val="en-IN"/>
        </w:rPr>
        <w:t xml:space="preserve"> the extent of data visible to each user (farmer/admin/SME/content manager).</w:t>
      </w:r>
    </w:p>
    <w:p w:rsidR="00727ADB" w:rsidRDefault="00727ADB" w:rsidP="00E60ABB">
      <w:pPr>
        <w:spacing w:after="0" w:line="276" w:lineRule="auto"/>
        <w:ind w:left="540" w:hanging="450"/>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 Case 3:</w:t>
      </w:r>
    </w:p>
    <w:p w:rsidR="00ED2674" w:rsidRDefault="008D66FB" w:rsidP="00E60ABB">
      <w:pPr>
        <w:spacing w:after="0" w:line="276" w:lineRule="auto"/>
        <w:ind w:left="540" w:hanging="450"/>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Checking the</w:t>
      </w:r>
      <w:r w:rsidR="00ED2674">
        <w:rPr>
          <w:rFonts w:asciiTheme="minorHAnsi" w:hAnsiTheme="minorHAnsi" w:cstheme="minorHAnsi"/>
          <w:bCs/>
          <w:color w:val="000000" w:themeColor="text1"/>
          <w:sz w:val="24"/>
          <w:szCs w:val="24"/>
          <w:lang w:val="en-IN"/>
        </w:rPr>
        <w:t xml:space="preserve"> “Chatter tab” to ensure a bi-directional communication between users.</w:t>
      </w:r>
    </w:p>
    <w:p w:rsidR="00F00F5B" w:rsidRDefault="00F00F5B" w:rsidP="00E60ABB">
      <w:pPr>
        <w:spacing w:after="0" w:line="276" w:lineRule="auto"/>
        <w:ind w:left="540" w:hanging="450"/>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 Case 4:</w:t>
      </w:r>
    </w:p>
    <w:p w:rsidR="00727ADB" w:rsidRDefault="00F00E38" w:rsidP="00E60ABB">
      <w:pPr>
        <w:spacing w:after="0" w:line="276" w:lineRule="auto"/>
        <w:ind w:left="540" w:hanging="450"/>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Checking the Sign-up procedure to ensure data entry into the database.</w:t>
      </w:r>
    </w:p>
    <w:p w:rsidR="00F00E38" w:rsidRPr="009C73B5" w:rsidRDefault="00F00E38" w:rsidP="00E60ABB">
      <w:pPr>
        <w:spacing w:after="0" w:line="276" w:lineRule="auto"/>
        <w:ind w:left="540" w:hanging="450"/>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 Case 5:</w:t>
      </w:r>
    </w:p>
    <w:p w:rsidR="00B46A16" w:rsidRPr="00B00B3F" w:rsidRDefault="00B00B3F" w:rsidP="00E60ABB">
      <w:pPr>
        <w:spacing w:after="0" w:line="276" w:lineRule="auto"/>
        <w:ind w:left="540" w:hanging="450"/>
        <w:jc w:val="both"/>
        <w:rPr>
          <w:rFonts w:asciiTheme="minorHAnsi" w:hAnsiTheme="minorHAnsi" w:cstheme="minorHAnsi"/>
          <w:bCs/>
          <w:color w:val="000000" w:themeColor="text1"/>
          <w:sz w:val="24"/>
          <w:szCs w:val="24"/>
          <w:lang w:val="en-IN"/>
        </w:rPr>
      </w:pPr>
      <w:r>
        <w:rPr>
          <w:rFonts w:asciiTheme="minorHAnsi" w:hAnsiTheme="minorHAnsi" w:cstheme="minorHAnsi"/>
          <w:bCs/>
          <w:color w:val="000000" w:themeColor="text1"/>
          <w:sz w:val="24"/>
          <w:szCs w:val="24"/>
          <w:lang w:val="en-IN"/>
        </w:rPr>
        <w:t>Testing the delivery of E-Mail when a new farmer account is created.</w:t>
      </w:r>
    </w:p>
    <w:p w:rsidR="00B46A16" w:rsidRPr="00E84107" w:rsidRDefault="00B46A16" w:rsidP="00CD537F">
      <w:pPr>
        <w:spacing w:after="0" w:line="276" w:lineRule="auto"/>
        <w:jc w:val="both"/>
        <w:rPr>
          <w:rFonts w:asciiTheme="minorHAnsi" w:hAnsiTheme="minorHAnsi" w:cstheme="minorHAnsi"/>
          <w:b/>
          <w:bCs/>
          <w:color w:val="2B6992"/>
          <w:sz w:val="24"/>
          <w:szCs w:val="24"/>
          <w:lang w:val="en-IN"/>
        </w:rPr>
      </w:pPr>
    </w:p>
    <w:p w:rsidR="000D2A02" w:rsidRPr="005C44DA" w:rsidRDefault="000D2A02" w:rsidP="00CD537F">
      <w:pPr>
        <w:pStyle w:val="Heading1"/>
        <w:spacing w:line="276" w:lineRule="auto"/>
        <w:jc w:val="both"/>
      </w:pPr>
      <w:bookmarkStart w:id="9" w:name="_Toc494811434"/>
      <w:r w:rsidRPr="005C44DA">
        <w:lastRenderedPageBreak/>
        <w:t xml:space="preserve">Technologies </w:t>
      </w:r>
      <w:r w:rsidR="00EC0578">
        <w:t>to be used</w:t>
      </w:r>
      <w:bookmarkEnd w:id="7"/>
      <w:bookmarkEnd w:id="9"/>
    </w:p>
    <w:p w:rsidR="000D2A02" w:rsidRDefault="000D2A02" w:rsidP="00CD537F">
      <w:pPr>
        <w:pStyle w:val="Heading2"/>
        <w:spacing w:line="276" w:lineRule="auto"/>
        <w:jc w:val="both"/>
      </w:pPr>
      <w:bookmarkStart w:id="10" w:name="_Toc457230927"/>
      <w:bookmarkStart w:id="11" w:name="_Toc494811435"/>
      <w:r w:rsidRPr="00A7007D">
        <w:rPr>
          <w:sz w:val="28"/>
        </w:rPr>
        <w:t>Software Platform</w:t>
      </w:r>
      <w:bookmarkEnd w:id="10"/>
      <w:bookmarkEnd w:id="11"/>
    </w:p>
    <w:p w:rsidR="0007452A" w:rsidRPr="0007452A" w:rsidRDefault="0007452A" w:rsidP="00CD537F">
      <w:pPr>
        <w:spacing w:after="0" w:line="276" w:lineRule="auto"/>
        <w:jc w:val="both"/>
      </w:pPr>
    </w:p>
    <w:p w:rsidR="000D2A02" w:rsidRPr="00EC70A9" w:rsidRDefault="0012148F" w:rsidP="00CD537F">
      <w:pPr>
        <w:pStyle w:val="ListParagraph"/>
        <w:numPr>
          <w:ilvl w:val="0"/>
          <w:numId w:val="2"/>
        </w:numPr>
        <w:suppressAutoHyphens w:val="0"/>
        <w:spacing w:after="0" w:line="276" w:lineRule="auto"/>
        <w:jc w:val="both"/>
        <w:rPr>
          <w:rFonts w:asciiTheme="minorHAnsi" w:hAnsiTheme="minorHAnsi" w:cs="Times New Roman"/>
          <w:sz w:val="24"/>
        </w:rPr>
      </w:pPr>
      <w:r>
        <w:rPr>
          <w:rFonts w:asciiTheme="minorHAnsi" w:hAnsiTheme="minorHAnsi" w:cs="Times New Roman"/>
          <w:b/>
          <w:sz w:val="24"/>
        </w:rPr>
        <w:t>Front-end</w:t>
      </w:r>
      <w:r w:rsidR="006771BA">
        <w:rPr>
          <w:rFonts w:asciiTheme="minorHAnsi" w:hAnsiTheme="minorHAnsi" w:cs="Times New Roman"/>
          <w:b/>
          <w:sz w:val="24"/>
        </w:rPr>
        <w:t>:  Salesforce.com</w:t>
      </w:r>
    </w:p>
    <w:p w:rsidR="00EC70A9" w:rsidRPr="008D1315" w:rsidRDefault="00EC70A9" w:rsidP="00CD537F">
      <w:pPr>
        <w:pStyle w:val="ListParagraph"/>
        <w:suppressAutoHyphens w:val="0"/>
        <w:spacing w:after="0" w:line="276" w:lineRule="auto"/>
        <w:jc w:val="both"/>
        <w:rPr>
          <w:rFonts w:asciiTheme="minorHAnsi" w:hAnsiTheme="minorHAnsi" w:cs="Times New Roman"/>
          <w:sz w:val="24"/>
        </w:rPr>
      </w:pPr>
    </w:p>
    <w:p w:rsidR="000D2A02" w:rsidRDefault="000D2A02" w:rsidP="00CD537F">
      <w:pPr>
        <w:pStyle w:val="ListParagraph"/>
        <w:numPr>
          <w:ilvl w:val="0"/>
          <w:numId w:val="2"/>
        </w:numPr>
        <w:suppressAutoHyphens w:val="0"/>
        <w:spacing w:after="0" w:line="276" w:lineRule="auto"/>
        <w:jc w:val="both"/>
        <w:rPr>
          <w:rFonts w:asciiTheme="minorHAnsi" w:hAnsiTheme="minorHAnsi" w:cs="Times New Roman"/>
          <w:b/>
          <w:sz w:val="24"/>
        </w:rPr>
      </w:pPr>
      <w:r w:rsidRPr="00CF62FD">
        <w:rPr>
          <w:rFonts w:asciiTheme="minorHAnsi" w:hAnsiTheme="minorHAnsi" w:cs="Times New Roman"/>
          <w:b/>
          <w:sz w:val="24"/>
        </w:rPr>
        <w:t>Back</w:t>
      </w:r>
      <w:r w:rsidR="00617C22" w:rsidRPr="00CF62FD">
        <w:rPr>
          <w:rFonts w:asciiTheme="minorHAnsi" w:hAnsiTheme="minorHAnsi" w:cs="Times New Roman"/>
          <w:b/>
          <w:sz w:val="24"/>
        </w:rPr>
        <w:t>-</w:t>
      </w:r>
      <w:r w:rsidR="00E272A3" w:rsidRPr="00CF62FD">
        <w:rPr>
          <w:rFonts w:asciiTheme="minorHAnsi" w:hAnsiTheme="minorHAnsi" w:cs="Times New Roman"/>
          <w:b/>
          <w:sz w:val="24"/>
        </w:rPr>
        <w:t>end</w:t>
      </w:r>
      <w:r w:rsidR="006771BA">
        <w:rPr>
          <w:rFonts w:asciiTheme="minorHAnsi" w:hAnsiTheme="minorHAnsi" w:cs="Times New Roman"/>
          <w:b/>
          <w:sz w:val="24"/>
        </w:rPr>
        <w:t>: Salesforce.com Cloud</w:t>
      </w:r>
      <w:r w:rsidR="00A022DB">
        <w:rPr>
          <w:rFonts w:asciiTheme="minorHAnsi" w:hAnsiTheme="minorHAnsi" w:cs="Times New Roman"/>
          <w:b/>
          <w:sz w:val="24"/>
        </w:rPr>
        <w:t xml:space="preserve"> Database</w:t>
      </w:r>
    </w:p>
    <w:p w:rsidR="007D7EE7" w:rsidRPr="007D7EE7" w:rsidRDefault="007D7EE7" w:rsidP="00CD537F">
      <w:pPr>
        <w:suppressAutoHyphens w:val="0"/>
        <w:spacing w:after="0" w:line="276" w:lineRule="auto"/>
        <w:jc w:val="both"/>
        <w:rPr>
          <w:rFonts w:asciiTheme="minorHAnsi" w:hAnsiTheme="minorHAnsi" w:cs="Times New Roman"/>
          <w:b/>
          <w:sz w:val="24"/>
        </w:rPr>
      </w:pPr>
    </w:p>
    <w:p w:rsidR="000D2A02" w:rsidRDefault="000D2A02" w:rsidP="00CD537F">
      <w:pPr>
        <w:pStyle w:val="Heading2"/>
        <w:spacing w:line="276" w:lineRule="auto"/>
        <w:jc w:val="both"/>
      </w:pPr>
      <w:bookmarkStart w:id="12" w:name="_Toc457230928"/>
      <w:bookmarkStart w:id="13" w:name="_Toc494811436"/>
      <w:r w:rsidRPr="00A7007D">
        <w:rPr>
          <w:sz w:val="28"/>
        </w:rPr>
        <w:t>Hardware Platform</w:t>
      </w:r>
      <w:bookmarkEnd w:id="12"/>
      <w:bookmarkEnd w:id="13"/>
    </w:p>
    <w:p w:rsidR="00F42DCA" w:rsidRPr="00F42DCA" w:rsidRDefault="00F42DCA" w:rsidP="006275CB">
      <w:pPr>
        <w:spacing w:after="0" w:line="276" w:lineRule="auto"/>
        <w:ind w:left="540"/>
        <w:jc w:val="both"/>
      </w:pPr>
    </w:p>
    <w:p w:rsidR="006771BA" w:rsidRPr="0024047D" w:rsidRDefault="00F42DCA" w:rsidP="006275CB">
      <w:pPr>
        <w:spacing w:after="0" w:line="276" w:lineRule="auto"/>
        <w:ind w:left="450"/>
        <w:jc w:val="both"/>
        <w:rPr>
          <w:rFonts w:asciiTheme="minorHAnsi" w:hAnsiTheme="minorHAnsi" w:cstheme="minorHAnsi"/>
          <w:b/>
          <w:sz w:val="24"/>
          <w:szCs w:val="24"/>
        </w:rPr>
      </w:pPr>
      <w:r w:rsidRPr="0024047D">
        <w:rPr>
          <w:rFonts w:asciiTheme="minorHAnsi" w:hAnsiTheme="minorHAnsi" w:cstheme="minorHAnsi"/>
          <w:b/>
          <w:sz w:val="24"/>
          <w:szCs w:val="24"/>
        </w:rPr>
        <w:t>MINIMUM HARDWARE CONFIGURATIONS</w:t>
      </w:r>
      <w:r w:rsidR="006771BA" w:rsidRPr="0024047D">
        <w:rPr>
          <w:rFonts w:asciiTheme="minorHAnsi" w:hAnsiTheme="minorHAnsi" w:cstheme="minorHAnsi"/>
          <w:b/>
          <w:sz w:val="24"/>
          <w:szCs w:val="24"/>
        </w:rPr>
        <w:t>:</w:t>
      </w:r>
    </w:p>
    <w:p w:rsidR="006771BA" w:rsidRPr="008879FB" w:rsidRDefault="006771BA" w:rsidP="006275CB">
      <w:pPr>
        <w:spacing w:after="0" w:line="276" w:lineRule="auto"/>
        <w:ind w:left="450"/>
        <w:jc w:val="both"/>
        <w:rPr>
          <w:rFonts w:asciiTheme="minorHAnsi" w:hAnsiTheme="minorHAnsi" w:cstheme="minorHAnsi"/>
          <w:sz w:val="24"/>
          <w:szCs w:val="24"/>
        </w:rPr>
      </w:pPr>
      <w:r w:rsidRPr="008879FB">
        <w:rPr>
          <w:rFonts w:asciiTheme="minorHAnsi" w:hAnsiTheme="minorHAnsi" w:cstheme="minorHAnsi"/>
          <w:sz w:val="24"/>
          <w:szCs w:val="24"/>
        </w:rPr>
        <w:t>PROCESSOR: 800 MHz Intel Pentium III or equivalent.</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RAM: 2GB</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Hard Disk: 800 MB of Free Disk Space.</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OS:  Microsoft Windows XP/7/8/10.</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Browser: Chrome (Recommended), Microsoft Edge, Mozilla Firefox etc.</w:t>
      </w:r>
    </w:p>
    <w:p w:rsidR="006771BA" w:rsidRPr="008879FB" w:rsidRDefault="006771BA" w:rsidP="006275CB">
      <w:pPr>
        <w:spacing w:after="0" w:line="276" w:lineRule="auto"/>
        <w:ind w:left="450"/>
        <w:jc w:val="both"/>
        <w:rPr>
          <w:rFonts w:asciiTheme="minorHAnsi" w:hAnsiTheme="minorHAnsi" w:cstheme="minorHAnsi"/>
          <w:sz w:val="24"/>
        </w:rPr>
      </w:pPr>
    </w:p>
    <w:p w:rsidR="006771BA" w:rsidRPr="0024047D" w:rsidRDefault="006771BA" w:rsidP="006275CB">
      <w:pPr>
        <w:spacing w:after="0" w:line="276" w:lineRule="auto"/>
        <w:ind w:left="450"/>
        <w:jc w:val="both"/>
        <w:rPr>
          <w:rFonts w:asciiTheme="minorHAnsi" w:hAnsiTheme="minorHAnsi" w:cstheme="minorHAnsi"/>
          <w:b/>
          <w:sz w:val="24"/>
          <w:szCs w:val="24"/>
        </w:rPr>
      </w:pPr>
      <w:r w:rsidRPr="0024047D">
        <w:rPr>
          <w:rFonts w:asciiTheme="minorHAnsi" w:hAnsiTheme="minorHAnsi" w:cstheme="minorHAnsi"/>
          <w:b/>
          <w:sz w:val="24"/>
          <w:szCs w:val="24"/>
        </w:rPr>
        <w:t>RECOMMENDED HARDWARE CONFIGURATIONS:</w:t>
      </w:r>
    </w:p>
    <w:p w:rsidR="006771BA" w:rsidRPr="008879FB" w:rsidRDefault="006771BA" w:rsidP="006275CB">
      <w:pPr>
        <w:spacing w:after="0" w:line="276" w:lineRule="auto"/>
        <w:ind w:left="450"/>
        <w:jc w:val="both"/>
        <w:rPr>
          <w:rFonts w:asciiTheme="minorHAnsi" w:hAnsiTheme="minorHAnsi" w:cstheme="minorHAnsi"/>
          <w:sz w:val="24"/>
          <w:szCs w:val="24"/>
        </w:rPr>
      </w:pPr>
      <w:r w:rsidRPr="008879FB">
        <w:rPr>
          <w:rFonts w:asciiTheme="minorHAnsi" w:hAnsiTheme="minorHAnsi" w:cstheme="minorHAnsi"/>
          <w:sz w:val="24"/>
          <w:szCs w:val="24"/>
        </w:rPr>
        <w:t>PROCESSOR: 2.6 GHz Intel Pentium IV or equivalent.</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RAM: 4 GB</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Hard Disk: 2 GB of Free Disk Space.</w:t>
      </w:r>
    </w:p>
    <w:p w:rsidR="006771BA"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OS: Microsoft Windows XP SP3/7/8/8.1/10, Ubuntu 11.04, Macintosh OS X 10.6 Intel.</w:t>
      </w:r>
    </w:p>
    <w:p w:rsidR="002976D8" w:rsidRPr="008879FB" w:rsidRDefault="006771BA" w:rsidP="006275CB">
      <w:pPr>
        <w:spacing w:after="0" w:line="276" w:lineRule="auto"/>
        <w:ind w:left="450"/>
        <w:jc w:val="both"/>
        <w:rPr>
          <w:rFonts w:asciiTheme="minorHAnsi" w:hAnsiTheme="minorHAnsi" w:cstheme="minorHAnsi"/>
          <w:sz w:val="24"/>
        </w:rPr>
      </w:pPr>
      <w:r w:rsidRPr="008879FB">
        <w:rPr>
          <w:rFonts w:asciiTheme="minorHAnsi" w:hAnsiTheme="minorHAnsi" w:cstheme="minorHAnsi"/>
          <w:sz w:val="24"/>
        </w:rPr>
        <w:t>Browser: Chrome (Recommended), Microsoft Edge, Mozilla Firefox etc.</w:t>
      </w:r>
    </w:p>
    <w:p w:rsidR="00617C22" w:rsidRDefault="00617C22" w:rsidP="006275CB">
      <w:pPr>
        <w:pStyle w:val="Heading2"/>
        <w:spacing w:line="276" w:lineRule="auto"/>
        <w:ind w:left="450"/>
        <w:jc w:val="both"/>
      </w:pPr>
      <w:bookmarkStart w:id="14" w:name="_Toc494811437"/>
      <w:r w:rsidRPr="00A7007D">
        <w:rPr>
          <w:sz w:val="28"/>
        </w:rPr>
        <w:t>Tools</w:t>
      </w:r>
      <w:bookmarkEnd w:id="14"/>
    </w:p>
    <w:p w:rsidR="00170FA4" w:rsidRPr="00170FA4" w:rsidRDefault="00170FA4" w:rsidP="00CD537F">
      <w:pPr>
        <w:spacing w:after="0" w:line="276" w:lineRule="auto"/>
        <w:jc w:val="both"/>
      </w:pPr>
    </w:p>
    <w:p w:rsidR="002976D8" w:rsidRPr="008879FB" w:rsidRDefault="00170FA4" w:rsidP="006275CB">
      <w:pPr>
        <w:spacing w:after="0" w:line="276" w:lineRule="auto"/>
        <w:ind w:left="450"/>
        <w:jc w:val="both"/>
        <w:rPr>
          <w:rFonts w:asciiTheme="minorHAnsi" w:hAnsiTheme="minorHAnsi" w:cstheme="minorHAnsi"/>
        </w:rPr>
      </w:pPr>
      <w:bookmarkStart w:id="15" w:name="_Toc457230925"/>
      <w:r w:rsidRPr="008879FB">
        <w:rPr>
          <w:rFonts w:asciiTheme="minorHAnsi" w:hAnsiTheme="minorHAnsi" w:cstheme="minorHAnsi"/>
          <w:sz w:val="24"/>
          <w:szCs w:val="24"/>
        </w:rPr>
        <w:t>The tool that is</w:t>
      </w:r>
      <w:r w:rsidR="00CF4396" w:rsidRPr="008879FB">
        <w:rPr>
          <w:rFonts w:asciiTheme="minorHAnsi" w:hAnsiTheme="minorHAnsi" w:cstheme="minorHAnsi"/>
          <w:sz w:val="24"/>
          <w:szCs w:val="24"/>
        </w:rPr>
        <w:t xml:space="preserve"> used in </w:t>
      </w:r>
      <w:r w:rsidR="002976D8" w:rsidRPr="008879FB">
        <w:rPr>
          <w:rFonts w:asciiTheme="minorHAnsi" w:hAnsiTheme="minorHAnsi" w:cstheme="minorHAnsi"/>
          <w:sz w:val="24"/>
          <w:szCs w:val="24"/>
        </w:rPr>
        <w:t>SMILE FARM</w:t>
      </w:r>
      <w:r w:rsidRPr="008879FB">
        <w:rPr>
          <w:rFonts w:asciiTheme="minorHAnsi" w:hAnsiTheme="minorHAnsi" w:cstheme="minorHAnsi"/>
          <w:sz w:val="24"/>
          <w:szCs w:val="24"/>
        </w:rPr>
        <w:t xml:space="preserve"> is</w:t>
      </w:r>
      <w:r w:rsidR="002976D8" w:rsidRPr="008879FB">
        <w:rPr>
          <w:rFonts w:asciiTheme="minorHAnsi" w:hAnsiTheme="minorHAnsi" w:cstheme="minorHAnsi"/>
          <w:sz w:val="24"/>
          <w:szCs w:val="24"/>
        </w:rPr>
        <w:t xml:space="preserve"> as follows:</w:t>
      </w:r>
    </w:p>
    <w:p w:rsidR="002976D8" w:rsidRPr="008879FB" w:rsidRDefault="002976D8" w:rsidP="00CD537F">
      <w:pPr>
        <w:pStyle w:val="NormalWeb"/>
        <w:numPr>
          <w:ilvl w:val="0"/>
          <w:numId w:val="3"/>
        </w:numPr>
        <w:shd w:val="clear" w:color="auto" w:fill="FFFFFF"/>
        <w:spacing w:after="0" w:line="276" w:lineRule="auto"/>
        <w:jc w:val="both"/>
        <w:rPr>
          <w:rFonts w:asciiTheme="minorHAnsi" w:hAnsiTheme="minorHAnsi" w:cstheme="minorHAnsi"/>
          <w:b/>
          <w:u w:val="single"/>
        </w:rPr>
      </w:pPr>
      <w:r w:rsidRPr="008879FB">
        <w:rPr>
          <w:rFonts w:asciiTheme="minorHAnsi" w:hAnsiTheme="minorHAnsi" w:cstheme="minorHAnsi"/>
          <w:b/>
        </w:rPr>
        <w:t>Tool Name:</w:t>
      </w:r>
      <w:r w:rsidRPr="008879FB">
        <w:rPr>
          <w:rFonts w:asciiTheme="minorHAnsi" w:hAnsiTheme="minorHAnsi" w:cstheme="minorHAnsi"/>
        </w:rPr>
        <w:t xml:space="preserve"> ApexDataLoader</w:t>
      </w:r>
    </w:p>
    <w:p w:rsidR="002976D8" w:rsidRPr="008879FB" w:rsidRDefault="002976D8" w:rsidP="00F70789">
      <w:pPr>
        <w:pStyle w:val="NormalWeb"/>
        <w:shd w:val="clear" w:color="auto" w:fill="FFFFFF"/>
        <w:spacing w:after="0" w:line="276" w:lineRule="auto"/>
        <w:ind w:left="450"/>
        <w:jc w:val="both"/>
        <w:rPr>
          <w:rFonts w:asciiTheme="minorHAnsi" w:hAnsiTheme="minorHAnsi" w:cstheme="minorHAnsi"/>
          <w:b/>
        </w:rPr>
      </w:pPr>
      <w:r w:rsidRPr="008879FB">
        <w:rPr>
          <w:rFonts w:asciiTheme="minorHAnsi" w:hAnsiTheme="minorHAnsi" w:cstheme="minorHAnsi"/>
          <w:b/>
        </w:rPr>
        <w:t>Vendor Name:</w:t>
      </w:r>
      <w:r w:rsidR="005C0958">
        <w:rPr>
          <w:rFonts w:asciiTheme="minorHAnsi" w:hAnsiTheme="minorHAnsi" w:cstheme="minorHAnsi"/>
          <w:b/>
        </w:rPr>
        <w:t xml:space="preserve"> </w:t>
      </w:r>
      <w:r w:rsidR="009D6405" w:rsidRPr="008879FB">
        <w:rPr>
          <w:rFonts w:asciiTheme="minorHAnsi" w:hAnsiTheme="minorHAnsi" w:cstheme="minorHAnsi"/>
        </w:rPr>
        <w:t>Salesforce</w:t>
      </w:r>
    </w:p>
    <w:p w:rsidR="002976D8" w:rsidRPr="008879FB" w:rsidRDefault="009D6405" w:rsidP="00F70789">
      <w:pPr>
        <w:pStyle w:val="NormalWeb"/>
        <w:shd w:val="clear" w:color="auto" w:fill="FFFFFF"/>
        <w:spacing w:after="0" w:line="276" w:lineRule="auto"/>
        <w:ind w:left="450"/>
        <w:jc w:val="both"/>
        <w:rPr>
          <w:rFonts w:asciiTheme="minorHAnsi" w:hAnsiTheme="minorHAnsi" w:cstheme="minorHAnsi"/>
          <w:b/>
        </w:rPr>
      </w:pPr>
      <w:r w:rsidRPr="008879FB">
        <w:rPr>
          <w:rFonts w:asciiTheme="minorHAnsi" w:hAnsiTheme="minorHAnsi" w:cstheme="minorHAnsi"/>
          <w:b/>
        </w:rPr>
        <w:t>Version Number: 19.00.2</w:t>
      </w:r>
    </w:p>
    <w:p w:rsidR="002976D8" w:rsidRPr="008879FB" w:rsidRDefault="009D6405" w:rsidP="00E60ABB">
      <w:pPr>
        <w:shd w:val="clear" w:color="auto" w:fill="FFFFFF"/>
        <w:suppressAutoHyphens w:val="0"/>
        <w:spacing w:after="0" w:line="276" w:lineRule="auto"/>
        <w:ind w:left="450"/>
        <w:jc w:val="both"/>
        <w:rPr>
          <w:rFonts w:asciiTheme="minorHAnsi" w:eastAsia="Times New Roman" w:hAnsiTheme="minorHAnsi" w:cstheme="minorHAnsi"/>
          <w:sz w:val="24"/>
          <w:szCs w:val="24"/>
        </w:rPr>
      </w:pPr>
      <w:r w:rsidRPr="008879FB">
        <w:rPr>
          <w:rFonts w:asciiTheme="minorHAnsi" w:eastAsia="Times New Roman" w:hAnsiTheme="minorHAnsi" w:cstheme="minorHAnsi"/>
          <w:sz w:val="24"/>
          <w:szCs w:val="24"/>
        </w:rPr>
        <w:t>The Salesforce Data Loader / Apex Data Loader is a client application for the bulk import or export of data. The Apex Data Loader is a java-based application that can bulk process the insert, update and delete on all object data into and build queries to extract data out of salesforce.com using the Apex Web Services (SOAP) API.</w:t>
      </w:r>
    </w:p>
    <w:p w:rsidR="002976D8" w:rsidRDefault="002976D8" w:rsidP="00CD537F">
      <w:pPr>
        <w:spacing w:after="0" w:line="276" w:lineRule="auto"/>
        <w:jc w:val="both"/>
        <w:rPr>
          <w:i/>
          <w:color w:val="0000FF"/>
          <w:sz w:val="24"/>
        </w:rPr>
      </w:pPr>
    </w:p>
    <w:p w:rsidR="00CD537F" w:rsidRDefault="00CD537F" w:rsidP="00CD537F">
      <w:pPr>
        <w:spacing w:after="0" w:line="276" w:lineRule="auto"/>
        <w:jc w:val="both"/>
        <w:rPr>
          <w:i/>
          <w:color w:val="0000FF"/>
          <w:sz w:val="24"/>
        </w:rPr>
      </w:pPr>
    </w:p>
    <w:p w:rsidR="00CD537F" w:rsidRDefault="00CD537F" w:rsidP="00CD537F">
      <w:pPr>
        <w:spacing w:after="0" w:line="276" w:lineRule="auto"/>
        <w:jc w:val="both"/>
        <w:rPr>
          <w:i/>
          <w:color w:val="0000FF"/>
          <w:sz w:val="24"/>
        </w:rPr>
      </w:pPr>
    </w:p>
    <w:p w:rsidR="00CD537F" w:rsidRPr="00CF62FD" w:rsidRDefault="00CD537F" w:rsidP="00CD537F">
      <w:pPr>
        <w:spacing w:after="0" w:line="276" w:lineRule="auto"/>
        <w:jc w:val="both"/>
        <w:rPr>
          <w:i/>
          <w:color w:val="0000FF"/>
          <w:sz w:val="24"/>
        </w:rPr>
      </w:pPr>
    </w:p>
    <w:p w:rsidR="00CB192B" w:rsidRDefault="00CB192B" w:rsidP="00CD537F">
      <w:pPr>
        <w:pStyle w:val="Heading1"/>
        <w:spacing w:line="276" w:lineRule="auto"/>
        <w:jc w:val="both"/>
      </w:pPr>
      <w:bookmarkStart w:id="16" w:name="_Toc494811438"/>
      <w:r w:rsidRPr="005C44DA">
        <w:lastRenderedPageBreak/>
        <w:t xml:space="preserve">Advantages of </w:t>
      </w:r>
      <w:bookmarkEnd w:id="15"/>
      <w:r>
        <w:t>this Project</w:t>
      </w:r>
      <w:bookmarkEnd w:id="16"/>
    </w:p>
    <w:p w:rsidR="00962407" w:rsidRDefault="00962407" w:rsidP="00CD537F">
      <w:pPr>
        <w:spacing w:after="0" w:line="276" w:lineRule="auto"/>
        <w:jc w:val="both"/>
        <w:rPr>
          <w:color w:val="000000" w:themeColor="text1"/>
          <w:sz w:val="24"/>
        </w:rPr>
      </w:pPr>
    </w:p>
    <w:p w:rsidR="00244574" w:rsidRPr="008879FB" w:rsidRDefault="00244574" w:rsidP="00E60ABB">
      <w:pPr>
        <w:spacing w:after="0" w:line="276" w:lineRule="auto"/>
        <w:ind w:left="360"/>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The main advantages of ‘Smile-Farm’ are as follows:</w:t>
      </w:r>
    </w:p>
    <w:p w:rsidR="00244574" w:rsidRPr="008879FB" w:rsidRDefault="00AE5442" w:rsidP="00E60ABB">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Raising ‘</w:t>
      </w:r>
      <w:r w:rsidR="00244574" w:rsidRPr="008879FB">
        <w:rPr>
          <w:rFonts w:asciiTheme="minorHAnsi" w:hAnsiTheme="minorHAnsi" w:cstheme="minorHAnsi"/>
          <w:color w:val="000000" w:themeColor="text1"/>
          <w:sz w:val="24"/>
        </w:rPr>
        <w:t>Awareness</w:t>
      </w:r>
      <w:r w:rsidRPr="008879FB">
        <w:rPr>
          <w:rFonts w:asciiTheme="minorHAnsi" w:hAnsiTheme="minorHAnsi" w:cstheme="minorHAnsi"/>
          <w:color w:val="000000" w:themeColor="text1"/>
          <w:sz w:val="24"/>
        </w:rPr>
        <w:t>’</w:t>
      </w:r>
      <w:r w:rsidR="00244574" w:rsidRPr="008879FB">
        <w:rPr>
          <w:rFonts w:asciiTheme="minorHAnsi" w:hAnsiTheme="minorHAnsi" w:cstheme="minorHAnsi"/>
          <w:color w:val="000000" w:themeColor="text1"/>
          <w:sz w:val="24"/>
        </w:rPr>
        <w:t>.</w:t>
      </w:r>
    </w:p>
    <w:p w:rsidR="00244574" w:rsidRPr="008879FB" w:rsidRDefault="00244574" w:rsidP="00E60ABB">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Availability and source of latest information in agriculture.</w:t>
      </w:r>
    </w:p>
    <w:p w:rsidR="00244574" w:rsidRPr="008879FB" w:rsidRDefault="00244574" w:rsidP="00E60ABB">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Source of “Valuable Tips” to improve productivity and well-being.</w:t>
      </w:r>
    </w:p>
    <w:p w:rsidR="00244574" w:rsidRPr="008879FB" w:rsidRDefault="00244574" w:rsidP="00E60ABB">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An interactive community for farmers to address their issues and problems.</w:t>
      </w:r>
    </w:p>
    <w:p w:rsidR="00244574" w:rsidRPr="008879FB" w:rsidRDefault="00AE5442" w:rsidP="00E60ABB">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Farmers can register themselves conveniently to get regular updates.</w:t>
      </w:r>
    </w:p>
    <w:p w:rsidR="00AE5442" w:rsidRPr="008879FB" w:rsidRDefault="00AE5442" w:rsidP="00E60ABB">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Provides SMS and E-Mail support to the users.</w:t>
      </w:r>
    </w:p>
    <w:p w:rsidR="00962407" w:rsidRPr="008879FB" w:rsidRDefault="009458BA" w:rsidP="00E60ABB">
      <w:pPr>
        <w:pStyle w:val="ListParagraph"/>
        <w:numPr>
          <w:ilvl w:val="0"/>
          <w:numId w:val="5"/>
        </w:numPr>
        <w:spacing w:after="0" w:line="276" w:lineRule="auto"/>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Providing portability of the whole community to be accessed from anywhere in the world.</w:t>
      </w:r>
    </w:p>
    <w:p w:rsidR="00AB49B4" w:rsidRPr="009458BA" w:rsidRDefault="00AB49B4" w:rsidP="00CD537F">
      <w:pPr>
        <w:pStyle w:val="ListParagraph"/>
        <w:spacing w:after="0" w:line="276" w:lineRule="auto"/>
        <w:jc w:val="both"/>
        <w:rPr>
          <w:color w:val="000000" w:themeColor="text1"/>
          <w:sz w:val="24"/>
        </w:rPr>
      </w:pPr>
    </w:p>
    <w:p w:rsidR="000D2A02" w:rsidRPr="00EC70A9" w:rsidRDefault="00A061A0" w:rsidP="00CD537F">
      <w:pPr>
        <w:pStyle w:val="Heading1"/>
        <w:spacing w:line="276" w:lineRule="auto"/>
        <w:jc w:val="both"/>
      </w:pPr>
      <w:bookmarkStart w:id="17" w:name="_Toc494811439"/>
      <w:r w:rsidRPr="00EC70A9">
        <w:t xml:space="preserve">Future </w:t>
      </w:r>
      <w:r w:rsidR="00E47D01">
        <w:t>S</w:t>
      </w:r>
      <w:r w:rsidRPr="00EC70A9">
        <w:t>cope and further enhancement of the Project</w:t>
      </w:r>
      <w:bookmarkEnd w:id="17"/>
    </w:p>
    <w:p w:rsidR="009407B3" w:rsidRPr="00FB3937" w:rsidRDefault="009407B3" w:rsidP="00CD537F">
      <w:pPr>
        <w:spacing w:after="0" w:line="276" w:lineRule="auto"/>
        <w:jc w:val="both"/>
        <w:rPr>
          <w:color w:val="0000FF"/>
          <w:sz w:val="24"/>
        </w:rPr>
      </w:pPr>
    </w:p>
    <w:p w:rsidR="00197101" w:rsidRPr="008879FB" w:rsidRDefault="0071634E" w:rsidP="00E60ABB">
      <w:pPr>
        <w:spacing w:after="0" w:line="276" w:lineRule="auto"/>
        <w:ind w:left="540"/>
        <w:jc w:val="both"/>
        <w:rPr>
          <w:rFonts w:asciiTheme="minorHAnsi" w:hAnsiTheme="minorHAnsi" w:cstheme="minorHAnsi"/>
          <w:color w:val="000000" w:themeColor="text1"/>
          <w:sz w:val="24"/>
        </w:rPr>
      </w:pPr>
      <w:r w:rsidRPr="008879FB">
        <w:rPr>
          <w:rFonts w:asciiTheme="minorHAnsi" w:hAnsiTheme="minorHAnsi" w:cstheme="minorHAnsi"/>
          <w:color w:val="000000" w:themeColor="text1"/>
          <w:sz w:val="24"/>
        </w:rPr>
        <w:t>The operability</w:t>
      </w:r>
      <w:r w:rsidR="00FB3937" w:rsidRPr="008879FB">
        <w:rPr>
          <w:rFonts w:asciiTheme="minorHAnsi" w:hAnsiTheme="minorHAnsi" w:cstheme="minorHAnsi"/>
          <w:color w:val="000000" w:themeColor="text1"/>
          <w:sz w:val="24"/>
        </w:rPr>
        <w:t xml:space="preserve"> of ‘Smile-Farm’ can further be</w:t>
      </w:r>
      <w:r w:rsidR="00353124" w:rsidRPr="008879FB">
        <w:rPr>
          <w:rFonts w:asciiTheme="minorHAnsi" w:hAnsiTheme="minorHAnsi" w:cstheme="minorHAnsi"/>
          <w:color w:val="000000" w:themeColor="text1"/>
          <w:sz w:val="24"/>
        </w:rPr>
        <w:t xml:space="preserve"> expanded</w:t>
      </w:r>
      <w:r w:rsidR="00FB3937" w:rsidRPr="008879FB">
        <w:rPr>
          <w:rFonts w:asciiTheme="minorHAnsi" w:hAnsiTheme="minorHAnsi" w:cstheme="minorHAnsi"/>
          <w:color w:val="000000" w:themeColor="text1"/>
          <w:sz w:val="24"/>
        </w:rPr>
        <w:t xml:space="preserve"> to a wide scale by using the paid cloud databases</w:t>
      </w:r>
      <w:r w:rsidR="008C008A" w:rsidRPr="008879FB">
        <w:rPr>
          <w:rFonts w:asciiTheme="minorHAnsi" w:hAnsiTheme="minorHAnsi" w:cstheme="minorHAnsi"/>
          <w:color w:val="000000" w:themeColor="text1"/>
          <w:sz w:val="24"/>
        </w:rPr>
        <w:t xml:space="preserve"> and services</w:t>
      </w:r>
      <w:r w:rsidR="00FB3937" w:rsidRPr="008879FB">
        <w:rPr>
          <w:rFonts w:asciiTheme="minorHAnsi" w:hAnsiTheme="minorHAnsi" w:cstheme="minorHAnsi"/>
          <w:color w:val="000000" w:themeColor="text1"/>
          <w:sz w:val="24"/>
        </w:rPr>
        <w:t xml:space="preserve"> to increase its current functional capacity.</w:t>
      </w:r>
    </w:p>
    <w:p w:rsidR="00CD537F" w:rsidRPr="00FB3937" w:rsidRDefault="00CD537F" w:rsidP="00CD537F">
      <w:pPr>
        <w:spacing w:after="0" w:line="276" w:lineRule="auto"/>
        <w:jc w:val="both"/>
        <w:rPr>
          <w:color w:val="000000" w:themeColor="text1"/>
          <w:sz w:val="24"/>
        </w:rPr>
      </w:pPr>
    </w:p>
    <w:p w:rsidR="00625137" w:rsidRDefault="00625137" w:rsidP="00CD537F">
      <w:pPr>
        <w:pStyle w:val="Heading1"/>
        <w:spacing w:line="276" w:lineRule="auto"/>
        <w:jc w:val="both"/>
      </w:pPr>
      <w:bookmarkStart w:id="18" w:name="_Toc494811440"/>
      <w:r w:rsidRPr="0002678C">
        <w:t xml:space="preserve">Team </w:t>
      </w:r>
      <w:r w:rsidR="006A4CDD">
        <w:t>Details</w:t>
      </w:r>
      <w:bookmarkEnd w:id="18"/>
    </w:p>
    <w:p w:rsidR="00D00119" w:rsidRDefault="00D00119" w:rsidP="00CD537F">
      <w:pPr>
        <w:spacing w:after="0" w:line="276" w:lineRule="auto"/>
        <w:jc w:val="both"/>
        <w:rPr>
          <w:i/>
          <w:color w:val="0000FF"/>
          <w:sz w:val="24"/>
        </w:rPr>
      </w:pPr>
    </w:p>
    <w:p w:rsidR="00CD537F" w:rsidRDefault="00CD537F" w:rsidP="00CD537F">
      <w:pPr>
        <w:spacing w:after="0" w:line="276" w:lineRule="auto"/>
        <w:jc w:val="both"/>
        <w:rPr>
          <w:i/>
          <w:color w:val="0000FF"/>
          <w:sz w:val="24"/>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600DC" w:rsidTr="001600DC">
        <w:trPr>
          <w:tblHeader/>
        </w:trPr>
        <w:tc>
          <w:tcPr>
            <w:tcW w:w="1596" w:type="dxa"/>
          </w:tcPr>
          <w:p w:rsidR="001600DC" w:rsidRPr="00CD6DB1" w:rsidRDefault="001600DC" w:rsidP="00CD537F">
            <w:pPr>
              <w:autoSpaceDE w:val="0"/>
              <w:autoSpaceDN w:val="0"/>
              <w:adjustRightInd w:val="0"/>
              <w:spacing w:after="0" w:line="276" w:lineRule="auto"/>
              <w:jc w:val="both"/>
              <w:rPr>
                <w:rFonts w:asciiTheme="minorHAnsi" w:hAnsiTheme="minorHAnsi"/>
                <w:b/>
                <w:sz w:val="24"/>
                <w:szCs w:val="28"/>
              </w:rPr>
            </w:pPr>
            <w:r w:rsidRPr="00CD6DB1">
              <w:rPr>
                <w:rFonts w:asciiTheme="minorHAnsi" w:hAnsiTheme="minorHAnsi"/>
                <w:b/>
                <w:sz w:val="24"/>
                <w:szCs w:val="28"/>
              </w:rPr>
              <w:t>Group#</w:t>
            </w:r>
          </w:p>
        </w:tc>
        <w:tc>
          <w:tcPr>
            <w:tcW w:w="1596" w:type="dxa"/>
          </w:tcPr>
          <w:p w:rsidR="001600DC" w:rsidRPr="00CD6DB1" w:rsidRDefault="001600DC" w:rsidP="00CD537F">
            <w:pPr>
              <w:autoSpaceDE w:val="0"/>
              <w:autoSpaceDN w:val="0"/>
              <w:adjustRightInd w:val="0"/>
              <w:spacing w:after="0" w:line="276" w:lineRule="auto"/>
              <w:jc w:val="both"/>
              <w:rPr>
                <w:rFonts w:asciiTheme="minorHAnsi" w:hAnsiTheme="minorHAnsi"/>
                <w:b/>
                <w:sz w:val="24"/>
                <w:szCs w:val="28"/>
              </w:rPr>
            </w:pPr>
            <w:r>
              <w:rPr>
                <w:rFonts w:asciiTheme="minorHAnsi" w:hAnsiTheme="minorHAnsi"/>
                <w:b/>
                <w:sz w:val="24"/>
                <w:szCs w:val="28"/>
              </w:rPr>
              <w:t>Course Name</w:t>
            </w:r>
          </w:p>
        </w:tc>
        <w:tc>
          <w:tcPr>
            <w:tcW w:w="1596" w:type="dxa"/>
          </w:tcPr>
          <w:p w:rsidR="001600DC" w:rsidRPr="00CD6DB1" w:rsidRDefault="001600DC" w:rsidP="00CD537F">
            <w:pPr>
              <w:autoSpaceDE w:val="0"/>
              <w:autoSpaceDN w:val="0"/>
              <w:adjustRightInd w:val="0"/>
              <w:spacing w:after="0" w:line="276" w:lineRule="auto"/>
              <w:jc w:val="both"/>
              <w:rPr>
                <w:rFonts w:asciiTheme="minorHAnsi" w:hAnsiTheme="minorHAnsi"/>
                <w:b/>
                <w:sz w:val="24"/>
                <w:szCs w:val="28"/>
              </w:rPr>
            </w:pPr>
            <w:r>
              <w:rPr>
                <w:rFonts w:asciiTheme="minorHAnsi" w:hAnsiTheme="minorHAnsi"/>
                <w:b/>
                <w:sz w:val="24"/>
                <w:szCs w:val="28"/>
              </w:rPr>
              <w:t>Student ID</w:t>
            </w:r>
          </w:p>
        </w:tc>
        <w:tc>
          <w:tcPr>
            <w:tcW w:w="1596" w:type="dxa"/>
          </w:tcPr>
          <w:p w:rsidR="001600DC" w:rsidRPr="00CD6DB1" w:rsidRDefault="001600DC" w:rsidP="00CD537F">
            <w:pPr>
              <w:autoSpaceDE w:val="0"/>
              <w:autoSpaceDN w:val="0"/>
              <w:adjustRightInd w:val="0"/>
              <w:spacing w:after="0" w:line="276" w:lineRule="auto"/>
              <w:jc w:val="both"/>
              <w:rPr>
                <w:rFonts w:asciiTheme="minorHAnsi" w:hAnsiTheme="minorHAnsi"/>
                <w:b/>
                <w:sz w:val="24"/>
                <w:szCs w:val="28"/>
              </w:rPr>
            </w:pPr>
            <w:r>
              <w:rPr>
                <w:rFonts w:asciiTheme="minorHAnsi" w:hAnsiTheme="minorHAnsi"/>
                <w:b/>
                <w:sz w:val="24"/>
                <w:szCs w:val="28"/>
              </w:rPr>
              <w:t>Student Name</w:t>
            </w:r>
          </w:p>
        </w:tc>
        <w:tc>
          <w:tcPr>
            <w:tcW w:w="1596" w:type="dxa"/>
          </w:tcPr>
          <w:p w:rsidR="001600DC" w:rsidRPr="00CD6DB1" w:rsidRDefault="001600DC" w:rsidP="00CD537F">
            <w:pPr>
              <w:autoSpaceDE w:val="0"/>
              <w:autoSpaceDN w:val="0"/>
              <w:adjustRightInd w:val="0"/>
              <w:spacing w:after="0" w:line="276" w:lineRule="auto"/>
              <w:jc w:val="both"/>
              <w:rPr>
                <w:rFonts w:asciiTheme="minorHAnsi" w:hAnsiTheme="minorHAnsi"/>
                <w:b/>
                <w:sz w:val="24"/>
                <w:szCs w:val="28"/>
              </w:rPr>
            </w:pPr>
            <w:r>
              <w:rPr>
                <w:rFonts w:asciiTheme="minorHAnsi" w:hAnsiTheme="minorHAnsi"/>
                <w:b/>
                <w:sz w:val="24"/>
                <w:szCs w:val="28"/>
              </w:rPr>
              <w:t>Role</w:t>
            </w:r>
          </w:p>
        </w:tc>
        <w:tc>
          <w:tcPr>
            <w:tcW w:w="1596" w:type="dxa"/>
          </w:tcPr>
          <w:p w:rsidR="001600DC" w:rsidRPr="00CD6DB1" w:rsidRDefault="001600DC" w:rsidP="00CD537F">
            <w:pPr>
              <w:autoSpaceDE w:val="0"/>
              <w:autoSpaceDN w:val="0"/>
              <w:adjustRightInd w:val="0"/>
              <w:spacing w:after="0" w:line="276" w:lineRule="auto"/>
              <w:jc w:val="both"/>
              <w:rPr>
                <w:rFonts w:asciiTheme="minorHAnsi" w:hAnsiTheme="minorHAnsi"/>
                <w:b/>
                <w:sz w:val="24"/>
                <w:szCs w:val="28"/>
              </w:rPr>
            </w:pPr>
            <w:r w:rsidRPr="00CD6DB1">
              <w:rPr>
                <w:rFonts w:asciiTheme="minorHAnsi" w:hAnsiTheme="minorHAnsi"/>
                <w:b/>
                <w:sz w:val="24"/>
                <w:szCs w:val="28"/>
              </w:rPr>
              <w:t>Signature</w:t>
            </w:r>
          </w:p>
        </w:tc>
      </w:tr>
      <w:tr w:rsidR="001409B5" w:rsidRPr="008879FB" w:rsidTr="001600DC">
        <w:tc>
          <w:tcPr>
            <w:tcW w:w="1596" w:type="dxa"/>
            <w:vMerge w:val="restart"/>
          </w:tcPr>
          <w:p w:rsidR="003252AB" w:rsidRPr="008879FB" w:rsidRDefault="003252AB" w:rsidP="00CD537F">
            <w:pPr>
              <w:spacing w:after="0" w:line="276" w:lineRule="auto"/>
              <w:jc w:val="both"/>
              <w:rPr>
                <w:rFonts w:asciiTheme="minorHAnsi" w:hAnsiTheme="minorHAnsi" w:cstheme="minorHAnsi"/>
                <w:sz w:val="24"/>
              </w:rPr>
            </w:pPr>
            <w:r w:rsidRPr="008879FB">
              <w:rPr>
                <w:rFonts w:asciiTheme="minorHAnsi" w:hAnsiTheme="minorHAnsi" w:cstheme="minorHAnsi"/>
                <w:sz w:val="24"/>
              </w:rPr>
              <w:t>Smile-Farm Developers</w:t>
            </w:r>
          </w:p>
        </w:tc>
        <w:tc>
          <w:tcPr>
            <w:tcW w:w="1596" w:type="dxa"/>
            <w:vMerge w:val="restart"/>
          </w:tcPr>
          <w:p w:rsidR="006306A2" w:rsidRPr="008879FB" w:rsidRDefault="006306A2" w:rsidP="00CD537F">
            <w:pPr>
              <w:spacing w:after="0" w:line="276" w:lineRule="auto"/>
              <w:jc w:val="both"/>
              <w:rPr>
                <w:rFonts w:asciiTheme="minorHAnsi" w:hAnsiTheme="minorHAnsi" w:cstheme="minorHAnsi"/>
                <w:sz w:val="24"/>
              </w:rPr>
            </w:pPr>
            <w:r w:rsidRPr="008879FB">
              <w:rPr>
                <w:rFonts w:asciiTheme="minorHAnsi" w:hAnsiTheme="minorHAnsi" w:cstheme="minorHAnsi"/>
                <w:sz w:val="24"/>
              </w:rPr>
              <w:t>B.Tech(CSE)</w:t>
            </w:r>
          </w:p>
        </w:tc>
        <w:tc>
          <w:tcPr>
            <w:tcW w:w="1596" w:type="dxa"/>
          </w:tcPr>
          <w:p w:rsidR="001409B5" w:rsidRPr="008879FB" w:rsidRDefault="006306A2" w:rsidP="00CD537F">
            <w:pPr>
              <w:spacing w:after="0" w:line="276" w:lineRule="auto"/>
              <w:jc w:val="both"/>
              <w:rPr>
                <w:rFonts w:asciiTheme="minorHAnsi" w:hAnsiTheme="minorHAnsi" w:cstheme="minorHAnsi"/>
                <w:sz w:val="24"/>
              </w:rPr>
            </w:pPr>
            <w:r w:rsidRPr="008879FB">
              <w:rPr>
                <w:rFonts w:asciiTheme="minorHAnsi" w:hAnsiTheme="minorHAnsi" w:cstheme="minorHAnsi"/>
                <w:sz w:val="24"/>
              </w:rPr>
              <w:t>TCA1409072</w:t>
            </w:r>
          </w:p>
        </w:tc>
        <w:tc>
          <w:tcPr>
            <w:tcW w:w="1596" w:type="dxa"/>
          </w:tcPr>
          <w:p w:rsidR="001409B5" w:rsidRPr="008879FB" w:rsidRDefault="006306A2" w:rsidP="00CD537F">
            <w:pPr>
              <w:spacing w:after="0" w:line="276" w:lineRule="auto"/>
              <w:jc w:val="both"/>
              <w:rPr>
                <w:rFonts w:asciiTheme="minorHAnsi" w:hAnsiTheme="minorHAnsi" w:cstheme="minorHAnsi"/>
                <w:sz w:val="24"/>
              </w:rPr>
            </w:pPr>
            <w:r w:rsidRPr="008879FB">
              <w:rPr>
                <w:rFonts w:asciiTheme="minorHAnsi" w:hAnsiTheme="minorHAnsi" w:cstheme="minorHAnsi"/>
                <w:sz w:val="24"/>
              </w:rPr>
              <w:t>Swapnil Jain</w:t>
            </w:r>
          </w:p>
        </w:tc>
        <w:tc>
          <w:tcPr>
            <w:tcW w:w="1596" w:type="dxa"/>
          </w:tcPr>
          <w:p w:rsidR="001409B5" w:rsidRPr="008879FB" w:rsidRDefault="001409B5" w:rsidP="00CD537F">
            <w:pPr>
              <w:spacing w:after="0" w:line="276" w:lineRule="auto"/>
              <w:jc w:val="both"/>
              <w:rPr>
                <w:rFonts w:asciiTheme="minorHAnsi" w:hAnsiTheme="minorHAnsi" w:cstheme="minorHAnsi"/>
                <w:sz w:val="24"/>
              </w:rPr>
            </w:pPr>
            <w:r w:rsidRPr="008879FB">
              <w:rPr>
                <w:rFonts w:asciiTheme="minorHAnsi" w:hAnsiTheme="minorHAnsi" w:cstheme="minorHAnsi"/>
                <w:sz w:val="24"/>
                <w:szCs w:val="28"/>
              </w:rPr>
              <w:t xml:space="preserve">Developer, </w:t>
            </w:r>
            <w:r w:rsidR="006306A2" w:rsidRPr="008879FB">
              <w:rPr>
                <w:rFonts w:asciiTheme="minorHAnsi" w:hAnsiTheme="minorHAnsi" w:cstheme="minorHAnsi"/>
                <w:sz w:val="24"/>
                <w:szCs w:val="28"/>
              </w:rPr>
              <w:t>Testing</w:t>
            </w:r>
            <w:r w:rsidRPr="008879FB">
              <w:rPr>
                <w:rFonts w:asciiTheme="minorHAnsi" w:hAnsiTheme="minorHAnsi" w:cstheme="minorHAnsi"/>
                <w:sz w:val="24"/>
                <w:szCs w:val="28"/>
              </w:rPr>
              <w:t>.</w:t>
            </w:r>
          </w:p>
        </w:tc>
        <w:tc>
          <w:tcPr>
            <w:tcW w:w="1596" w:type="dxa"/>
          </w:tcPr>
          <w:p w:rsidR="001409B5" w:rsidRPr="008879FB" w:rsidRDefault="001409B5" w:rsidP="00CD537F">
            <w:pPr>
              <w:spacing w:after="0" w:line="276" w:lineRule="auto"/>
              <w:jc w:val="both"/>
              <w:rPr>
                <w:rFonts w:asciiTheme="minorHAnsi" w:hAnsiTheme="minorHAnsi" w:cstheme="minorHAnsi"/>
                <w:color w:val="0000FF"/>
                <w:sz w:val="24"/>
              </w:rPr>
            </w:pPr>
          </w:p>
        </w:tc>
      </w:tr>
      <w:tr w:rsidR="001409B5" w:rsidRPr="008879FB" w:rsidTr="001600DC">
        <w:tc>
          <w:tcPr>
            <w:tcW w:w="1596" w:type="dxa"/>
            <w:vMerge/>
          </w:tcPr>
          <w:p w:rsidR="001409B5" w:rsidRPr="008879FB" w:rsidRDefault="001409B5" w:rsidP="00CD537F">
            <w:pPr>
              <w:spacing w:after="0" w:line="276" w:lineRule="auto"/>
              <w:jc w:val="both"/>
              <w:rPr>
                <w:rFonts w:asciiTheme="minorHAnsi" w:hAnsiTheme="minorHAnsi" w:cstheme="minorHAnsi"/>
                <w:sz w:val="24"/>
              </w:rPr>
            </w:pPr>
          </w:p>
        </w:tc>
        <w:tc>
          <w:tcPr>
            <w:tcW w:w="1596" w:type="dxa"/>
            <w:vMerge/>
          </w:tcPr>
          <w:p w:rsidR="001409B5" w:rsidRPr="008879FB" w:rsidRDefault="001409B5" w:rsidP="00CD537F">
            <w:pPr>
              <w:spacing w:after="0" w:line="276" w:lineRule="auto"/>
              <w:jc w:val="both"/>
              <w:rPr>
                <w:rFonts w:asciiTheme="minorHAnsi" w:hAnsiTheme="minorHAnsi" w:cstheme="minorHAnsi"/>
                <w:sz w:val="24"/>
              </w:rPr>
            </w:pPr>
          </w:p>
        </w:tc>
        <w:tc>
          <w:tcPr>
            <w:tcW w:w="1596" w:type="dxa"/>
          </w:tcPr>
          <w:p w:rsidR="001409B5" w:rsidRPr="008879FB" w:rsidRDefault="006306A2" w:rsidP="00CD537F">
            <w:pPr>
              <w:spacing w:after="0" w:line="276" w:lineRule="auto"/>
              <w:jc w:val="both"/>
              <w:rPr>
                <w:rFonts w:asciiTheme="minorHAnsi" w:hAnsiTheme="minorHAnsi" w:cstheme="minorHAnsi"/>
                <w:sz w:val="24"/>
              </w:rPr>
            </w:pPr>
            <w:r w:rsidRPr="008879FB">
              <w:rPr>
                <w:rFonts w:asciiTheme="minorHAnsi" w:hAnsiTheme="minorHAnsi" w:cstheme="minorHAnsi"/>
                <w:sz w:val="24"/>
              </w:rPr>
              <w:t>TCA1409048</w:t>
            </w:r>
          </w:p>
          <w:p w:rsidR="00CD537F" w:rsidRPr="008879FB" w:rsidRDefault="00CD537F" w:rsidP="00CD537F">
            <w:pPr>
              <w:spacing w:after="0" w:line="276" w:lineRule="auto"/>
              <w:jc w:val="both"/>
              <w:rPr>
                <w:rFonts w:asciiTheme="minorHAnsi" w:hAnsiTheme="minorHAnsi" w:cstheme="minorHAnsi"/>
                <w:sz w:val="24"/>
              </w:rPr>
            </w:pPr>
          </w:p>
        </w:tc>
        <w:tc>
          <w:tcPr>
            <w:tcW w:w="1596" w:type="dxa"/>
          </w:tcPr>
          <w:p w:rsidR="001409B5" w:rsidRPr="008879FB" w:rsidRDefault="006306A2" w:rsidP="00CD537F">
            <w:pPr>
              <w:spacing w:after="0" w:line="276" w:lineRule="auto"/>
              <w:jc w:val="both"/>
              <w:rPr>
                <w:rFonts w:asciiTheme="minorHAnsi" w:hAnsiTheme="minorHAnsi" w:cstheme="minorHAnsi"/>
                <w:sz w:val="24"/>
              </w:rPr>
            </w:pPr>
            <w:r w:rsidRPr="008879FB">
              <w:rPr>
                <w:rFonts w:asciiTheme="minorHAnsi" w:hAnsiTheme="minorHAnsi" w:cstheme="minorHAnsi"/>
                <w:sz w:val="24"/>
              </w:rPr>
              <w:t>Paras Rastogi</w:t>
            </w:r>
          </w:p>
        </w:tc>
        <w:tc>
          <w:tcPr>
            <w:tcW w:w="1596" w:type="dxa"/>
          </w:tcPr>
          <w:p w:rsidR="00962407" w:rsidRPr="008879FB" w:rsidRDefault="006306A2" w:rsidP="00CD537F">
            <w:pPr>
              <w:spacing w:after="0" w:line="276" w:lineRule="auto"/>
              <w:jc w:val="both"/>
              <w:rPr>
                <w:rFonts w:asciiTheme="minorHAnsi" w:hAnsiTheme="minorHAnsi" w:cstheme="minorHAnsi"/>
                <w:sz w:val="24"/>
                <w:szCs w:val="28"/>
              </w:rPr>
            </w:pPr>
            <w:r w:rsidRPr="008879FB">
              <w:rPr>
                <w:rFonts w:asciiTheme="minorHAnsi" w:hAnsiTheme="minorHAnsi" w:cstheme="minorHAnsi"/>
                <w:sz w:val="24"/>
                <w:szCs w:val="28"/>
              </w:rPr>
              <w:t>Developer,</w:t>
            </w:r>
          </w:p>
          <w:p w:rsidR="00962407" w:rsidRPr="008879FB" w:rsidRDefault="00962407" w:rsidP="00CD537F">
            <w:pPr>
              <w:spacing w:after="0" w:line="276" w:lineRule="auto"/>
              <w:jc w:val="both"/>
              <w:rPr>
                <w:rFonts w:asciiTheme="minorHAnsi" w:hAnsiTheme="minorHAnsi" w:cstheme="minorHAnsi"/>
                <w:sz w:val="24"/>
                <w:szCs w:val="28"/>
              </w:rPr>
            </w:pPr>
            <w:r w:rsidRPr="008879FB">
              <w:rPr>
                <w:rFonts w:asciiTheme="minorHAnsi" w:hAnsiTheme="minorHAnsi" w:cstheme="minorHAnsi"/>
                <w:sz w:val="24"/>
                <w:szCs w:val="28"/>
              </w:rPr>
              <w:t>Designer.</w:t>
            </w:r>
          </w:p>
        </w:tc>
        <w:tc>
          <w:tcPr>
            <w:tcW w:w="1596" w:type="dxa"/>
          </w:tcPr>
          <w:p w:rsidR="001409B5" w:rsidRPr="008879FB" w:rsidRDefault="001409B5" w:rsidP="00CD537F">
            <w:pPr>
              <w:spacing w:after="0" w:line="276" w:lineRule="auto"/>
              <w:jc w:val="both"/>
              <w:rPr>
                <w:rFonts w:asciiTheme="minorHAnsi" w:hAnsiTheme="minorHAnsi" w:cstheme="minorHAnsi"/>
                <w:color w:val="0000FF"/>
                <w:sz w:val="24"/>
              </w:rPr>
            </w:pPr>
          </w:p>
        </w:tc>
      </w:tr>
    </w:tbl>
    <w:p w:rsidR="00CD537F" w:rsidRPr="008879FB" w:rsidRDefault="00CD537F" w:rsidP="00CD537F">
      <w:pPr>
        <w:spacing w:after="0" w:line="276" w:lineRule="auto"/>
        <w:rPr>
          <w:rFonts w:asciiTheme="minorHAnsi" w:hAnsiTheme="minorHAnsi" w:cstheme="minorHAnsi"/>
        </w:rPr>
      </w:pPr>
    </w:p>
    <w:p w:rsidR="00CD537F" w:rsidRPr="008879FB" w:rsidRDefault="00CD537F" w:rsidP="00CD537F">
      <w:pPr>
        <w:spacing w:after="0" w:line="276" w:lineRule="auto"/>
        <w:rPr>
          <w:rFonts w:asciiTheme="minorHAnsi" w:hAnsiTheme="minorHAnsi" w:cstheme="minorHAnsi"/>
        </w:rPr>
      </w:pPr>
    </w:p>
    <w:p w:rsidR="00CD537F" w:rsidRDefault="00CD537F" w:rsidP="00CD537F">
      <w:pPr>
        <w:spacing w:after="0" w:line="276" w:lineRule="auto"/>
      </w:pPr>
    </w:p>
    <w:p w:rsidR="00CD537F" w:rsidRDefault="00CD537F" w:rsidP="00CD537F">
      <w:pPr>
        <w:spacing w:after="0" w:line="276" w:lineRule="auto"/>
      </w:pPr>
    </w:p>
    <w:p w:rsidR="00CD537F" w:rsidRDefault="00CD537F" w:rsidP="00CD537F">
      <w:pPr>
        <w:spacing w:after="0" w:line="276" w:lineRule="auto"/>
      </w:pPr>
    </w:p>
    <w:p w:rsidR="00CD537F" w:rsidRDefault="00CD537F" w:rsidP="00CD537F">
      <w:pPr>
        <w:spacing w:after="0" w:line="276" w:lineRule="auto"/>
      </w:pPr>
    </w:p>
    <w:p w:rsidR="00CD537F" w:rsidRDefault="00CD537F" w:rsidP="00CD537F">
      <w:pPr>
        <w:spacing w:after="0" w:line="276" w:lineRule="auto"/>
      </w:pPr>
    </w:p>
    <w:p w:rsidR="00CD537F" w:rsidRDefault="00CD537F" w:rsidP="00CD537F">
      <w:pPr>
        <w:spacing w:after="0" w:line="276" w:lineRule="auto"/>
      </w:pPr>
    </w:p>
    <w:p w:rsidR="00CD537F" w:rsidRDefault="00CD537F" w:rsidP="00CD537F">
      <w:pPr>
        <w:spacing w:after="0" w:line="276" w:lineRule="auto"/>
      </w:pPr>
    </w:p>
    <w:p w:rsidR="00CD537F" w:rsidRDefault="00CD537F" w:rsidP="00CD537F">
      <w:pPr>
        <w:spacing w:after="0" w:line="276" w:lineRule="auto"/>
      </w:pPr>
    </w:p>
    <w:p w:rsidR="00CD537F" w:rsidRPr="00CD537F" w:rsidRDefault="00CD537F" w:rsidP="00CD537F">
      <w:pPr>
        <w:spacing w:after="0" w:line="276" w:lineRule="auto"/>
      </w:pPr>
    </w:p>
    <w:p w:rsidR="00EC70A9" w:rsidRPr="00EC70A9" w:rsidRDefault="00EC70A9" w:rsidP="00CD537F">
      <w:pPr>
        <w:pStyle w:val="Heading1"/>
        <w:spacing w:line="276" w:lineRule="auto"/>
      </w:pPr>
      <w:bookmarkStart w:id="19" w:name="_Toc494811441"/>
      <w:r w:rsidRPr="00EC70A9">
        <w:t>Conclusion</w:t>
      </w:r>
      <w:bookmarkEnd w:id="19"/>
    </w:p>
    <w:p w:rsidR="00CD537F" w:rsidRDefault="00CD537F" w:rsidP="00CD537F">
      <w:pPr>
        <w:spacing w:after="0" w:line="276" w:lineRule="auto"/>
        <w:jc w:val="both"/>
        <w:rPr>
          <w:sz w:val="24"/>
          <w:szCs w:val="24"/>
          <w:shd w:val="clear" w:color="auto" w:fill="FFFFFF"/>
        </w:rPr>
      </w:pPr>
    </w:p>
    <w:p w:rsidR="00D35297" w:rsidRPr="008879FB" w:rsidRDefault="00962407" w:rsidP="00E60ABB">
      <w:pPr>
        <w:tabs>
          <w:tab w:val="left" w:pos="540"/>
        </w:tabs>
        <w:spacing w:after="0" w:line="276" w:lineRule="auto"/>
        <w:ind w:left="540"/>
        <w:jc w:val="both"/>
        <w:rPr>
          <w:rFonts w:asciiTheme="minorHAnsi" w:hAnsiTheme="minorHAnsi" w:cstheme="minorHAnsi"/>
          <w:sz w:val="24"/>
          <w:szCs w:val="24"/>
          <w:shd w:val="clear" w:color="auto" w:fill="FFFFFF"/>
        </w:rPr>
      </w:pPr>
      <w:r w:rsidRPr="008879FB">
        <w:rPr>
          <w:rFonts w:asciiTheme="minorHAnsi" w:hAnsiTheme="minorHAnsi" w:cstheme="minorHAnsi"/>
          <w:sz w:val="24"/>
          <w:szCs w:val="24"/>
          <w:shd w:val="clear" w:color="auto" w:fill="FFFFFF"/>
        </w:rPr>
        <w:t>Every system rides drawback with it. It</w:t>
      </w:r>
      <w:r w:rsidR="00E07815" w:rsidRPr="008879FB">
        <w:rPr>
          <w:rFonts w:asciiTheme="minorHAnsi" w:hAnsiTheme="minorHAnsi" w:cstheme="minorHAnsi"/>
          <w:sz w:val="24"/>
          <w:szCs w:val="24"/>
          <w:shd w:val="clear" w:color="auto" w:fill="FFFFFF"/>
        </w:rPr>
        <w:t xml:space="preserve"> is</w:t>
      </w:r>
      <w:r w:rsidRPr="008879FB">
        <w:rPr>
          <w:rFonts w:asciiTheme="minorHAnsi" w:hAnsiTheme="minorHAnsi" w:cstheme="minorHAnsi"/>
          <w:sz w:val="24"/>
          <w:szCs w:val="24"/>
          <w:shd w:val="clear" w:color="auto" w:fill="FFFFFF"/>
        </w:rPr>
        <w:t xml:space="preserve"> seen that technology gives much better advantages in 90% cases, but we can reduce gap of these drawback</w:t>
      </w:r>
      <w:r w:rsidR="00E07815" w:rsidRPr="008879FB">
        <w:rPr>
          <w:rFonts w:asciiTheme="minorHAnsi" w:hAnsiTheme="minorHAnsi" w:cstheme="minorHAnsi"/>
          <w:sz w:val="24"/>
          <w:szCs w:val="24"/>
          <w:shd w:val="clear" w:color="auto" w:fill="FFFFFF"/>
        </w:rPr>
        <w:t>s</w:t>
      </w:r>
      <w:r w:rsidRPr="008879FB">
        <w:rPr>
          <w:rFonts w:asciiTheme="minorHAnsi" w:hAnsiTheme="minorHAnsi" w:cstheme="minorHAnsi"/>
          <w:sz w:val="24"/>
          <w:szCs w:val="24"/>
          <w:shd w:val="clear" w:color="auto" w:fill="FFFFFF"/>
        </w:rPr>
        <w:t xml:space="preserve"> by implementing better platform for farmers and teach</w:t>
      </w:r>
      <w:r w:rsidR="00E07815" w:rsidRPr="008879FB">
        <w:rPr>
          <w:rFonts w:asciiTheme="minorHAnsi" w:hAnsiTheme="minorHAnsi" w:cstheme="minorHAnsi"/>
          <w:sz w:val="24"/>
          <w:szCs w:val="24"/>
          <w:shd w:val="clear" w:color="auto" w:fill="FFFFFF"/>
        </w:rPr>
        <w:t>ing them for solution to the</w:t>
      </w:r>
      <w:r w:rsidRPr="008879FB">
        <w:rPr>
          <w:rFonts w:asciiTheme="minorHAnsi" w:hAnsiTheme="minorHAnsi" w:cstheme="minorHAnsi"/>
          <w:sz w:val="24"/>
          <w:szCs w:val="24"/>
          <w:shd w:val="clear" w:color="auto" w:fill="FFFFFF"/>
        </w:rPr>
        <w:t>s</w:t>
      </w:r>
      <w:r w:rsidR="00E07815" w:rsidRPr="008879FB">
        <w:rPr>
          <w:rFonts w:asciiTheme="minorHAnsi" w:hAnsiTheme="minorHAnsi" w:cstheme="minorHAnsi"/>
          <w:sz w:val="24"/>
          <w:szCs w:val="24"/>
          <w:shd w:val="clear" w:color="auto" w:fill="FFFFFF"/>
        </w:rPr>
        <w:t>e</w:t>
      </w:r>
      <w:r w:rsidRPr="008879FB">
        <w:rPr>
          <w:rFonts w:asciiTheme="minorHAnsi" w:hAnsiTheme="minorHAnsi" w:cstheme="minorHAnsi"/>
          <w:sz w:val="24"/>
          <w:szCs w:val="24"/>
          <w:shd w:val="clear" w:color="auto" w:fill="FFFFFF"/>
        </w:rPr>
        <w:t xml:space="preserve"> drawback</w:t>
      </w:r>
      <w:r w:rsidR="00E07815" w:rsidRPr="008879FB">
        <w:rPr>
          <w:rFonts w:asciiTheme="minorHAnsi" w:hAnsiTheme="minorHAnsi" w:cstheme="minorHAnsi"/>
          <w:sz w:val="24"/>
          <w:szCs w:val="24"/>
          <w:shd w:val="clear" w:color="auto" w:fill="FFFFFF"/>
        </w:rPr>
        <w:t>s</w:t>
      </w:r>
      <w:r w:rsidR="00B758CB" w:rsidRPr="008879FB">
        <w:rPr>
          <w:rFonts w:asciiTheme="minorHAnsi" w:hAnsiTheme="minorHAnsi" w:cstheme="minorHAnsi"/>
          <w:sz w:val="24"/>
          <w:szCs w:val="24"/>
          <w:shd w:val="clear" w:color="auto" w:fill="FFFFFF"/>
        </w:rPr>
        <w:t xml:space="preserve"> to make a better world</w:t>
      </w:r>
      <w:r w:rsidRPr="008879FB">
        <w:rPr>
          <w:rFonts w:asciiTheme="minorHAnsi" w:hAnsiTheme="minorHAnsi" w:cstheme="minorHAnsi"/>
          <w:sz w:val="24"/>
          <w:szCs w:val="24"/>
          <w:shd w:val="clear" w:color="auto" w:fill="FFFFFF"/>
        </w:rPr>
        <w:t>.</w:t>
      </w:r>
    </w:p>
    <w:p w:rsidR="00194733" w:rsidRDefault="00625137" w:rsidP="00CD537F">
      <w:pPr>
        <w:pStyle w:val="Heading1"/>
        <w:spacing w:line="276" w:lineRule="auto"/>
        <w:jc w:val="both"/>
      </w:pPr>
      <w:bookmarkStart w:id="20" w:name="_Toc494811442"/>
      <w:r>
        <w:t>References</w:t>
      </w:r>
      <w:bookmarkEnd w:id="20"/>
    </w:p>
    <w:p w:rsidR="00E07815" w:rsidRPr="008879FB" w:rsidRDefault="00E07815" w:rsidP="00CD537F">
      <w:pPr>
        <w:spacing w:after="0" w:line="276" w:lineRule="auto"/>
        <w:jc w:val="both"/>
        <w:rPr>
          <w:rFonts w:asciiTheme="minorHAnsi" w:hAnsiTheme="minorHAnsi" w:cstheme="minorHAnsi"/>
        </w:rPr>
      </w:pPr>
    </w:p>
    <w:p w:rsidR="00962407" w:rsidRPr="008879FB" w:rsidRDefault="00962407" w:rsidP="00CD537F">
      <w:pPr>
        <w:spacing w:after="0" w:line="276" w:lineRule="auto"/>
        <w:ind w:firstLine="180"/>
        <w:jc w:val="both"/>
        <w:rPr>
          <w:rFonts w:asciiTheme="minorHAnsi" w:hAnsiTheme="minorHAnsi" w:cstheme="minorHAnsi"/>
        </w:rPr>
      </w:pPr>
      <w:r w:rsidRPr="008879FB">
        <w:rPr>
          <w:rFonts w:asciiTheme="minorHAnsi" w:hAnsiTheme="minorHAnsi" w:cstheme="minorHAnsi"/>
        </w:rPr>
        <w:t>Website Reference</w:t>
      </w:r>
      <w:r w:rsidR="00256950" w:rsidRPr="008879FB">
        <w:rPr>
          <w:rFonts w:asciiTheme="minorHAnsi" w:hAnsiTheme="minorHAnsi" w:cstheme="minorHAnsi"/>
        </w:rPr>
        <w:t>s</w:t>
      </w:r>
      <w:r w:rsidRPr="008879FB">
        <w:rPr>
          <w:rFonts w:asciiTheme="minorHAnsi" w:hAnsiTheme="minorHAnsi" w:cstheme="minorHAnsi"/>
        </w:rPr>
        <w:t>:-</w:t>
      </w:r>
    </w:p>
    <w:p w:rsidR="00256950" w:rsidRPr="008879FB" w:rsidRDefault="001567BB" w:rsidP="00CD537F">
      <w:pPr>
        <w:numPr>
          <w:ilvl w:val="0"/>
          <w:numId w:val="4"/>
        </w:numPr>
        <w:suppressAutoHyphens w:val="0"/>
        <w:spacing w:after="0" w:line="276" w:lineRule="auto"/>
        <w:jc w:val="both"/>
        <w:rPr>
          <w:rFonts w:asciiTheme="minorHAnsi" w:hAnsiTheme="minorHAnsi" w:cstheme="minorHAnsi"/>
        </w:rPr>
      </w:pPr>
      <w:hyperlink r:id="rId12" w:history="1">
        <w:r w:rsidR="00256950" w:rsidRPr="008879FB">
          <w:rPr>
            <w:rStyle w:val="Hyperlink"/>
            <w:rFonts w:asciiTheme="minorHAnsi" w:hAnsiTheme="minorHAnsi" w:cstheme="minorHAnsi"/>
          </w:rPr>
          <w:t>https://trailhead.salesforce.com/en</w:t>
        </w:r>
      </w:hyperlink>
    </w:p>
    <w:p w:rsidR="00256950" w:rsidRPr="008879FB" w:rsidRDefault="001567BB" w:rsidP="00CD537F">
      <w:pPr>
        <w:numPr>
          <w:ilvl w:val="0"/>
          <w:numId w:val="4"/>
        </w:numPr>
        <w:suppressAutoHyphens w:val="0"/>
        <w:spacing w:after="0" w:line="276" w:lineRule="auto"/>
        <w:jc w:val="both"/>
        <w:rPr>
          <w:rFonts w:asciiTheme="minorHAnsi" w:hAnsiTheme="minorHAnsi" w:cstheme="minorHAnsi"/>
        </w:rPr>
      </w:pPr>
      <w:hyperlink r:id="rId13" w:history="1">
        <w:r w:rsidR="00256950" w:rsidRPr="008879FB">
          <w:rPr>
            <w:rStyle w:val="Hyperlink"/>
            <w:rFonts w:asciiTheme="minorHAnsi" w:hAnsiTheme="minorHAnsi" w:cstheme="minorHAnsi"/>
          </w:rPr>
          <w:t>https://www.quora.com/</w:t>
        </w:r>
      </w:hyperlink>
    </w:p>
    <w:p w:rsidR="00256950" w:rsidRPr="008879FB" w:rsidRDefault="001567BB" w:rsidP="00CD537F">
      <w:pPr>
        <w:numPr>
          <w:ilvl w:val="0"/>
          <w:numId w:val="4"/>
        </w:numPr>
        <w:suppressAutoHyphens w:val="0"/>
        <w:spacing w:after="0" w:line="276" w:lineRule="auto"/>
        <w:jc w:val="both"/>
        <w:rPr>
          <w:rFonts w:asciiTheme="minorHAnsi" w:hAnsiTheme="minorHAnsi" w:cstheme="minorHAnsi"/>
        </w:rPr>
      </w:pPr>
      <w:hyperlink r:id="rId14" w:history="1">
        <w:r w:rsidR="00256950" w:rsidRPr="008879FB">
          <w:rPr>
            <w:rStyle w:val="Hyperlink"/>
            <w:rFonts w:asciiTheme="minorHAnsi" w:hAnsiTheme="minorHAnsi" w:cstheme="minorHAnsi"/>
          </w:rPr>
          <w:t>https://help.salesforce.com/</w:t>
        </w:r>
      </w:hyperlink>
    </w:p>
    <w:p w:rsidR="00962407" w:rsidRPr="008879FB" w:rsidRDefault="001567BB" w:rsidP="00CD537F">
      <w:pPr>
        <w:numPr>
          <w:ilvl w:val="0"/>
          <w:numId w:val="4"/>
        </w:numPr>
        <w:suppressAutoHyphens w:val="0"/>
        <w:spacing w:after="0" w:line="276" w:lineRule="auto"/>
        <w:jc w:val="both"/>
        <w:rPr>
          <w:rStyle w:val="Hyperlink"/>
          <w:rFonts w:asciiTheme="minorHAnsi" w:hAnsiTheme="minorHAnsi" w:cstheme="minorHAnsi"/>
          <w:color w:val="auto"/>
        </w:rPr>
      </w:pPr>
      <w:hyperlink r:id="rId15" w:history="1">
        <w:r w:rsidR="00422C04" w:rsidRPr="008879FB">
          <w:rPr>
            <w:rStyle w:val="Hyperlink"/>
            <w:rFonts w:asciiTheme="minorHAnsi" w:hAnsiTheme="minorHAnsi" w:cstheme="minorHAnsi"/>
          </w:rPr>
          <w:t>https://www.youtube.com/</w:t>
        </w:r>
      </w:hyperlink>
    </w:p>
    <w:p w:rsidR="00422C04" w:rsidRPr="002C7A1C" w:rsidRDefault="00422C04" w:rsidP="00422C04">
      <w:pPr>
        <w:suppressAutoHyphens w:val="0"/>
        <w:spacing w:after="0" w:line="276" w:lineRule="auto"/>
        <w:ind w:left="585"/>
        <w:jc w:val="both"/>
        <w:rPr>
          <w:rFonts w:asciiTheme="minorHAnsi" w:hAnsiTheme="minorHAnsi" w:cstheme="minorHAnsi"/>
          <w:u w:val="single"/>
        </w:rPr>
      </w:pPr>
    </w:p>
    <w:sectPr w:rsidR="00422C04" w:rsidRPr="002C7A1C" w:rsidSect="00BE0239">
      <w:headerReference w:type="default" r:id="rId16"/>
      <w:footerReference w:type="default" r:id="rId17"/>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7BB" w:rsidRDefault="001567BB" w:rsidP="0013571D">
      <w:pPr>
        <w:spacing w:after="0" w:line="240" w:lineRule="auto"/>
      </w:pPr>
      <w:r>
        <w:separator/>
      </w:r>
    </w:p>
  </w:endnote>
  <w:endnote w:type="continuationSeparator" w:id="0">
    <w:p w:rsidR="001567BB" w:rsidRDefault="001567BB"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Liberation Sans">
    <w:altName w:val="Arial"/>
    <w:charset w:val="01"/>
    <w:family w:val="swiss"/>
    <w:pitch w:val="variable"/>
  </w:font>
  <w:font w:name="FreeSans">
    <w:charset w:val="00"/>
    <w:family w:val="swiss"/>
    <w:pitch w:val="variable"/>
    <w:sig w:usb0="C05F8EFF" w:usb1="500760FB" w:usb2="000002A0" w:usb3="00000000" w:csb0="800200BF" w:csb1="00000000"/>
  </w:font>
  <w:font w:name="Vrinda">
    <w:altName w:val="Courier New"/>
    <w:panose1 w:val="00000400000000000000"/>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0BC" w:rsidRDefault="00A940BC" w:rsidP="003B54EC">
    <w:pPr>
      <w:pStyle w:val="Footer"/>
      <w:pBdr>
        <w:top w:val="single" w:sz="4" w:space="1" w:color="auto"/>
      </w:pBdr>
    </w:pPr>
    <w:r>
      <w:t>Title:</w:t>
    </w:r>
    <w:r w:rsidR="004A3582">
      <w:t xml:space="preserve"> SMILE FARM</w:t>
    </w:r>
    <w:r w:rsidR="009C0C30">
      <w:tab/>
    </w:r>
    <w:r w:rsidR="009C0C30">
      <w:tab/>
      <w:t xml:space="preserve">Page </w:t>
    </w:r>
    <w:r w:rsidR="0049230C">
      <w:rPr>
        <w:b/>
      </w:rPr>
      <w:fldChar w:fldCharType="begin"/>
    </w:r>
    <w:r w:rsidR="009C0C30">
      <w:rPr>
        <w:b/>
      </w:rPr>
      <w:instrText xml:space="preserve"> PAGE  \* Arabic  \* MERGEFORMAT </w:instrText>
    </w:r>
    <w:r w:rsidR="0049230C">
      <w:rPr>
        <w:b/>
      </w:rPr>
      <w:fldChar w:fldCharType="separate"/>
    </w:r>
    <w:r w:rsidR="00760650">
      <w:rPr>
        <w:b/>
        <w:noProof/>
      </w:rPr>
      <w:t>2</w:t>
    </w:r>
    <w:r w:rsidR="0049230C">
      <w:rPr>
        <w:b/>
      </w:rPr>
      <w:fldChar w:fldCharType="end"/>
    </w:r>
    <w:r w:rsidR="009C0C30">
      <w:t xml:space="preserve"> of </w:t>
    </w:r>
    <w:r w:rsidR="001567BB">
      <w:fldChar w:fldCharType="begin"/>
    </w:r>
    <w:r w:rsidR="001567BB">
      <w:instrText xml:space="preserve"> NUMPAGES  \* Arabic  \* MERGEFORMAT </w:instrText>
    </w:r>
    <w:r w:rsidR="001567BB">
      <w:fldChar w:fldCharType="separate"/>
    </w:r>
    <w:r w:rsidR="00760650" w:rsidRPr="00760650">
      <w:rPr>
        <w:b/>
        <w:noProof/>
      </w:rPr>
      <w:t>9</w:t>
    </w:r>
    <w:r w:rsidR="001567BB">
      <w:rPr>
        <w:b/>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7BB" w:rsidRDefault="001567BB" w:rsidP="0013571D">
      <w:pPr>
        <w:spacing w:after="0" w:line="240" w:lineRule="auto"/>
      </w:pPr>
      <w:r>
        <w:separator/>
      </w:r>
    </w:p>
  </w:footnote>
  <w:footnote w:type="continuationSeparator" w:id="0">
    <w:p w:rsidR="001567BB" w:rsidRDefault="001567BB"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0BC" w:rsidRDefault="00782396" w:rsidP="003B54EC">
    <w:pPr>
      <w:pStyle w:val="Header"/>
      <w:pBdr>
        <w:bottom w:val="single" w:sz="4" w:space="1" w:color="auto"/>
      </w:pBdr>
    </w:pPr>
    <w:r>
      <w:t>TMU-CCSIT</w:t>
    </w:r>
    <w:r w:rsidR="00E037D7">
      <w:tab/>
      <w:t>Version 1.0</w:t>
    </w:r>
    <w:r>
      <w:tab/>
      <w:t>T001-Project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F65D6"/>
    <w:multiLevelType w:val="hybridMultilevel"/>
    <w:tmpl w:val="2048C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A3610"/>
    <w:multiLevelType w:val="hybridMultilevel"/>
    <w:tmpl w:val="6882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B547C68"/>
    <w:multiLevelType w:val="hybridMultilevel"/>
    <w:tmpl w:val="A5E033A2"/>
    <w:lvl w:ilvl="0" w:tplc="CD7457EE">
      <w:start w:val="1"/>
      <w:numFmt w:val="decimal"/>
      <w:lvlText w:val="%1."/>
      <w:lvlJc w:val="left"/>
      <w:pPr>
        <w:ind w:left="585" w:hanging="360"/>
      </w:pPr>
      <w:rPr>
        <w:rFonts w:hint="default"/>
      </w:rPr>
    </w:lvl>
    <w:lvl w:ilvl="1" w:tplc="40090019" w:tentative="1">
      <w:start w:val="1"/>
      <w:numFmt w:val="lowerLetter"/>
      <w:lvlText w:val="%2."/>
      <w:lvlJc w:val="left"/>
      <w:pPr>
        <w:ind w:left="1305" w:hanging="360"/>
      </w:pPr>
    </w:lvl>
    <w:lvl w:ilvl="2" w:tplc="4009001B" w:tentative="1">
      <w:start w:val="1"/>
      <w:numFmt w:val="lowerRoman"/>
      <w:lvlText w:val="%3."/>
      <w:lvlJc w:val="right"/>
      <w:pPr>
        <w:ind w:left="2025" w:hanging="180"/>
      </w:pPr>
    </w:lvl>
    <w:lvl w:ilvl="3" w:tplc="4009000F" w:tentative="1">
      <w:start w:val="1"/>
      <w:numFmt w:val="decimal"/>
      <w:lvlText w:val="%4."/>
      <w:lvlJc w:val="left"/>
      <w:pPr>
        <w:ind w:left="2745" w:hanging="360"/>
      </w:pPr>
    </w:lvl>
    <w:lvl w:ilvl="4" w:tplc="40090019" w:tentative="1">
      <w:start w:val="1"/>
      <w:numFmt w:val="lowerLetter"/>
      <w:lvlText w:val="%5."/>
      <w:lvlJc w:val="left"/>
      <w:pPr>
        <w:ind w:left="3465" w:hanging="360"/>
      </w:pPr>
    </w:lvl>
    <w:lvl w:ilvl="5" w:tplc="4009001B" w:tentative="1">
      <w:start w:val="1"/>
      <w:numFmt w:val="lowerRoman"/>
      <w:lvlText w:val="%6."/>
      <w:lvlJc w:val="right"/>
      <w:pPr>
        <w:ind w:left="4185" w:hanging="180"/>
      </w:pPr>
    </w:lvl>
    <w:lvl w:ilvl="6" w:tplc="4009000F" w:tentative="1">
      <w:start w:val="1"/>
      <w:numFmt w:val="decimal"/>
      <w:lvlText w:val="%7."/>
      <w:lvlJc w:val="left"/>
      <w:pPr>
        <w:ind w:left="4905" w:hanging="360"/>
      </w:pPr>
    </w:lvl>
    <w:lvl w:ilvl="7" w:tplc="40090019" w:tentative="1">
      <w:start w:val="1"/>
      <w:numFmt w:val="lowerLetter"/>
      <w:lvlText w:val="%8."/>
      <w:lvlJc w:val="left"/>
      <w:pPr>
        <w:ind w:left="5625" w:hanging="360"/>
      </w:pPr>
    </w:lvl>
    <w:lvl w:ilvl="8" w:tplc="4009001B" w:tentative="1">
      <w:start w:val="1"/>
      <w:numFmt w:val="lowerRoman"/>
      <w:lvlText w:val="%9."/>
      <w:lvlJc w:val="right"/>
      <w:pPr>
        <w:ind w:left="6345" w:hanging="180"/>
      </w:pPr>
    </w:lvl>
  </w:abstractNum>
  <w:abstractNum w:abstractNumId="4" w15:restartNumberingAfterBreak="0">
    <w:nsid w:val="69231F22"/>
    <w:multiLevelType w:val="hybridMultilevel"/>
    <w:tmpl w:val="DBFC1682"/>
    <w:lvl w:ilvl="0" w:tplc="7D023710">
      <w:start w:val="10"/>
      <w:numFmt w:val="decimal"/>
      <w:lvlText w:val="%1."/>
      <w:lvlJc w:val="left"/>
      <w:pPr>
        <w:ind w:left="600" w:hanging="4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78330BB6"/>
    <w:multiLevelType w:val="hybridMultilevel"/>
    <w:tmpl w:val="BFD86D86"/>
    <w:lvl w:ilvl="0" w:tplc="5F2C7840">
      <w:start w:val="1"/>
      <w:numFmt w:val="decimal"/>
      <w:lvlText w:val="%1."/>
      <w:lvlJc w:val="left"/>
      <w:pPr>
        <w:ind w:left="420" w:hanging="360"/>
      </w:pPr>
      <w:rPr>
        <w:rFonts w:ascii="Arial" w:hAnsi="Arial" w:cs="Arial" w:hint="default"/>
        <w:sz w:val="20"/>
        <w:u w:v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5"/>
  </w:num>
  <w:num w:numId="2">
    <w:abstractNumId w:val="2"/>
  </w:num>
  <w:num w:numId="3">
    <w:abstractNumId w:val="6"/>
  </w:num>
  <w:num w:numId="4">
    <w:abstractNumId w:val="3"/>
  </w:num>
  <w:num w:numId="5">
    <w:abstractNumId w:val="0"/>
  </w:num>
  <w:num w:numId="6">
    <w:abstractNumId w:val="4"/>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71D"/>
    <w:rsid w:val="00011BD7"/>
    <w:rsid w:val="000124C3"/>
    <w:rsid w:val="000146BD"/>
    <w:rsid w:val="0002678C"/>
    <w:rsid w:val="00026BBD"/>
    <w:rsid w:val="00026CF7"/>
    <w:rsid w:val="00034BE5"/>
    <w:rsid w:val="0004025A"/>
    <w:rsid w:val="000478B0"/>
    <w:rsid w:val="00062E88"/>
    <w:rsid w:val="0007452A"/>
    <w:rsid w:val="00077C4B"/>
    <w:rsid w:val="000873ED"/>
    <w:rsid w:val="000906DD"/>
    <w:rsid w:val="000A0D39"/>
    <w:rsid w:val="000A543D"/>
    <w:rsid w:val="000D2A02"/>
    <w:rsid w:val="000D4AC1"/>
    <w:rsid w:val="000D7C7E"/>
    <w:rsid w:val="000E0173"/>
    <w:rsid w:val="000E2CCA"/>
    <w:rsid w:val="000E2FCF"/>
    <w:rsid w:val="000F5ED5"/>
    <w:rsid w:val="000F6D31"/>
    <w:rsid w:val="00103719"/>
    <w:rsid w:val="00103FC5"/>
    <w:rsid w:val="0012148F"/>
    <w:rsid w:val="0013571D"/>
    <w:rsid w:val="001409B5"/>
    <w:rsid w:val="00146192"/>
    <w:rsid w:val="001567BB"/>
    <w:rsid w:val="001600DC"/>
    <w:rsid w:val="00170FA4"/>
    <w:rsid w:val="001857B7"/>
    <w:rsid w:val="001875E0"/>
    <w:rsid w:val="00194733"/>
    <w:rsid w:val="0019655D"/>
    <w:rsid w:val="00197101"/>
    <w:rsid w:val="00197187"/>
    <w:rsid w:val="001A6A05"/>
    <w:rsid w:val="001B45F2"/>
    <w:rsid w:val="001D3E33"/>
    <w:rsid w:val="001E47B6"/>
    <w:rsid w:val="001F1268"/>
    <w:rsid w:val="001F4BCA"/>
    <w:rsid w:val="001F7502"/>
    <w:rsid w:val="00200322"/>
    <w:rsid w:val="00200670"/>
    <w:rsid w:val="002369A2"/>
    <w:rsid w:val="0024047D"/>
    <w:rsid w:val="00244574"/>
    <w:rsid w:val="00244991"/>
    <w:rsid w:val="00253187"/>
    <w:rsid w:val="00256950"/>
    <w:rsid w:val="0026479D"/>
    <w:rsid w:val="00275B63"/>
    <w:rsid w:val="002976D8"/>
    <w:rsid w:val="002A7A71"/>
    <w:rsid w:val="002B4496"/>
    <w:rsid w:val="002C2498"/>
    <w:rsid w:val="002C3A46"/>
    <w:rsid w:val="002C53A0"/>
    <w:rsid w:val="002C7A1C"/>
    <w:rsid w:val="002E51AB"/>
    <w:rsid w:val="002F0A9F"/>
    <w:rsid w:val="003013A8"/>
    <w:rsid w:val="00321DBE"/>
    <w:rsid w:val="003252AB"/>
    <w:rsid w:val="003324C6"/>
    <w:rsid w:val="00340DC0"/>
    <w:rsid w:val="0035230C"/>
    <w:rsid w:val="00353124"/>
    <w:rsid w:val="00360168"/>
    <w:rsid w:val="00362C5D"/>
    <w:rsid w:val="00363479"/>
    <w:rsid w:val="00363FCF"/>
    <w:rsid w:val="00370B05"/>
    <w:rsid w:val="00373C05"/>
    <w:rsid w:val="0038240F"/>
    <w:rsid w:val="003848BE"/>
    <w:rsid w:val="003865A8"/>
    <w:rsid w:val="003923F1"/>
    <w:rsid w:val="00397650"/>
    <w:rsid w:val="003A09B3"/>
    <w:rsid w:val="003A3D89"/>
    <w:rsid w:val="003A7279"/>
    <w:rsid w:val="003B54EC"/>
    <w:rsid w:val="003B607B"/>
    <w:rsid w:val="003B7892"/>
    <w:rsid w:val="003D2345"/>
    <w:rsid w:val="003E07E8"/>
    <w:rsid w:val="003E2727"/>
    <w:rsid w:val="003E3C04"/>
    <w:rsid w:val="003E6055"/>
    <w:rsid w:val="003F1FF6"/>
    <w:rsid w:val="00401E05"/>
    <w:rsid w:val="004053F5"/>
    <w:rsid w:val="004073A5"/>
    <w:rsid w:val="00422C04"/>
    <w:rsid w:val="004233C0"/>
    <w:rsid w:val="0043388D"/>
    <w:rsid w:val="00443840"/>
    <w:rsid w:val="0045106B"/>
    <w:rsid w:val="00474818"/>
    <w:rsid w:val="0049230C"/>
    <w:rsid w:val="004A06A4"/>
    <w:rsid w:val="004A3582"/>
    <w:rsid w:val="004B6FA3"/>
    <w:rsid w:val="004D0ABF"/>
    <w:rsid w:val="004F0EC0"/>
    <w:rsid w:val="004F137A"/>
    <w:rsid w:val="005156A7"/>
    <w:rsid w:val="005379AE"/>
    <w:rsid w:val="0054139C"/>
    <w:rsid w:val="00546D7D"/>
    <w:rsid w:val="00551979"/>
    <w:rsid w:val="005541A0"/>
    <w:rsid w:val="005603BD"/>
    <w:rsid w:val="005611DC"/>
    <w:rsid w:val="0056315E"/>
    <w:rsid w:val="00580BA6"/>
    <w:rsid w:val="005909BF"/>
    <w:rsid w:val="00594200"/>
    <w:rsid w:val="005A0654"/>
    <w:rsid w:val="005A2B87"/>
    <w:rsid w:val="005C0958"/>
    <w:rsid w:val="005C44DA"/>
    <w:rsid w:val="005C615D"/>
    <w:rsid w:val="005C6CFB"/>
    <w:rsid w:val="005D328D"/>
    <w:rsid w:val="005E5892"/>
    <w:rsid w:val="005E7DF4"/>
    <w:rsid w:val="00600390"/>
    <w:rsid w:val="0060108B"/>
    <w:rsid w:val="00601AEA"/>
    <w:rsid w:val="0060223F"/>
    <w:rsid w:val="0061543A"/>
    <w:rsid w:val="00617C22"/>
    <w:rsid w:val="00625137"/>
    <w:rsid w:val="006275CB"/>
    <w:rsid w:val="006306A2"/>
    <w:rsid w:val="00657B27"/>
    <w:rsid w:val="006612A8"/>
    <w:rsid w:val="00666894"/>
    <w:rsid w:val="006732EB"/>
    <w:rsid w:val="00675AD6"/>
    <w:rsid w:val="006771BA"/>
    <w:rsid w:val="006A4CDD"/>
    <w:rsid w:val="006B1AE5"/>
    <w:rsid w:val="006B25CB"/>
    <w:rsid w:val="006B7F73"/>
    <w:rsid w:val="006D312C"/>
    <w:rsid w:val="006D534F"/>
    <w:rsid w:val="00704DF2"/>
    <w:rsid w:val="0071634E"/>
    <w:rsid w:val="007228FC"/>
    <w:rsid w:val="00727ADB"/>
    <w:rsid w:val="007314F7"/>
    <w:rsid w:val="00760650"/>
    <w:rsid w:val="00761F53"/>
    <w:rsid w:val="00782396"/>
    <w:rsid w:val="007A3423"/>
    <w:rsid w:val="007A3DB5"/>
    <w:rsid w:val="007C64D7"/>
    <w:rsid w:val="007D7EE7"/>
    <w:rsid w:val="007E4E93"/>
    <w:rsid w:val="007F36BD"/>
    <w:rsid w:val="00820BDE"/>
    <w:rsid w:val="00823B0B"/>
    <w:rsid w:val="00830D2F"/>
    <w:rsid w:val="00836F41"/>
    <w:rsid w:val="00860EDF"/>
    <w:rsid w:val="008651C6"/>
    <w:rsid w:val="00865CFD"/>
    <w:rsid w:val="00876744"/>
    <w:rsid w:val="0088499E"/>
    <w:rsid w:val="008879FB"/>
    <w:rsid w:val="0089266D"/>
    <w:rsid w:val="00892D45"/>
    <w:rsid w:val="008C008A"/>
    <w:rsid w:val="008C2D9E"/>
    <w:rsid w:val="008C67CB"/>
    <w:rsid w:val="008D1315"/>
    <w:rsid w:val="008D66FB"/>
    <w:rsid w:val="008E3FD0"/>
    <w:rsid w:val="00913A37"/>
    <w:rsid w:val="00930CCB"/>
    <w:rsid w:val="009407B3"/>
    <w:rsid w:val="009456AA"/>
    <w:rsid w:val="009458A5"/>
    <w:rsid w:val="009458BA"/>
    <w:rsid w:val="00960F4B"/>
    <w:rsid w:val="00962407"/>
    <w:rsid w:val="0096585B"/>
    <w:rsid w:val="009859D5"/>
    <w:rsid w:val="00993ADC"/>
    <w:rsid w:val="00995106"/>
    <w:rsid w:val="009A34EE"/>
    <w:rsid w:val="009A3AA0"/>
    <w:rsid w:val="009C0C30"/>
    <w:rsid w:val="009C73B5"/>
    <w:rsid w:val="009D6405"/>
    <w:rsid w:val="009E0C29"/>
    <w:rsid w:val="009F39B7"/>
    <w:rsid w:val="009F490E"/>
    <w:rsid w:val="009F7373"/>
    <w:rsid w:val="00A022DB"/>
    <w:rsid w:val="00A033F7"/>
    <w:rsid w:val="00A061A0"/>
    <w:rsid w:val="00A13D3D"/>
    <w:rsid w:val="00A1625A"/>
    <w:rsid w:val="00A2063A"/>
    <w:rsid w:val="00A21D2B"/>
    <w:rsid w:val="00A4169B"/>
    <w:rsid w:val="00A51344"/>
    <w:rsid w:val="00A561F3"/>
    <w:rsid w:val="00A56958"/>
    <w:rsid w:val="00A5775E"/>
    <w:rsid w:val="00A618E2"/>
    <w:rsid w:val="00A7007D"/>
    <w:rsid w:val="00A72F85"/>
    <w:rsid w:val="00A83EF1"/>
    <w:rsid w:val="00A9124B"/>
    <w:rsid w:val="00A940BC"/>
    <w:rsid w:val="00A95D1E"/>
    <w:rsid w:val="00AA0FAB"/>
    <w:rsid w:val="00AA1BBF"/>
    <w:rsid w:val="00AB49B4"/>
    <w:rsid w:val="00AD6704"/>
    <w:rsid w:val="00AE5442"/>
    <w:rsid w:val="00AF287E"/>
    <w:rsid w:val="00B00B3F"/>
    <w:rsid w:val="00B208AE"/>
    <w:rsid w:val="00B265F1"/>
    <w:rsid w:val="00B26E78"/>
    <w:rsid w:val="00B45C6D"/>
    <w:rsid w:val="00B46A16"/>
    <w:rsid w:val="00B47931"/>
    <w:rsid w:val="00B610F2"/>
    <w:rsid w:val="00B67D3B"/>
    <w:rsid w:val="00B738A7"/>
    <w:rsid w:val="00B758CB"/>
    <w:rsid w:val="00B83F40"/>
    <w:rsid w:val="00B87FCB"/>
    <w:rsid w:val="00B90AEE"/>
    <w:rsid w:val="00BB2673"/>
    <w:rsid w:val="00BD0583"/>
    <w:rsid w:val="00BE0239"/>
    <w:rsid w:val="00BE31AD"/>
    <w:rsid w:val="00BE536A"/>
    <w:rsid w:val="00BF26F0"/>
    <w:rsid w:val="00BF30BD"/>
    <w:rsid w:val="00BF58AB"/>
    <w:rsid w:val="00C10359"/>
    <w:rsid w:val="00C46457"/>
    <w:rsid w:val="00C55D02"/>
    <w:rsid w:val="00C6565F"/>
    <w:rsid w:val="00C66CA6"/>
    <w:rsid w:val="00C72D0C"/>
    <w:rsid w:val="00C81EBC"/>
    <w:rsid w:val="00C911F1"/>
    <w:rsid w:val="00CA3080"/>
    <w:rsid w:val="00CB192B"/>
    <w:rsid w:val="00CC7C30"/>
    <w:rsid w:val="00CD537F"/>
    <w:rsid w:val="00CD5B6B"/>
    <w:rsid w:val="00CD6DB1"/>
    <w:rsid w:val="00CF4396"/>
    <w:rsid w:val="00CF62FD"/>
    <w:rsid w:val="00D00119"/>
    <w:rsid w:val="00D033F2"/>
    <w:rsid w:val="00D03E16"/>
    <w:rsid w:val="00D105B6"/>
    <w:rsid w:val="00D10865"/>
    <w:rsid w:val="00D143E8"/>
    <w:rsid w:val="00D204C1"/>
    <w:rsid w:val="00D35297"/>
    <w:rsid w:val="00D43A8C"/>
    <w:rsid w:val="00D752C5"/>
    <w:rsid w:val="00DA1E8E"/>
    <w:rsid w:val="00DA1EC5"/>
    <w:rsid w:val="00DA461A"/>
    <w:rsid w:val="00DA7D0C"/>
    <w:rsid w:val="00DB5929"/>
    <w:rsid w:val="00DC3C32"/>
    <w:rsid w:val="00DC6432"/>
    <w:rsid w:val="00DD7F65"/>
    <w:rsid w:val="00E015E8"/>
    <w:rsid w:val="00E037D7"/>
    <w:rsid w:val="00E07815"/>
    <w:rsid w:val="00E12B6E"/>
    <w:rsid w:val="00E15D3B"/>
    <w:rsid w:val="00E1779B"/>
    <w:rsid w:val="00E238AB"/>
    <w:rsid w:val="00E272A3"/>
    <w:rsid w:val="00E347C5"/>
    <w:rsid w:val="00E4013F"/>
    <w:rsid w:val="00E47442"/>
    <w:rsid w:val="00E47479"/>
    <w:rsid w:val="00E47D01"/>
    <w:rsid w:val="00E47FF6"/>
    <w:rsid w:val="00E514B8"/>
    <w:rsid w:val="00E57E97"/>
    <w:rsid w:val="00E60ABB"/>
    <w:rsid w:val="00E63266"/>
    <w:rsid w:val="00E67CF1"/>
    <w:rsid w:val="00E81EE1"/>
    <w:rsid w:val="00E84107"/>
    <w:rsid w:val="00E9140D"/>
    <w:rsid w:val="00E92F0D"/>
    <w:rsid w:val="00E95DB3"/>
    <w:rsid w:val="00EA30F5"/>
    <w:rsid w:val="00EB1BC4"/>
    <w:rsid w:val="00EB56E3"/>
    <w:rsid w:val="00EC0578"/>
    <w:rsid w:val="00EC6569"/>
    <w:rsid w:val="00EC70A9"/>
    <w:rsid w:val="00ED1B94"/>
    <w:rsid w:val="00ED2674"/>
    <w:rsid w:val="00EF0557"/>
    <w:rsid w:val="00F00E38"/>
    <w:rsid w:val="00F00F5B"/>
    <w:rsid w:val="00F06268"/>
    <w:rsid w:val="00F10EF2"/>
    <w:rsid w:val="00F33AC1"/>
    <w:rsid w:val="00F40F3E"/>
    <w:rsid w:val="00F42DCA"/>
    <w:rsid w:val="00F5093C"/>
    <w:rsid w:val="00F5463C"/>
    <w:rsid w:val="00F70789"/>
    <w:rsid w:val="00F803A1"/>
    <w:rsid w:val="00F93295"/>
    <w:rsid w:val="00FA1D44"/>
    <w:rsid w:val="00FA1DDD"/>
    <w:rsid w:val="00FA29B3"/>
    <w:rsid w:val="00FB2C44"/>
    <w:rsid w:val="00FB3937"/>
    <w:rsid w:val="00FB7998"/>
    <w:rsid w:val="00FC3AB2"/>
    <w:rsid w:val="00FD38E5"/>
    <w:rsid w:val="00FD3CBE"/>
    <w:rsid w:val="00FD69C6"/>
    <w:rsid w:val="00FE3580"/>
    <w:rsid w:val="00FE4046"/>
    <w:rsid w:val="00FF4A8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7"/>
        <o:r id="V:Rule2" type="connector" idref="#Straight Arrow Connector 4"/>
      </o:rules>
    </o:shapelayout>
  </w:shapeDefaults>
  <w:decimalSymbol w:val="."/>
  <w:listSeparator w:val=","/>
  <w14:docId w14:val="6506E1EB"/>
  <w15:docId w15:val="{6CFFCC99-8FF3-4EAA-8170-77415E71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ilhead.salesforce.com/e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s://www.youtube.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elp.salesfor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31728-DBE4-4556-8642-15DB8E90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9</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Swapnil Jain</cp:lastModifiedBy>
  <cp:revision>203</cp:revision>
  <cp:lastPrinted>2017-10-03T11:04:00Z</cp:lastPrinted>
  <dcterms:created xsi:type="dcterms:W3CDTF">2016-10-22T17:19:00Z</dcterms:created>
  <dcterms:modified xsi:type="dcterms:W3CDTF">2017-11-01T04:25:00Z</dcterms:modified>
  <dc:language>en-IN</dc:language>
</cp:coreProperties>
</file>