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media/image2.svg" ContentType="image/svg+xml"/>
  <Override PartName="/word/media/image3.svg" ContentType="image/svg+xml"/>
  <Override PartName="/word/media/image4.svg" ContentType="image/svg+xml"/>
  <Override PartName="/word/media/image5.svg" ContentType="image/svg+xml"/>
  <Override PartName="/word/media/image6.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ind w:leftChars="0"/>
        <w:jc w:val="both"/>
        <w:rPr>
          <w:rFonts w:hint="default" w:ascii="Sitka Banner" w:hAnsi="Sitka Banner" w:eastAsia="SimSun" w:cs="Sitka Banner"/>
          <w:b/>
          <w:bCs/>
          <w:color w:val="002060"/>
          <w:sz w:val="56"/>
          <w:szCs w:val="56"/>
          <w:u w:val="single"/>
          <w:lang w:val="en-US"/>
        </w:rPr>
      </w:pPr>
      <w:r>
        <w:rPr>
          <w:rFonts w:hint="default" w:ascii="Sitka Banner" w:hAnsi="Sitka Banner" w:eastAsia="SimSun" w:cs="Sitka Banner"/>
          <w:b/>
          <w:bCs/>
          <w:color w:val="002060"/>
          <w:sz w:val="56"/>
          <w:szCs w:val="56"/>
          <w:u w:val="single"/>
          <w:lang w:val="en-US"/>
        </w:rPr>
        <w:t>DOCUMENTATION</w:t>
      </w:r>
    </w:p>
    <w:p>
      <w:pPr>
        <w:numPr>
          <w:ilvl w:val="0"/>
          <w:numId w:val="0"/>
        </w:numPr>
        <w:ind w:leftChars="0"/>
        <w:jc w:val="both"/>
        <w:rPr>
          <w:rFonts w:hint="default" w:ascii="Sitka Banner" w:hAnsi="Sitka Banner" w:eastAsia="SimSun" w:cs="Sitka Banner"/>
          <w:b/>
          <w:bCs/>
          <w:color w:val="002060"/>
          <w:sz w:val="56"/>
          <w:szCs w:val="56"/>
          <w:u w:val="single"/>
          <w:lang w:val="en-US"/>
        </w:rPr>
      </w:pPr>
    </w:p>
    <w:p>
      <w:pPr>
        <w:numPr>
          <w:ilvl w:val="0"/>
          <w:numId w:val="0"/>
        </w:numPr>
        <w:ind w:leftChars="0"/>
        <w:jc w:val="both"/>
        <w:rPr>
          <w:rFonts w:hint="default" w:ascii="Sitka Banner" w:hAnsi="Sitka Banner" w:eastAsia="SimSun" w:cs="Sitka Banner"/>
          <w:b/>
          <w:bCs/>
          <w:color w:val="92D050"/>
          <w:sz w:val="52"/>
          <w:szCs w:val="52"/>
          <w:u w:val="single"/>
          <w:lang w:val="en-US"/>
        </w:rPr>
      </w:pPr>
      <w:r>
        <w:rPr>
          <w:rFonts w:hint="default" w:ascii="Sitka Banner" w:hAnsi="Sitka Banner" w:eastAsia="SimSun" w:cs="Sitka Banner"/>
          <w:b/>
          <w:bCs/>
          <w:color w:val="00B050"/>
          <w:sz w:val="52"/>
          <w:szCs w:val="52"/>
          <w:u w:val="none"/>
          <w:lang w:val="en-US"/>
        </w:rPr>
        <w:t>PRELIMINARIES:</w:t>
      </w:r>
    </w:p>
    <w:p>
      <w:pPr>
        <w:numPr>
          <w:ilvl w:val="0"/>
          <w:numId w:val="0"/>
        </w:numPr>
        <w:ind w:leftChars="0"/>
        <w:jc w:val="both"/>
        <w:rPr>
          <w:rFonts w:hint="default" w:ascii="Sitka Banner" w:hAnsi="Sitka Banner" w:eastAsia="SimSun" w:cs="Sitka Banner"/>
          <w:b/>
          <w:bCs/>
          <w:color w:val="92D050"/>
          <w:sz w:val="52"/>
          <w:szCs w:val="52"/>
          <w:u w:val="single"/>
          <w:lang w:val="en-US"/>
        </w:rPr>
      </w:pPr>
    </w:p>
    <w:p>
      <w:pPr>
        <w:numPr>
          <w:ilvl w:val="0"/>
          <w:numId w:val="0"/>
        </w:numPr>
        <w:ind w:leftChars="0"/>
        <w:jc w:val="both"/>
        <w:rPr>
          <w:rFonts w:hint="default" w:ascii="Sitka Small Semibold" w:hAnsi="Sitka Small Semibold" w:eastAsia="SimSun" w:cs="Sitka Small Semibold"/>
          <w:b/>
          <w:bCs/>
          <w:color w:val="FF0000"/>
          <w:sz w:val="44"/>
          <w:szCs w:val="44"/>
          <w:u w:val="none"/>
          <w:lang w:val="en-US"/>
        </w:rPr>
      </w:pPr>
      <w:r>
        <w:rPr>
          <w:rFonts w:hint="default" w:ascii="Sitka Small Semibold" w:hAnsi="Sitka Small Semibold" w:eastAsia="SimSun" w:cs="Sitka Small Semibold"/>
          <w:b/>
          <w:bCs/>
          <w:color w:val="FF0000"/>
          <w:sz w:val="44"/>
          <w:szCs w:val="44"/>
          <w:u w:val="none"/>
          <w:lang w:val="en-US"/>
        </w:rPr>
        <w:t>POLICY:</w:t>
      </w:r>
    </w:p>
    <w:p>
      <w:pPr>
        <w:numPr>
          <w:ilvl w:val="0"/>
          <w:numId w:val="0"/>
        </w:numPr>
        <w:ind w:leftChars="0"/>
        <w:jc w:val="both"/>
        <w:rPr>
          <w:rFonts w:hint="default" w:ascii="Sitka Small Semibold" w:hAnsi="Sitka Small Semibold" w:eastAsia="SimSun" w:cs="Sitka Small Semibold"/>
          <w:b/>
          <w:bCs/>
          <w:color w:val="FF0000"/>
          <w:sz w:val="44"/>
          <w:szCs w:val="44"/>
          <w:u w:val="none"/>
          <w:lang w:val="en-US"/>
        </w:rPr>
      </w:pPr>
    </w:p>
    <w:p>
      <w:pPr>
        <w:numPr>
          <w:ilvl w:val="0"/>
          <w:numId w:val="0"/>
        </w:numPr>
        <w:ind w:leftChars="0"/>
        <w:jc w:val="both"/>
        <w:rPr>
          <w:rFonts w:hint="default" w:ascii="Sitka Small Semibold" w:hAnsi="Sitka Small Semibold" w:eastAsia="sans-serif" w:cs="Sitka Small Semibold"/>
          <w:i w:val="0"/>
          <w:iCs w:val="0"/>
          <w:caps w:val="0"/>
          <w:color w:val="auto"/>
          <w:spacing w:val="0"/>
          <w:sz w:val="32"/>
          <w:szCs w:val="32"/>
          <w:shd w:val="clear" w:fill="FFFFFF"/>
        </w:rPr>
      </w:pPr>
      <w:r>
        <w:rPr>
          <w:rFonts w:hint="default" w:ascii="Sitka Small Semibold" w:hAnsi="Sitka Small Semibold" w:eastAsia="sans-serif" w:cs="Sitka Small Semibold"/>
          <w:i w:val="0"/>
          <w:iCs w:val="0"/>
          <w:caps w:val="0"/>
          <w:color w:val="auto"/>
          <w:spacing w:val="0"/>
          <w:sz w:val="32"/>
          <w:szCs w:val="32"/>
          <w:shd w:val="clear" w:fill="FFFFFF"/>
          <w:lang w:val="en-US"/>
        </w:rPr>
        <w:t>W</w:t>
      </w:r>
      <w:r>
        <w:rPr>
          <w:rFonts w:hint="default" w:ascii="Sitka Small Semibold" w:hAnsi="Sitka Small Semibold" w:eastAsia="sans-serif" w:cs="Sitka Small Semibold"/>
          <w:i w:val="0"/>
          <w:iCs w:val="0"/>
          <w:caps w:val="0"/>
          <w:color w:val="auto"/>
          <w:spacing w:val="0"/>
          <w:sz w:val="32"/>
          <w:szCs w:val="32"/>
          <w:shd w:val="clear" w:fill="FFFFFF"/>
        </w:rPr>
        <w:t>e define a policy </w:t>
      </w:r>
      <w:r>
        <w:rPr>
          <w:rFonts w:hint="default" w:ascii="Sitka Small Semibold" w:hAnsi="Sitka Small Semibold" w:eastAsia="sans-serif" w:cs="Sitka Small Semibold"/>
          <w:i w:val="0"/>
          <w:iCs w:val="0"/>
          <w:caps w:val="0"/>
          <w:color w:val="auto"/>
          <w:spacing w:val="0"/>
          <w:sz w:val="32"/>
          <w:szCs w:val="32"/>
          <w:shd w:val="clear" w:fill="FFFFFF"/>
        </w:rPr>
        <w:drawing>
          <wp:inline distT="0" distB="0" distL="114300" distR="114300">
            <wp:extent cx="104775" cy="76200"/>
            <wp:effectExtent l="0" t="0" r="9525" b="0"/>
            <wp:docPr id="8" name="Picture 1" descr="Rendered by QuickLaTe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Rendered by QuickLaTeX.com"/>
                    <pic:cNvPicPr>
                      <a:picLocks noChangeAspect="1"/>
                    </pic:cNvPicPr>
                  </pic:nvPicPr>
                  <pic:blipFill>
                    <a:blip r:embed="rId4">
                      <a:extLst>
                        <a:ext uri="{96DAC541-7B7A-43D3-8B79-37D633B846F1}">
                          <asvg:svgBlip xmlns:asvg="http://schemas.microsoft.com/office/drawing/2016/SVG/main" r:embed="rId5"/>
                        </a:ext>
                      </a:extLst>
                    </a:blip>
                    <a:stretch>
                      <a:fillRect/>
                    </a:stretch>
                  </pic:blipFill>
                  <pic:spPr>
                    <a:xfrm>
                      <a:off x="0" y="0"/>
                      <a:ext cx="104775" cy="76200"/>
                    </a:xfrm>
                    <a:prstGeom prst="rect">
                      <a:avLst/>
                    </a:prstGeom>
                    <a:noFill/>
                  </pic:spPr>
                </pic:pic>
              </a:graphicData>
            </a:graphic>
          </wp:inline>
        </w:drawing>
      </w:r>
      <w:r>
        <w:rPr>
          <w:rFonts w:hint="default" w:ascii="Sitka Small Semibold" w:hAnsi="Sitka Small Semibold" w:eastAsia="sans-serif" w:cs="Sitka Small Semibold"/>
          <w:i w:val="0"/>
          <w:iCs w:val="0"/>
          <w:caps w:val="0"/>
          <w:color w:val="auto"/>
          <w:spacing w:val="0"/>
          <w:sz w:val="32"/>
          <w:szCs w:val="32"/>
          <w:shd w:val="clear" w:fill="FFFFFF"/>
        </w:rPr>
        <w:t> in terms of the </w:t>
      </w:r>
      <w:r>
        <w:rPr>
          <w:rFonts w:hint="default" w:ascii="Sitka Small Semibold" w:hAnsi="Sitka Small Semibold" w:eastAsia="sans-serif" w:cs="Sitka Small Semibold"/>
          <w:i w:val="0"/>
          <w:iCs w:val="0"/>
          <w:caps w:val="0"/>
          <w:color w:val="auto"/>
          <w:spacing w:val="0"/>
          <w:sz w:val="32"/>
          <w:szCs w:val="32"/>
          <w:u w:val="none"/>
          <w:shd w:val="clear" w:fill="FFFFFF"/>
        </w:rPr>
        <w:fldChar w:fldCharType="begin"/>
      </w:r>
      <w:r>
        <w:rPr>
          <w:rFonts w:hint="default" w:ascii="Sitka Small Semibold" w:hAnsi="Sitka Small Semibold" w:eastAsia="sans-serif" w:cs="Sitka Small Semibold"/>
          <w:i w:val="0"/>
          <w:iCs w:val="0"/>
          <w:caps w:val="0"/>
          <w:color w:val="auto"/>
          <w:spacing w:val="0"/>
          <w:sz w:val="32"/>
          <w:szCs w:val="32"/>
          <w:u w:val="none"/>
          <w:shd w:val="clear" w:fill="FFFFFF"/>
        </w:rPr>
        <w:instrText xml:space="preserve"> HYPERLINK "https://en.wikipedia.org/wiki/Markov_decision_process" </w:instrText>
      </w:r>
      <w:r>
        <w:rPr>
          <w:rFonts w:hint="default" w:ascii="Sitka Small Semibold" w:hAnsi="Sitka Small Semibold" w:eastAsia="sans-serif" w:cs="Sitka Small Semibold"/>
          <w:i w:val="0"/>
          <w:iCs w:val="0"/>
          <w:caps w:val="0"/>
          <w:color w:val="auto"/>
          <w:spacing w:val="0"/>
          <w:sz w:val="32"/>
          <w:szCs w:val="32"/>
          <w:u w:val="none"/>
          <w:shd w:val="clear" w:fill="FFFFFF"/>
        </w:rPr>
        <w:fldChar w:fldCharType="separate"/>
      </w:r>
      <w:r>
        <w:rPr>
          <w:rStyle w:val="5"/>
          <w:rFonts w:hint="default" w:ascii="Sitka Small Semibold" w:hAnsi="Sitka Small Semibold" w:eastAsia="sans-serif" w:cs="Sitka Small Semibold"/>
          <w:i w:val="0"/>
          <w:iCs w:val="0"/>
          <w:caps w:val="0"/>
          <w:color w:val="auto"/>
          <w:spacing w:val="0"/>
          <w:sz w:val="32"/>
          <w:szCs w:val="32"/>
          <w:u w:val="none"/>
          <w:shd w:val="clear" w:fill="FFFFFF"/>
        </w:rPr>
        <w:t>Markov Decision Process</w:t>
      </w:r>
      <w:r>
        <w:rPr>
          <w:rFonts w:hint="default" w:ascii="Sitka Small Semibold" w:hAnsi="Sitka Small Semibold" w:eastAsia="sans-serif" w:cs="Sitka Small Semibold"/>
          <w:i w:val="0"/>
          <w:iCs w:val="0"/>
          <w:caps w:val="0"/>
          <w:color w:val="auto"/>
          <w:spacing w:val="0"/>
          <w:sz w:val="32"/>
          <w:szCs w:val="32"/>
          <w:u w:val="none"/>
          <w:shd w:val="clear" w:fill="FFFFFF"/>
        </w:rPr>
        <w:fldChar w:fldCharType="end"/>
      </w:r>
      <w:r>
        <w:rPr>
          <w:rFonts w:hint="default" w:ascii="Sitka Small Semibold" w:hAnsi="Sitka Small Semibold" w:eastAsia="sans-serif" w:cs="Sitka Small Semibold"/>
          <w:i w:val="0"/>
          <w:iCs w:val="0"/>
          <w:caps w:val="0"/>
          <w:color w:val="auto"/>
          <w:spacing w:val="0"/>
          <w:sz w:val="32"/>
          <w:szCs w:val="32"/>
          <w:shd w:val="clear" w:fill="FFFFFF"/>
        </w:rPr>
        <w:t> to which it refers. A Markov Decision Process is a </w:t>
      </w:r>
      <w:r>
        <w:rPr>
          <w:rFonts w:hint="default" w:ascii="Sitka Small Semibold" w:hAnsi="Sitka Small Semibold" w:eastAsia="sans-serif" w:cs="Sitka Small Semibold"/>
          <w:i w:val="0"/>
          <w:iCs w:val="0"/>
          <w:caps w:val="0"/>
          <w:color w:val="auto"/>
          <w:spacing w:val="0"/>
          <w:sz w:val="32"/>
          <w:szCs w:val="32"/>
          <w:u w:val="none"/>
          <w:shd w:val="clear" w:fill="FFFFFF"/>
        </w:rPr>
        <w:fldChar w:fldCharType="begin"/>
      </w:r>
      <w:r>
        <w:rPr>
          <w:rFonts w:hint="default" w:ascii="Sitka Small Semibold" w:hAnsi="Sitka Small Semibold" w:eastAsia="sans-serif" w:cs="Sitka Small Semibold"/>
          <w:i w:val="0"/>
          <w:iCs w:val="0"/>
          <w:caps w:val="0"/>
          <w:color w:val="auto"/>
          <w:spacing w:val="0"/>
          <w:sz w:val="32"/>
          <w:szCs w:val="32"/>
          <w:u w:val="none"/>
          <w:shd w:val="clear" w:fill="FFFFFF"/>
        </w:rPr>
        <w:instrText xml:space="preserve"> HYPERLINK "https://www.baeldung.com/scala/tuples" </w:instrText>
      </w:r>
      <w:r>
        <w:rPr>
          <w:rFonts w:hint="default" w:ascii="Sitka Small Semibold" w:hAnsi="Sitka Small Semibold" w:eastAsia="sans-serif" w:cs="Sitka Small Semibold"/>
          <w:i w:val="0"/>
          <w:iCs w:val="0"/>
          <w:caps w:val="0"/>
          <w:color w:val="auto"/>
          <w:spacing w:val="0"/>
          <w:sz w:val="32"/>
          <w:szCs w:val="32"/>
          <w:u w:val="none"/>
          <w:shd w:val="clear" w:fill="FFFFFF"/>
        </w:rPr>
        <w:fldChar w:fldCharType="separate"/>
      </w:r>
      <w:r>
        <w:rPr>
          <w:rStyle w:val="5"/>
          <w:rFonts w:hint="default" w:ascii="Sitka Small Semibold" w:hAnsi="Sitka Small Semibold" w:eastAsia="sans-serif" w:cs="Sitka Small Semibold"/>
          <w:i w:val="0"/>
          <w:iCs w:val="0"/>
          <w:caps w:val="0"/>
          <w:color w:val="auto"/>
          <w:spacing w:val="0"/>
          <w:sz w:val="32"/>
          <w:szCs w:val="32"/>
          <w:u w:val="none"/>
          <w:shd w:val="clear" w:fill="FFFFFF"/>
        </w:rPr>
        <w:t>tuple</w:t>
      </w:r>
      <w:r>
        <w:rPr>
          <w:rFonts w:hint="default" w:ascii="Sitka Small Semibold" w:hAnsi="Sitka Small Semibold" w:eastAsia="sans-serif" w:cs="Sitka Small Semibold"/>
          <w:i w:val="0"/>
          <w:iCs w:val="0"/>
          <w:caps w:val="0"/>
          <w:color w:val="auto"/>
          <w:spacing w:val="0"/>
          <w:sz w:val="32"/>
          <w:szCs w:val="32"/>
          <w:u w:val="none"/>
          <w:shd w:val="clear" w:fill="FFFFFF"/>
        </w:rPr>
        <w:fldChar w:fldCharType="end"/>
      </w:r>
      <w:r>
        <w:rPr>
          <w:rFonts w:hint="default" w:ascii="Sitka Small Semibold" w:hAnsi="Sitka Small Semibold" w:eastAsia="sans-serif" w:cs="Sitka Small Semibold"/>
          <w:i w:val="0"/>
          <w:iCs w:val="0"/>
          <w:caps w:val="0"/>
          <w:color w:val="auto"/>
          <w:spacing w:val="0"/>
          <w:sz w:val="32"/>
          <w:szCs w:val="32"/>
          <w:shd w:val="clear" w:fill="FFFFFF"/>
        </w:rPr>
        <w:t> of the form </w:t>
      </w:r>
      <w:r>
        <w:rPr>
          <w:rFonts w:hint="default" w:ascii="Sitka Small Semibold" w:hAnsi="Sitka Small Semibold" w:eastAsia="sans-serif" w:cs="Sitka Small Semibold"/>
          <w:i w:val="0"/>
          <w:iCs w:val="0"/>
          <w:caps w:val="0"/>
          <w:color w:val="auto"/>
          <w:spacing w:val="0"/>
          <w:sz w:val="32"/>
          <w:szCs w:val="32"/>
          <w:shd w:val="clear" w:fill="FFFFFF"/>
        </w:rPr>
        <w:drawing>
          <wp:inline distT="0" distB="0" distL="114300" distR="114300">
            <wp:extent cx="809625" cy="110490"/>
            <wp:effectExtent l="0" t="0" r="3175" b="3810"/>
            <wp:docPr id="7" name="Picture 2" descr="Rendered by QuickLaTe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Rendered by QuickLaTeX.com"/>
                    <pic:cNvPicPr>
                      <a:picLocks noChangeAspect="1"/>
                    </pic:cNvPicPr>
                  </pic:nvPicPr>
                  <pic:blipFill>
                    <a:blip r:embed="rId6">
                      <a:extLst>
                        <a:ext uri="{96DAC541-7B7A-43D3-8B79-37D633B846F1}">
                          <asvg:svgBlip xmlns:asvg="http://schemas.microsoft.com/office/drawing/2016/SVG/main" r:embed="rId7"/>
                        </a:ext>
                      </a:extLst>
                    </a:blip>
                    <a:stretch>
                      <a:fillRect/>
                    </a:stretch>
                  </pic:blipFill>
                  <pic:spPr>
                    <a:xfrm>
                      <a:off x="0" y="0"/>
                      <a:ext cx="809625" cy="110490"/>
                    </a:xfrm>
                    <a:prstGeom prst="rect">
                      <a:avLst/>
                    </a:prstGeom>
                    <a:noFill/>
                  </pic:spPr>
                </pic:pic>
              </a:graphicData>
            </a:graphic>
          </wp:inline>
        </w:drawing>
      </w:r>
      <w:r>
        <w:rPr>
          <w:rFonts w:hint="default" w:ascii="Sitka Small Semibold" w:hAnsi="Sitka Small Semibold" w:eastAsia="sans-serif" w:cs="Sitka Small Semibold"/>
          <w:i w:val="0"/>
          <w:iCs w:val="0"/>
          <w:caps w:val="0"/>
          <w:color w:val="auto"/>
          <w:spacing w:val="0"/>
          <w:sz w:val="32"/>
          <w:szCs w:val="32"/>
          <w:shd w:val="clear" w:fill="FFFFFF"/>
        </w:rPr>
        <w:t>, structured as follows.</w:t>
      </w:r>
    </w:p>
    <w:p>
      <w:pPr>
        <w:numPr>
          <w:ilvl w:val="0"/>
          <w:numId w:val="0"/>
        </w:numPr>
        <w:ind w:leftChars="0"/>
        <w:jc w:val="both"/>
        <w:rPr>
          <w:rFonts w:hint="default" w:ascii="Sitka Small Semibold" w:hAnsi="Sitka Small Semibold" w:eastAsia="sans-serif" w:cs="Sitka Small Semibold"/>
          <w:i w:val="0"/>
          <w:iCs w:val="0"/>
          <w:caps w:val="0"/>
          <w:color w:val="auto"/>
          <w:spacing w:val="0"/>
          <w:sz w:val="32"/>
          <w:szCs w:val="32"/>
          <w:shd w:val="clear" w:fill="FFFFFF"/>
        </w:rPr>
      </w:pPr>
    </w:p>
    <w:p>
      <w:pPr>
        <w:numPr>
          <w:ilvl w:val="0"/>
          <w:numId w:val="1"/>
        </w:numPr>
        <w:ind w:left="420" w:leftChars="0" w:hanging="420" w:firstLineChars="0"/>
        <w:jc w:val="both"/>
        <w:rPr>
          <w:rFonts w:hint="default" w:ascii="Sitka Small Semibold" w:hAnsi="Sitka Small Semibold" w:eastAsia="sans-serif" w:cs="Sitka Small Semibold"/>
          <w:b w:val="0"/>
          <w:bCs w:val="0"/>
          <w:i w:val="0"/>
          <w:iCs w:val="0"/>
          <w:caps w:val="0"/>
          <w:color w:val="auto"/>
          <w:spacing w:val="0"/>
          <w:sz w:val="32"/>
          <w:szCs w:val="32"/>
          <w:shd w:val="clear" w:fill="FFFFFF"/>
          <w:lang w:val="en-US"/>
        </w:rPr>
      </w:pPr>
      <w:r>
        <w:rPr>
          <w:rFonts w:hint="default" w:ascii="Sitka Small Semibold" w:hAnsi="Sitka Small Semibold" w:eastAsia="sans-serif" w:cs="Sitka Small Semibold"/>
          <w:b w:val="0"/>
          <w:bCs w:val="0"/>
          <w:i w:val="0"/>
          <w:iCs w:val="0"/>
          <w:caps w:val="0"/>
          <w:color w:val="000000"/>
          <w:spacing w:val="0"/>
          <w:sz w:val="32"/>
          <w:szCs w:val="32"/>
          <w:shd w:val="clear" w:fill="FFFFFF"/>
        </w:rPr>
        <w:t>The first element is a set </w:t>
      </w:r>
      <w:r>
        <w:rPr>
          <w:rFonts w:hint="default" w:ascii="Sitka Small Semibold" w:hAnsi="Sitka Small Semibold" w:eastAsia="sans-serif" w:cs="Sitka Small Semibold"/>
          <w:b w:val="0"/>
          <w:bCs w:val="0"/>
          <w:i w:val="0"/>
          <w:iCs w:val="0"/>
          <w:caps w:val="0"/>
          <w:color w:val="000000"/>
          <w:spacing w:val="0"/>
          <w:sz w:val="32"/>
          <w:szCs w:val="32"/>
          <w:shd w:val="clear" w:fill="FFFFFF"/>
        </w:rPr>
        <w:drawing>
          <wp:inline distT="0" distB="0" distL="114300" distR="114300">
            <wp:extent cx="114300" cy="114300"/>
            <wp:effectExtent l="0" t="0" r="0" b="0"/>
            <wp:docPr id="9" name="Picture 3" descr="Rendered by QuickLaTe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Rendered by QuickLaTeX.com"/>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114300" cy="114300"/>
                    </a:xfrm>
                    <a:prstGeom prst="rect">
                      <a:avLst/>
                    </a:prstGeom>
                    <a:noFill/>
                  </pic:spPr>
                </pic:pic>
              </a:graphicData>
            </a:graphic>
          </wp:inline>
        </w:drawing>
      </w:r>
      <w:r>
        <w:rPr>
          <w:rFonts w:hint="default" w:ascii="Sitka Small Semibold" w:hAnsi="Sitka Small Semibold" w:eastAsia="sans-serif" w:cs="Sitka Small Semibold"/>
          <w:b w:val="0"/>
          <w:bCs w:val="0"/>
          <w:i w:val="0"/>
          <w:iCs w:val="0"/>
          <w:caps w:val="0"/>
          <w:color w:val="000000"/>
          <w:spacing w:val="0"/>
          <w:sz w:val="32"/>
          <w:szCs w:val="32"/>
          <w:shd w:val="clear" w:fill="FFFFFF"/>
        </w:rPr>
        <w:t> containing the internal states of the agent</w:t>
      </w:r>
      <w:r>
        <w:rPr>
          <w:rFonts w:hint="default" w:ascii="Sitka Small Semibold" w:hAnsi="Sitka Small Semibold" w:eastAsia="sans-serif" w:cs="Sitka Small Semibold"/>
          <w:b w:val="0"/>
          <w:bCs w:val="0"/>
          <w:i w:val="0"/>
          <w:iCs w:val="0"/>
          <w:caps w:val="0"/>
          <w:color w:val="000000"/>
          <w:spacing w:val="0"/>
          <w:sz w:val="32"/>
          <w:szCs w:val="32"/>
          <w:shd w:val="clear" w:fill="FFFFFF"/>
          <w:lang w:val="en-US"/>
        </w:rPr>
        <w:t>.</w:t>
      </w:r>
    </w:p>
    <w:p>
      <w:pPr>
        <w:numPr>
          <w:ilvl w:val="0"/>
          <w:numId w:val="1"/>
        </w:numPr>
        <w:ind w:left="420" w:leftChars="0" w:hanging="420" w:firstLineChars="0"/>
        <w:jc w:val="both"/>
        <w:rPr>
          <w:rFonts w:hint="default" w:ascii="Sitka Small Semibold" w:hAnsi="Sitka Small Semibold" w:eastAsia="sans-serif" w:cs="Sitka Small Semibold"/>
          <w:b w:val="0"/>
          <w:bCs w:val="0"/>
          <w:i w:val="0"/>
          <w:iCs w:val="0"/>
          <w:caps w:val="0"/>
          <w:color w:val="auto"/>
          <w:spacing w:val="0"/>
          <w:sz w:val="32"/>
          <w:szCs w:val="32"/>
          <w:shd w:val="clear" w:fill="FFFFFF"/>
          <w:lang w:val="en-US"/>
        </w:rPr>
      </w:pPr>
      <w:r>
        <w:rPr>
          <w:rFonts w:hint="default" w:ascii="Sitka Small Semibold" w:hAnsi="Sitka Small Semibold" w:eastAsia="sans-serif" w:cs="Sitka Small Semibold"/>
          <w:b w:val="0"/>
          <w:bCs w:val="0"/>
          <w:i w:val="0"/>
          <w:iCs w:val="0"/>
          <w:caps w:val="0"/>
          <w:color w:val="000000"/>
          <w:spacing w:val="0"/>
          <w:sz w:val="32"/>
          <w:szCs w:val="32"/>
          <w:shd w:val="clear" w:fill="FFFFFF"/>
        </w:rPr>
        <w:t>The second element is a set </w:t>
      </w:r>
      <w:r>
        <w:rPr>
          <w:rFonts w:hint="default" w:ascii="Sitka Small Semibold" w:hAnsi="Sitka Small Semibold" w:eastAsia="sans-serif" w:cs="Sitka Small Semibold"/>
          <w:b w:val="0"/>
          <w:bCs w:val="0"/>
          <w:i w:val="0"/>
          <w:iCs w:val="0"/>
          <w:caps w:val="0"/>
          <w:color w:val="000000"/>
          <w:spacing w:val="0"/>
          <w:sz w:val="32"/>
          <w:szCs w:val="32"/>
          <w:shd w:val="clear" w:fill="FFFFFF"/>
        </w:rPr>
        <w:drawing>
          <wp:inline distT="0" distB="0" distL="114300" distR="114300">
            <wp:extent cx="123825" cy="123825"/>
            <wp:effectExtent l="0" t="0" r="3175" b="3175"/>
            <wp:docPr id="10" name="Picture 4" descr="Rendered by QuickLaTe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Rendered by QuickLaTeX.com"/>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123825" cy="123825"/>
                    </a:xfrm>
                    <a:prstGeom prst="rect">
                      <a:avLst/>
                    </a:prstGeom>
                    <a:noFill/>
                  </pic:spPr>
                </pic:pic>
              </a:graphicData>
            </a:graphic>
          </wp:inline>
        </w:drawing>
      </w:r>
      <w:r>
        <w:rPr>
          <w:rFonts w:hint="default" w:ascii="Sitka Small Semibold" w:hAnsi="Sitka Small Semibold" w:eastAsia="sans-serif" w:cs="Sitka Small Semibold"/>
          <w:b w:val="0"/>
          <w:bCs w:val="0"/>
          <w:i w:val="0"/>
          <w:iCs w:val="0"/>
          <w:caps w:val="0"/>
          <w:color w:val="000000"/>
          <w:spacing w:val="0"/>
          <w:sz w:val="32"/>
          <w:szCs w:val="32"/>
          <w:shd w:val="clear" w:fill="FFFFFF"/>
        </w:rPr>
        <w:t> containing the actions of the agent</w:t>
      </w:r>
      <w:r>
        <w:rPr>
          <w:rFonts w:hint="default" w:ascii="Sitka Small Semibold" w:hAnsi="Sitka Small Semibold" w:eastAsia="sans-serif" w:cs="Sitka Small Semibold"/>
          <w:b w:val="0"/>
          <w:bCs w:val="0"/>
          <w:i w:val="0"/>
          <w:iCs w:val="0"/>
          <w:caps w:val="0"/>
          <w:color w:val="000000"/>
          <w:spacing w:val="0"/>
          <w:sz w:val="32"/>
          <w:szCs w:val="32"/>
          <w:shd w:val="clear" w:fill="FFFFFF"/>
          <w:lang w:val="en-US"/>
        </w:rPr>
        <w:t>.</w:t>
      </w:r>
    </w:p>
    <w:p>
      <w:pPr>
        <w:numPr>
          <w:ilvl w:val="0"/>
          <w:numId w:val="1"/>
        </w:numPr>
        <w:ind w:left="420" w:leftChars="0" w:hanging="420" w:firstLineChars="0"/>
        <w:jc w:val="both"/>
        <w:rPr>
          <w:rFonts w:hint="default" w:ascii="Sitka Small Semibold" w:hAnsi="Sitka Small Semibold" w:eastAsia="sans-serif" w:cs="Sitka Small Semibold"/>
          <w:b w:val="0"/>
          <w:bCs w:val="0"/>
          <w:i w:val="0"/>
          <w:iCs w:val="0"/>
          <w:caps w:val="0"/>
          <w:color w:val="auto"/>
          <w:spacing w:val="0"/>
          <w:sz w:val="32"/>
          <w:szCs w:val="32"/>
          <w:shd w:val="clear" w:fill="FFFFFF"/>
          <w:lang w:val="en-US"/>
        </w:rPr>
      </w:pPr>
      <w:r>
        <w:rPr>
          <w:rFonts w:hint="default" w:ascii="Sitka Small Semibold" w:hAnsi="Sitka Small Semibold" w:eastAsia="sans-serif" w:cs="Sitka Small Semibold"/>
          <w:b w:val="0"/>
          <w:bCs w:val="0"/>
          <w:i w:val="0"/>
          <w:iCs w:val="0"/>
          <w:caps w:val="0"/>
          <w:color w:val="000000"/>
          <w:spacing w:val="0"/>
          <w:sz w:val="32"/>
          <w:szCs w:val="32"/>
          <w:shd w:val="clear" w:fill="FFFFFF"/>
        </w:rPr>
        <w:t>An action can also lead to a modification of the state of the agent. This is represented by the matrix </w:t>
      </w:r>
      <w:r>
        <w:rPr>
          <w:rFonts w:hint="default" w:ascii="Sitka Small Semibold" w:hAnsi="Sitka Small Semibold" w:eastAsia="sans-serif" w:cs="Sitka Small Semibold"/>
          <w:b w:val="0"/>
          <w:bCs w:val="0"/>
          <w:i w:val="0"/>
          <w:iCs w:val="0"/>
          <w:caps w:val="0"/>
          <w:color w:val="000000"/>
          <w:spacing w:val="0"/>
          <w:sz w:val="32"/>
          <w:szCs w:val="32"/>
          <w:shd w:val="clear" w:fill="FFFFFF"/>
        </w:rPr>
        <w:drawing>
          <wp:inline distT="0" distB="0" distL="114300" distR="114300">
            <wp:extent cx="133350" cy="114300"/>
            <wp:effectExtent l="0" t="0" r="6350" b="0"/>
            <wp:docPr id="11" name="Picture 5" descr="Rendered by QuickLaTe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Rendered by QuickLaTeX.com"/>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133350" cy="114300"/>
                    </a:xfrm>
                    <a:prstGeom prst="rect">
                      <a:avLst/>
                    </a:prstGeom>
                    <a:noFill/>
                  </pic:spPr>
                </pic:pic>
              </a:graphicData>
            </a:graphic>
          </wp:inline>
        </w:drawing>
      </w:r>
      <w:r>
        <w:rPr>
          <w:rFonts w:hint="default" w:ascii="Sitka Small Semibold" w:hAnsi="Sitka Small Semibold" w:eastAsia="sans-serif" w:cs="Sitka Small Semibold"/>
          <w:b w:val="0"/>
          <w:bCs w:val="0"/>
          <w:i w:val="0"/>
          <w:iCs w:val="0"/>
          <w:caps w:val="0"/>
          <w:color w:val="000000"/>
          <w:spacing w:val="0"/>
          <w:sz w:val="32"/>
          <w:szCs w:val="32"/>
          <w:shd w:val="clear" w:fill="FFFFFF"/>
        </w:rPr>
        <w:t> containing the probability of transition from one state to another.</w:t>
      </w:r>
    </w:p>
    <w:p>
      <w:pPr>
        <w:numPr>
          <w:ilvl w:val="0"/>
          <w:numId w:val="1"/>
        </w:numPr>
        <w:ind w:left="420" w:leftChars="0" w:hanging="420" w:firstLineChars="0"/>
        <w:jc w:val="both"/>
        <w:rPr>
          <w:rFonts w:hint="default" w:ascii="Sitka Small Semibold" w:hAnsi="Sitka Small Semibold" w:eastAsia="sans-serif" w:cs="Sitka Small Semibold"/>
          <w:b w:val="0"/>
          <w:bCs w:val="0"/>
          <w:i w:val="0"/>
          <w:iCs w:val="0"/>
          <w:caps w:val="0"/>
          <w:color w:val="auto"/>
          <w:spacing w:val="0"/>
          <w:sz w:val="32"/>
          <w:szCs w:val="32"/>
          <w:shd w:val="clear" w:fill="FFFFFF"/>
          <w:lang w:val="en-US"/>
        </w:rPr>
      </w:pPr>
      <w:r>
        <w:rPr>
          <w:rFonts w:hint="default" w:ascii="Sitka Small Semibold" w:hAnsi="Sitka Small Semibold" w:eastAsia="sans-serif" w:cs="Sitka Small Semibold"/>
          <w:b w:val="0"/>
          <w:bCs w:val="0"/>
          <w:i w:val="0"/>
          <w:iCs w:val="0"/>
          <w:caps w:val="0"/>
          <w:color w:val="000000"/>
          <w:spacing w:val="0"/>
          <w:sz w:val="32"/>
          <w:szCs w:val="32"/>
          <w:shd w:val="clear" w:fill="FFFFFF"/>
        </w:rPr>
        <w:t>The fourth element </w:t>
      </w:r>
      <w:r>
        <w:rPr>
          <w:rFonts w:hint="default" w:ascii="Sitka Small Semibold" w:hAnsi="Sitka Small Semibold" w:eastAsia="sans-serif" w:cs="Sitka Small Semibold"/>
          <w:b w:val="0"/>
          <w:bCs w:val="0"/>
          <w:i w:val="0"/>
          <w:iCs w:val="0"/>
          <w:caps w:val="0"/>
          <w:color w:val="000000"/>
          <w:spacing w:val="0"/>
          <w:sz w:val="32"/>
          <w:szCs w:val="32"/>
          <w:shd w:val="clear" w:fill="FFFFFF"/>
        </w:rPr>
        <w:drawing>
          <wp:inline distT="0" distB="0" distL="114300" distR="114300">
            <wp:extent cx="333375" cy="180975"/>
            <wp:effectExtent l="0" t="0" r="9525" b="9525"/>
            <wp:docPr id="12" name="Picture 6" descr="Rendered by QuickLaTe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Rendered by QuickLaTeX.com"/>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0" y="0"/>
                      <a:ext cx="333375" cy="180975"/>
                    </a:xfrm>
                    <a:prstGeom prst="rect">
                      <a:avLst/>
                    </a:prstGeom>
                    <a:noFill/>
                  </pic:spPr>
                </pic:pic>
              </a:graphicData>
            </a:graphic>
          </wp:inline>
        </w:drawing>
      </w:r>
      <w:r>
        <w:rPr>
          <w:rFonts w:hint="default" w:ascii="Sitka Small Semibold" w:hAnsi="Sitka Small Semibold" w:eastAsia="sans-serif" w:cs="Sitka Small Semibold"/>
          <w:b w:val="0"/>
          <w:bCs w:val="0"/>
          <w:i w:val="0"/>
          <w:iCs w:val="0"/>
          <w:caps w:val="0"/>
          <w:color w:val="000000"/>
          <w:spacing w:val="0"/>
          <w:sz w:val="32"/>
          <w:szCs w:val="32"/>
          <w:shd w:val="clear" w:fill="FFFFFF"/>
        </w:rPr>
        <w:t> comprises the reward function for the agent.</w:t>
      </w:r>
    </w:p>
    <w:p>
      <w:pPr>
        <w:numPr>
          <w:ilvl w:val="0"/>
          <w:numId w:val="0"/>
        </w:numPr>
        <w:ind w:leftChars="0"/>
        <w:jc w:val="both"/>
        <w:rPr>
          <w:rFonts w:hint="default" w:ascii="Sitka Small Semibold" w:hAnsi="Sitka Small Semibold" w:eastAsia="SimSun" w:cs="Sitka Small Semibold"/>
          <w:b/>
          <w:bCs/>
          <w:color w:val="FF0000"/>
          <w:sz w:val="44"/>
          <w:szCs w:val="44"/>
          <w:u w:val="none"/>
          <w:lang w:val="en-US"/>
        </w:rPr>
      </w:pPr>
    </w:p>
    <w:p>
      <w:pPr>
        <w:numPr>
          <w:ilvl w:val="0"/>
          <w:numId w:val="0"/>
        </w:numPr>
        <w:ind w:leftChars="0"/>
        <w:jc w:val="both"/>
        <w:rPr>
          <w:rFonts w:hint="default" w:ascii="Sitka Small Semibold" w:hAnsi="Sitka Small Semibold" w:eastAsia="SimSun" w:cs="Sitka Small Semibold"/>
          <w:b w:val="0"/>
          <w:bCs w:val="0"/>
          <w:color w:val="auto"/>
          <w:sz w:val="32"/>
          <w:szCs w:val="32"/>
          <w:u w:val="none"/>
          <w:lang w:val="en-US"/>
        </w:rPr>
      </w:pPr>
      <w:r>
        <w:rPr>
          <w:rFonts w:hint="default" w:ascii="Sitka Small Semibold" w:hAnsi="Sitka Small Semibold" w:eastAsia="SimSun" w:cs="Sitka Small Semibold"/>
          <w:b w:val="0"/>
          <w:bCs w:val="0"/>
          <w:color w:val="auto"/>
          <w:sz w:val="32"/>
          <w:szCs w:val="32"/>
          <w:u w:val="none"/>
          <w:lang w:val="en-US"/>
        </w:rPr>
        <w:t>Policy can be of 2 types:</w:t>
      </w:r>
    </w:p>
    <w:p>
      <w:pPr>
        <w:numPr>
          <w:ilvl w:val="0"/>
          <w:numId w:val="0"/>
        </w:numPr>
        <w:ind w:leftChars="0"/>
        <w:jc w:val="both"/>
        <w:rPr>
          <w:rFonts w:hint="default" w:ascii="Sitka Small Semibold" w:hAnsi="Sitka Small Semibold" w:eastAsia="SimSun" w:cs="Sitka Small Semibold"/>
          <w:b w:val="0"/>
          <w:bCs w:val="0"/>
          <w:color w:val="auto"/>
          <w:sz w:val="32"/>
          <w:szCs w:val="32"/>
          <w:u w:val="none"/>
          <w:lang w:val="en-US"/>
        </w:rPr>
      </w:pPr>
    </w:p>
    <w:p>
      <w:pPr>
        <w:numPr>
          <w:ilvl w:val="0"/>
          <w:numId w:val="2"/>
        </w:numPr>
        <w:ind w:left="425" w:leftChars="0" w:hanging="425" w:firstLineChars="0"/>
        <w:jc w:val="both"/>
        <w:rPr>
          <w:rFonts w:hint="default" w:ascii="Sitka Small Semibold" w:hAnsi="Sitka Small Semibold" w:eastAsia="SimSun" w:cs="Sitka Small Semibold"/>
          <w:b w:val="0"/>
          <w:bCs w:val="0"/>
          <w:color w:val="auto"/>
          <w:sz w:val="32"/>
          <w:szCs w:val="32"/>
          <w:u w:val="none"/>
          <w:lang w:val="en-US"/>
        </w:rPr>
      </w:pPr>
      <w:r>
        <w:rPr>
          <w:rFonts w:hint="default" w:ascii="Sitka Small Semibold" w:hAnsi="Sitka Small Semibold" w:eastAsia="SimSun" w:cs="Sitka Small Semibold"/>
          <w:b w:val="0"/>
          <w:bCs w:val="0"/>
          <w:color w:val="auto"/>
          <w:sz w:val="32"/>
          <w:szCs w:val="32"/>
          <w:u w:val="none"/>
          <w:lang w:val="en-US"/>
        </w:rPr>
        <w:t>Deterministic Policy: Here the policy function maps each and every state to a particular action, which means that at each state the action is determined.</w:t>
      </w:r>
    </w:p>
    <w:p>
      <w:pPr>
        <w:numPr>
          <w:ilvl w:val="0"/>
          <w:numId w:val="2"/>
        </w:numPr>
        <w:ind w:left="425" w:leftChars="0" w:hanging="425" w:firstLineChars="0"/>
        <w:jc w:val="both"/>
        <w:rPr>
          <w:rFonts w:hint="default" w:ascii="Sitka Small Semibold" w:hAnsi="Sitka Small Semibold" w:eastAsia="SimSun" w:cs="Sitka Small Semibold"/>
          <w:b w:val="0"/>
          <w:bCs w:val="0"/>
          <w:color w:val="auto"/>
          <w:sz w:val="32"/>
          <w:szCs w:val="32"/>
          <w:u w:val="none"/>
          <w:lang w:val="en-US"/>
        </w:rPr>
        <w:sectPr>
          <w:pgSz w:w="11906" w:h="16838"/>
          <w:pgMar w:top="1440" w:right="1800" w:bottom="1440" w:left="1800" w:header="720" w:footer="720" w:gutter="0"/>
          <w:cols w:space="720" w:num="1"/>
          <w:docGrid w:linePitch="360" w:charSpace="0"/>
        </w:sectPr>
      </w:pPr>
      <w:r>
        <w:rPr>
          <w:rFonts w:hint="default" w:ascii="Sitka Small Semibold" w:hAnsi="Sitka Small Semibold" w:eastAsia="SimSun" w:cs="Sitka Small Semibold"/>
          <w:b w:val="0"/>
          <w:bCs w:val="0"/>
          <w:color w:val="auto"/>
          <w:sz w:val="32"/>
          <w:szCs w:val="32"/>
          <w:u w:val="none"/>
          <w:lang w:val="en-US"/>
        </w:rPr>
        <w:t>Stochastic Policy: Here the policy function maps each and every state to a probability distribution over all possible actions.This is a more general case.</w:t>
      </w:r>
    </w:p>
    <w:p>
      <w:pPr>
        <w:numPr>
          <w:ilvl w:val="0"/>
          <w:numId w:val="0"/>
        </w:numPr>
        <w:ind w:leftChars="0"/>
        <w:jc w:val="both"/>
        <w:rPr>
          <w:rFonts w:hint="default" w:ascii="Sitka Small Semibold" w:hAnsi="Sitka Small Semibold" w:eastAsia="SimSun" w:cs="Sitka Small Semibold"/>
          <w:b w:val="0"/>
          <w:bCs w:val="0"/>
          <w:color w:val="FF0000"/>
          <w:sz w:val="44"/>
          <w:szCs w:val="44"/>
          <w:u w:val="none"/>
          <w:lang w:val="en-US"/>
        </w:rPr>
      </w:pPr>
      <w:r>
        <w:rPr>
          <w:rFonts w:hint="default" w:ascii="Sitka Small Semibold" w:hAnsi="Sitka Small Semibold" w:eastAsia="SimSun" w:cs="Sitka Small Semibold"/>
          <w:b w:val="0"/>
          <w:bCs w:val="0"/>
          <w:color w:val="FF0000"/>
          <w:sz w:val="44"/>
          <w:szCs w:val="44"/>
          <w:u w:val="none"/>
          <w:lang w:val="en-US"/>
        </w:rPr>
        <w:t>VALUE FUNCTION:</w:t>
      </w:r>
    </w:p>
    <w:p>
      <w:pPr>
        <w:numPr>
          <w:ilvl w:val="0"/>
          <w:numId w:val="0"/>
        </w:numPr>
        <w:ind w:leftChars="0"/>
        <w:jc w:val="both"/>
        <w:rPr>
          <w:rFonts w:hint="default" w:ascii="Sitka Small Semibold" w:hAnsi="Sitka Small Semibold" w:eastAsia="SimSun" w:cs="Sitka Small Semibold"/>
          <w:b w:val="0"/>
          <w:bCs w:val="0"/>
          <w:color w:val="FF0000"/>
          <w:sz w:val="44"/>
          <w:szCs w:val="44"/>
          <w:u w:val="none"/>
          <w:lang w:val="en-US"/>
        </w:rPr>
      </w:pPr>
    </w:p>
    <w:p>
      <w:pPr>
        <w:numPr>
          <w:ilvl w:val="0"/>
          <w:numId w:val="0"/>
        </w:numPr>
        <w:ind w:leftChars="0"/>
        <w:jc w:val="both"/>
        <w:rPr>
          <w:rFonts w:hint="default" w:ascii="Sitka Small Semibold" w:hAnsi="Sitka Small Semibold" w:eastAsia="Georgia" w:cs="Sitka Small Semibold"/>
          <w:i w:val="0"/>
          <w:iCs w:val="0"/>
          <w:caps w:val="0"/>
          <w:color w:val="292929"/>
          <w:spacing w:val="-1"/>
          <w:sz w:val="32"/>
          <w:szCs w:val="32"/>
          <w:shd w:val="clear" w:fill="FFFFFF"/>
          <w:lang w:val="en-US"/>
        </w:rPr>
      </w:pPr>
      <w:r>
        <w:rPr>
          <w:rFonts w:hint="default" w:ascii="Sitka Small Semibold" w:hAnsi="Sitka Small Semibold" w:eastAsia="Georgia" w:cs="Sitka Small Semibold"/>
          <w:i w:val="0"/>
          <w:iCs w:val="0"/>
          <w:caps w:val="0"/>
          <w:color w:val="292929"/>
          <w:spacing w:val="-1"/>
          <w:sz w:val="32"/>
          <w:szCs w:val="32"/>
          <w:shd w:val="clear" w:fill="FFFFFF"/>
        </w:rPr>
        <w:t>The Value Function represents the value for the agent to be in a certain state. More specifically, the state value function describes the expected return </w:t>
      </w:r>
      <w:r>
        <w:rPr>
          <w:rStyle w:val="4"/>
          <w:rFonts w:hint="default" w:ascii="Sitka Small Semibold" w:hAnsi="Sitka Small Semibold" w:eastAsia="Georgia" w:cs="Sitka Small Semibold"/>
          <w:b/>
          <w:bCs/>
          <w:i/>
          <w:iCs/>
          <w:caps w:val="0"/>
          <w:color w:val="292929"/>
          <w:spacing w:val="-1"/>
          <w:sz w:val="32"/>
          <w:szCs w:val="32"/>
          <w:shd w:val="clear" w:fill="FFFFFF"/>
        </w:rPr>
        <w:t>G_t</w:t>
      </w:r>
      <w:r>
        <w:rPr>
          <w:rFonts w:hint="default" w:ascii="Sitka Small Semibold" w:hAnsi="Sitka Small Semibold" w:eastAsia="Georgia" w:cs="Sitka Small Semibold"/>
          <w:i w:val="0"/>
          <w:iCs w:val="0"/>
          <w:caps w:val="0"/>
          <w:color w:val="292929"/>
          <w:spacing w:val="-1"/>
          <w:sz w:val="32"/>
          <w:szCs w:val="32"/>
          <w:shd w:val="clear" w:fill="FFFFFF"/>
        </w:rPr>
        <w:t> from a given state</w:t>
      </w:r>
      <w:r>
        <w:rPr>
          <w:rFonts w:hint="default" w:ascii="Sitka Small Semibold" w:hAnsi="Sitka Small Semibold" w:eastAsia="Georgia" w:cs="Sitka Small Semibold"/>
          <w:i w:val="0"/>
          <w:iCs w:val="0"/>
          <w:caps w:val="0"/>
          <w:color w:val="292929"/>
          <w:spacing w:val="-1"/>
          <w:sz w:val="32"/>
          <w:szCs w:val="32"/>
          <w:shd w:val="clear" w:fill="FFFFFF"/>
          <w:lang w:val="en-US"/>
        </w:rPr>
        <w:t xml:space="preserve">, where </w:t>
      </w:r>
      <w:r>
        <w:rPr>
          <w:rFonts w:hint="default" w:ascii="Sitka Small Semibold" w:hAnsi="Sitka Small Semibold" w:eastAsia="Georgia" w:cs="Sitka Small Semibold"/>
          <w:i/>
          <w:iCs/>
          <w:caps w:val="0"/>
          <w:color w:val="292929"/>
          <w:spacing w:val="-1"/>
          <w:sz w:val="32"/>
          <w:szCs w:val="32"/>
          <w:shd w:val="clear" w:fill="FFFFFF"/>
          <w:lang w:val="en-US"/>
        </w:rPr>
        <w:t>G_t</w:t>
      </w:r>
      <w:r>
        <w:rPr>
          <w:rFonts w:hint="default" w:ascii="Sitka Small Semibold" w:hAnsi="Sitka Small Semibold" w:eastAsia="Georgia" w:cs="Sitka Small Semibold"/>
          <w:i w:val="0"/>
          <w:iCs w:val="0"/>
          <w:caps w:val="0"/>
          <w:color w:val="292929"/>
          <w:spacing w:val="-1"/>
          <w:sz w:val="32"/>
          <w:szCs w:val="32"/>
          <w:shd w:val="clear" w:fill="FFFFFF"/>
          <w:lang w:val="en-US"/>
        </w:rPr>
        <w:t xml:space="preserve"> is the future reward when we follow a particular policy. This is why the value of a certain state also depends on the policy.</w:t>
      </w:r>
    </w:p>
    <w:p>
      <w:pPr>
        <w:numPr>
          <w:ilvl w:val="0"/>
          <w:numId w:val="0"/>
        </w:numPr>
        <w:ind w:leftChars="0"/>
        <w:jc w:val="both"/>
        <w:rPr>
          <w:rFonts w:hint="default" w:ascii="Sitka Small Semibold" w:hAnsi="Sitka Small Semibold" w:eastAsia="Georgia" w:cs="Sitka Small Semibold"/>
          <w:i w:val="0"/>
          <w:iCs w:val="0"/>
          <w:caps w:val="0"/>
          <w:color w:val="292929"/>
          <w:spacing w:val="-1"/>
          <w:sz w:val="32"/>
          <w:szCs w:val="32"/>
          <w:shd w:val="clear" w:fill="FFFFFF"/>
          <w:lang w:val="en-US"/>
        </w:rPr>
      </w:pPr>
      <w:r>
        <w:rPr>
          <w:rFonts w:hint="default" w:ascii="Sitka Small Semibold" w:hAnsi="Sitka Small Semibold" w:eastAsia="Georgia" w:cs="Sitka Small Semibold"/>
          <w:i w:val="0"/>
          <w:iCs w:val="0"/>
          <w:caps w:val="0"/>
          <w:color w:val="292929"/>
          <w:spacing w:val="-1"/>
          <w:sz w:val="32"/>
          <w:szCs w:val="32"/>
          <w:shd w:val="clear" w:fill="FFFFFF"/>
          <w:lang w:val="en-US"/>
        </w:rPr>
        <w:t>The expression of value at a state ‘s’ is</w:t>
      </w:r>
    </w:p>
    <w:p>
      <w:pPr>
        <w:numPr>
          <w:ilvl w:val="0"/>
          <w:numId w:val="0"/>
        </w:numPr>
        <w:ind w:leftChars="0"/>
        <w:jc w:val="both"/>
        <w:rPr>
          <w:rFonts w:hint="default" w:ascii="Sitka Small Semibold" w:hAnsi="Sitka Small Semibold" w:eastAsia="Georgia" w:cs="Sitka Small Semibold"/>
          <w:i w:val="0"/>
          <w:iCs w:val="0"/>
          <w:caps w:val="0"/>
          <w:color w:val="292929"/>
          <w:spacing w:val="-1"/>
          <w:sz w:val="32"/>
          <w:szCs w:val="32"/>
          <w:shd w:val="clear" w:fill="FFFFFF"/>
          <w:lang w:val="en-US"/>
        </w:rPr>
      </w:pPr>
    </w:p>
    <w:p>
      <w:pPr>
        <w:numPr>
          <w:ilvl w:val="0"/>
          <w:numId w:val="0"/>
        </w:numPr>
        <w:ind w:left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324100" cy="447675"/>
            <wp:effectExtent l="0" t="0" r="0" b="9525"/>
            <wp:docPr id="13"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IMG_256"/>
                    <pic:cNvPicPr>
                      <a:picLocks noChangeAspect="1"/>
                    </pic:cNvPicPr>
                  </pic:nvPicPr>
                  <pic:blipFill>
                    <a:blip r:embed="rId16"/>
                    <a:stretch>
                      <a:fillRect/>
                    </a:stretch>
                  </pic:blipFill>
                  <pic:spPr>
                    <a:xfrm>
                      <a:off x="0" y="0"/>
                      <a:ext cx="2324100" cy="447675"/>
                    </a:xfrm>
                    <a:prstGeom prst="rect">
                      <a:avLst/>
                    </a:prstGeom>
                    <a:noFill/>
                    <a:ln w="9525">
                      <a:noFill/>
                    </a:ln>
                  </pic:spPr>
                </pic:pic>
              </a:graphicData>
            </a:graphic>
          </wp:inline>
        </w:drawing>
      </w:r>
    </w:p>
    <w:p>
      <w:pPr>
        <w:numPr>
          <w:ilvl w:val="0"/>
          <w:numId w:val="0"/>
        </w:numPr>
        <w:ind w:leftChars="0"/>
        <w:jc w:val="center"/>
        <w:rPr>
          <w:rFonts w:ascii="SimSun" w:hAnsi="SimSun" w:eastAsia="SimSun" w:cs="SimSun"/>
          <w:sz w:val="24"/>
          <w:szCs w:val="24"/>
        </w:rPr>
      </w:pPr>
    </w:p>
    <w:p>
      <w:pPr>
        <w:numPr>
          <w:ilvl w:val="0"/>
          <w:numId w:val="0"/>
        </w:numPr>
        <w:ind w:leftChars="0"/>
        <w:jc w:val="both"/>
        <w:rPr>
          <w:rFonts w:hint="default" w:ascii="Sitka Small Semibold" w:hAnsi="Sitka Small Semibold" w:eastAsia="SimSun" w:cs="Sitka Small Semibold"/>
          <w:sz w:val="32"/>
          <w:szCs w:val="32"/>
          <w:lang w:val="en-US"/>
        </w:rPr>
      </w:pPr>
      <w:r>
        <w:rPr>
          <w:rFonts w:hint="default" w:ascii="Sitka Small Semibold" w:hAnsi="Sitka Small Semibold" w:eastAsia="SimSun" w:cs="Sitka Small Semibold"/>
          <w:sz w:val="32"/>
          <w:szCs w:val="32"/>
          <w:lang w:val="en-US"/>
        </w:rPr>
        <w:t>From the value function we can get an idea that how good a state is.</w:t>
      </w:r>
    </w:p>
    <w:p>
      <w:pPr>
        <w:numPr>
          <w:ilvl w:val="0"/>
          <w:numId w:val="0"/>
        </w:numPr>
        <w:ind w:leftChars="0"/>
        <w:jc w:val="both"/>
        <w:rPr>
          <w:rFonts w:hint="default" w:ascii="Sitka Small Semibold" w:hAnsi="Sitka Small Semibold" w:eastAsia="SimSun" w:cs="Sitka Small Semibold"/>
          <w:color w:val="FF0000"/>
          <w:sz w:val="44"/>
          <w:szCs w:val="44"/>
          <w:lang w:val="en-US"/>
        </w:rPr>
      </w:pPr>
    </w:p>
    <w:p>
      <w:pPr>
        <w:numPr>
          <w:ilvl w:val="0"/>
          <w:numId w:val="0"/>
        </w:numPr>
        <w:ind w:leftChars="0"/>
        <w:jc w:val="both"/>
        <w:rPr>
          <w:rFonts w:hint="default" w:ascii="Sitka Small Semibold" w:hAnsi="Sitka Small Semibold" w:eastAsia="SimSun" w:cs="Sitka Small Semibold"/>
          <w:color w:val="FF0000"/>
          <w:sz w:val="44"/>
          <w:szCs w:val="44"/>
          <w:lang w:val="en-US"/>
        </w:rPr>
      </w:pPr>
      <w:r>
        <w:rPr>
          <w:rFonts w:hint="default" w:ascii="Sitka Small Semibold" w:hAnsi="Sitka Small Semibold" w:eastAsia="SimSun" w:cs="Sitka Small Semibold"/>
          <w:color w:val="FF0000"/>
          <w:sz w:val="44"/>
          <w:szCs w:val="44"/>
          <w:lang w:val="en-US"/>
        </w:rPr>
        <w:t>BELLMAN EQUATION:</w:t>
      </w:r>
    </w:p>
    <w:p>
      <w:pPr>
        <w:numPr>
          <w:ilvl w:val="0"/>
          <w:numId w:val="0"/>
        </w:numPr>
        <w:ind w:leftChars="0"/>
        <w:jc w:val="both"/>
        <w:rPr>
          <w:rFonts w:hint="default" w:ascii="Sitka Small Semibold" w:hAnsi="Sitka Small Semibold" w:eastAsia="SimSun" w:cs="Sitka Small Semibold"/>
          <w:color w:val="FF0000"/>
          <w:sz w:val="44"/>
          <w:szCs w:val="44"/>
          <w:lang w:val="en-US"/>
        </w:rPr>
      </w:pPr>
    </w:p>
    <w:p>
      <w:pPr>
        <w:numPr>
          <w:ilvl w:val="0"/>
          <w:numId w:val="0"/>
        </w:numPr>
        <w:ind w:leftChars="0"/>
        <w:jc w:val="both"/>
        <w:rPr>
          <w:rFonts w:hint="default" w:ascii="Sitka Small Semibold" w:hAnsi="Sitka Small Semibold" w:eastAsia="sans-serif" w:cs="Sitka Small Semibold"/>
          <w:b w:val="0"/>
          <w:bCs w:val="0"/>
          <w:i w:val="0"/>
          <w:iCs w:val="0"/>
          <w:caps w:val="0"/>
          <w:color w:val="273239"/>
          <w:spacing w:val="2"/>
          <w:sz w:val="32"/>
          <w:szCs w:val="32"/>
          <w:shd w:val="clear" w:fill="FFFFFF"/>
          <w:lang w:val="en-US"/>
        </w:rPr>
      </w:pPr>
      <w:r>
        <w:rPr>
          <w:rFonts w:hint="default" w:ascii="Sitka Small Semibold" w:hAnsi="Sitka Small Semibold" w:eastAsia="SimSun" w:cs="Sitka Small Semibold"/>
          <w:b w:val="0"/>
          <w:bCs w:val="0"/>
          <w:sz w:val="32"/>
          <w:szCs w:val="32"/>
        </w:rPr>
        <w:t>A fundamental property of the value functions is that they satisfy some recursive relations known as Bellman equation.</w:t>
      </w:r>
      <w:r>
        <w:rPr>
          <w:rFonts w:hint="default" w:ascii="Sitka Small Semibold" w:hAnsi="Sitka Small Semibold" w:eastAsia="SimSun" w:cs="Sitka Small Semibold"/>
          <w:b w:val="0"/>
          <w:bCs w:val="0"/>
          <w:sz w:val="32"/>
          <w:szCs w:val="32"/>
          <w:lang w:val="en-US"/>
        </w:rPr>
        <w:t xml:space="preserve"> According to it, </w:t>
      </w:r>
      <w:r>
        <w:rPr>
          <w:rFonts w:hint="default" w:ascii="Sitka Small Semibold" w:hAnsi="Sitka Small Semibold" w:eastAsia="sans-serif" w:cs="Sitka Small Semibold"/>
          <w:b w:val="0"/>
          <w:bCs w:val="0"/>
          <w:i w:val="0"/>
          <w:iCs w:val="0"/>
          <w:caps w:val="0"/>
          <w:color w:val="273239"/>
          <w:spacing w:val="2"/>
          <w:sz w:val="32"/>
          <w:szCs w:val="32"/>
          <w:shd w:val="clear" w:fill="FFFFFF"/>
        </w:rPr>
        <w:t>long-term- reward in a </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rPr>
        <w:t>given action is equal to the reward from the current action combined with the expected reward from the future actions</w:t>
      </w:r>
      <w:r>
        <w:rPr>
          <w:rFonts w:hint="default" w:ascii="Sitka Small Semibold" w:hAnsi="Sitka Small Semibold" w:eastAsia="sans-serif" w:cs="Sitka Small Semibold"/>
          <w:b w:val="0"/>
          <w:bCs w:val="0"/>
          <w:i w:val="0"/>
          <w:iCs w:val="0"/>
          <w:caps w:val="0"/>
          <w:color w:val="273239"/>
          <w:spacing w:val="2"/>
          <w:sz w:val="32"/>
          <w:szCs w:val="32"/>
          <w:shd w:val="clear" w:fill="FFFFFF"/>
        </w:rPr>
        <w:t> taken at the following tim</w:t>
      </w:r>
      <w:r>
        <w:rPr>
          <w:rFonts w:hint="default" w:ascii="Sitka Small Semibold" w:hAnsi="Sitka Small Semibold" w:eastAsia="sans-serif" w:cs="Sitka Small Semibold"/>
          <w:b w:val="0"/>
          <w:bCs w:val="0"/>
          <w:i w:val="0"/>
          <w:iCs w:val="0"/>
          <w:caps w:val="0"/>
          <w:color w:val="273239"/>
          <w:spacing w:val="2"/>
          <w:sz w:val="32"/>
          <w:szCs w:val="32"/>
          <w:shd w:val="clear" w:fill="FFFFFF"/>
          <w:lang w:val="en-US"/>
        </w:rPr>
        <w:t>e.</w:t>
      </w:r>
    </w:p>
    <w:p>
      <w:pPr>
        <w:numPr>
          <w:ilvl w:val="0"/>
          <w:numId w:val="0"/>
        </w:numPr>
        <w:ind w:leftChars="0"/>
        <w:jc w:val="both"/>
        <w:rPr>
          <w:rFonts w:hint="default" w:ascii="Sitka Small Semibold" w:hAnsi="Sitka Small Semibold" w:eastAsia="sans-serif" w:cs="Sitka Small Semibold"/>
          <w:b w:val="0"/>
          <w:bCs w:val="0"/>
          <w:i w:val="0"/>
          <w:iCs w:val="0"/>
          <w:caps w:val="0"/>
          <w:color w:val="273239"/>
          <w:spacing w:val="2"/>
          <w:sz w:val="32"/>
          <w:szCs w:val="32"/>
          <w:shd w:val="clear" w:fill="FFFFFF"/>
          <w:lang w:val="en-US"/>
        </w:rPr>
      </w:pPr>
    </w:p>
    <w:p>
      <w:pPr>
        <w:numPr>
          <w:ilvl w:val="0"/>
          <w:numId w:val="0"/>
        </w:numPr>
        <w:ind w:leftChars="0"/>
        <w:jc w:val="both"/>
        <w:rPr>
          <w:rFonts w:hint="default" w:ascii="Sitka Small Semibold" w:hAnsi="Sitka Small Semibold" w:eastAsia="sans-serif" w:cs="Sitka Small Semibold"/>
          <w:b w:val="0"/>
          <w:bCs w:val="0"/>
          <w:i w:val="0"/>
          <w:iCs w:val="0"/>
          <w:caps w:val="0"/>
          <w:color w:val="273239"/>
          <w:spacing w:val="2"/>
          <w:sz w:val="32"/>
          <w:szCs w:val="32"/>
          <w:shd w:val="clear" w:fill="FFFFFF"/>
          <w:lang w:val="en-US"/>
        </w:rPr>
      </w:pPr>
      <w:r>
        <w:rPr>
          <w:rFonts w:hint="default" w:ascii="Sitka Small Semibold" w:hAnsi="Sitka Small Semibold" w:eastAsia="sans-serif" w:cs="Sitka Small Semibold"/>
          <w:b w:val="0"/>
          <w:bCs w:val="0"/>
          <w:i w:val="0"/>
          <w:iCs w:val="0"/>
          <w:caps w:val="0"/>
          <w:color w:val="273239"/>
          <w:spacing w:val="2"/>
          <w:sz w:val="32"/>
          <w:szCs w:val="32"/>
          <w:shd w:val="clear" w:fill="FFFFFF"/>
          <w:lang w:val="en-US"/>
        </w:rPr>
        <w:t>The mathematical form of bellman equation is</w:t>
      </w:r>
    </w:p>
    <w:p>
      <w:pPr>
        <w:numPr>
          <w:ilvl w:val="0"/>
          <w:numId w:val="0"/>
        </w:numPr>
        <w:ind w:leftChars="0"/>
        <w:jc w:val="both"/>
        <w:rPr>
          <w:rFonts w:hint="default" w:ascii="Sitka Small Semibold" w:hAnsi="Sitka Small Semibold" w:eastAsia="sans-serif" w:cs="Sitka Small Semibold"/>
          <w:b w:val="0"/>
          <w:bCs w:val="0"/>
          <w:i w:val="0"/>
          <w:iCs w:val="0"/>
          <w:caps w:val="0"/>
          <w:color w:val="273239"/>
          <w:spacing w:val="2"/>
          <w:sz w:val="32"/>
          <w:szCs w:val="32"/>
          <w:shd w:val="clear" w:fill="FFFFFF"/>
          <w:lang w:val="en-US"/>
        </w:rPr>
      </w:pPr>
    </w:p>
    <w:p>
      <w:pPr>
        <w:numPr>
          <w:ilvl w:val="0"/>
          <w:numId w:val="0"/>
        </w:numPr>
        <w:ind w:leftChars="0"/>
        <w:jc w:val="cente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pP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rPr>
        <w:t>V(s)=max</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 xml:space="preserve"> </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subscript"/>
        </w:rPr>
        <w:t>a</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subscript"/>
          <w:lang w:val="en-US"/>
        </w:rPr>
        <w:t xml:space="preserve"> </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rPr>
        <w:t>(R(s,a)+ γV(s’)</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w:t>
      </w:r>
    </w:p>
    <w:p>
      <w:pPr>
        <w:numPr>
          <w:ilvl w:val="0"/>
          <w:numId w:val="0"/>
        </w:numPr>
        <w:ind w:leftChars="0"/>
        <w:jc w:val="cente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pPr>
    </w:p>
    <w:p>
      <w:pPr>
        <w:numPr>
          <w:ilvl w:val="0"/>
          <w:numId w:val="0"/>
        </w:numPr>
        <w:ind w:leftChars="0"/>
        <w:jc w:val="both"/>
        <w:rPr>
          <w:rFonts w:hint="default" w:ascii="Sitka Small Semibold" w:hAnsi="Sitka Small Semibold" w:eastAsia="SimSun" w:cs="Sitka Small Semibold"/>
          <w:b w:val="0"/>
          <w:bCs w:val="0"/>
          <w:color w:val="auto"/>
          <w:sz w:val="32"/>
          <w:szCs w:val="32"/>
          <w:lang w:val="en-US"/>
        </w:rPr>
        <w:sectPr>
          <w:pgSz w:w="11906" w:h="16838"/>
          <w:pgMar w:top="1440" w:right="1800" w:bottom="1440" w:left="1800" w:header="720" w:footer="720" w:gutter="0"/>
          <w:cols w:space="720" w:num="1"/>
          <w:docGrid w:linePitch="360" w:charSpace="0"/>
        </w:sectPr>
      </w:pPr>
      <w:r>
        <w:rPr>
          <w:rFonts w:hint="default" w:ascii="Sitka Small Semibold" w:hAnsi="Sitka Small Semibold" w:eastAsia="SimSun" w:cs="Sitka Small Semibold"/>
          <w:b w:val="0"/>
          <w:bCs w:val="0"/>
          <w:color w:val="auto"/>
          <w:sz w:val="32"/>
          <w:szCs w:val="32"/>
          <w:lang w:val="en-US"/>
        </w:rPr>
        <w:t>Where, V represents the value function, s represents the current state, s’ represents the next state reached by taking action a, R is the reward function and gamma is the discount factor.</w:t>
      </w:r>
    </w:p>
    <w:p>
      <w:pPr>
        <w:numPr>
          <w:ilvl w:val="0"/>
          <w:numId w:val="0"/>
        </w:numPr>
        <w:ind w:leftChars="0"/>
        <w:jc w:val="both"/>
        <w:rPr>
          <w:rFonts w:hint="default" w:ascii="Sitka Small Semibold" w:hAnsi="Sitka Small Semibold" w:eastAsia="SimSun" w:cs="Sitka Small Semibold"/>
          <w:color w:val="FF0000"/>
          <w:sz w:val="44"/>
          <w:szCs w:val="44"/>
          <w:lang w:val="en-US"/>
        </w:rPr>
      </w:pPr>
      <w:r>
        <w:rPr>
          <w:rFonts w:hint="default" w:ascii="Sitka Small Semibold" w:hAnsi="Sitka Small Semibold" w:eastAsia="SimSun" w:cs="Sitka Small Semibold"/>
          <w:color w:val="FF0000"/>
          <w:sz w:val="44"/>
          <w:szCs w:val="44"/>
          <w:lang w:val="en-US"/>
        </w:rPr>
        <w:t>VALUE ITERATION ALGORITHM:</w:t>
      </w:r>
    </w:p>
    <w:p>
      <w:pPr>
        <w:numPr>
          <w:ilvl w:val="0"/>
          <w:numId w:val="0"/>
        </w:numPr>
        <w:ind w:leftChars="0"/>
        <w:jc w:val="both"/>
        <w:rPr>
          <w:rFonts w:hint="default" w:ascii="Sitka Small Semibold" w:hAnsi="Sitka Small Semibold" w:eastAsia="SimSun" w:cs="Sitka Small Semibold"/>
          <w:color w:val="FF0000"/>
          <w:sz w:val="44"/>
          <w:szCs w:val="44"/>
          <w:lang w:val="en-US"/>
        </w:rPr>
      </w:pPr>
    </w:p>
    <w:p>
      <w:pPr>
        <w:numPr>
          <w:ilvl w:val="0"/>
          <w:numId w:val="0"/>
        </w:numPr>
        <w:ind w:leftChars="0"/>
        <w:jc w:val="both"/>
        <w:rPr>
          <w:rFonts w:hint="default" w:ascii="Sitka Small Semibold" w:hAnsi="Sitka Small Semibold" w:eastAsia="SimSun" w:cs="Sitka Small Semibold"/>
          <w:color w:val="auto"/>
          <w:sz w:val="32"/>
          <w:szCs w:val="32"/>
          <w:lang w:val="en-US"/>
        </w:rPr>
      </w:pPr>
      <w:r>
        <w:rPr>
          <w:rFonts w:hint="default" w:ascii="Sitka Small Semibold" w:hAnsi="Sitka Small Semibold" w:eastAsia="SimSun" w:cs="Sitka Small Semibold"/>
          <w:color w:val="auto"/>
          <w:sz w:val="32"/>
          <w:szCs w:val="32"/>
          <w:lang w:val="en-US"/>
        </w:rPr>
        <w:t>To find the optimal policy, a widely used algorithm is value-iteration algorithm. First we assign a zero value to the goal and then by using the BELLMAN EQUATION we assign values to every other state. Also we create a policy table where we store the action corresponding to which our maximum value is occurring. After completion, the value table gives us the maximum reward that we can get from that state to goal and the policy table gives us the optimal policy. The benefit of this algorithm is that once the table is created we can find optimal policy for any initial state.</w:t>
      </w:r>
    </w:p>
    <w:p>
      <w:pPr>
        <w:numPr>
          <w:ilvl w:val="0"/>
          <w:numId w:val="0"/>
        </w:numPr>
        <w:ind w:leftChars="0"/>
        <w:jc w:val="both"/>
        <w:rPr>
          <w:rFonts w:hint="default" w:ascii="Sitka Small Semibold" w:hAnsi="Sitka Small Semibold" w:eastAsia="SimSun" w:cs="Sitka Small Semibold"/>
          <w:color w:val="auto"/>
          <w:sz w:val="32"/>
          <w:szCs w:val="32"/>
          <w:lang w:val="en-US"/>
        </w:rPr>
      </w:pPr>
    </w:p>
    <w:p>
      <w:pPr>
        <w:numPr>
          <w:ilvl w:val="0"/>
          <w:numId w:val="0"/>
        </w:numPr>
        <w:ind w:leftChars="0"/>
        <w:jc w:val="both"/>
        <w:rPr>
          <w:rFonts w:hint="default" w:ascii="Sitka Small Semibold" w:hAnsi="Sitka Small Semibold" w:eastAsia="SimSun" w:cs="Sitka Small Semibold"/>
          <w:color w:val="00B050"/>
          <w:sz w:val="40"/>
          <w:szCs w:val="40"/>
          <w:lang w:val="en-US"/>
        </w:rPr>
      </w:pPr>
      <w:r>
        <w:rPr>
          <w:rFonts w:hint="default" w:ascii="Sitka Small Semibold" w:hAnsi="Sitka Small Semibold" w:eastAsia="SimSun" w:cs="Sitka Small Semibold"/>
          <w:color w:val="00B050"/>
          <w:sz w:val="40"/>
          <w:szCs w:val="40"/>
          <w:lang w:val="en-US"/>
        </w:rPr>
        <w:t>We will use this algorithm to solve our task with slight modification in the BELLMAN EQUATION.</w:t>
      </w:r>
    </w:p>
    <w:p>
      <w:pPr>
        <w:numPr>
          <w:ilvl w:val="0"/>
          <w:numId w:val="0"/>
        </w:numPr>
        <w:ind w:leftChars="0"/>
        <w:jc w:val="both"/>
        <w:rPr>
          <w:rFonts w:hint="default" w:ascii="Sitka Small Semibold" w:hAnsi="Sitka Small Semibold" w:eastAsia="SimSun" w:cs="Sitka Small Semibold"/>
          <w:color w:val="00B050"/>
          <w:sz w:val="40"/>
          <w:szCs w:val="40"/>
          <w:lang w:val="en-US"/>
        </w:rPr>
      </w:pPr>
    </w:p>
    <w:p>
      <w:pPr>
        <w:numPr>
          <w:ilvl w:val="0"/>
          <w:numId w:val="0"/>
        </w:numPr>
        <w:ind w:leftChars="0"/>
        <w:jc w:val="both"/>
        <w:rPr>
          <w:rFonts w:hint="default" w:ascii="Sitka Small Semibold" w:hAnsi="Sitka Small Semibold" w:eastAsia="SimSun" w:cs="Sitka Small Semibold"/>
          <w:color w:val="00B050"/>
          <w:sz w:val="40"/>
          <w:szCs w:val="40"/>
          <w:lang w:val="en-US"/>
        </w:rPr>
      </w:pPr>
      <w:r>
        <w:rPr>
          <w:rFonts w:hint="default" w:ascii="Sitka Small Semibold" w:hAnsi="Sitka Small Semibold" w:eastAsia="SimSun" w:cs="Sitka Small Semibold"/>
          <w:color w:val="00B050"/>
          <w:sz w:val="40"/>
          <w:szCs w:val="40"/>
          <w:lang w:val="en-US"/>
        </w:rPr>
        <w:t>In BELLMAN EQUATION when an action from state s leads to a particular state s1 then the value due to that action is(let gamma=1)</w:t>
      </w:r>
    </w:p>
    <w:p>
      <w:pPr>
        <w:numPr>
          <w:ilvl w:val="0"/>
          <w:numId w:val="0"/>
        </w:numPr>
        <w:ind w:leftChars="0"/>
        <w:jc w:val="center"/>
        <w:rPr>
          <w:rFonts w:hint="default" w:ascii="Sitka Small Semibold" w:hAnsi="Sitka Small Semibold" w:eastAsia="SimSun" w:cs="Sitka Small Semibold"/>
          <w:color w:val="00B050"/>
          <w:sz w:val="40"/>
          <w:szCs w:val="40"/>
          <w:lang w:val="en-US"/>
        </w:rPr>
      </w:pPr>
      <w:r>
        <w:rPr>
          <w:rFonts w:hint="default" w:ascii="Sitka Small Semibold" w:hAnsi="Sitka Small Semibold" w:eastAsia="SimSun" w:cs="Sitka Small Semibold"/>
          <w:color w:val="00B050"/>
          <w:sz w:val="40"/>
          <w:szCs w:val="40"/>
          <w:lang w:val="en-US"/>
        </w:rPr>
        <w:t>R(s,a)+V(s1)</w:t>
      </w:r>
    </w:p>
    <w:p>
      <w:pPr>
        <w:numPr>
          <w:ilvl w:val="0"/>
          <w:numId w:val="0"/>
        </w:numPr>
        <w:ind w:leftChars="0"/>
        <w:jc w:val="center"/>
        <w:rPr>
          <w:rFonts w:hint="default" w:ascii="Sitka Small Semibold" w:hAnsi="Sitka Small Semibold" w:eastAsia="SimSun" w:cs="Sitka Small Semibold"/>
          <w:color w:val="00B050"/>
          <w:sz w:val="40"/>
          <w:szCs w:val="40"/>
          <w:lang w:val="en-US"/>
        </w:rPr>
      </w:pPr>
    </w:p>
    <w:p>
      <w:pPr>
        <w:numPr>
          <w:ilvl w:val="0"/>
          <w:numId w:val="0"/>
        </w:numPr>
        <w:ind w:leftChars="0"/>
        <w:jc w:val="both"/>
        <w:rPr>
          <w:rFonts w:hint="default" w:ascii="Sitka Small Semibold" w:hAnsi="Sitka Small Semibold" w:eastAsia="SimSun" w:cs="Sitka Small Semibold"/>
          <w:color w:val="00B050"/>
          <w:sz w:val="40"/>
          <w:szCs w:val="40"/>
          <w:lang w:val="en-US"/>
        </w:rPr>
      </w:pPr>
      <w:r>
        <w:rPr>
          <w:rFonts w:hint="default" w:ascii="Sitka Small Semibold" w:hAnsi="Sitka Small Semibold" w:eastAsia="SimSun" w:cs="Sitka Small Semibold"/>
          <w:color w:val="00B050"/>
          <w:sz w:val="40"/>
          <w:szCs w:val="40"/>
          <w:lang w:val="en-US"/>
        </w:rPr>
        <w:t>But when a particular action a can lead to multiple states, say s1 and s2 with probability p1 and (1-p1) then the value due to that action will be</w:t>
      </w:r>
    </w:p>
    <w:p>
      <w:pPr>
        <w:numPr>
          <w:ilvl w:val="0"/>
          <w:numId w:val="0"/>
        </w:numPr>
        <w:ind w:leftChars="0"/>
        <w:jc w:val="both"/>
        <w:rPr>
          <w:rFonts w:hint="default" w:ascii="Sitka Small Semibold" w:hAnsi="Sitka Small Semibold" w:eastAsia="SimSun" w:cs="Sitka Small Semibold"/>
          <w:color w:val="00B050"/>
          <w:sz w:val="40"/>
          <w:szCs w:val="40"/>
          <w:lang w:val="en-US"/>
        </w:rPr>
      </w:pPr>
    </w:p>
    <w:p>
      <w:pPr>
        <w:numPr>
          <w:ilvl w:val="0"/>
          <w:numId w:val="0"/>
        </w:numPr>
        <w:ind w:leftChars="0"/>
        <w:jc w:val="center"/>
        <w:rPr>
          <w:rFonts w:hint="default" w:ascii="Sitka Small Semibold" w:hAnsi="Sitka Small Semibold" w:eastAsia="SimSun" w:cs="Sitka Small Semibold"/>
          <w:color w:val="00B050"/>
          <w:sz w:val="40"/>
          <w:szCs w:val="40"/>
          <w:lang w:val="en-US"/>
        </w:rPr>
        <w:sectPr>
          <w:pgSz w:w="11906" w:h="16838"/>
          <w:pgMar w:top="1440" w:right="1800" w:bottom="1440" w:left="1800" w:header="720" w:footer="720" w:gutter="0"/>
          <w:cols w:space="720" w:num="1"/>
          <w:docGrid w:linePitch="360" w:charSpace="0"/>
        </w:sectPr>
      </w:pPr>
      <w:r>
        <w:rPr>
          <w:rFonts w:hint="default" w:ascii="Sitka Small Semibold" w:hAnsi="Sitka Small Semibold" w:eastAsia="SimSun" w:cs="Sitka Small Semibold"/>
          <w:color w:val="00B050"/>
          <w:sz w:val="40"/>
          <w:szCs w:val="40"/>
          <w:lang w:val="en-US"/>
        </w:rPr>
        <w:t>R(s,a)+p1*V(s1)+p2*V(s2)</w:t>
      </w:r>
    </w:p>
    <w:p>
      <w:pPr>
        <w:numPr>
          <w:ilvl w:val="0"/>
          <w:numId w:val="0"/>
        </w:numPr>
        <w:ind w:leftChars="0"/>
        <w:jc w:val="both"/>
        <w:rPr>
          <w:rFonts w:hint="default" w:ascii="Sitka Small Semibold" w:hAnsi="Sitka Small Semibold" w:eastAsia="SimSun" w:cs="Sitka Small Semibold"/>
          <w:color w:val="FF0000"/>
          <w:sz w:val="44"/>
          <w:szCs w:val="44"/>
          <w:lang w:val="en-US"/>
        </w:rPr>
      </w:pPr>
      <w:r>
        <w:rPr>
          <w:rFonts w:hint="default" w:ascii="Sitka Small Semibold" w:hAnsi="Sitka Small Semibold" w:eastAsia="SimSun" w:cs="Sitka Small Semibold"/>
          <w:color w:val="FF0000"/>
          <w:sz w:val="44"/>
          <w:szCs w:val="44"/>
          <w:lang w:val="en-US"/>
        </w:rPr>
        <w:t>EXPLANATION OF MY CODE:</w:t>
      </w:r>
    </w:p>
    <w:p>
      <w:pPr>
        <w:numPr>
          <w:ilvl w:val="0"/>
          <w:numId w:val="0"/>
        </w:numPr>
        <w:ind w:leftChars="0"/>
        <w:jc w:val="both"/>
        <w:rPr>
          <w:rFonts w:hint="default" w:ascii="Sitka Small Semibold" w:hAnsi="Sitka Small Semibold" w:eastAsia="SimSun" w:cs="Sitka Small Semibold"/>
          <w:color w:val="FF0000"/>
          <w:sz w:val="44"/>
          <w:szCs w:val="44"/>
          <w:lang w:val="en-US"/>
        </w:rPr>
      </w:pPr>
    </w:p>
    <w:p>
      <w:pPr>
        <w:numPr>
          <w:ilvl w:val="0"/>
          <w:numId w:val="3"/>
        </w:numPr>
        <w:ind w:left="425" w:leftChars="0" w:hanging="425" w:firstLineChars="0"/>
        <w:jc w:val="both"/>
        <w:rPr>
          <w:rFonts w:hint="default" w:ascii="Sitka Small Semibold" w:hAnsi="Sitka Small Semibold" w:eastAsia="SimSun" w:cs="Sitka Small Semibold"/>
          <w:color w:val="auto"/>
          <w:sz w:val="36"/>
          <w:szCs w:val="36"/>
          <w:lang w:val="en-US"/>
        </w:rPr>
      </w:pPr>
      <w:r>
        <w:rPr>
          <w:rFonts w:hint="default" w:ascii="Sitka Small Semibold" w:hAnsi="Sitka Small Semibold" w:eastAsia="SimSun" w:cs="Sitka Small Semibold"/>
          <w:color w:val="C00000"/>
          <w:sz w:val="36"/>
          <w:szCs w:val="36"/>
          <w:lang w:val="en-US"/>
        </w:rPr>
        <w:t>Basic Formats:</w:t>
      </w:r>
    </w:p>
    <w:p>
      <w:pPr>
        <w:numPr>
          <w:ilvl w:val="0"/>
          <w:numId w:val="0"/>
        </w:numPr>
        <w:ind w:firstLine="420" w:firstLineChars="0"/>
        <w:jc w:val="both"/>
        <w:rPr>
          <w:rFonts w:hint="default" w:ascii="Sitka Small Semibold" w:hAnsi="Sitka Small Semibold" w:eastAsia="SimSun" w:cs="Sitka Small Semibold"/>
          <w:color w:val="auto"/>
          <w:sz w:val="32"/>
          <w:szCs w:val="32"/>
          <w:lang w:val="en-US"/>
        </w:rPr>
      </w:pPr>
      <w:r>
        <w:rPr>
          <w:rFonts w:hint="default" w:ascii="Sitka Small Semibold" w:hAnsi="Sitka Small Semibold" w:eastAsia="SimSun" w:cs="Sitka Small Semibold"/>
          <w:color w:val="auto"/>
          <w:sz w:val="32"/>
          <w:szCs w:val="32"/>
          <w:lang w:val="en-US"/>
        </w:rPr>
        <w:t xml:space="preserve">First we will import ‘gridworld’ module and take the </w:t>
      </w:r>
      <w:r>
        <w:rPr>
          <w:rFonts w:hint="default" w:ascii="Sitka Small Semibold" w:hAnsi="Sitka Small Semibold" w:eastAsia="SimSun" w:cs="Sitka Small Semibold"/>
          <w:color w:val="auto"/>
          <w:sz w:val="32"/>
          <w:szCs w:val="32"/>
          <w:lang w:val="en-US"/>
        </w:rPr>
        <w:tab/>
      </w:r>
      <w:r>
        <w:rPr>
          <w:rFonts w:hint="default" w:ascii="Sitka Small Semibold" w:hAnsi="Sitka Small Semibold" w:eastAsia="SimSun" w:cs="Sitka Small Semibold"/>
          <w:color w:val="auto"/>
          <w:sz w:val="32"/>
          <w:szCs w:val="32"/>
          <w:lang w:val="en-US"/>
        </w:rPr>
        <w:t xml:space="preserve">‘GridWorld’ class of that module as a new ‘world’ </w:t>
      </w:r>
      <w:r>
        <w:rPr>
          <w:rFonts w:hint="default" w:ascii="Sitka Small Semibold" w:hAnsi="Sitka Small Semibold" w:eastAsia="SimSun" w:cs="Sitka Small Semibold"/>
          <w:color w:val="auto"/>
          <w:sz w:val="32"/>
          <w:szCs w:val="32"/>
          <w:lang w:val="en-US"/>
        </w:rPr>
        <w:tab/>
      </w:r>
      <w:r>
        <w:rPr>
          <w:rFonts w:hint="default" w:ascii="Sitka Small Semibold" w:hAnsi="Sitka Small Semibold" w:eastAsia="SimSun" w:cs="Sitka Small Semibold"/>
          <w:color w:val="auto"/>
          <w:sz w:val="32"/>
          <w:szCs w:val="32"/>
          <w:lang w:val="en-US"/>
        </w:rPr>
        <w:t xml:space="preserve">object. So now inside this world object we have all </w:t>
      </w:r>
      <w:r>
        <w:rPr>
          <w:rFonts w:hint="default" w:ascii="Sitka Small Semibold" w:hAnsi="Sitka Small Semibold" w:eastAsia="SimSun" w:cs="Sitka Small Semibold"/>
          <w:color w:val="auto"/>
          <w:sz w:val="32"/>
          <w:szCs w:val="32"/>
          <w:lang w:val="en-US"/>
        </w:rPr>
        <w:tab/>
      </w:r>
      <w:r>
        <w:rPr>
          <w:rFonts w:hint="default" w:ascii="Sitka Small Semibold" w:hAnsi="Sitka Small Semibold" w:eastAsia="SimSun" w:cs="Sitka Small Semibold"/>
          <w:color w:val="auto"/>
          <w:sz w:val="32"/>
          <w:szCs w:val="32"/>
          <w:lang w:val="en-US"/>
        </w:rPr>
        <w:t xml:space="preserve">the information about the environment (example: </w:t>
      </w:r>
      <w:r>
        <w:rPr>
          <w:rFonts w:hint="default" w:ascii="Sitka Small Semibold" w:hAnsi="Sitka Small Semibold" w:eastAsia="SimSun" w:cs="Sitka Small Semibold"/>
          <w:color w:val="auto"/>
          <w:sz w:val="32"/>
          <w:szCs w:val="32"/>
          <w:lang w:val="en-US"/>
        </w:rPr>
        <w:tab/>
      </w:r>
      <w:r>
        <w:rPr>
          <w:rFonts w:hint="default" w:ascii="Sitka Small Semibold" w:hAnsi="Sitka Small Semibold" w:eastAsia="SimSun" w:cs="Sitka Small Semibold"/>
          <w:color w:val="auto"/>
          <w:sz w:val="32"/>
          <w:szCs w:val="32"/>
          <w:lang w:val="en-US"/>
        </w:rPr>
        <w:t xml:space="preserve">height, width, position of obstacles, wind regions </w:t>
      </w:r>
      <w:r>
        <w:rPr>
          <w:rFonts w:hint="default" w:ascii="Sitka Small Semibold" w:hAnsi="Sitka Small Semibold" w:eastAsia="SimSun" w:cs="Sitka Small Semibold"/>
          <w:color w:val="auto"/>
          <w:sz w:val="32"/>
          <w:szCs w:val="32"/>
          <w:lang w:val="en-US"/>
        </w:rPr>
        <w:tab/>
      </w:r>
      <w:r>
        <w:rPr>
          <w:rFonts w:hint="default" w:ascii="Sitka Small Semibold" w:hAnsi="Sitka Small Semibold" w:eastAsia="SimSun" w:cs="Sitka Small Semibold"/>
          <w:color w:val="auto"/>
          <w:sz w:val="32"/>
          <w:szCs w:val="32"/>
          <w:lang w:val="en-US"/>
        </w:rPr>
        <w:t xml:space="preserve">and wind power, position of goal and initial </w:t>
      </w:r>
      <w:r>
        <w:rPr>
          <w:rFonts w:hint="default" w:ascii="Sitka Small Semibold" w:hAnsi="Sitka Small Semibold" w:eastAsia="SimSun" w:cs="Sitka Small Semibold"/>
          <w:color w:val="auto"/>
          <w:sz w:val="32"/>
          <w:szCs w:val="32"/>
          <w:lang w:val="en-US"/>
        </w:rPr>
        <w:tab/>
      </w:r>
      <w:r>
        <w:rPr>
          <w:rFonts w:hint="default" w:ascii="Sitka Small Semibold" w:hAnsi="Sitka Small Semibold" w:eastAsia="SimSun" w:cs="Sitka Small Semibold"/>
          <w:color w:val="auto"/>
          <w:sz w:val="32"/>
          <w:szCs w:val="32"/>
          <w:lang w:val="en-US"/>
        </w:rPr>
        <w:t xml:space="preserve">position). </w:t>
      </w:r>
      <w:r>
        <w:rPr>
          <w:rFonts w:hint="default" w:ascii="Sitka Small Semibold" w:hAnsi="Sitka Small Semibold" w:eastAsia="SimSun" w:cs="Sitka Small Semibold"/>
          <w:color w:val="00B050"/>
          <w:sz w:val="32"/>
          <w:szCs w:val="32"/>
          <w:lang w:val="en-US"/>
        </w:rPr>
        <w:t xml:space="preserve">This is done because if we completely </w:t>
      </w:r>
      <w:r>
        <w:rPr>
          <w:rFonts w:hint="default" w:ascii="Sitka Small Semibold" w:hAnsi="Sitka Small Semibold" w:eastAsia="SimSun" w:cs="Sitka Small Semibold"/>
          <w:color w:val="00B050"/>
          <w:sz w:val="32"/>
          <w:szCs w:val="32"/>
          <w:lang w:val="en-US"/>
        </w:rPr>
        <w:tab/>
      </w:r>
      <w:r>
        <w:rPr>
          <w:rFonts w:hint="default" w:ascii="Sitka Small Semibold" w:hAnsi="Sitka Small Semibold" w:eastAsia="SimSun" w:cs="Sitka Small Semibold"/>
          <w:color w:val="00B050"/>
          <w:sz w:val="32"/>
          <w:szCs w:val="32"/>
          <w:lang w:val="en-US"/>
        </w:rPr>
        <w:t xml:space="preserve">change the gridworld.py file (to describe some </w:t>
      </w:r>
      <w:r>
        <w:rPr>
          <w:rFonts w:hint="default" w:ascii="Sitka Small Semibold" w:hAnsi="Sitka Small Semibold" w:eastAsia="SimSun" w:cs="Sitka Small Semibold"/>
          <w:color w:val="00B050"/>
          <w:sz w:val="32"/>
          <w:szCs w:val="32"/>
          <w:lang w:val="en-US"/>
        </w:rPr>
        <w:tab/>
      </w:r>
      <w:r>
        <w:rPr>
          <w:rFonts w:hint="default" w:ascii="Sitka Small Semibold" w:hAnsi="Sitka Small Semibold" w:eastAsia="SimSun" w:cs="Sitka Small Semibold"/>
          <w:color w:val="00B050"/>
          <w:sz w:val="32"/>
          <w:szCs w:val="32"/>
          <w:lang w:val="en-US"/>
        </w:rPr>
        <w:t xml:space="preserve">different environment then also my code will give </w:t>
      </w:r>
      <w:r>
        <w:rPr>
          <w:rFonts w:hint="default" w:ascii="Sitka Small Semibold" w:hAnsi="Sitka Small Semibold" w:eastAsia="SimSun" w:cs="Sitka Small Semibold"/>
          <w:color w:val="00B050"/>
          <w:sz w:val="32"/>
          <w:szCs w:val="32"/>
          <w:lang w:val="en-US"/>
        </w:rPr>
        <w:tab/>
      </w:r>
      <w:r>
        <w:rPr>
          <w:rFonts w:hint="default" w:ascii="Sitka Small Semibold" w:hAnsi="Sitka Small Semibold" w:eastAsia="SimSun" w:cs="Sitka Small Semibold"/>
          <w:color w:val="00B050"/>
          <w:sz w:val="32"/>
          <w:szCs w:val="32"/>
          <w:lang w:val="en-US"/>
        </w:rPr>
        <w:t>correct result).</w:t>
      </w:r>
    </w:p>
    <w:p>
      <w:pPr>
        <w:numPr>
          <w:ilvl w:val="0"/>
          <w:numId w:val="0"/>
        </w:numPr>
        <w:ind w:leftChars="0"/>
        <w:jc w:val="both"/>
        <w:rPr>
          <w:rFonts w:hint="default" w:ascii="Sitka Small Semibold" w:hAnsi="Sitka Small Semibold" w:eastAsia="SimSun" w:cs="Sitka Small Semibold"/>
          <w:color w:val="auto"/>
          <w:sz w:val="32"/>
          <w:szCs w:val="32"/>
          <w:lang w:val="en-US"/>
        </w:rPr>
      </w:pPr>
      <w:r>
        <w:rPr>
          <w:rFonts w:hint="default" w:ascii="Sitka Small Semibold" w:hAnsi="Sitka Small Semibold" w:eastAsia="SimSun" w:cs="Sitka Small Semibold"/>
          <w:color w:val="00B050"/>
          <w:sz w:val="32"/>
          <w:szCs w:val="32"/>
          <w:lang w:val="en-US"/>
        </w:rPr>
        <w:tab/>
      </w:r>
      <w:r>
        <w:rPr>
          <w:rFonts w:hint="default" w:ascii="Sitka Small Semibold" w:hAnsi="Sitka Small Semibold" w:eastAsia="SimSun" w:cs="Sitka Small Semibold"/>
          <w:color w:val="auto"/>
          <w:sz w:val="32"/>
          <w:szCs w:val="32"/>
          <w:lang w:val="en-US"/>
        </w:rPr>
        <w:t xml:space="preserve">Then a 2D array named ‘value_tables’ is created </w:t>
      </w:r>
      <w:r>
        <w:rPr>
          <w:rFonts w:hint="default" w:ascii="Sitka Small Semibold" w:hAnsi="Sitka Small Semibold" w:eastAsia="SimSun" w:cs="Sitka Small Semibold"/>
          <w:color w:val="auto"/>
          <w:sz w:val="32"/>
          <w:szCs w:val="32"/>
          <w:lang w:val="en-US"/>
        </w:rPr>
        <w:tab/>
      </w:r>
      <w:r>
        <w:rPr>
          <w:rFonts w:hint="default" w:ascii="Sitka Small Semibold" w:hAnsi="Sitka Small Semibold" w:eastAsia="SimSun" w:cs="Sitka Small Semibold"/>
          <w:color w:val="auto"/>
          <w:sz w:val="32"/>
          <w:szCs w:val="32"/>
          <w:lang w:val="en-US"/>
        </w:rPr>
        <w:tab/>
      </w:r>
      <w:r>
        <w:rPr>
          <w:rFonts w:hint="default" w:ascii="Sitka Small Semibold" w:hAnsi="Sitka Small Semibold" w:eastAsia="SimSun" w:cs="Sitka Small Semibold"/>
          <w:color w:val="auto"/>
          <w:sz w:val="32"/>
          <w:szCs w:val="32"/>
          <w:lang w:val="en-US"/>
        </w:rPr>
        <w:t xml:space="preserve">which will finally store the value of each state </w:t>
      </w:r>
      <w:r>
        <w:rPr>
          <w:rFonts w:hint="default" w:ascii="Sitka Small Semibold" w:hAnsi="Sitka Small Semibold" w:eastAsia="SimSun" w:cs="Sitka Small Semibold"/>
          <w:color w:val="auto"/>
          <w:sz w:val="32"/>
          <w:szCs w:val="32"/>
          <w:lang w:val="en-US"/>
        </w:rPr>
        <w:tab/>
      </w:r>
      <w:r>
        <w:rPr>
          <w:rFonts w:hint="default" w:ascii="Sitka Small Semibold" w:hAnsi="Sitka Small Semibold" w:eastAsia="SimSun" w:cs="Sitka Small Semibold"/>
          <w:color w:val="auto"/>
          <w:sz w:val="32"/>
          <w:szCs w:val="32"/>
          <w:lang w:val="en-US"/>
        </w:rPr>
        <w:tab/>
      </w:r>
      <w:r>
        <w:rPr>
          <w:rFonts w:hint="default" w:ascii="Sitka Small Semibold" w:hAnsi="Sitka Small Semibold" w:eastAsia="SimSun" w:cs="Sitka Small Semibold"/>
          <w:color w:val="auto"/>
          <w:sz w:val="32"/>
          <w:szCs w:val="32"/>
          <w:lang w:val="en-US"/>
        </w:rPr>
        <w:t xml:space="preserve">according to BELLMAN EQUATION. Initially all the </w:t>
      </w:r>
      <w:r>
        <w:rPr>
          <w:rFonts w:hint="default" w:ascii="Sitka Small Semibold" w:hAnsi="Sitka Small Semibold" w:eastAsia="SimSun" w:cs="Sitka Small Semibold"/>
          <w:color w:val="auto"/>
          <w:sz w:val="32"/>
          <w:szCs w:val="32"/>
          <w:lang w:val="en-US"/>
        </w:rPr>
        <w:tab/>
      </w:r>
      <w:r>
        <w:rPr>
          <w:rFonts w:hint="default" w:ascii="Sitka Small Semibold" w:hAnsi="Sitka Small Semibold" w:eastAsia="SimSun" w:cs="Sitka Small Semibold"/>
          <w:color w:val="auto"/>
          <w:sz w:val="32"/>
          <w:szCs w:val="32"/>
          <w:lang w:val="en-US"/>
        </w:rPr>
        <w:t xml:space="preserve">elements of this table are initialized with some </w:t>
      </w:r>
      <w:r>
        <w:rPr>
          <w:rFonts w:hint="default" w:ascii="Sitka Small Semibold" w:hAnsi="Sitka Small Semibold" w:eastAsia="SimSun" w:cs="Sitka Small Semibold"/>
          <w:color w:val="auto"/>
          <w:sz w:val="32"/>
          <w:szCs w:val="32"/>
          <w:lang w:val="en-US"/>
        </w:rPr>
        <w:tab/>
      </w:r>
      <w:r>
        <w:rPr>
          <w:rFonts w:hint="default" w:ascii="Sitka Small Semibold" w:hAnsi="Sitka Small Semibold" w:eastAsia="SimSun" w:cs="Sitka Small Semibold"/>
          <w:color w:val="auto"/>
          <w:sz w:val="32"/>
          <w:szCs w:val="32"/>
          <w:lang w:val="en-US"/>
        </w:rPr>
        <w:t xml:space="preserve">minus infinity( which is nothing but a large negative </w:t>
      </w:r>
      <w:r>
        <w:rPr>
          <w:rFonts w:hint="default" w:ascii="Sitka Small Semibold" w:hAnsi="Sitka Small Semibold" w:eastAsia="SimSun" w:cs="Sitka Small Semibold"/>
          <w:color w:val="auto"/>
          <w:sz w:val="32"/>
          <w:szCs w:val="32"/>
          <w:lang w:val="en-US"/>
        </w:rPr>
        <w:tab/>
      </w:r>
      <w:r>
        <w:rPr>
          <w:rFonts w:hint="default" w:ascii="Sitka Small Semibold" w:hAnsi="Sitka Small Semibold" w:eastAsia="SimSun" w:cs="Sitka Small Semibold"/>
          <w:color w:val="auto"/>
          <w:sz w:val="32"/>
          <w:szCs w:val="32"/>
          <w:lang w:val="en-US"/>
        </w:rPr>
        <w:t xml:space="preserve">number) for the simplicity in calculation, as any </w:t>
      </w:r>
      <w:r>
        <w:rPr>
          <w:rFonts w:hint="default" w:ascii="Sitka Small Semibold" w:hAnsi="Sitka Small Semibold" w:eastAsia="SimSun" w:cs="Sitka Small Semibold"/>
          <w:color w:val="auto"/>
          <w:sz w:val="32"/>
          <w:szCs w:val="32"/>
          <w:lang w:val="en-US"/>
        </w:rPr>
        <w:tab/>
      </w:r>
      <w:r>
        <w:rPr>
          <w:rFonts w:hint="default" w:ascii="Sitka Small Semibold" w:hAnsi="Sitka Small Semibold" w:eastAsia="SimSun" w:cs="Sitka Small Semibold"/>
          <w:color w:val="auto"/>
          <w:sz w:val="32"/>
          <w:szCs w:val="32"/>
          <w:lang w:val="en-US"/>
        </w:rPr>
        <w:t xml:space="preserve">valid value( a value that is relevant) will be larger </w:t>
      </w:r>
      <w:r>
        <w:rPr>
          <w:rFonts w:hint="default" w:ascii="Sitka Small Semibold" w:hAnsi="Sitka Small Semibold" w:eastAsia="SimSun" w:cs="Sitka Small Semibold"/>
          <w:color w:val="auto"/>
          <w:sz w:val="32"/>
          <w:szCs w:val="32"/>
          <w:lang w:val="en-US"/>
        </w:rPr>
        <w:tab/>
      </w:r>
      <w:r>
        <w:rPr>
          <w:rFonts w:hint="default" w:ascii="Sitka Small Semibold" w:hAnsi="Sitka Small Semibold" w:eastAsia="SimSun" w:cs="Sitka Small Semibold"/>
          <w:color w:val="auto"/>
          <w:sz w:val="32"/>
          <w:szCs w:val="32"/>
          <w:lang w:val="en-US"/>
        </w:rPr>
        <w:t xml:space="preserve">than the minus infinity and replace that. Only the </w:t>
      </w:r>
      <w:r>
        <w:rPr>
          <w:rFonts w:hint="default" w:ascii="Sitka Small Semibold" w:hAnsi="Sitka Small Semibold" w:eastAsia="SimSun" w:cs="Sitka Small Semibold"/>
          <w:color w:val="auto"/>
          <w:sz w:val="32"/>
          <w:szCs w:val="32"/>
          <w:lang w:val="en-US"/>
        </w:rPr>
        <w:tab/>
      </w:r>
      <w:r>
        <w:rPr>
          <w:rFonts w:hint="default" w:ascii="Sitka Small Semibold" w:hAnsi="Sitka Small Semibold" w:eastAsia="SimSun" w:cs="Sitka Small Semibold"/>
          <w:color w:val="auto"/>
          <w:sz w:val="32"/>
          <w:szCs w:val="32"/>
          <w:lang w:val="en-US"/>
        </w:rPr>
        <w:t xml:space="preserve">goal position of the value_tables is made zero, so </w:t>
      </w:r>
      <w:r>
        <w:rPr>
          <w:rFonts w:hint="default" w:ascii="Sitka Small Semibold" w:hAnsi="Sitka Small Semibold" w:eastAsia="SimSun" w:cs="Sitka Small Semibold"/>
          <w:color w:val="auto"/>
          <w:sz w:val="32"/>
          <w:szCs w:val="32"/>
          <w:lang w:val="en-US"/>
        </w:rPr>
        <w:tab/>
      </w:r>
      <w:r>
        <w:rPr>
          <w:rFonts w:hint="default" w:ascii="Sitka Small Semibold" w:hAnsi="Sitka Small Semibold" w:eastAsia="SimSun" w:cs="Sitka Small Semibold"/>
          <w:color w:val="auto"/>
          <w:sz w:val="32"/>
          <w:szCs w:val="32"/>
          <w:lang w:val="en-US"/>
        </w:rPr>
        <w:t xml:space="preserve">that the modification in the value table can start </w:t>
      </w:r>
      <w:r>
        <w:rPr>
          <w:rFonts w:hint="default" w:ascii="Sitka Small Semibold" w:hAnsi="Sitka Small Semibold" w:eastAsia="SimSun" w:cs="Sitka Small Semibold"/>
          <w:color w:val="auto"/>
          <w:sz w:val="32"/>
          <w:szCs w:val="32"/>
          <w:lang w:val="en-US"/>
        </w:rPr>
        <w:tab/>
      </w:r>
      <w:r>
        <w:rPr>
          <w:rFonts w:hint="default" w:ascii="Sitka Small Semibold" w:hAnsi="Sitka Small Semibold" w:eastAsia="SimSun" w:cs="Sitka Small Semibold"/>
          <w:color w:val="auto"/>
          <w:sz w:val="32"/>
          <w:szCs w:val="32"/>
          <w:lang w:val="en-US"/>
        </w:rPr>
        <w:t xml:space="preserve">from the neighbouring states of goal (back tracking </w:t>
      </w:r>
      <w:r>
        <w:rPr>
          <w:rFonts w:hint="default" w:ascii="Sitka Small Semibold" w:hAnsi="Sitka Small Semibold" w:eastAsia="SimSun" w:cs="Sitka Small Semibold"/>
          <w:color w:val="auto"/>
          <w:sz w:val="32"/>
          <w:szCs w:val="32"/>
          <w:lang w:val="en-US"/>
        </w:rPr>
        <w:tab/>
      </w:r>
      <w:r>
        <w:rPr>
          <w:rFonts w:hint="default" w:ascii="Sitka Small Semibold" w:hAnsi="Sitka Small Semibold" w:eastAsia="SimSun" w:cs="Sitka Small Semibold"/>
          <w:color w:val="auto"/>
          <w:sz w:val="32"/>
          <w:szCs w:val="32"/>
          <w:lang w:val="en-US"/>
        </w:rPr>
        <w:t>method).</w:t>
      </w:r>
    </w:p>
    <w:p>
      <w:pPr>
        <w:numPr>
          <w:ilvl w:val="0"/>
          <w:numId w:val="0"/>
        </w:numPr>
        <w:ind w:leftChars="0"/>
        <w:jc w:val="both"/>
        <w:rPr>
          <w:rFonts w:hint="default" w:ascii="Sitka Small Semibold" w:hAnsi="Sitka Small Semibold" w:eastAsia="SimSun" w:cs="Sitka Small Semibold"/>
          <w:color w:val="auto"/>
          <w:sz w:val="32"/>
          <w:szCs w:val="32"/>
          <w:lang w:val="en-US"/>
        </w:rPr>
      </w:pPr>
      <w:r>
        <w:rPr>
          <w:rFonts w:hint="default" w:ascii="Sitka Small Semibold" w:hAnsi="Sitka Small Semibold" w:eastAsia="SimSun" w:cs="Sitka Small Semibold"/>
          <w:color w:val="auto"/>
          <w:sz w:val="32"/>
          <w:szCs w:val="32"/>
          <w:lang w:val="en-US"/>
        </w:rPr>
        <w:tab/>
      </w:r>
      <w:r>
        <w:rPr>
          <w:rFonts w:hint="default" w:ascii="Sitka Small Semibold" w:hAnsi="Sitka Small Semibold" w:eastAsia="SimSun" w:cs="Sitka Small Semibold"/>
          <w:color w:val="auto"/>
          <w:sz w:val="32"/>
          <w:szCs w:val="32"/>
          <w:lang w:val="en-US"/>
        </w:rPr>
        <w:t xml:space="preserve">The table ‘optimal_action’ will store the best action </w:t>
      </w:r>
      <w:r>
        <w:rPr>
          <w:rFonts w:hint="default" w:ascii="Sitka Small Semibold" w:hAnsi="Sitka Small Semibold" w:eastAsia="SimSun" w:cs="Sitka Small Semibold"/>
          <w:color w:val="auto"/>
          <w:sz w:val="32"/>
          <w:szCs w:val="32"/>
          <w:lang w:val="en-US"/>
        </w:rPr>
        <w:tab/>
      </w:r>
      <w:r>
        <w:rPr>
          <w:rFonts w:hint="default" w:ascii="Sitka Small Semibold" w:hAnsi="Sitka Small Semibold" w:eastAsia="SimSun" w:cs="Sitka Small Semibold"/>
          <w:color w:val="auto"/>
          <w:sz w:val="32"/>
          <w:szCs w:val="32"/>
          <w:lang w:val="en-US"/>
        </w:rPr>
        <w:t>corresponding to every states.</w:t>
      </w:r>
    </w:p>
    <w:p>
      <w:pPr>
        <w:numPr>
          <w:ilvl w:val="0"/>
          <w:numId w:val="0"/>
        </w:numPr>
        <w:ind w:leftChars="0"/>
        <w:jc w:val="both"/>
        <w:rPr>
          <w:rFonts w:hint="default" w:ascii="Sitka Small Semibold" w:hAnsi="Sitka Small Semibold" w:eastAsia="SimSun" w:cs="Sitka Small Semibold"/>
          <w:color w:val="auto"/>
          <w:sz w:val="32"/>
          <w:szCs w:val="32"/>
          <w:lang w:val="en-US"/>
        </w:rPr>
        <w:sectPr>
          <w:pgSz w:w="11906" w:h="16838"/>
          <w:pgMar w:top="1440" w:right="1800" w:bottom="1440" w:left="1800" w:header="720" w:footer="720" w:gutter="0"/>
          <w:cols w:space="720" w:num="1"/>
          <w:docGrid w:linePitch="360" w:charSpace="0"/>
        </w:sectPr>
      </w:pPr>
      <w:r>
        <w:rPr>
          <w:rFonts w:hint="default" w:ascii="Sitka Small Semibold" w:hAnsi="Sitka Small Semibold" w:eastAsia="SimSun" w:cs="Sitka Small Semibold"/>
          <w:color w:val="auto"/>
          <w:sz w:val="32"/>
          <w:szCs w:val="32"/>
          <w:lang w:val="en-US"/>
        </w:rPr>
        <w:drawing>
          <wp:inline distT="0" distB="0" distL="114300" distR="114300">
            <wp:extent cx="5507355" cy="1767205"/>
            <wp:effectExtent l="0" t="0" r="4445" b="10795"/>
            <wp:docPr id="14" name="Picture 14" descr="Screenshot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75)"/>
                    <pic:cNvPicPr>
                      <a:picLocks noChangeAspect="1"/>
                    </pic:cNvPicPr>
                  </pic:nvPicPr>
                  <pic:blipFill>
                    <a:blip r:embed="rId17"/>
                    <a:stretch>
                      <a:fillRect/>
                    </a:stretch>
                  </pic:blipFill>
                  <pic:spPr>
                    <a:xfrm>
                      <a:off x="0" y="0"/>
                      <a:ext cx="5507355" cy="1767205"/>
                    </a:xfrm>
                    <a:prstGeom prst="rect">
                      <a:avLst/>
                    </a:prstGeom>
                  </pic:spPr>
                </pic:pic>
              </a:graphicData>
            </a:graphic>
          </wp:inline>
        </w:drawing>
      </w:r>
    </w:p>
    <w:p>
      <w:pPr>
        <w:numPr>
          <w:ilvl w:val="0"/>
          <w:numId w:val="3"/>
        </w:numPr>
        <w:ind w:left="425" w:leftChars="0" w:hanging="425" w:firstLineChars="0"/>
        <w:jc w:val="both"/>
        <w:rPr>
          <w:rFonts w:hint="default" w:ascii="Sitka Small Semibold" w:hAnsi="Sitka Small Semibold" w:eastAsia="SimSun" w:cs="Sitka Small Semibold"/>
          <w:color w:val="C00000"/>
          <w:sz w:val="36"/>
          <w:szCs w:val="36"/>
          <w:lang w:val="en-US"/>
        </w:rPr>
      </w:pPr>
      <w:r>
        <w:rPr>
          <w:rFonts w:hint="default" w:ascii="Sitka Small Semibold" w:hAnsi="Sitka Small Semibold" w:eastAsia="SimSun" w:cs="Sitka Small Semibold"/>
          <w:color w:val="C00000"/>
          <w:sz w:val="36"/>
          <w:szCs w:val="36"/>
          <w:lang w:val="en-US"/>
        </w:rPr>
        <w:t>The ‘</w:t>
      </w:r>
      <w:r>
        <w:rPr>
          <w:rFonts w:hint="default" w:ascii="Sitka Small Semibold" w:hAnsi="Sitka Small Semibold" w:eastAsia="SimSun" w:cs="Sitka Small Semibold"/>
          <w:b/>
          <w:bCs/>
          <w:i/>
          <w:iCs/>
          <w:strike w:val="0"/>
          <w:dstrike w:val="0"/>
          <w:color w:val="C00000"/>
          <w:sz w:val="36"/>
          <w:szCs w:val="36"/>
          <w:lang w:val="en-US"/>
          <w14:reflection w14:blurRad="0" w14:stA="0" w14:stPos="0" w14:endA="0" w14:endPos="0" w14:dist="0" w14:dir="0" w14:fadeDir="0" w14:sx="0" w14:sy="0" w14:kx="0" w14:ky="0" w14:algn="none"/>
        </w:rPr>
        <w:t>assign_value(current_state)’</w:t>
      </w:r>
      <w:r>
        <w:rPr>
          <w:rFonts w:hint="default" w:ascii="Sitka Small Semibold" w:hAnsi="Sitka Small Semibold" w:eastAsia="SimSun" w:cs="Sitka Small Semibold"/>
          <w:i/>
          <w:iCs/>
          <w:color w:val="C00000"/>
          <w:sz w:val="36"/>
          <w:szCs w:val="36"/>
          <w:lang w:val="en-US"/>
        </w:rPr>
        <w:t xml:space="preserve"> </w:t>
      </w:r>
      <w:r>
        <w:rPr>
          <w:rFonts w:hint="default" w:ascii="Sitka Small Semibold" w:hAnsi="Sitka Small Semibold" w:eastAsia="SimSun" w:cs="Sitka Small Semibold"/>
          <w:color w:val="C00000"/>
          <w:sz w:val="36"/>
          <w:szCs w:val="36"/>
          <w:lang w:val="en-US"/>
        </w:rPr>
        <w:t>function:</w:t>
      </w:r>
    </w:p>
    <w:p>
      <w:pPr>
        <w:numPr>
          <w:ilvl w:val="0"/>
          <w:numId w:val="0"/>
        </w:numPr>
        <w:ind w:leftChars="0"/>
        <w:jc w:val="both"/>
        <w:rPr>
          <w:rFonts w:hint="default" w:ascii="Sitka Small Semibold" w:hAnsi="Sitka Small Semibold" w:eastAsia="SimSun" w:cs="Sitka Small Semibold"/>
          <w:color w:val="auto"/>
          <w:sz w:val="40"/>
          <w:szCs w:val="40"/>
          <w:lang w:val="en-US"/>
        </w:rPr>
      </w:pPr>
    </w:p>
    <w:p>
      <w:pPr>
        <w:numPr>
          <w:ilvl w:val="0"/>
          <w:numId w:val="0"/>
        </w:numPr>
        <w:ind w:leftChars="0"/>
        <w:jc w:val="both"/>
        <w:rPr>
          <w:rFonts w:hint="default" w:ascii="Sitka Small Semibold" w:hAnsi="Sitka Small Semibold" w:eastAsia="SimSun" w:cs="Sitka Small Semibold"/>
          <w:color w:val="000000" w:themeColor="text1"/>
          <w:sz w:val="32"/>
          <w:szCs w:val="32"/>
          <w:lang w:val="en-US"/>
          <w14:textFill>
            <w14:solidFill>
              <w14:schemeClr w14:val="tx1"/>
            </w14:solidFill>
          </w14:textFill>
        </w:rPr>
      </w:pPr>
      <w:r>
        <w:rPr>
          <w:rFonts w:hint="default" w:ascii="Sitka Small Semibold" w:hAnsi="Sitka Small Semibold" w:eastAsia="SimSun" w:cs="Sitka Small Semibold"/>
          <w:color w:val="000000" w:themeColor="text1"/>
          <w:sz w:val="32"/>
          <w:szCs w:val="32"/>
          <w:lang w:val="en-US"/>
          <w14:textFill>
            <w14:solidFill>
              <w14:schemeClr w14:val="tx1"/>
            </w14:solidFill>
          </w14:textFill>
        </w:rPr>
        <w:t xml:space="preserve"> </w:t>
      </w:r>
      <w:r>
        <w:rPr>
          <w:rFonts w:hint="default" w:ascii="Sitka Small Semibold" w:hAnsi="Sitka Small Semibold" w:eastAsia="SimSun" w:cs="Sitka Small Semibold"/>
          <w:color w:val="000000" w:themeColor="text1"/>
          <w:sz w:val="32"/>
          <w:szCs w:val="32"/>
          <w:lang w:val="en-US"/>
          <w14:textFill>
            <w14:solidFill>
              <w14:schemeClr w14:val="tx1"/>
            </w14:solidFill>
          </w14:textFill>
        </w:rPr>
        <w:tab/>
      </w:r>
      <w:r>
        <w:rPr>
          <w:rFonts w:hint="default" w:ascii="Sitka Small Semibold" w:hAnsi="Sitka Small Semibold" w:eastAsia="SimSun" w:cs="Sitka Small Semibold"/>
          <w:color w:val="000000" w:themeColor="text1"/>
          <w:sz w:val="32"/>
          <w:szCs w:val="32"/>
          <w:lang w:val="en-US"/>
          <w14:textFill>
            <w14:solidFill>
              <w14:schemeClr w14:val="tx1"/>
            </w14:solidFill>
          </w14:textFill>
        </w:rPr>
        <w:t xml:space="preserve">This function will take a state ‘s’ as argument and </w:t>
      </w:r>
      <w:r>
        <w:rPr>
          <w:rFonts w:hint="default" w:ascii="Sitka Small Semibold" w:hAnsi="Sitka Small Semibold" w:eastAsia="SimSun" w:cs="Sitka Small Semibold"/>
          <w:color w:val="000000" w:themeColor="text1"/>
          <w:sz w:val="32"/>
          <w:szCs w:val="32"/>
          <w:lang w:val="en-US"/>
          <w14:textFill>
            <w14:solidFill>
              <w14:schemeClr w14:val="tx1"/>
            </w14:solidFill>
          </w14:textFill>
        </w:rPr>
        <w:tab/>
      </w:r>
      <w:r>
        <w:rPr>
          <w:rFonts w:hint="default" w:ascii="Sitka Small Semibold" w:hAnsi="Sitka Small Semibold" w:eastAsia="SimSun" w:cs="Sitka Small Semibold"/>
          <w:color w:val="000000" w:themeColor="text1"/>
          <w:sz w:val="32"/>
          <w:szCs w:val="32"/>
          <w:lang w:val="en-US"/>
          <w14:textFill>
            <w14:solidFill>
              <w14:schemeClr w14:val="tx1"/>
            </w14:solidFill>
          </w14:textFill>
        </w:rPr>
        <w:t>will return 2 parameters:</w:t>
      </w:r>
    </w:p>
    <w:p>
      <w:pPr>
        <w:numPr>
          <w:ilvl w:val="0"/>
          <w:numId w:val="4"/>
        </w:numPr>
        <w:ind w:left="840" w:leftChars="0" w:hanging="420" w:firstLineChars="0"/>
        <w:jc w:val="both"/>
        <w:rPr>
          <w:rFonts w:hint="default" w:ascii="Sitka Small Semibold" w:hAnsi="Sitka Small Semibold" w:eastAsia="SimSun" w:cs="Sitka Small Semibold"/>
          <w:color w:val="000000" w:themeColor="text1"/>
          <w:sz w:val="32"/>
          <w:szCs w:val="32"/>
          <w:lang w:val="en-US"/>
          <w14:textFill>
            <w14:solidFill>
              <w14:schemeClr w14:val="tx1"/>
            </w14:solidFill>
          </w14:textFill>
        </w:rPr>
      </w:pPr>
      <w:r>
        <w:rPr>
          <w:rFonts w:hint="default" w:ascii="Sitka Small Semibold" w:hAnsi="Sitka Small Semibold" w:eastAsia="SimSun" w:cs="Sitka Small Semibold"/>
          <w:color w:val="000000" w:themeColor="text1"/>
          <w:sz w:val="32"/>
          <w:szCs w:val="32"/>
          <w:lang w:val="en-US"/>
          <w14:textFill>
            <w14:solidFill>
              <w14:schemeClr w14:val="tx1"/>
            </w14:solidFill>
          </w14:textFill>
        </w:rPr>
        <w:t>The value of the state according to the equation</w:t>
      </w:r>
    </w:p>
    <w:p>
      <w:pPr>
        <w:numPr>
          <w:ilvl w:val="0"/>
          <w:numId w:val="0"/>
        </w:numPr>
        <w:ind w:left="420" w:leftChars="0"/>
        <w:jc w:val="both"/>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pPr>
      <w:r>
        <w:rPr>
          <w:rFonts w:hint="default" w:ascii="Sitka Small Semibold" w:hAnsi="Sitka Small Semibold" w:eastAsia="SimSun" w:cs="Sitka Small Semibold"/>
          <w:color w:val="000000" w:themeColor="text1"/>
          <w:sz w:val="32"/>
          <w:szCs w:val="32"/>
          <w:lang w:val="en-US"/>
          <w14:textFill>
            <w14:solidFill>
              <w14:schemeClr w14:val="tx1"/>
            </w14:solidFill>
          </w14:textFill>
        </w:rPr>
        <w:tab/>
      </w:r>
      <w:r>
        <w:rPr>
          <w:rFonts w:hint="default" w:ascii="Sitka Small Semibold" w:hAnsi="Sitka Small Semibold" w:eastAsia="SimSun" w:cs="Sitka Small Semibold"/>
          <w:color w:val="000000" w:themeColor="text1"/>
          <w:sz w:val="32"/>
          <w:szCs w:val="32"/>
          <w:lang w:val="en-US"/>
          <w14:textFill>
            <w14:solidFill>
              <w14:schemeClr w14:val="tx1"/>
            </w14:solidFill>
          </w14:textFill>
        </w:rPr>
        <w:tab/>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rPr>
        <w:t>V(s)=max</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 xml:space="preserve"> </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subscript"/>
        </w:rPr>
        <w:t>a</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subscript"/>
          <w:lang w:val="en-US"/>
        </w:rPr>
        <w:t xml:space="preserve"> </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rPr>
        <w:t>(R(s,a)+ ∑</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 xml:space="preserve"> (p</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subscript"/>
          <w:lang w:val="en-US"/>
        </w:rPr>
        <w:t>s’</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rPr>
        <w:t>V(s’)</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w:t>
      </w:r>
    </w:p>
    <w:p>
      <w:pPr>
        <w:numPr>
          <w:ilvl w:val="0"/>
          <w:numId w:val="4"/>
        </w:numPr>
        <w:ind w:left="840" w:leftChars="0" w:hanging="420" w:firstLineChars="0"/>
        <w:jc w:val="both"/>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pPr>
      <w:r>
        <w:rPr>
          <w:rStyle w:val="6"/>
          <w:rFonts w:hint="default" w:ascii="Sitka Small Semibold" w:hAnsi="Sitka Small Semibold" w:eastAsia="sans-serif" w:cs="Sitka Small Semibold"/>
          <w:b w:val="0"/>
          <w:bCs w:val="0"/>
          <w:i w:val="0"/>
          <w:iCs w:val="0"/>
          <w:color w:val="273239"/>
          <w:spacing w:val="2"/>
          <w:sz w:val="32"/>
          <w:szCs w:val="32"/>
          <w:shd w:val="clear" w:fill="FFFFFF"/>
          <w:vertAlign w:val="baseline"/>
          <w:lang w:val="en-US"/>
        </w:rPr>
        <w:t>W</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here p</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subscript"/>
          <w:lang w:val="en-US"/>
        </w:rPr>
        <w:t>s’</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 xml:space="preserve"> is the probability of reaching the state s’ from s when action ‘a’ is taken.</w:t>
      </w:r>
    </w:p>
    <w:p>
      <w:pPr>
        <w:numPr>
          <w:ilvl w:val="0"/>
          <w:numId w:val="0"/>
        </w:numPr>
        <w:ind w:left="420" w:leftChars="0"/>
        <w:jc w:val="both"/>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pP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The action ‘a’ corresponding to which the above max value is occurring.</w:t>
      </w:r>
    </w:p>
    <w:p>
      <w:pPr>
        <w:numPr>
          <w:ilvl w:val="0"/>
          <w:numId w:val="0"/>
        </w:numPr>
        <w:ind w:left="420" w:leftChars="0"/>
        <w:jc w:val="both"/>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pPr>
    </w:p>
    <w:p>
      <w:pPr>
        <w:numPr>
          <w:ilvl w:val="0"/>
          <w:numId w:val="0"/>
        </w:numPr>
        <w:jc w:val="both"/>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sectPr>
          <w:pgSz w:w="11906" w:h="16838"/>
          <w:pgMar w:top="1440" w:right="1800" w:bottom="1440" w:left="1800" w:header="720" w:footer="720" w:gutter="0"/>
          <w:cols w:space="720" w:num="1"/>
          <w:docGrid w:linePitch="360" w:charSpace="0"/>
        </w:sectPr>
      </w:pP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drawing>
          <wp:inline distT="0" distB="0" distL="114300" distR="114300">
            <wp:extent cx="6206490" cy="5836920"/>
            <wp:effectExtent l="0" t="0" r="3810" b="5080"/>
            <wp:docPr id="15" name="Picture 15" descr="Screenshot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76)"/>
                    <pic:cNvPicPr>
                      <a:picLocks noChangeAspect="1"/>
                    </pic:cNvPicPr>
                  </pic:nvPicPr>
                  <pic:blipFill>
                    <a:blip r:embed="rId18"/>
                    <a:stretch>
                      <a:fillRect/>
                    </a:stretch>
                  </pic:blipFill>
                  <pic:spPr>
                    <a:xfrm>
                      <a:off x="0" y="0"/>
                      <a:ext cx="6206490" cy="5836920"/>
                    </a:xfrm>
                    <a:prstGeom prst="rect">
                      <a:avLst/>
                    </a:prstGeom>
                  </pic:spPr>
                </pic:pic>
              </a:graphicData>
            </a:graphic>
          </wp:inline>
        </w:drawing>
      </w:r>
    </w:p>
    <w:p>
      <w:pPr>
        <w:numPr>
          <w:ilvl w:val="0"/>
          <w:numId w:val="0"/>
        </w:numPr>
        <w:jc w:val="both"/>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pP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ab/>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To calculate the value of</w:t>
      </w:r>
    </w:p>
    <w:p>
      <w:pPr>
        <w:numPr>
          <w:ilvl w:val="0"/>
          <w:numId w:val="0"/>
        </w:numPr>
        <w:jc w:val="both"/>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pPr>
    </w:p>
    <w:p>
      <w:pPr>
        <w:numPr>
          <w:ilvl w:val="0"/>
          <w:numId w:val="0"/>
        </w:numPr>
        <w:jc w:val="cente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pP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rPr>
        <w:t>V(s)=max</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 xml:space="preserve"> </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subscript"/>
        </w:rPr>
        <w:t>a</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subscript"/>
          <w:lang w:val="en-US"/>
        </w:rPr>
        <w:t xml:space="preserve"> </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rPr>
        <w:t>(R(s,a)+ ∑</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 xml:space="preserve"> (p</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subscript"/>
          <w:lang w:val="en-US"/>
        </w:rPr>
        <w:t>s’</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rPr>
        <w:t>V(s’)</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w:t>
      </w:r>
    </w:p>
    <w:p>
      <w:pPr>
        <w:numPr>
          <w:ilvl w:val="0"/>
          <w:numId w:val="0"/>
        </w:numPr>
        <w:jc w:val="both"/>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pP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ab/>
      </w:r>
    </w:p>
    <w:p>
      <w:pPr>
        <w:numPr>
          <w:ilvl w:val="0"/>
          <w:numId w:val="0"/>
        </w:numPr>
        <w:ind w:firstLine="420" w:firstLineChars="0"/>
        <w:jc w:val="both"/>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pP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 xml:space="preserve">we will have to calculate the expression </w:t>
      </w:r>
    </w:p>
    <w:p>
      <w:pPr>
        <w:numPr>
          <w:ilvl w:val="0"/>
          <w:numId w:val="0"/>
        </w:numPr>
        <w:jc w:val="cente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pPr>
    </w:p>
    <w:p>
      <w:pPr>
        <w:numPr>
          <w:ilvl w:val="0"/>
          <w:numId w:val="0"/>
        </w:numPr>
        <w:jc w:val="cente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pP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rPr>
        <w:t>(R(s,a)+ ∑</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 xml:space="preserve"> (p</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subscript"/>
          <w:lang w:val="en-US"/>
        </w:rPr>
        <w:t>s’</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rPr>
        <w:t>V(s’)</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w:t>
      </w:r>
    </w:p>
    <w:p>
      <w:pPr>
        <w:numPr>
          <w:ilvl w:val="0"/>
          <w:numId w:val="0"/>
        </w:numPr>
        <w:jc w:val="cente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pPr>
    </w:p>
    <w:p>
      <w:pPr>
        <w:numPr>
          <w:ilvl w:val="0"/>
          <w:numId w:val="0"/>
        </w:numPr>
        <w:jc w:val="both"/>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pP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ab/>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 xml:space="preserve">for all possible actions that is achieved in the </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ab/>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program by running a loop on ‘world.ACTIONS’.</w:t>
      </w:r>
    </w:p>
    <w:p>
      <w:pPr>
        <w:numPr>
          <w:ilvl w:val="0"/>
          <w:numId w:val="0"/>
        </w:numPr>
        <w:jc w:val="both"/>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pPr>
    </w:p>
    <w:p>
      <w:pPr>
        <w:numPr>
          <w:ilvl w:val="0"/>
          <w:numId w:val="0"/>
        </w:numPr>
        <w:jc w:val="both"/>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pP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ab/>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 xml:space="preserve">Now inside the loop (when we are dealing with a </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ab/>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 xml:space="preserve">particular action) it is also a challenging task to </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ab/>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 xml:space="preserve">calculate </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rPr>
        <w:t>∑</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 xml:space="preserve"> (p</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subscript"/>
          <w:lang w:val="en-US"/>
        </w:rPr>
        <w:t>s’</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rPr>
        <w:t>V(s’)</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 xml:space="preserve"> as multiple final states will be </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ab/>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 xml:space="preserve">possible in the region of wind. That problem is </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ab/>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solved by taking two variables ‘</w:t>
      </w:r>
      <w:r>
        <w:rPr>
          <w:rStyle w:val="6"/>
          <w:rFonts w:hint="default" w:ascii="Sitka Small Semibold" w:hAnsi="Sitka Small Semibold" w:eastAsia="sans-serif" w:cs="Sitka Small Semibold"/>
          <w:b w:val="0"/>
          <w:bCs w:val="0"/>
          <w:i w:val="0"/>
          <w:iCs w:val="0"/>
          <w:caps w:val="0"/>
          <w:color w:val="00B050"/>
          <w:spacing w:val="2"/>
          <w:sz w:val="32"/>
          <w:szCs w:val="32"/>
          <w:shd w:val="clear" w:fill="FFFFFF"/>
          <w:vertAlign w:val="baseline"/>
          <w:lang w:val="en-US"/>
        </w:rPr>
        <w:t xml:space="preserve">state2’ </w:t>
      </w:r>
      <w:r>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t xml:space="preserve">and </w:t>
      </w:r>
      <w:r>
        <w:rPr>
          <w:rStyle w:val="6"/>
          <w:rFonts w:hint="default" w:ascii="Sitka Small Semibold" w:hAnsi="Sitka Small Semibold" w:eastAsia="sans-serif" w:cs="Sitka Small Semibold"/>
          <w:b w:val="0"/>
          <w:bCs w:val="0"/>
          <w:i w:val="0"/>
          <w:iCs w:val="0"/>
          <w:caps w:val="0"/>
          <w:color w:val="00B050"/>
          <w:spacing w:val="2"/>
          <w:sz w:val="32"/>
          <w:szCs w:val="32"/>
          <w:shd w:val="clear" w:fill="FFFFFF"/>
          <w:vertAlign w:val="baseline"/>
          <w:lang w:val="en-US"/>
        </w:rPr>
        <w:t xml:space="preserve">‘state8’ </w:t>
      </w:r>
      <w:r>
        <w:rPr>
          <w:rStyle w:val="6"/>
          <w:rFonts w:hint="default" w:ascii="Sitka Small Semibold" w:hAnsi="Sitka Small Semibold" w:eastAsia="sans-serif" w:cs="Sitka Small Semibold"/>
          <w:b w:val="0"/>
          <w:bCs w:val="0"/>
          <w:i w:val="0"/>
          <w:iCs w:val="0"/>
          <w:caps w:val="0"/>
          <w:color w:val="00B050"/>
          <w:spacing w:val="2"/>
          <w:sz w:val="32"/>
          <w:szCs w:val="32"/>
          <w:shd w:val="clear" w:fill="FFFFFF"/>
          <w:vertAlign w:val="baseline"/>
          <w:lang w:val="en-US"/>
        </w:rPr>
        <w:tab/>
      </w:r>
      <w:r>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t xml:space="preserve">where state2 is the value of the final state that has </w:t>
      </w:r>
      <w:r>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tab/>
      </w:r>
      <w:r>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t xml:space="preserve">20% probability to be reached and state8 is the </w:t>
      </w:r>
      <w:r>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tab/>
      </w:r>
      <w:r>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t xml:space="preserve">value of the final state that has 80% probability to </w:t>
      </w:r>
      <w:r>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tab/>
      </w:r>
      <w:r>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t>be reached.</w:t>
      </w:r>
    </w:p>
    <w:p>
      <w:pPr>
        <w:numPr>
          <w:ilvl w:val="0"/>
          <w:numId w:val="0"/>
        </w:numPr>
        <w:jc w:val="both"/>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pPr>
      <w:r>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tab/>
      </w:r>
      <w:r>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t>Therefore,</w:t>
      </w:r>
    </w:p>
    <w:p>
      <w:pPr>
        <w:numPr>
          <w:ilvl w:val="0"/>
          <w:numId w:val="0"/>
        </w:numPr>
        <w:jc w:val="cente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pP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rPr>
        <w:t>∑</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 xml:space="preserve"> (p</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subscript"/>
          <w:lang w:val="en-US"/>
        </w:rPr>
        <w:t>s’</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rPr>
        <w:t>V(s’)</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=0.2*state2+0.8*state8.</w:t>
      </w:r>
    </w:p>
    <w:p>
      <w:pPr>
        <w:numPr>
          <w:ilvl w:val="0"/>
          <w:numId w:val="0"/>
        </w:numPr>
        <w:jc w:val="cente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pPr>
    </w:p>
    <w:p>
      <w:pPr>
        <w:numPr>
          <w:ilvl w:val="0"/>
          <w:numId w:val="0"/>
        </w:numPr>
        <w:jc w:val="cente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pPr>
    </w:p>
    <w:p>
      <w:pPr>
        <w:numPr>
          <w:ilvl w:val="0"/>
          <w:numId w:val="0"/>
        </w:numPr>
        <w:ind w:firstLine="420" w:firstLineChars="0"/>
        <w:jc w:val="both"/>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sectPr>
          <w:pgSz w:w="11906" w:h="16838"/>
          <w:pgMar w:top="1440" w:right="1800" w:bottom="1440" w:left="1800" w:header="720" w:footer="720" w:gutter="0"/>
          <w:cols w:space="720" w:num="1"/>
          <w:docGrid w:linePitch="360" w:charSpace="0"/>
        </w:sectPr>
      </w:pP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 xml:space="preserve">In this way the value corresponding to all the </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ab/>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ab/>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 xml:space="preserve">actions have been found and stored in an array </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ab/>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ab/>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 xml:space="preserve">named ‘action_values’. From that array the </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ab/>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 xml:space="preserve">maximum value and the action corresponding to </w:t>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ab/>
      </w: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that maximum value have been found and returned.</w:t>
      </w:r>
    </w:p>
    <w:p>
      <w:pPr>
        <w:numPr>
          <w:ilvl w:val="0"/>
          <w:numId w:val="3"/>
        </w:numPr>
        <w:ind w:left="425" w:leftChars="0" w:hanging="425" w:firstLineChars="0"/>
        <w:jc w:val="both"/>
        <w:rPr>
          <w:rStyle w:val="6"/>
          <w:rFonts w:hint="default" w:ascii="Sitka Small Semibold" w:hAnsi="Sitka Small Semibold" w:eastAsia="sans-serif" w:cs="Sitka Small Semibold"/>
          <w:b w:val="0"/>
          <w:bCs w:val="0"/>
          <w:i w:val="0"/>
          <w:iCs w:val="0"/>
          <w:caps w:val="0"/>
          <w:color w:val="C00000"/>
          <w:spacing w:val="2"/>
          <w:sz w:val="36"/>
          <w:szCs w:val="36"/>
          <w:shd w:val="clear" w:fill="FFFFFF"/>
          <w:vertAlign w:val="baseline"/>
          <w:lang w:val="en-US"/>
        </w:rPr>
      </w:pPr>
      <w:r>
        <w:rPr>
          <w:rStyle w:val="6"/>
          <w:rFonts w:hint="default" w:ascii="Sitka Small Semibold" w:hAnsi="Sitka Small Semibold" w:eastAsia="sans-serif" w:cs="Sitka Small Semibold"/>
          <w:b w:val="0"/>
          <w:bCs w:val="0"/>
          <w:i w:val="0"/>
          <w:iCs w:val="0"/>
          <w:caps w:val="0"/>
          <w:color w:val="C00000"/>
          <w:spacing w:val="2"/>
          <w:sz w:val="36"/>
          <w:szCs w:val="36"/>
          <w:shd w:val="clear" w:fill="FFFFFF"/>
          <w:vertAlign w:val="baseline"/>
          <w:lang w:val="en-US"/>
        </w:rPr>
        <w:t>Modification of the value table:</w:t>
      </w:r>
    </w:p>
    <w:p>
      <w:pPr>
        <w:numPr>
          <w:ilvl w:val="0"/>
          <w:numId w:val="0"/>
        </w:numPr>
        <w:ind w:leftChars="0"/>
        <w:jc w:val="both"/>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pPr>
      <w:r>
        <w:rPr>
          <w:rStyle w:val="6"/>
          <w:rFonts w:hint="default" w:ascii="Sitka Small Semibold" w:hAnsi="Sitka Small Semibold" w:eastAsia="sans-serif" w:cs="Sitka Small Semibold"/>
          <w:b w:val="0"/>
          <w:bCs w:val="0"/>
          <w:i w:val="0"/>
          <w:iCs w:val="0"/>
          <w:caps w:val="0"/>
          <w:color w:val="C00000"/>
          <w:spacing w:val="2"/>
          <w:sz w:val="36"/>
          <w:szCs w:val="36"/>
          <w:shd w:val="clear" w:fill="FFFFFF"/>
          <w:vertAlign w:val="baseline"/>
          <w:lang w:val="en-US"/>
        </w:rPr>
        <w:tab/>
      </w:r>
    </w:p>
    <w:p>
      <w:pPr>
        <w:numPr>
          <w:ilvl w:val="0"/>
          <w:numId w:val="0"/>
        </w:numPr>
        <w:ind w:leftChars="0"/>
        <w:jc w:val="both"/>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pPr>
      <w:r>
        <w:rPr>
          <w:rStyle w:val="6"/>
          <w:rFonts w:hint="default" w:ascii="Sitka Small Semibold" w:hAnsi="Sitka Small Semibold" w:eastAsia="sans-serif" w:cs="Sitka Small Semibold"/>
          <w:b w:val="0"/>
          <w:bCs w:val="0"/>
          <w:i w:val="0"/>
          <w:iCs w:val="0"/>
          <w:color w:val="auto"/>
          <w:spacing w:val="2"/>
          <w:sz w:val="32"/>
          <w:szCs w:val="32"/>
          <w:shd w:val="clear" w:fill="FFFFFF"/>
          <w:vertAlign w:val="baseline"/>
          <w:lang w:val="en-US"/>
        </w:rPr>
        <w:t>W</w:t>
      </w:r>
      <w:r>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t>e will run a nested loop to take all possible states except the goal where the agent can be present. As the agent can not be present in the position of a obstacle so we will also have to take care of that.</w:t>
      </w:r>
    </w:p>
    <w:p>
      <w:pPr>
        <w:numPr>
          <w:ilvl w:val="0"/>
          <w:numId w:val="0"/>
        </w:numPr>
        <w:ind w:leftChars="0"/>
        <w:jc w:val="both"/>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pPr>
      <w:r>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t xml:space="preserve">Then we will call the </w:t>
      </w:r>
      <w:r>
        <w:rPr>
          <w:rFonts w:hint="default" w:ascii="Sitka Small Semibold" w:hAnsi="Sitka Small Semibold" w:eastAsia="SimSun" w:cs="Sitka Small Semibold"/>
          <w:color w:val="00B050"/>
          <w:sz w:val="32"/>
          <w:szCs w:val="32"/>
          <w:lang w:val="en-US"/>
        </w:rPr>
        <w:t>‘</w:t>
      </w:r>
      <w:r>
        <w:rPr>
          <w:rFonts w:hint="default" w:ascii="Sitka Small Semibold" w:hAnsi="Sitka Small Semibold" w:eastAsia="SimSun" w:cs="Sitka Small Semibold"/>
          <w:b/>
          <w:bCs/>
          <w:i/>
          <w:iCs/>
          <w:strike w:val="0"/>
          <w:dstrike w:val="0"/>
          <w:color w:val="00B050"/>
          <w:sz w:val="32"/>
          <w:szCs w:val="32"/>
          <w:lang w:val="en-US"/>
          <w14:reflection w14:blurRad="0" w14:stA="0" w14:stPos="0" w14:endA="0" w14:endPos="0" w14:dist="0" w14:dir="0" w14:fadeDir="0" w14:sx="0" w14:sy="0" w14:kx="0" w14:ky="0" w14:algn="none"/>
        </w:rPr>
        <w:t>assign_value(current_state)’</w:t>
      </w:r>
      <w:r>
        <w:rPr>
          <w:rFonts w:hint="default" w:ascii="Sitka Small Semibold" w:hAnsi="Sitka Small Semibold" w:eastAsia="SimSun" w:cs="Sitka Small Semibold"/>
          <w:b/>
          <w:bCs/>
          <w:i/>
          <w:iCs/>
          <w:strike w:val="0"/>
          <w:dstrike w:val="0"/>
          <w:color w:val="C00000"/>
          <w:sz w:val="36"/>
          <w:szCs w:val="36"/>
          <w:lang w:val="en-US"/>
          <w14:reflection w14:blurRad="0" w14:stA="0" w14:stPos="0" w14:endA="0" w14:endPos="0" w14:dist="0" w14:dir="0" w14:fadeDir="0" w14:sx="0" w14:sy="0" w14:kx="0" w14:ky="0" w14:algn="none"/>
        </w:rPr>
        <w:t xml:space="preserve"> </w:t>
      </w:r>
      <w:r>
        <w:rPr>
          <w:rFonts w:hint="default" w:ascii="Sitka Small Semibold" w:hAnsi="Sitka Small Semibold" w:eastAsia="SimSun" w:cs="Sitka Small Semibold"/>
          <w:b w:val="0"/>
          <w:bCs w:val="0"/>
          <w:i w:val="0"/>
          <w:iCs w:val="0"/>
          <w:strike w:val="0"/>
          <w:dstrike w:val="0"/>
          <w:color w:val="auto"/>
          <w:sz w:val="32"/>
          <w:szCs w:val="32"/>
          <w:lang w:val="en-US"/>
          <w14:reflection w14:blurRad="0" w14:stA="0" w14:stPos="0" w14:endA="0" w14:endPos="0" w14:dist="0" w14:dir="0" w14:fadeDir="0" w14:sx="0" w14:sy="0" w14:kx="0" w14:ky="0" w14:algn="none"/>
        </w:rPr>
        <w:t>function with the state as argument. Then we will compare the max_value returned by the function with the present state value. If the max_value is greater then we will substitute that value in the ‘value_table’ and the corresponding max_action in the ‘optimal_action’ table.</w:t>
      </w:r>
    </w:p>
    <w:p>
      <w:pPr>
        <w:numPr>
          <w:ilvl w:val="0"/>
          <w:numId w:val="0"/>
        </w:numPr>
        <w:ind w:leftChars="0"/>
        <w:jc w:val="both"/>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pPr>
      <w:r>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t>Next we will have to repeat this step as many number of times possible to get more accurate results. The more we iterate, the more the values will converge and a time will come when they will become constant (none of the values of the table will change with further iteration). At that point our value table will be accurate. Here I have used 10000 iterations which appeared to be sufficient.</w:t>
      </w:r>
    </w:p>
    <w:p>
      <w:pPr>
        <w:numPr>
          <w:ilvl w:val="0"/>
          <w:numId w:val="0"/>
        </w:numPr>
        <w:ind w:leftChars="0"/>
        <w:jc w:val="both"/>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pPr>
    </w:p>
    <w:p>
      <w:pPr>
        <w:numPr>
          <w:ilvl w:val="0"/>
          <w:numId w:val="0"/>
        </w:numPr>
        <w:ind w:leftChars="0"/>
        <w:jc w:val="both"/>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pPr>
    </w:p>
    <w:p>
      <w:pPr>
        <w:numPr>
          <w:ilvl w:val="0"/>
          <w:numId w:val="0"/>
        </w:numPr>
        <w:ind w:left="200" w:leftChars="0"/>
        <w:jc w:val="both"/>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pPr>
      <w:r>
        <w:rPr>
          <w:rStyle w:val="6"/>
          <w:rFonts w:hint="default" w:ascii="Sitka Small Semibold" w:hAnsi="Sitka Small Semibold" w:eastAsia="sans-serif" w:cs="Sitka Small Semibold"/>
          <w:b w:val="0"/>
          <w:bCs w:val="0"/>
          <w:i w:val="0"/>
          <w:iCs w:val="0"/>
          <w:caps w:val="0"/>
          <w:color w:val="273239"/>
          <w:spacing w:val="2"/>
          <w:sz w:val="32"/>
          <w:szCs w:val="32"/>
          <w:shd w:val="clear" w:fill="FFFFFF"/>
          <w:vertAlign w:val="baseline"/>
          <w:lang w:val="en-US"/>
        </w:rPr>
        <w:tab/>
      </w:r>
    </w:p>
    <w:p>
      <w:pPr>
        <w:numPr>
          <w:ilvl w:val="0"/>
          <w:numId w:val="0"/>
        </w:numPr>
        <w:ind w:left="200" w:leftChars="0"/>
        <w:jc w:val="center"/>
        <w:rPr>
          <w:rStyle w:val="6"/>
          <w:rFonts w:hint="default" w:ascii="Sitka Small Semibold" w:hAnsi="Sitka Small Semibold" w:eastAsia="sans-serif" w:cs="Sitka Small Semibold"/>
          <w:b w:val="0"/>
          <w:bCs w:val="0"/>
          <w:i w:val="0"/>
          <w:iCs w:val="0"/>
          <w:caps w:val="0"/>
          <w:color w:val="C00000"/>
          <w:spacing w:val="2"/>
          <w:sz w:val="32"/>
          <w:szCs w:val="32"/>
          <w:shd w:val="clear" w:fill="FFFFFF"/>
          <w:vertAlign w:val="baseline"/>
          <w:lang w:val="en-US"/>
        </w:rPr>
        <w:sectPr>
          <w:pgSz w:w="11906" w:h="16838"/>
          <w:pgMar w:top="1440" w:right="1800" w:bottom="1440" w:left="1800" w:header="720" w:footer="720" w:gutter="0"/>
          <w:cols w:space="720" w:num="1"/>
          <w:docGrid w:linePitch="360" w:charSpace="0"/>
        </w:sectPr>
      </w:pPr>
      <w:r>
        <w:rPr>
          <w:rStyle w:val="6"/>
          <w:rFonts w:hint="default" w:ascii="Sitka Small Semibold" w:hAnsi="Sitka Small Semibold" w:eastAsia="sans-serif" w:cs="Sitka Small Semibold"/>
          <w:b w:val="0"/>
          <w:bCs w:val="0"/>
          <w:i w:val="0"/>
          <w:iCs w:val="0"/>
          <w:caps w:val="0"/>
          <w:color w:val="C00000"/>
          <w:spacing w:val="2"/>
          <w:sz w:val="32"/>
          <w:szCs w:val="32"/>
          <w:shd w:val="clear" w:fill="FFFFFF"/>
          <w:vertAlign w:val="baseline"/>
          <w:lang w:val="en-US"/>
        </w:rPr>
        <w:drawing>
          <wp:inline distT="0" distB="0" distL="114300" distR="114300">
            <wp:extent cx="6081395" cy="2177415"/>
            <wp:effectExtent l="0" t="0" r="1905" b="6985"/>
            <wp:docPr id="16" name="Picture 16" descr="Screenshot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82)"/>
                    <pic:cNvPicPr>
                      <a:picLocks noChangeAspect="1"/>
                    </pic:cNvPicPr>
                  </pic:nvPicPr>
                  <pic:blipFill>
                    <a:blip r:embed="rId19"/>
                    <a:stretch>
                      <a:fillRect/>
                    </a:stretch>
                  </pic:blipFill>
                  <pic:spPr>
                    <a:xfrm>
                      <a:off x="0" y="0"/>
                      <a:ext cx="6081395" cy="2177415"/>
                    </a:xfrm>
                    <a:prstGeom prst="rect">
                      <a:avLst/>
                    </a:prstGeom>
                  </pic:spPr>
                </pic:pic>
              </a:graphicData>
            </a:graphic>
          </wp:inline>
        </w:drawing>
      </w:r>
    </w:p>
    <w:p>
      <w:pPr>
        <w:numPr>
          <w:ilvl w:val="0"/>
          <w:numId w:val="3"/>
        </w:numPr>
        <w:ind w:left="425" w:leftChars="0" w:hanging="425" w:firstLineChars="0"/>
        <w:jc w:val="both"/>
        <w:rPr>
          <w:rStyle w:val="6"/>
          <w:rFonts w:hint="default" w:ascii="Sitka Small Semibold" w:hAnsi="Sitka Small Semibold" w:eastAsia="sans-serif" w:cs="Sitka Small Semibold"/>
          <w:b w:val="0"/>
          <w:bCs w:val="0"/>
          <w:i w:val="0"/>
          <w:iCs w:val="0"/>
          <w:caps w:val="0"/>
          <w:color w:val="C00000"/>
          <w:spacing w:val="2"/>
          <w:sz w:val="32"/>
          <w:szCs w:val="32"/>
          <w:shd w:val="clear" w:fill="FFFFFF"/>
          <w:vertAlign w:val="baseline"/>
          <w:lang w:val="en-US"/>
        </w:rPr>
      </w:pPr>
      <w:r>
        <w:rPr>
          <w:rStyle w:val="6"/>
          <w:rFonts w:hint="default" w:ascii="Sitka Small Semibold" w:hAnsi="Sitka Small Semibold" w:eastAsia="sans-serif" w:cs="Sitka Small Semibold"/>
          <w:b w:val="0"/>
          <w:bCs w:val="0"/>
          <w:i w:val="0"/>
          <w:iCs w:val="0"/>
          <w:caps w:val="0"/>
          <w:color w:val="C00000"/>
          <w:spacing w:val="2"/>
          <w:sz w:val="36"/>
          <w:szCs w:val="36"/>
          <w:shd w:val="clear" w:fill="FFFFFF"/>
          <w:vertAlign w:val="baseline"/>
          <w:lang w:val="en-US"/>
        </w:rPr>
        <w:t>Printing the value table:</w:t>
      </w:r>
    </w:p>
    <w:p>
      <w:pPr>
        <w:numPr>
          <w:ilvl w:val="0"/>
          <w:numId w:val="0"/>
        </w:numPr>
        <w:ind w:leftChars="0"/>
        <w:jc w:val="both"/>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pPr>
    </w:p>
    <w:p>
      <w:pPr>
        <w:numPr>
          <w:ilvl w:val="0"/>
          <w:numId w:val="0"/>
        </w:numPr>
        <w:ind w:leftChars="0"/>
        <w:jc w:val="both"/>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pPr>
      <w:r>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t>Now, after the 10000 iterations our value table is completely modified. So we will observe it by printing.</w:t>
      </w:r>
    </w:p>
    <w:p>
      <w:pPr>
        <w:numPr>
          <w:ilvl w:val="0"/>
          <w:numId w:val="0"/>
        </w:numPr>
        <w:ind w:leftChars="0"/>
        <w:jc w:val="both"/>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pPr>
    </w:p>
    <w:p>
      <w:pPr>
        <w:numPr>
          <w:ilvl w:val="0"/>
          <w:numId w:val="0"/>
        </w:numPr>
        <w:ind w:leftChars="0"/>
        <w:jc w:val="both"/>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pPr>
    </w:p>
    <w:p>
      <w:pPr>
        <w:numPr>
          <w:ilvl w:val="0"/>
          <w:numId w:val="0"/>
        </w:numPr>
        <w:ind w:leftChars="0"/>
        <w:jc w:val="both"/>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pPr>
    </w:p>
    <w:p>
      <w:pPr>
        <w:numPr>
          <w:ilvl w:val="0"/>
          <w:numId w:val="0"/>
        </w:numPr>
        <w:ind w:leftChars="0"/>
        <w:jc w:val="center"/>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pPr>
      <w:r>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drawing>
          <wp:inline distT="0" distB="0" distL="114300" distR="114300">
            <wp:extent cx="5274310" cy="4157345"/>
            <wp:effectExtent l="0" t="0" r="8890" b="8255"/>
            <wp:docPr id="17" name="Picture 17" descr="Screenshot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78)"/>
                    <pic:cNvPicPr>
                      <a:picLocks noChangeAspect="1"/>
                    </pic:cNvPicPr>
                  </pic:nvPicPr>
                  <pic:blipFill>
                    <a:blip r:embed="rId20"/>
                    <a:stretch>
                      <a:fillRect/>
                    </a:stretch>
                  </pic:blipFill>
                  <pic:spPr>
                    <a:xfrm>
                      <a:off x="0" y="0"/>
                      <a:ext cx="5274310" cy="4157345"/>
                    </a:xfrm>
                    <a:prstGeom prst="rect">
                      <a:avLst/>
                    </a:prstGeom>
                  </pic:spPr>
                </pic:pic>
              </a:graphicData>
            </a:graphic>
          </wp:inline>
        </w:drawing>
      </w:r>
    </w:p>
    <w:p>
      <w:pPr>
        <w:numPr>
          <w:ilvl w:val="0"/>
          <w:numId w:val="0"/>
        </w:numPr>
        <w:ind w:leftChars="0"/>
        <w:jc w:val="center"/>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pPr>
    </w:p>
    <w:p>
      <w:pPr>
        <w:numPr>
          <w:ilvl w:val="0"/>
          <w:numId w:val="0"/>
        </w:numPr>
        <w:ind w:leftChars="0"/>
        <w:jc w:val="center"/>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pPr>
    </w:p>
    <w:p>
      <w:pPr>
        <w:numPr>
          <w:ilvl w:val="0"/>
          <w:numId w:val="0"/>
        </w:numPr>
        <w:ind w:leftChars="0"/>
        <w:jc w:val="both"/>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sectPr>
          <w:pgSz w:w="11906" w:h="16838"/>
          <w:pgMar w:top="1440" w:right="1800" w:bottom="1440" w:left="1800" w:header="720" w:footer="720" w:gutter="0"/>
          <w:cols w:space="720" w:num="1"/>
          <w:docGrid w:linePitch="360" w:charSpace="0"/>
        </w:sectPr>
      </w:pPr>
      <w:r>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t>This table gives us an idea that what is the maximum reward possible to reach the goal from any state. The states that have -99 value represent the obstacles.</w:t>
      </w:r>
    </w:p>
    <w:p>
      <w:pPr>
        <w:numPr>
          <w:ilvl w:val="0"/>
          <w:numId w:val="3"/>
        </w:numPr>
        <w:ind w:left="425" w:leftChars="0" w:hanging="425" w:firstLineChars="0"/>
        <w:jc w:val="both"/>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pPr>
      <w:r>
        <w:rPr>
          <w:rStyle w:val="6"/>
          <w:rFonts w:hint="default" w:ascii="Sitka Small Semibold" w:hAnsi="Sitka Small Semibold" w:eastAsia="sans-serif" w:cs="Sitka Small Semibold"/>
          <w:b w:val="0"/>
          <w:bCs w:val="0"/>
          <w:i w:val="0"/>
          <w:iCs w:val="0"/>
          <w:caps w:val="0"/>
          <w:color w:val="C00000"/>
          <w:spacing w:val="2"/>
          <w:sz w:val="32"/>
          <w:szCs w:val="32"/>
          <w:shd w:val="clear" w:fill="FFFFFF"/>
          <w:vertAlign w:val="baseline"/>
          <w:lang w:val="en-US"/>
        </w:rPr>
        <w:t>Printing the action table:</w:t>
      </w:r>
    </w:p>
    <w:p>
      <w:pPr>
        <w:numPr>
          <w:ilvl w:val="0"/>
          <w:numId w:val="0"/>
        </w:numPr>
        <w:ind w:leftChars="0"/>
        <w:jc w:val="both"/>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pPr>
    </w:p>
    <w:p>
      <w:pPr>
        <w:numPr>
          <w:ilvl w:val="0"/>
          <w:numId w:val="0"/>
        </w:numPr>
        <w:ind w:leftChars="0"/>
        <w:jc w:val="both"/>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pPr>
      <w:r>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t>But always we are most interested about the optimal policy, that will tell us that what should be the best action at any state that will help us to reach the goal with maximum reward. We have stored that data in the ‘optimal_action’ table. Now we can print that to observe it.</w:t>
      </w:r>
    </w:p>
    <w:p>
      <w:pPr>
        <w:numPr>
          <w:ilvl w:val="0"/>
          <w:numId w:val="0"/>
        </w:numPr>
        <w:ind w:leftChars="0"/>
        <w:jc w:val="both"/>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pPr>
    </w:p>
    <w:p>
      <w:pPr>
        <w:numPr>
          <w:ilvl w:val="0"/>
          <w:numId w:val="0"/>
        </w:numPr>
        <w:ind w:leftChars="0"/>
        <w:jc w:val="both"/>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pPr>
      <w:r>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drawing>
          <wp:inline distT="0" distB="0" distL="114300" distR="114300">
            <wp:extent cx="5266690" cy="3853815"/>
            <wp:effectExtent l="0" t="0" r="3810" b="6985"/>
            <wp:docPr id="18" name="Picture 18" descr="Screenshot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79)"/>
                    <pic:cNvPicPr>
                      <a:picLocks noChangeAspect="1"/>
                    </pic:cNvPicPr>
                  </pic:nvPicPr>
                  <pic:blipFill>
                    <a:blip r:embed="rId21"/>
                    <a:stretch>
                      <a:fillRect/>
                    </a:stretch>
                  </pic:blipFill>
                  <pic:spPr>
                    <a:xfrm>
                      <a:off x="0" y="0"/>
                      <a:ext cx="5266690" cy="3853815"/>
                    </a:xfrm>
                    <a:prstGeom prst="rect">
                      <a:avLst/>
                    </a:prstGeom>
                  </pic:spPr>
                </pic:pic>
              </a:graphicData>
            </a:graphic>
          </wp:inline>
        </w:drawing>
      </w:r>
    </w:p>
    <w:p>
      <w:pPr>
        <w:numPr>
          <w:ilvl w:val="0"/>
          <w:numId w:val="0"/>
        </w:numPr>
        <w:ind w:leftChars="0"/>
        <w:jc w:val="both"/>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pPr>
    </w:p>
    <w:p>
      <w:pPr>
        <w:numPr>
          <w:ilvl w:val="0"/>
          <w:numId w:val="0"/>
        </w:numPr>
        <w:ind w:leftChars="0"/>
        <w:jc w:val="both"/>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pPr>
      <w:r>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t>Here the actions are denoted by an integer which is same as the convention used in gridword.py that is 0 means up, 1 means down, 2 means left, 3 means right.The state of obstacles and the goal are marked -1.</w:t>
      </w:r>
    </w:p>
    <w:p>
      <w:pPr>
        <w:numPr>
          <w:ilvl w:val="0"/>
          <w:numId w:val="0"/>
        </w:numPr>
        <w:ind w:leftChars="0"/>
        <w:jc w:val="both"/>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pPr>
      <w:r>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t xml:space="preserve">This is the general action table that will lead us to the goal most optimally for any start position. </w:t>
      </w:r>
    </w:p>
    <w:p>
      <w:pPr>
        <w:numPr>
          <w:ilvl w:val="0"/>
          <w:numId w:val="0"/>
        </w:numPr>
        <w:ind w:leftChars="0"/>
        <w:jc w:val="both"/>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pPr>
      <w:r>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t>The goal and start positions given in our task are circled with blue for easier understanding.</w:t>
      </w:r>
    </w:p>
    <w:p>
      <w:pPr>
        <w:numPr>
          <w:ilvl w:val="0"/>
          <w:numId w:val="0"/>
        </w:numPr>
        <w:ind w:leftChars="0"/>
        <w:jc w:val="both"/>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sectPr>
          <w:pgSz w:w="11906" w:h="16838"/>
          <w:pgMar w:top="1440" w:right="1800" w:bottom="1440" w:left="1800" w:header="720" w:footer="720" w:gutter="0"/>
          <w:cols w:space="720" w:num="1"/>
          <w:docGrid w:linePitch="360" w:charSpace="0"/>
        </w:sectPr>
      </w:pPr>
    </w:p>
    <w:p>
      <w:pPr>
        <w:numPr>
          <w:ilvl w:val="0"/>
          <w:numId w:val="3"/>
        </w:numPr>
        <w:ind w:left="425" w:leftChars="0" w:hanging="425" w:firstLineChars="0"/>
        <w:jc w:val="both"/>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pPr>
      <w:r>
        <w:rPr>
          <w:rStyle w:val="6"/>
          <w:rFonts w:hint="default" w:ascii="Sitka Small Semibold" w:hAnsi="Sitka Small Semibold" w:eastAsia="sans-serif" w:cs="Sitka Small Semibold"/>
          <w:b w:val="0"/>
          <w:bCs w:val="0"/>
          <w:i w:val="0"/>
          <w:iCs w:val="0"/>
          <w:caps w:val="0"/>
          <w:color w:val="C00000"/>
          <w:spacing w:val="2"/>
          <w:sz w:val="36"/>
          <w:szCs w:val="36"/>
          <w:shd w:val="clear" w:fill="FFFFFF"/>
          <w:vertAlign w:val="baseline"/>
          <w:lang w:val="en-US"/>
        </w:rPr>
        <w:t>Printing the optimal path:</w:t>
      </w:r>
    </w:p>
    <w:p>
      <w:pPr>
        <w:numPr>
          <w:ilvl w:val="0"/>
          <w:numId w:val="0"/>
        </w:numPr>
        <w:ind w:leftChars="0"/>
        <w:jc w:val="both"/>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pPr>
      <w:r>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t xml:space="preserve"> </w:t>
      </w:r>
    </w:p>
    <w:p>
      <w:pPr>
        <w:numPr>
          <w:ilvl w:val="0"/>
          <w:numId w:val="0"/>
        </w:numPr>
        <w:ind w:leftChars="0"/>
        <w:jc w:val="both"/>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pPr>
      <w:r>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t>Now finally we will use the action_table to find the optimal path to reach the goal from the given start position.</w:t>
      </w:r>
    </w:p>
    <w:p>
      <w:pPr>
        <w:numPr>
          <w:ilvl w:val="0"/>
          <w:numId w:val="0"/>
        </w:numPr>
        <w:ind w:leftChars="0"/>
        <w:jc w:val="both"/>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pPr>
    </w:p>
    <w:p>
      <w:pPr>
        <w:numPr>
          <w:ilvl w:val="0"/>
          <w:numId w:val="0"/>
        </w:numPr>
        <w:ind w:leftChars="0"/>
        <w:jc w:val="both"/>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pPr>
      <w:r>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drawing>
          <wp:inline distT="0" distB="0" distL="114300" distR="114300">
            <wp:extent cx="5258435" cy="2141220"/>
            <wp:effectExtent l="0" t="0" r="12065" b="5080"/>
            <wp:docPr id="19" name="Picture 19" descr="Screenshot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80)"/>
                    <pic:cNvPicPr>
                      <a:picLocks noChangeAspect="1"/>
                    </pic:cNvPicPr>
                  </pic:nvPicPr>
                  <pic:blipFill>
                    <a:blip r:embed="rId22"/>
                    <a:stretch>
                      <a:fillRect/>
                    </a:stretch>
                  </pic:blipFill>
                  <pic:spPr>
                    <a:xfrm>
                      <a:off x="0" y="0"/>
                      <a:ext cx="5258435" cy="2141220"/>
                    </a:xfrm>
                    <a:prstGeom prst="rect">
                      <a:avLst/>
                    </a:prstGeom>
                  </pic:spPr>
                </pic:pic>
              </a:graphicData>
            </a:graphic>
          </wp:inline>
        </w:drawing>
      </w:r>
    </w:p>
    <w:p>
      <w:pPr>
        <w:numPr>
          <w:ilvl w:val="0"/>
          <w:numId w:val="0"/>
        </w:numPr>
        <w:ind w:leftChars="0"/>
        <w:jc w:val="both"/>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pPr>
    </w:p>
    <w:p>
      <w:pPr>
        <w:numPr>
          <w:ilvl w:val="0"/>
          <w:numId w:val="0"/>
        </w:numPr>
        <w:ind w:leftChars="0"/>
        <w:jc w:val="both"/>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pPr>
      <w:r>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drawing>
          <wp:inline distT="0" distB="0" distL="114300" distR="114300">
            <wp:extent cx="5266690" cy="3771900"/>
            <wp:effectExtent l="0" t="0" r="3810" b="0"/>
            <wp:docPr id="20" name="Picture 20" descr="Screenshot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81)"/>
                    <pic:cNvPicPr>
                      <a:picLocks noChangeAspect="1"/>
                    </pic:cNvPicPr>
                  </pic:nvPicPr>
                  <pic:blipFill>
                    <a:blip r:embed="rId23"/>
                    <a:stretch>
                      <a:fillRect/>
                    </a:stretch>
                  </pic:blipFill>
                  <pic:spPr>
                    <a:xfrm>
                      <a:off x="0" y="0"/>
                      <a:ext cx="5266690" cy="3771900"/>
                    </a:xfrm>
                    <a:prstGeom prst="rect">
                      <a:avLst/>
                    </a:prstGeom>
                  </pic:spPr>
                </pic:pic>
              </a:graphicData>
            </a:graphic>
          </wp:inline>
        </w:drawing>
      </w:r>
    </w:p>
    <w:p>
      <w:pPr>
        <w:numPr>
          <w:ilvl w:val="0"/>
          <w:numId w:val="0"/>
        </w:numPr>
        <w:ind w:leftChars="0"/>
        <w:jc w:val="both"/>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pPr>
    </w:p>
    <w:p>
      <w:pPr>
        <w:numPr>
          <w:ilvl w:val="0"/>
          <w:numId w:val="0"/>
        </w:numPr>
        <w:ind w:leftChars="0"/>
        <w:jc w:val="both"/>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pPr>
      <w:r>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t>This path may change slightly from trial to trial as this is not a deterministic case due to the flow of wind which affects the position of the particle 80% of times. Our work is just to take actions according to the action table. To explain this I am running the above block of codes again and showing the path.</w:t>
      </w:r>
    </w:p>
    <w:p>
      <w:pPr>
        <w:numPr>
          <w:ilvl w:val="0"/>
          <w:numId w:val="0"/>
        </w:numPr>
        <w:ind w:leftChars="0"/>
        <w:jc w:val="both"/>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pPr>
    </w:p>
    <w:p>
      <w:pPr>
        <w:numPr>
          <w:ilvl w:val="0"/>
          <w:numId w:val="0"/>
        </w:numPr>
        <w:ind w:leftChars="0"/>
        <w:jc w:val="center"/>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pPr>
      <w:r>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drawing>
          <wp:inline distT="0" distB="0" distL="114300" distR="114300">
            <wp:extent cx="5264785" cy="3676015"/>
            <wp:effectExtent l="0" t="0" r="5715" b="6985"/>
            <wp:docPr id="21" name="Picture 21" descr="Screenshot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83)"/>
                    <pic:cNvPicPr>
                      <a:picLocks noChangeAspect="1"/>
                    </pic:cNvPicPr>
                  </pic:nvPicPr>
                  <pic:blipFill>
                    <a:blip r:embed="rId24"/>
                    <a:stretch>
                      <a:fillRect/>
                    </a:stretch>
                  </pic:blipFill>
                  <pic:spPr>
                    <a:xfrm>
                      <a:off x="0" y="0"/>
                      <a:ext cx="5264785" cy="3676015"/>
                    </a:xfrm>
                    <a:prstGeom prst="rect">
                      <a:avLst/>
                    </a:prstGeom>
                  </pic:spPr>
                </pic:pic>
              </a:graphicData>
            </a:graphic>
          </wp:inline>
        </w:drawing>
      </w:r>
    </w:p>
    <w:p>
      <w:pPr>
        <w:numPr>
          <w:ilvl w:val="0"/>
          <w:numId w:val="0"/>
        </w:numPr>
        <w:ind w:leftChars="0"/>
        <w:jc w:val="both"/>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pPr>
    </w:p>
    <w:p>
      <w:pPr>
        <w:numPr>
          <w:ilvl w:val="0"/>
          <w:numId w:val="0"/>
        </w:numPr>
        <w:ind w:leftChars="0"/>
        <w:jc w:val="both"/>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pPr>
      <w:r>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t>The difference in path is illustrated by a small example:</w:t>
      </w:r>
    </w:p>
    <w:p>
      <w:pPr>
        <w:numPr>
          <w:ilvl w:val="0"/>
          <w:numId w:val="0"/>
        </w:numPr>
        <w:ind w:leftChars="0"/>
        <w:jc w:val="both"/>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pPr>
    </w:p>
    <w:p>
      <w:pPr>
        <w:numPr>
          <w:ilvl w:val="0"/>
          <w:numId w:val="0"/>
        </w:numPr>
        <w:ind w:leftChars="0"/>
        <w:jc w:val="both"/>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sectPr>
          <w:pgSz w:w="11906" w:h="16838"/>
          <w:pgMar w:top="1440" w:right="1800" w:bottom="1440" w:left="1800" w:header="720" w:footer="720" w:gutter="0"/>
          <w:cols w:space="720" w:num="1"/>
          <w:docGrid w:linePitch="360" w:charSpace="0"/>
        </w:sectPr>
      </w:pPr>
      <w:r>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t xml:space="preserve">Say when the particle is in the start position which is [6,1]. At that point the particle will move take action 0 that is ‘UP’ according to the action table. But it is not deterministic that on taking this action whether it will go to [5,1] or [5,0] because that depends on the wind. </w:t>
      </w:r>
    </w:p>
    <w:p>
      <w:pPr>
        <w:numPr>
          <w:ilvl w:val="0"/>
          <w:numId w:val="3"/>
        </w:numPr>
        <w:ind w:left="425" w:leftChars="0" w:hanging="425" w:firstLineChars="0"/>
        <w:jc w:val="both"/>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pPr>
      <w:r>
        <w:rPr>
          <w:rStyle w:val="6"/>
          <w:rFonts w:hint="default" w:ascii="Sitka Small Semibold" w:hAnsi="Sitka Small Semibold" w:eastAsia="sans-serif" w:cs="Sitka Small Semibold"/>
          <w:b w:val="0"/>
          <w:bCs w:val="0"/>
          <w:i w:val="0"/>
          <w:iCs w:val="0"/>
          <w:caps w:val="0"/>
          <w:color w:val="C00000"/>
          <w:spacing w:val="2"/>
          <w:sz w:val="36"/>
          <w:szCs w:val="36"/>
          <w:shd w:val="clear" w:fill="FFFFFF"/>
          <w:vertAlign w:val="baseline"/>
          <w:lang w:val="en-US"/>
        </w:rPr>
        <w:t>OpenCV to visualize the optimal path:</w:t>
      </w:r>
    </w:p>
    <w:p>
      <w:pPr>
        <w:numPr>
          <w:ilvl w:val="0"/>
          <w:numId w:val="0"/>
        </w:numPr>
        <w:ind w:leftChars="0"/>
        <w:jc w:val="both"/>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pPr>
    </w:p>
    <w:p>
      <w:pPr>
        <w:numPr>
          <w:ilvl w:val="0"/>
          <w:numId w:val="0"/>
        </w:numPr>
        <w:ind w:leftChars="0"/>
        <w:jc w:val="both"/>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pPr>
      <w:r>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t>By the help of OpenCV tools, I have written a program that will take the states of the optimal path and mark those states by a red circle. I have read the image of the grid from the given ‘grid.png’ file and showed the path in the ‘path.jpeg’ file.</w:t>
      </w:r>
    </w:p>
    <w:p>
      <w:pPr>
        <w:numPr>
          <w:ilvl w:val="0"/>
          <w:numId w:val="0"/>
        </w:numPr>
        <w:ind w:leftChars="0"/>
        <w:jc w:val="both"/>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pPr>
    </w:p>
    <w:p>
      <w:pPr>
        <w:numPr>
          <w:ilvl w:val="0"/>
          <w:numId w:val="0"/>
        </w:numPr>
        <w:ind w:leftChars="0"/>
        <w:jc w:val="both"/>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pPr>
      <w:r>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drawing>
          <wp:inline distT="0" distB="0" distL="114300" distR="114300">
            <wp:extent cx="5581015" cy="2479040"/>
            <wp:effectExtent l="0" t="0" r="6985" b="10160"/>
            <wp:docPr id="22" name="Picture 22" descr="Screenshot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85)"/>
                    <pic:cNvPicPr>
                      <a:picLocks noChangeAspect="1"/>
                    </pic:cNvPicPr>
                  </pic:nvPicPr>
                  <pic:blipFill>
                    <a:blip r:embed="rId25"/>
                    <a:stretch>
                      <a:fillRect/>
                    </a:stretch>
                  </pic:blipFill>
                  <pic:spPr>
                    <a:xfrm>
                      <a:off x="0" y="0"/>
                      <a:ext cx="5581015" cy="2479040"/>
                    </a:xfrm>
                    <a:prstGeom prst="rect">
                      <a:avLst/>
                    </a:prstGeom>
                  </pic:spPr>
                </pic:pic>
              </a:graphicData>
            </a:graphic>
          </wp:inline>
        </w:drawing>
      </w:r>
    </w:p>
    <w:p>
      <w:pPr>
        <w:numPr>
          <w:ilvl w:val="0"/>
          <w:numId w:val="0"/>
        </w:numPr>
        <w:ind w:leftChars="0"/>
        <w:jc w:val="both"/>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pPr>
    </w:p>
    <w:p>
      <w:pPr>
        <w:numPr>
          <w:ilvl w:val="0"/>
          <w:numId w:val="0"/>
        </w:numPr>
        <w:ind w:leftChars="0"/>
        <w:jc w:val="center"/>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pPr>
    </w:p>
    <w:p>
      <w:pPr>
        <w:numPr>
          <w:ilvl w:val="0"/>
          <w:numId w:val="0"/>
        </w:numPr>
        <w:ind w:leftChars="0"/>
        <w:jc w:val="center"/>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pPr>
      <w:r>
        <w:rPr>
          <w:rStyle w:val="6"/>
          <w:rFonts w:hint="default" w:ascii="Sitka Small Semibold" w:hAnsi="Sitka Small Semibold" w:eastAsia="sans-serif" w:cs="Sitka Small Semibold"/>
          <w:b w:val="0"/>
          <w:bCs w:val="0"/>
          <w:i w:val="0"/>
          <w:iCs w:val="0"/>
          <w:caps w:val="0"/>
          <w:color w:val="auto"/>
          <w:spacing w:val="2"/>
          <w:sz w:val="32"/>
          <w:szCs w:val="32"/>
          <w:shd w:val="clear" w:fill="FFFFFF"/>
          <w:vertAlign w:val="baseline"/>
          <w:lang w:val="en-US"/>
        </w:rPr>
        <w:drawing>
          <wp:inline distT="0" distB="0" distL="114300" distR="114300">
            <wp:extent cx="5640705" cy="3622040"/>
            <wp:effectExtent l="0" t="0" r="10795" b="10160"/>
            <wp:docPr id="1" name="Picture 1" descr="Screenshot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91)"/>
                    <pic:cNvPicPr>
                      <a:picLocks noChangeAspect="1"/>
                    </pic:cNvPicPr>
                  </pic:nvPicPr>
                  <pic:blipFill>
                    <a:blip r:embed="rId26"/>
                    <a:stretch>
                      <a:fillRect/>
                    </a:stretch>
                  </pic:blipFill>
                  <pic:spPr>
                    <a:xfrm>
                      <a:off x="0" y="0"/>
                      <a:ext cx="5640705" cy="3622040"/>
                    </a:xfrm>
                    <a:prstGeom prst="rect">
                      <a:avLst/>
                    </a:prstGeom>
                  </pic:spPr>
                </pic:pic>
              </a:graphicData>
            </a:graphic>
          </wp:inline>
        </w:drawing>
      </w:r>
      <w:bookmarkStart w:id="0" w:name="_GoBack"/>
      <w:bookmarkEnd w:id="0"/>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itka Banner">
    <w:panose1 w:val="00000000000000000000"/>
    <w:charset w:val="00"/>
    <w:family w:val="auto"/>
    <w:pitch w:val="default"/>
    <w:sig w:usb0="A00002EF" w:usb1="4000204B" w:usb2="00000000" w:usb3="00000000" w:csb0="2000019F" w:csb1="00000000"/>
  </w:font>
  <w:font w:name="Sitka Small Semibold">
    <w:panose1 w:val="00000000000000000000"/>
    <w:charset w:val="00"/>
    <w:family w:val="auto"/>
    <w:pitch w:val="default"/>
    <w:sig w:usb0="A00002EF" w:usb1="4000204B" w:usb2="0000000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Georgia">
    <w:panose1 w:val="02040502050405020303"/>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300624C"/>
    <w:multiLevelType w:val="singleLevel"/>
    <w:tmpl w:val="C300624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FDC9DD61"/>
    <w:multiLevelType w:val="singleLevel"/>
    <w:tmpl w:val="FDC9DD6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3C3E515A"/>
    <w:multiLevelType w:val="singleLevel"/>
    <w:tmpl w:val="3C3E515A"/>
    <w:lvl w:ilvl="0" w:tentative="0">
      <w:start w:val="1"/>
      <w:numFmt w:val="decimal"/>
      <w:lvlText w:val="%1."/>
      <w:lvlJc w:val="left"/>
      <w:pPr>
        <w:tabs>
          <w:tab w:val="left" w:pos="425"/>
        </w:tabs>
        <w:ind w:left="425" w:leftChars="0" w:hanging="425" w:firstLineChars="0"/>
      </w:pPr>
      <w:rPr>
        <w:rFonts w:hint="default"/>
      </w:rPr>
    </w:lvl>
  </w:abstractNum>
  <w:abstractNum w:abstractNumId="3">
    <w:nsid w:val="6E665728"/>
    <w:multiLevelType w:val="singleLevel"/>
    <w:tmpl w:val="6E665728"/>
    <w:lvl w:ilvl="0" w:tentative="0">
      <w:start w:val="1"/>
      <w:numFmt w:val="decimal"/>
      <w:lvlText w:val="%1."/>
      <w:lvlJc w:val="left"/>
      <w:pPr>
        <w:tabs>
          <w:tab w:val="left" w:pos="425"/>
        </w:tabs>
        <w:ind w:left="425" w:leftChars="0" w:hanging="425" w:firstLineChars="0"/>
      </w:pPr>
      <w:rPr>
        <w:rFonts w:hint="default"/>
        <w:color w:val="C00000"/>
        <w:sz w:val="36"/>
        <w:szCs w:val="36"/>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F961F4"/>
    <w:rsid w:val="3B392D41"/>
    <w:rsid w:val="6FF961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Emphasis"/>
    <w:basedOn w:val="2"/>
    <w:qFormat/>
    <w:uiPriority w:val="0"/>
    <w:rPr>
      <w:i/>
      <w:iCs/>
    </w:rPr>
  </w:style>
  <w:style w:type="character" w:styleId="5">
    <w:name w:val="Hyperlink"/>
    <w:basedOn w:val="2"/>
    <w:qFormat/>
    <w:uiPriority w:val="0"/>
    <w:rPr>
      <w:color w:val="0000FF"/>
      <w:u w:val="single"/>
    </w:rPr>
  </w:style>
  <w:style w:type="character" w:styleId="6">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3.svg"/><Relationship Id="rId8" Type="http://schemas.openxmlformats.org/officeDocument/2006/relationships/image" Target="media/image3.png"/><Relationship Id="rId7" Type="http://schemas.openxmlformats.org/officeDocument/2006/relationships/image" Target="media/image2.svg"/><Relationship Id="rId6" Type="http://schemas.openxmlformats.org/officeDocument/2006/relationships/image" Target="media/image2.png"/><Relationship Id="rId5" Type="http://schemas.openxmlformats.org/officeDocument/2006/relationships/image" Target="media/image1.sv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svg"/><Relationship Id="rId14" Type="http://schemas.openxmlformats.org/officeDocument/2006/relationships/image" Target="media/image6.png"/><Relationship Id="rId13" Type="http://schemas.openxmlformats.org/officeDocument/2006/relationships/image" Target="media/image5.svg"/><Relationship Id="rId12" Type="http://schemas.openxmlformats.org/officeDocument/2006/relationships/image" Target="media/image5.png"/><Relationship Id="rId11" Type="http://schemas.openxmlformats.org/officeDocument/2006/relationships/image" Target="media/image4.sv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2023-01-20T14:44:00Z</dcterms:created>
  <dc:creator>91983</dc:creator>
  <cp:lastModifiedBy>91983</cp:lastModifiedBy>
  <dcterms:modified xsi:type="dcterms:W3CDTF">2023-01-20T14:59:24Z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E731E950FBD743AEAC3F664EAEB7ADB4</vt:lpwstr>
  </property>
</Properties>
</file>