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63B" w:rsidRDefault="00AE10EF" w:rsidP="004D2D69">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1203960</wp:posOffset>
                </wp:positionV>
                <wp:extent cx="4417060" cy="428625"/>
                <wp:effectExtent l="0" t="3810" r="2540" b="571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060" cy="428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5E20" w:rsidRPr="00880E02" w:rsidRDefault="00B217EE" w:rsidP="00EE365C">
                            <w:pPr>
                              <w:jc w:val="center"/>
                              <w:rPr>
                                <w:b/>
                                <w:sz w:val="36"/>
                                <w:szCs w:val="36"/>
                              </w:rPr>
                            </w:pPr>
                            <w:r w:rsidRPr="00B217EE">
                              <w:rPr>
                                <w:b/>
                                <w:sz w:val="28"/>
                                <w:szCs w:val="28"/>
                              </w:rPr>
                              <w:t>EMS Failed Trades</w:t>
                            </w:r>
                            <w:r>
                              <w:rPr>
                                <w:b/>
                                <w:sz w:val="28"/>
                                <w:szCs w:val="28"/>
                              </w:rPr>
                              <w:t xml:space="preserve"> </w:t>
                            </w:r>
                            <w:r w:rsidR="00236673" w:rsidRPr="00236673">
                              <w:rPr>
                                <w:b/>
                                <w:sz w:val="28"/>
                                <w:szCs w:val="28"/>
                              </w:rPr>
                              <w:t xml:space="preserve">Email </w:t>
                            </w:r>
                            <w:r w:rsidR="00236673" w:rsidRPr="00B217EE">
                              <w:rPr>
                                <w:b/>
                                <w:sz w:val="28"/>
                                <w:szCs w:val="28"/>
                              </w:rPr>
                              <w:t>Drafting</w:t>
                            </w:r>
                            <w:r w:rsidR="00236673" w:rsidRPr="00B217EE">
                              <w:rPr>
                                <w:b/>
                                <w:sz w:val="36"/>
                                <w:szCs w:val="3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94.8pt;width:347.8pt;height:33.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" stroked="f">
                <v:fill opacity="0"/>
                <v:textbox>
                  <w:txbxContent>
                    <w:p w:rsidR="00AF5E20" w:rsidRPr="00880E02" w:rsidRDefault="00B217EE" w:rsidP="00EE365C">
                      <w:pPr>
                        <w:jc w:val="center"/>
                        <w:rPr>
                          <w:b/>
                          <w:sz w:val="36"/>
                          <w:szCs w:val="36"/>
                        </w:rPr>
                      </w:pPr>
                      <w:r w:rsidRPr="00B217EE">
                        <w:rPr>
                          <w:b/>
                          <w:sz w:val="28"/>
                          <w:szCs w:val="28"/>
                        </w:rPr>
                        <w:t>EMS Failed Trades</w:t>
                      </w:r>
                      <w:r>
                        <w:rPr>
                          <w:b/>
                          <w:sz w:val="28"/>
                          <w:szCs w:val="28"/>
                        </w:rPr>
                        <w:t xml:space="preserve"> </w:t>
                      </w:r>
                      <w:r w:rsidR="00236673" w:rsidRPr="00236673">
                        <w:rPr>
                          <w:b/>
                          <w:sz w:val="28"/>
                          <w:szCs w:val="28"/>
                        </w:rPr>
                        <w:t xml:space="preserve">Email </w:t>
                      </w:r>
                      <w:r w:rsidR="00236673" w:rsidRPr="00B217EE">
                        <w:rPr>
                          <w:b/>
                          <w:sz w:val="28"/>
                          <w:szCs w:val="28"/>
                        </w:rPr>
                        <w:t>Drafting</w:t>
                      </w:r>
                      <w:r w:rsidR="00236673" w:rsidRPr="00B217EE">
                        <w:rPr>
                          <w:b/>
                          <w:sz w:val="36"/>
                          <w:szCs w:val="36"/>
                        </w:rPr>
                        <w:t xml:space="preserve"> </w:t>
                      </w:r>
                    </w:p>
                  </w:txbxContent>
                </v:textbox>
                <w10:wrap anchorx="margin"/>
              </v:shape>
            </w:pict>
          </mc:Fallback>
        </mc:AlternateContent>
      </w:r>
      <w:r w:rsidR="00316FCB" w:rsidRPr="00316FCB">
        <w:rPr>
          <w:noProof/>
        </w:rPr>
        <w:drawing>
          <wp:inline distT="0" distB="0" distL="0" distR="0">
            <wp:extent cx="5733415" cy="2293366"/>
            <wp:effectExtent l="19050" t="0" r="635" b="0"/>
            <wp:docPr id="23" name="Picture 0" descr="Doc_br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branding.jpg"/>
                    <pic:cNvPicPr/>
                  </pic:nvPicPr>
                  <pic:blipFill>
                    <a:blip r:embed="rId13" cstate="print"/>
                    <a:stretch>
                      <a:fillRect/>
                    </a:stretch>
                  </pic:blipFill>
                  <pic:spPr>
                    <a:xfrm>
                      <a:off x="0" y="0"/>
                      <a:ext cx="5733415" cy="2293366"/>
                    </a:xfrm>
                    <a:prstGeom prst="rect">
                      <a:avLst/>
                    </a:prstGeom>
                  </pic:spPr>
                </pic:pic>
              </a:graphicData>
            </a:graphic>
          </wp:inline>
        </w:drawing>
      </w:r>
    </w:p>
    <w:p w:rsidR="00874103" w:rsidRPr="00874103" w:rsidRDefault="00874103" w:rsidP="00880E02">
      <w:pPr>
        <w:spacing w:after="5000"/>
      </w:pPr>
    </w:p>
    <w:p w:rsidR="007F55A5" w:rsidRDefault="00283D82" w:rsidP="004D2D69">
      <w:r>
        <w:rPr>
          <w:noProof/>
        </w:rPr>
        <w:drawing>
          <wp:inline distT="0" distB="0" distL="0" distR="0">
            <wp:extent cx="619125" cy="6191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619125" cy="619125"/>
                    </a:xfrm>
                    <a:prstGeom prst="rect">
                      <a:avLst/>
                    </a:prstGeom>
                    <a:noFill/>
                    <a:ln w="9525">
                      <a:noFill/>
                      <a:miter lim="800000"/>
                      <a:headEnd/>
                      <a:tailEnd/>
                    </a:ln>
                  </pic:spPr>
                </pic:pic>
              </a:graphicData>
            </a:graphic>
          </wp:inline>
        </w:drawing>
      </w:r>
      <w:r w:rsidR="008D0071">
        <w:rPr>
          <w:noProof/>
        </w:rPr>
        <w:drawing>
          <wp:inline distT="0" distB="0" distL="0" distR="0" wp14:anchorId="2E2F8FF3" wp14:editId="71B229C7">
            <wp:extent cx="621792" cy="621792"/>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AS Management syste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1792" cy="621792"/>
                    </a:xfrm>
                    <a:prstGeom prst="rect">
                      <a:avLst/>
                    </a:prstGeom>
                  </pic:spPr>
                </pic:pic>
              </a:graphicData>
            </a:graphic>
          </wp:inline>
        </w:drawing>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69"/>
        <w:gridCol w:w="7176"/>
      </w:tblGrid>
      <w:tr w:rsidR="007F55A5" w:rsidRPr="00D01D09" w:rsidTr="00CC2402">
        <w:trPr>
          <w:trHeight w:val="288"/>
        </w:trPr>
        <w:tc>
          <w:tcPr>
            <w:tcW w:w="1908" w:type="dxa"/>
            <w:vAlign w:val="center"/>
          </w:tcPr>
          <w:p w:rsidR="007F55A5" w:rsidRPr="00BF23F3" w:rsidRDefault="007F55A5" w:rsidP="001524C0">
            <w:pPr>
              <w:spacing w:after="0"/>
            </w:pPr>
            <w:r w:rsidRPr="00BF23F3">
              <w:t>Project</w:t>
            </w:r>
          </w:p>
        </w:tc>
        <w:tc>
          <w:tcPr>
            <w:tcW w:w="6617" w:type="dxa"/>
            <w:vAlign w:val="center"/>
          </w:tcPr>
          <w:p w:rsidR="007F55A5" w:rsidRPr="00BF23F3" w:rsidRDefault="00B217EE" w:rsidP="005E073E">
            <w:pPr>
              <w:spacing w:after="0"/>
            </w:pPr>
            <w:r w:rsidRPr="00B217EE">
              <w:t>EMS Failed Trades Email Drafting</w:t>
            </w:r>
          </w:p>
        </w:tc>
      </w:tr>
      <w:tr w:rsidR="007F55A5" w:rsidRPr="00D01D09" w:rsidTr="00CC2402">
        <w:trPr>
          <w:trHeight w:val="288"/>
        </w:trPr>
        <w:tc>
          <w:tcPr>
            <w:tcW w:w="1908" w:type="dxa"/>
            <w:vAlign w:val="center"/>
          </w:tcPr>
          <w:p w:rsidR="007F55A5" w:rsidRPr="00BF23F3" w:rsidRDefault="007F55A5" w:rsidP="001524C0">
            <w:pPr>
              <w:spacing w:after="0"/>
            </w:pPr>
            <w:r w:rsidRPr="00BF23F3">
              <w:t>Company</w:t>
            </w:r>
          </w:p>
        </w:tc>
        <w:tc>
          <w:tcPr>
            <w:tcW w:w="6617" w:type="dxa"/>
            <w:vAlign w:val="center"/>
          </w:tcPr>
          <w:p w:rsidR="007F55A5" w:rsidRPr="00BF23F3" w:rsidRDefault="00A2540B" w:rsidP="001524C0">
            <w:pPr>
              <w:spacing w:after="0"/>
            </w:pPr>
            <w:proofErr w:type="spellStart"/>
            <w:r>
              <w:t>eClerx</w:t>
            </w:r>
            <w:proofErr w:type="spellEnd"/>
            <w:r>
              <w:t xml:space="preserve"> Services Ltd.</w:t>
            </w:r>
          </w:p>
        </w:tc>
      </w:tr>
      <w:tr w:rsidR="007F55A5" w:rsidRPr="00D01D09" w:rsidTr="00CC2402">
        <w:trPr>
          <w:trHeight w:val="288"/>
        </w:trPr>
        <w:tc>
          <w:tcPr>
            <w:tcW w:w="1908" w:type="dxa"/>
            <w:vAlign w:val="center"/>
          </w:tcPr>
          <w:p w:rsidR="007F55A5" w:rsidRPr="00BF23F3" w:rsidRDefault="007F55A5" w:rsidP="001524C0">
            <w:pPr>
              <w:spacing w:after="0"/>
            </w:pPr>
            <w:r w:rsidRPr="00BF23F3">
              <w:t>Prepared by</w:t>
            </w:r>
          </w:p>
        </w:tc>
        <w:tc>
          <w:tcPr>
            <w:tcW w:w="6617" w:type="dxa"/>
            <w:vAlign w:val="center"/>
          </w:tcPr>
          <w:p w:rsidR="001652DB" w:rsidRPr="00BF23F3" w:rsidRDefault="00B217EE" w:rsidP="001524C0">
            <w:pPr>
              <w:spacing w:after="0"/>
            </w:pPr>
            <w:r>
              <w:t>Vaibhav Chavan</w:t>
            </w:r>
            <w:r w:rsidR="001652DB">
              <w:t>/Aditee Kuber</w:t>
            </w:r>
            <w:bookmarkStart w:id="0" w:name="_GoBack"/>
            <w:bookmarkEnd w:id="0"/>
          </w:p>
        </w:tc>
      </w:tr>
    </w:tbl>
    <w:p w:rsidR="007F55A5" w:rsidRDefault="007F55A5" w:rsidP="004D2D69"/>
    <w:p w:rsidR="00414B2D" w:rsidRDefault="00414B2D" w:rsidP="004D2D69">
      <w:pPr>
        <w:sectPr w:rsidR="00414B2D" w:rsidSect="00880E02">
          <w:headerReference w:type="even" r:id="rId16"/>
          <w:headerReference w:type="default" r:id="rId17"/>
          <w:footerReference w:type="default" r:id="rId18"/>
          <w:pgSz w:w="11909" w:h="16834" w:code="9"/>
          <w:pgMar w:top="1440" w:right="1440" w:bottom="1440" w:left="1440" w:header="720" w:footer="720" w:gutter="0"/>
          <w:cols w:space="720"/>
          <w:vAlign w:val="bottom"/>
          <w:titlePg/>
          <w:docGrid w:linePitch="360"/>
        </w:sectPr>
      </w:pPr>
    </w:p>
    <w:p w:rsidR="007F55A5" w:rsidRDefault="007F55A5" w:rsidP="004D2D69">
      <w:r>
        <w:lastRenderedPageBreak/>
        <w:t>T</w:t>
      </w:r>
      <w:r w:rsidRPr="00E7388C">
        <w:t xml:space="preserve">his document is copyright protected in content, presentation, and intellectual origin, except where noted otherwise. You may not modify, remove, augment, add to, publish, transmit, participate in the transfer or sale of, create derivative works from, or in any way exploit any of the elements of this document, in whole or in part without prior written permission from </w:t>
      </w:r>
      <w:proofErr w:type="spellStart"/>
      <w:r w:rsidR="008B4FD2" w:rsidRPr="00610D61">
        <w:t>eClerx</w:t>
      </w:r>
      <w:proofErr w:type="spellEnd"/>
      <w:r w:rsidR="008B4FD2" w:rsidRPr="00610D61">
        <w:t xml:space="preserve"> Services Ltd</w:t>
      </w:r>
      <w:r w:rsidR="009B66B8">
        <w:t xml:space="preserve">. </w:t>
      </w:r>
      <w:r w:rsidR="008B4FD2" w:rsidRPr="00E7388C">
        <w:t>© 20</w:t>
      </w:r>
      <w:r w:rsidR="00282B34">
        <w:t>10</w:t>
      </w:r>
      <w:r w:rsidR="00A92843">
        <w:noBreakHyphen/>
      </w:r>
      <w:r w:rsidR="008B4FD2" w:rsidRPr="00E7388C">
        <w:t>20</w:t>
      </w:r>
      <w:r w:rsidR="00414B2D">
        <w:t>1</w:t>
      </w:r>
      <w:r w:rsidR="00282B34">
        <w:t>1.</w:t>
      </w:r>
    </w:p>
    <w:p w:rsidR="007F55A5" w:rsidRDefault="007F55A5" w:rsidP="004D2D69">
      <w:pPr>
        <w:sectPr w:rsidR="007F55A5" w:rsidSect="009B66B8">
          <w:headerReference w:type="first" r:id="rId19"/>
          <w:footerReference w:type="first" r:id="rId20"/>
          <w:pgSz w:w="11909" w:h="16834" w:code="9"/>
          <w:pgMar w:top="1440" w:right="1440" w:bottom="1440" w:left="1440" w:header="720" w:footer="720" w:gutter="0"/>
          <w:pgNumType w:start="1"/>
          <w:cols w:space="720"/>
          <w:vAlign w:val="bottom"/>
          <w:docGrid w:linePitch="360"/>
        </w:sectPr>
      </w:pPr>
    </w:p>
    <w:p w:rsidR="007F55A5" w:rsidRPr="007F55A5" w:rsidRDefault="007F55A5" w:rsidP="001524C0">
      <w:pPr>
        <w:pBdr>
          <w:bottom w:val="single" w:sz="8" w:space="1" w:color="4B708B"/>
        </w:pBdr>
        <w:jc w:val="left"/>
      </w:pPr>
      <w:r w:rsidRPr="001524C0">
        <w:rPr>
          <w:b/>
          <w:color w:val="325A8C"/>
          <w:sz w:val="28"/>
        </w:rPr>
        <w:lastRenderedPageBreak/>
        <w:t>Table of Content</w:t>
      </w:r>
      <w:r w:rsidR="006922DD" w:rsidRPr="001524C0">
        <w:rPr>
          <w:b/>
          <w:color w:val="325A8C"/>
          <w:sz w:val="28"/>
        </w:rPr>
        <w:t>s</w:t>
      </w:r>
    </w:p>
    <w:p w:rsidR="00D320F1" w:rsidRDefault="001E6C18">
      <w:pPr>
        <w:pStyle w:val="TOC1"/>
        <w:rPr>
          <w:rFonts w:asciiTheme="minorHAnsi" w:eastAsiaTheme="minorEastAsia" w:hAnsiTheme="minorHAnsi" w:cstheme="minorBidi"/>
          <w:noProof/>
          <w:szCs w:val="22"/>
        </w:rPr>
      </w:pPr>
      <w:r>
        <w:fldChar w:fldCharType="begin"/>
      </w:r>
      <w:r w:rsidR="00D770D3">
        <w:instrText xml:space="preserve"> TOC \o "1-2" \h \z \u </w:instrText>
      </w:r>
      <w:r>
        <w:fldChar w:fldCharType="separate"/>
      </w:r>
      <w:hyperlink w:anchor="_Toc286428388" w:history="1">
        <w:r w:rsidR="00D320F1" w:rsidRPr="0078195C">
          <w:rPr>
            <w:rStyle w:val="Hyperlink"/>
            <w:noProof/>
          </w:rPr>
          <w:t>1.</w:t>
        </w:r>
        <w:r w:rsidR="00D320F1">
          <w:rPr>
            <w:rFonts w:asciiTheme="minorHAnsi" w:eastAsiaTheme="minorEastAsia" w:hAnsiTheme="minorHAnsi" w:cstheme="minorBidi"/>
            <w:noProof/>
            <w:szCs w:val="22"/>
          </w:rPr>
          <w:tab/>
        </w:r>
        <w:r w:rsidR="00D320F1" w:rsidRPr="0078195C">
          <w:rPr>
            <w:rStyle w:val="Hyperlink"/>
            <w:noProof/>
          </w:rPr>
          <w:t>Change Request Form</w:t>
        </w:r>
        <w:r w:rsidR="00D320F1">
          <w:rPr>
            <w:noProof/>
            <w:webHidden/>
          </w:rPr>
          <w:tab/>
        </w:r>
        <w:r>
          <w:rPr>
            <w:noProof/>
            <w:webHidden/>
          </w:rPr>
          <w:fldChar w:fldCharType="begin"/>
        </w:r>
        <w:r w:rsidR="00D320F1">
          <w:rPr>
            <w:noProof/>
            <w:webHidden/>
          </w:rPr>
          <w:instrText xml:space="preserve"> PAGEREF _Toc286428388 \h </w:instrText>
        </w:r>
        <w:r>
          <w:rPr>
            <w:noProof/>
            <w:webHidden/>
          </w:rPr>
        </w:r>
        <w:r>
          <w:rPr>
            <w:noProof/>
            <w:webHidden/>
          </w:rPr>
          <w:fldChar w:fldCharType="separate"/>
        </w:r>
        <w:r w:rsidR="00C44AAC">
          <w:rPr>
            <w:noProof/>
            <w:webHidden/>
          </w:rPr>
          <w:t>3</w:t>
        </w:r>
        <w:r>
          <w:rPr>
            <w:noProof/>
            <w:webHidden/>
          </w:rPr>
          <w:fldChar w:fldCharType="end"/>
        </w:r>
      </w:hyperlink>
    </w:p>
    <w:p w:rsidR="00D320F1" w:rsidRDefault="00D24962">
      <w:pPr>
        <w:pStyle w:val="TOC2"/>
        <w:rPr>
          <w:rFonts w:asciiTheme="minorHAnsi" w:eastAsiaTheme="minorEastAsia" w:hAnsiTheme="minorHAnsi" w:cstheme="minorBidi"/>
          <w:noProof/>
          <w:szCs w:val="22"/>
        </w:rPr>
      </w:pPr>
      <w:hyperlink w:anchor="_Toc286428389" w:history="1">
        <w:r w:rsidR="00D320F1" w:rsidRPr="0078195C">
          <w:rPr>
            <w:rStyle w:val="Hyperlink"/>
            <w:noProof/>
          </w:rPr>
          <w:t>1.1.</w:t>
        </w:r>
        <w:r w:rsidR="00D320F1">
          <w:rPr>
            <w:rFonts w:asciiTheme="minorHAnsi" w:eastAsiaTheme="minorEastAsia" w:hAnsiTheme="minorHAnsi" w:cstheme="minorBidi"/>
            <w:noProof/>
            <w:szCs w:val="22"/>
          </w:rPr>
          <w:tab/>
        </w:r>
        <w:r w:rsidR="00D320F1" w:rsidRPr="0078195C">
          <w:rPr>
            <w:rStyle w:val="Hyperlink"/>
            <w:noProof/>
          </w:rPr>
          <w:t>Request Details</w:t>
        </w:r>
        <w:r w:rsidR="00D320F1">
          <w:rPr>
            <w:noProof/>
            <w:webHidden/>
          </w:rPr>
          <w:tab/>
        </w:r>
        <w:r w:rsidR="001E6C18">
          <w:rPr>
            <w:noProof/>
            <w:webHidden/>
          </w:rPr>
          <w:fldChar w:fldCharType="begin"/>
        </w:r>
        <w:r w:rsidR="00D320F1">
          <w:rPr>
            <w:noProof/>
            <w:webHidden/>
          </w:rPr>
          <w:instrText xml:space="preserve"> PAGEREF _Toc286428389 \h </w:instrText>
        </w:r>
        <w:r w:rsidR="001E6C18">
          <w:rPr>
            <w:noProof/>
            <w:webHidden/>
          </w:rPr>
        </w:r>
        <w:r w:rsidR="001E6C18">
          <w:rPr>
            <w:noProof/>
            <w:webHidden/>
          </w:rPr>
          <w:fldChar w:fldCharType="separate"/>
        </w:r>
        <w:r w:rsidR="00C44AAC">
          <w:rPr>
            <w:noProof/>
            <w:webHidden/>
          </w:rPr>
          <w:t>3</w:t>
        </w:r>
        <w:r w:rsidR="001E6C18">
          <w:rPr>
            <w:noProof/>
            <w:webHidden/>
          </w:rPr>
          <w:fldChar w:fldCharType="end"/>
        </w:r>
      </w:hyperlink>
    </w:p>
    <w:p w:rsidR="00D320F1" w:rsidRDefault="00D24962">
      <w:pPr>
        <w:pStyle w:val="TOC2"/>
        <w:rPr>
          <w:rFonts w:asciiTheme="minorHAnsi" w:eastAsiaTheme="minorEastAsia" w:hAnsiTheme="minorHAnsi" w:cstheme="minorBidi"/>
          <w:noProof/>
          <w:szCs w:val="22"/>
        </w:rPr>
      </w:pPr>
      <w:hyperlink w:anchor="_Toc286428390" w:history="1">
        <w:r w:rsidR="00D320F1" w:rsidRPr="0078195C">
          <w:rPr>
            <w:rStyle w:val="Hyperlink"/>
            <w:noProof/>
          </w:rPr>
          <w:t>1.2.</w:t>
        </w:r>
        <w:r w:rsidR="00D320F1">
          <w:rPr>
            <w:rFonts w:asciiTheme="minorHAnsi" w:eastAsiaTheme="minorEastAsia" w:hAnsiTheme="minorHAnsi" w:cstheme="minorBidi"/>
            <w:noProof/>
            <w:szCs w:val="22"/>
          </w:rPr>
          <w:tab/>
        </w:r>
        <w:r w:rsidR="00D320F1" w:rsidRPr="0078195C">
          <w:rPr>
            <w:rStyle w:val="Hyperlink"/>
            <w:noProof/>
          </w:rPr>
          <w:t>Change Description</w:t>
        </w:r>
        <w:r w:rsidR="00D320F1">
          <w:rPr>
            <w:noProof/>
            <w:webHidden/>
          </w:rPr>
          <w:tab/>
        </w:r>
        <w:r w:rsidR="001E6C18">
          <w:rPr>
            <w:noProof/>
            <w:webHidden/>
          </w:rPr>
          <w:fldChar w:fldCharType="begin"/>
        </w:r>
        <w:r w:rsidR="00D320F1">
          <w:rPr>
            <w:noProof/>
            <w:webHidden/>
          </w:rPr>
          <w:instrText xml:space="preserve"> PAGEREF _Toc286428390 \h </w:instrText>
        </w:r>
        <w:r w:rsidR="001E6C18">
          <w:rPr>
            <w:noProof/>
            <w:webHidden/>
          </w:rPr>
        </w:r>
        <w:r w:rsidR="001E6C18">
          <w:rPr>
            <w:noProof/>
            <w:webHidden/>
          </w:rPr>
          <w:fldChar w:fldCharType="separate"/>
        </w:r>
        <w:r w:rsidR="00C44AAC">
          <w:rPr>
            <w:noProof/>
            <w:webHidden/>
          </w:rPr>
          <w:t>3</w:t>
        </w:r>
        <w:r w:rsidR="001E6C18">
          <w:rPr>
            <w:noProof/>
            <w:webHidden/>
          </w:rPr>
          <w:fldChar w:fldCharType="end"/>
        </w:r>
      </w:hyperlink>
    </w:p>
    <w:p w:rsidR="00D320F1" w:rsidRDefault="00D24962">
      <w:pPr>
        <w:pStyle w:val="TOC2"/>
        <w:rPr>
          <w:rFonts w:asciiTheme="minorHAnsi" w:eastAsiaTheme="minorEastAsia" w:hAnsiTheme="minorHAnsi" w:cstheme="minorBidi"/>
          <w:noProof/>
          <w:szCs w:val="22"/>
        </w:rPr>
      </w:pPr>
      <w:hyperlink w:anchor="_Toc286428391" w:history="1">
        <w:r w:rsidR="00D320F1" w:rsidRPr="0078195C">
          <w:rPr>
            <w:rStyle w:val="Hyperlink"/>
            <w:noProof/>
          </w:rPr>
          <w:t>1.3.</w:t>
        </w:r>
        <w:r w:rsidR="00D320F1">
          <w:rPr>
            <w:rFonts w:asciiTheme="minorHAnsi" w:eastAsiaTheme="minorEastAsia" w:hAnsiTheme="minorHAnsi" w:cstheme="minorBidi"/>
            <w:noProof/>
            <w:szCs w:val="22"/>
          </w:rPr>
          <w:tab/>
        </w:r>
        <w:r w:rsidR="00D320F1" w:rsidRPr="0078195C">
          <w:rPr>
            <w:rStyle w:val="Hyperlink"/>
            <w:noProof/>
          </w:rPr>
          <w:t>Business Need (if any)</w:t>
        </w:r>
        <w:r w:rsidR="00D320F1">
          <w:rPr>
            <w:noProof/>
            <w:webHidden/>
          </w:rPr>
          <w:tab/>
        </w:r>
        <w:r w:rsidR="001E6C18">
          <w:rPr>
            <w:noProof/>
            <w:webHidden/>
          </w:rPr>
          <w:fldChar w:fldCharType="begin"/>
        </w:r>
        <w:r w:rsidR="00D320F1">
          <w:rPr>
            <w:noProof/>
            <w:webHidden/>
          </w:rPr>
          <w:instrText xml:space="preserve"> PAGEREF _Toc286428391 \h </w:instrText>
        </w:r>
        <w:r w:rsidR="001E6C18">
          <w:rPr>
            <w:noProof/>
            <w:webHidden/>
          </w:rPr>
        </w:r>
        <w:r w:rsidR="001E6C18">
          <w:rPr>
            <w:noProof/>
            <w:webHidden/>
          </w:rPr>
          <w:fldChar w:fldCharType="separate"/>
        </w:r>
        <w:r w:rsidR="00C44AAC">
          <w:rPr>
            <w:noProof/>
            <w:webHidden/>
          </w:rPr>
          <w:t>3</w:t>
        </w:r>
        <w:r w:rsidR="001E6C18">
          <w:rPr>
            <w:noProof/>
            <w:webHidden/>
          </w:rPr>
          <w:fldChar w:fldCharType="end"/>
        </w:r>
      </w:hyperlink>
    </w:p>
    <w:p w:rsidR="00D320F1" w:rsidRDefault="00D24962">
      <w:pPr>
        <w:pStyle w:val="TOC2"/>
        <w:rPr>
          <w:rFonts w:asciiTheme="minorHAnsi" w:eastAsiaTheme="minorEastAsia" w:hAnsiTheme="minorHAnsi" w:cstheme="minorBidi"/>
          <w:noProof/>
          <w:szCs w:val="22"/>
        </w:rPr>
      </w:pPr>
      <w:hyperlink w:anchor="_Toc286428392" w:history="1">
        <w:r w:rsidR="00D320F1" w:rsidRPr="0078195C">
          <w:rPr>
            <w:rStyle w:val="Hyperlink"/>
            <w:noProof/>
          </w:rPr>
          <w:t>1.4.</w:t>
        </w:r>
        <w:r w:rsidR="00D320F1">
          <w:rPr>
            <w:rFonts w:asciiTheme="minorHAnsi" w:eastAsiaTheme="minorEastAsia" w:hAnsiTheme="minorHAnsi" w:cstheme="minorBidi"/>
            <w:noProof/>
            <w:szCs w:val="22"/>
          </w:rPr>
          <w:tab/>
        </w:r>
        <w:r w:rsidR="00D320F1" w:rsidRPr="0078195C">
          <w:rPr>
            <w:rStyle w:val="Hyperlink"/>
            <w:noProof/>
          </w:rPr>
          <w:t>Additional Comments</w:t>
        </w:r>
        <w:r w:rsidR="00D320F1">
          <w:rPr>
            <w:noProof/>
            <w:webHidden/>
          </w:rPr>
          <w:tab/>
        </w:r>
        <w:r w:rsidR="001E6C18">
          <w:rPr>
            <w:noProof/>
            <w:webHidden/>
          </w:rPr>
          <w:fldChar w:fldCharType="begin"/>
        </w:r>
        <w:r w:rsidR="00D320F1">
          <w:rPr>
            <w:noProof/>
            <w:webHidden/>
          </w:rPr>
          <w:instrText xml:space="preserve"> PAGEREF _Toc286428392 \h </w:instrText>
        </w:r>
        <w:r w:rsidR="001E6C18">
          <w:rPr>
            <w:noProof/>
            <w:webHidden/>
          </w:rPr>
        </w:r>
        <w:r w:rsidR="001E6C18">
          <w:rPr>
            <w:noProof/>
            <w:webHidden/>
          </w:rPr>
          <w:fldChar w:fldCharType="separate"/>
        </w:r>
        <w:r w:rsidR="00C44AAC">
          <w:rPr>
            <w:noProof/>
            <w:webHidden/>
          </w:rPr>
          <w:t>3</w:t>
        </w:r>
        <w:r w:rsidR="001E6C18">
          <w:rPr>
            <w:noProof/>
            <w:webHidden/>
          </w:rPr>
          <w:fldChar w:fldCharType="end"/>
        </w:r>
      </w:hyperlink>
    </w:p>
    <w:p w:rsidR="00D320F1" w:rsidRDefault="00D24962">
      <w:pPr>
        <w:pStyle w:val="TOC1"/>
        <w:rPr>
          <w:rFonts w:asciiTheme="minorHAnsi" w:eastAsiaTheme="minorEastAsia" w:hAnsiTheme="minorHAnsi" w:cstheme="minorBidi"/>
          <w:noProof/>
          <w:szCs w:val="22"/>
        </w:rPr>
      </w:pPr>
      <w:hyperlink w:anchor="_Toc286428393" w:history="1">
        <w:r w:rsidR="00D320F1" w:rsidRPr="0078195C">
          <w:rPr>
            <w:rStyle w:val="Hyperlink"/>
            <w:noProof/>
          </w:rPr>
          <w:t>2.</w:t>
        </w:r>
        <w:r w:rsidR="00D320F1">
          <w:rPr>
            <w:rFonts w:asciiTheme="minorHAnsi" w:eastAsiaTheme="minorEastAsia" w:hAnsiTheme="minorHAnsi" w:cstheme="minorBidi"/>
            <w:noProof/>
            <w:szCs w:val="22"/>
          </w:rPr>
          <w:tab/>
        </w:r>
        <w:r w:rsidR="00D320F1" w:rsidRPr="0078195C">
          <w:rPr>
            <w:rStyle w:val="Hyperlink"/>
            <w:noProof/>
          </w:rPr>
          <w:t>Revision History</w:t>
        </w:r>
        <w:r w:rsidR="00D320F1">
          <w:rPr>
            <w:noProof/>
            <w:webHidden/>
          </w:rPr>
          <w:tab/>
        </w:r>
        <w:r w:rsidR="001E6C18">
          <w:rPr>
            <w:noProof/>
            <w:webHidden/>
          </w:rPr>
          <w:fldChar w:fldCharType="begin"/>
        </w:r>
        <w:r w:rsidR="00D320F1">
          <w:rPr>
            <w:noProof/>
            <w:webHidden/>
          </w:rPr>
          <w:instrText xml:space="preserve"> PAGEREF _Toc286428393 \h </w:instrText>
        </w:r>
        <w:r w:rsidR="001E6C18">
          <w:rPr>
            <w:noProof/>
            <w:webHidden/>
          </w:rPr>
        </w:r>
        <w:r w:rsidR="001E6C18">
          <w:rPr>
            <w:noProof/>
            <w:webHidden/>
          </w:rPr>
          <w:fldChar w:fldCharType="separate"/>
        </w:r>
        <w:r w:rsidR="00C44AAC">
          <w:rPr>
            <w:noProof/>
            <w:webHidden/>
          </w:rPr>
          <w:t>6</w:t>
        </w:r>
        <w:r w:rsidR="001E6C18">
          <w:rPr>
            <w:noProof/>
            <w:webHidden/>
          </w:rPr>
          <w:fldChar w:fldCharType="end"/>
        </w:r>
      </w:hyperlink>
    </w:p>
    <w:p w:rsidR="00D320F1" w:rsidRDefault="00D24962">
      <w:pPr>
        <w:pStyle w:val="TOC1"/>
        <w:rPr>
          <w:rFonts w:asciiTheme="minorHAnsi" w:eastAsiaTheme="minorEastAsia" w:hAnsiTheme="minorHAnsi" w:cstheme="minorBidi"/>
          <w:noProof/>
          <w:szCs w:val="22"/>
        </w:rPr>
      </w:pPr>
      <w:hyperlink w:anchor="_Toc286428394" w:history="1">
        <w:r w:rsidR="00D320F1" w:rsidRPr="0078195C">
          <w:rPr>
            <w:rStyle w:val="Hyperlink"/>
            <w:noProof/>
          </w:rPr>
          <w:t>3.</w:t>
        </w:r>
        <w:r w:rsidR="00D320F1">
          <w:rPr>
            <w:rFonts w:asciiTheme="minorHAnsi" w:eastAsiaTheme="minorEastAsia" w:hAnsiTheme="minorHAnsi" w:cstheme="minorBidi"/>
            <w:noProof/>
            <w:szCs w:val="22"/>
          </w:rPr>
          <w:tab/>
        </w:r>
        <w:r w:rsidR="00D320F1" w:rsidRPr="0078195C">
          <w:rPr>
            <w:rStyle w:val="Hyperlink"/>
            <w:noProof/>
          </w:rPr>
          <w:t>Template Revision</w:t>
        </w:r>
        <w:r w:rsidR="00D320F1">
          <w:rPr>
            <w:noProof/>
            <w:webHidden/>
          </w:rPr>
          <w:tab/>
        </w:r>
        <w:r w:rsidR="001E6C18">
          <w:rPr>
            <w:noProof/>
            <w:webHidden/>
          </w:rPr>
          <w:fldChar w:fldCharType="begin"/>
        </w:r>
        <w:r w:rsidR="00D320F1">
          <w:rPr>
            <w:noProof/>
            <w:webHidden/>
          </w:rPr>
          <w:instrText xml:space="preserve"> PAGEREF _Toc286428394 \h </w:instrText>
        </w:r>
        <w:r w:rsidR="001E6C18">
          <w:rPr>
            <w:noProof/>
            <w:webHidden/>
          </w:rPr>
        </w:r>
        <w:r w:rsidR="001E6C18">
          <w:rPr>
            <w:noProof/>
            <w:webHidden/>
          </w:rPr>
          <w:fldChar w:fldCharType="separate"/>
        </w:r>
        <w:r w:rsidR="00C44AAC">
          <w:rPr>
            <w:noProof/>
            <w:webHidden/>
          </w:rPr>
          <w:t>7</w:t>
        </w:r>
        <w:r w:rsidR="001E6C18">
          <w:rPr>
            <w:noProof/>
            <w:webHidden/>
          </w:rPr>
          <w:fldChar w:fldCharType="end"/>
        </w:r>
      </w:hyperlink>
    </w:p>
    <w:p w:rsidR="007F55A5" w:rsidRDefault="001E6C18" w:rsidP="004D2D69">
      <w:pPr>
        <w:sectPr w:rsidR="007F55A5" w:rsidSect="0033101B">
          <w:pgSz w:w="11909" w:h="16834" w:code="9"/>
          <w:pgMar w:top="1440" w:right="1440" w:bottom="1440" w:left="1440" w:header="720" w:footer="720" w:gutter="0"/>
          <w:cols w:space="720"/>
          <w:docGrid w:linePitch="360"/>
        </w:sectPr>
      </w:pPr>
      <w:r>
        <w:fldChar w:fldCharType="end"/>
      </w:r>
    </w:p>
    <w:p w:rsidR="00AF5E20" w:rsidRDefault="00EE365C" w:rsidP="004D2D69">
      <w:pPr>
        <w:pStyle w:val="Heading1"/>
      </w:pPr>
      <w:bookmarkStart w:id="1" w:name="_Toc286428388"/>
      <w:r w:rsidRPr="00EE365C">
        <w:lastRenderedPageBreak/>
        <w:t>Change Request Form</w:t>
      </w:r>
      <w:bookmarkEnd w:id="1"/>
      <w:r w:rsidR="00AF5E20" w:rsidRPr="00AF5E20">
        <w:t xml:space="preserve"> </w:t>
      </w:r>
    </w:p>
    <w:p w:rsidR="00AF5E20" w:rsidRDefault="00EE365C" w:rsidP="00EE365C">
      <w:pPr>
        <w:pStyle w:val="Heading2"/>
      </w:pPr>
      <w:bookmarkStart w:id="2" w:name="_Toc286428389"/>
      <w:r w:rsidRPr="00EE365C">
        <w:t>Request Details</w:t>
      </w:r>
      <w:bookmarkEnd w:id="2"/>
    </w:p>
    <w:tbl>
      <w:tblPr>
        <w:tblW w:w="5000" w:type="pct"/>
        <w:tblBorders>
          <w:top w:val="single" w:sz="8" w:space="0" w:color="auto"/>
          <w:bottom w:val="single" w:sz="8" w:space="0" w:color="auto"/>
          <w:insideH w:val="single" w:sz="4" w:space="0" w:color="808080" w:themeColor="background1" w:themeShade="80"/>
        </w:tblBorders>
        <w:tblCellMar>
          <w:top w:w="43" w:type="dxa"/>
          <w:left w:w="115" w:type="dxa"/>
          <w:bottom w:w="43" w:type="dxa"/>
          <w:right w:w="115" w:type="dxa"/>
        </w:tblCellMar>
        <w:tblLook w:val="0020" w:firstRow="1" w:lastRow="0" w:firstColumn="0" w:lastColumn="0" w:noHBand="0" w:noVBand="0"/>
      </w:tblPr>
      <w:tblGrid>
        <w:gridCol w:w="1845"/>
        <w:gridCol w:w="7414"/>
      </w:tblGrid>
      <w:tr w:rsidR="00236673" w:rsidRPr="00EE365C" w:rsidTr="00236673">
        <w:tc>
          <w:tcPr>
            <w:tcW w:w="1845" w:type="dxa"/>
            <w:vAlign w:val="center"/>
          </w:tcPr>
          <w:p w:rsidR="00236673" w:rsidRPr="00EE365C" w:rsidRDefault="00236673" w:rsidP="00EE365C">
            <w:pPr>
              <w:spacing w:after="0"/>
              <w:jc w:val="left"/>
            </w:pPr>
            <w:r w:rsidRPr="00EE365C">
              <w:rPr>
                <w:rFonts w:cs="Arial"/>
                <w:b/>
                <w:bCs/>
                <w:iCs/>
              </w:rPr>
              <w:t>Program</w:t>
            </w:r>
          </w:p>
        </w:tc>
        <w:tc>
          <w:tcPr>
            <w:tcW w:w="7414" w:type="dxa"/>
            <w:vAlign w:val="center"/>
          </w:tcPr>
          <w:p w:rsidR="00236673" w:rsidRPr="00EE365C" w:rsidRDefault="00236673" w:rsidP="00814FA0">
            <w:pPr>
              <w:spacing w:after="0"/>
              <w:jc w:val="left"/>
            </w:pPr>
            <w:r>
              <w:t>METEOR</w:t>
            </w:r>
          </w:p>
        </w:tc>
      </w:tr>
      <w:tr w:rsidR="00236673" w:rsidRPr="00EE365C" w:rsidTr="00236673">
        <w:tc>
          <w:tcPr>
            <w:tcW w:w="1845" w:type="dxa"/>
            <w:vAlign w:val="center"/>
          </w:tcPr>
          <w:p w:rsidR="00236673" w:rsidRPr="00EE365C" w:rsidRDefault="00236673" w:rsidP="00EE365C">
            <w:pPr>
              <w:spacing w:after="0"/>
              <w:jc w:val="left"/>
            </w:pPr>
            <w:r w:rsidRPr="00EE365C">
              <w:rPr>
                <w:rFonts w:cs="Arial"/>
                <w:b/>
                <w:bCs/>
                <w:iCs/>
              </w:rPr>
              <w:t>Process</w:t>
            </w:r>
          </w:p>
        </w:tc>
        <w:tc>
          <w:tcPr>
            <w:tcW w:w="7414" w:type="dxa"/>
            <w:vAlign w:val="center"/>
          </w:tcPr>
          <w:p w:rsidR="00236673" w:rsidRPr="00EE365C" w:rsidRDefault="005A09F3" w:rsidP="00814FA0">
            <w:pPr>
              <w:spacing w:after="0"/>
              <w:jc w:val="left"/>
            </w:pPr>
            <w:r w:rsidRPr="005A09F3">
              <w:t>EMS Failed Trades</w:t>
            </w:r>
          </w:p>
        </w:tc>
      </w:tr>
      <w:tr w:rsidR="00236673" w:rsidRPr="00EE365C" w:rsidTr="00236673">
        <w:tc>
          <w:tcPr>
            <w:tcW w:w="1845" w:type="dxa"/>
            <w:vAlign w:val="center"/>
          </w:tcPr>
          <w:p w:rsidR="00236673" w:rsidRPr="00EE365C" w:rsidRDefault="00236673" w:rsidP="00EE365C">
            <w:pPr>
              <w:spacing w:after="0"/>
              <w:jc w:val="left"/>
              <w:rPr>
                <w:rFonts w:cs="Arial"/>
                <w:b/>
                <w:bCs/>
                <w:iCs/>
              </w:rPr>
            </w:pPr>
            <w:r w:rsidRPr="00EE365C">
              <w:rPr>
                <w:rFonts w:cs="Arial"/>
                <w:b/>
                <w:bCs/>
                <w:iCs/>
              </w:rPr>
              <w:t>Initiator</w:t>
            </w:r>
          </w:p>
        </w:tc>
        <w:tc>
          <w:tcPr>
            <w:tcW w:w="7414" w:type="dxa"/>
            <w:vAlign w:val="center"/>
          </w:tcPr>
          <w:p w:rsidR="00236673" w:rsidRPr="00EE365C" w:rsidRDefault="00B217EE" w:rsidP="00814FA0">
            <w:pPr>
              <w:spacing w:after="0"/>
              <w:jc w:val="left"/>
            </w:pPr>
            <w:r>
              <w:t xml:space="preserve">Vaibhav </w:t>
            </w:r>
            <w:r w:rsidR="00E82C0A">
              <w:t xml:space="preserve"> </w:t>
            </w:r>
            <w:r>
              <w:t>Chavan</w:t>
            </w:r>
          </w:p>
        </w:tc>
      </w:tr>
      <w:tr w:rsidR="00236673" w:rsidRPr="00EE365C" w:rsidTr="00236673">
        <w:tc>
          <w:tcPr>
            <w:tcW w:w="1845" w:type="dxa"/>
            <w:vAlign w:val="center"/>
          </w:tcPr>
          <w:p w:rsidR="00236673" w:rsidRPr="00EE365C" w:rsidRDefault="00236673" w:rsidP="00EE365C">
            <w:pPr>
              <w:spacing w:after="0"/>
              <w:jc w:val="left"/>
              <w:rPr>
                <w:rFonts w:cs="Arial"/>
                <w:b/>
                <w:bCs/>
                <w:iCs/>
              </w:rPr>
            </w:pPr>
            <w:r w:rsidRPr="00EE365C">
              <w:rPr>
                <w:rFonts w:cs="Arial"/>
                <w:b/>
                <w:bCs/>
                <w:iCs/>
              </w:rPr>
              <w:t>Date</w:t>
            </w:r>
          </w:p>
        </w:tc>
        <w:tc>
          <w:tcPr>
            <w:tcW w:w="7414" w:type="dxa"/>
            <w:vAlign w:val="center"/>
          </w:tcPr>
          <w:p w:rsidR="00236673" w:rsidRPr="00EE365C" w:rsidRDefault="00B217EE" w:rsidP="00236673">
            <w:pPr>
              <w:spacing w:after="0"/>
              <w:jc w:val="left"/>
            </w:pPr>
            <w:r>
              <w:t>26-July-2017</w:t>
            </w:r>
          </w:p>
        </w:tc>
      </w:tr>
      <w:tr w:rsidR="00236673" w:rsidRPr="00EE365C" w:rsidTr="00236673">
        <w:tc>
          <w:tcPr>
            <w:tcW w:w="1845" w:type="dxa"/>
            <w:vAlign w:val="center"/>
          </w:tcPr>
          <w:p w:rsidR="00236673" w:rsidRPr="00EE365C" w:rsidRDefault="00236673" w:rsidP="00EE365C">
            <w:pPr>
              <w:spacing w:after="0"/>
              <w:jc w:val="left"/>
              <w:rPr>
                <w:rFonts w:cs="Arial"/>
                <w:b/>
                <w:bCs/>
                <w:iCs/>
              </w:rPr>
            </w:pPr>
            <w:r w:rsidRPr="00EE365C">
              <w:rPr>
                <w:rFonts w:cs="Arial"/>
                <w:b/>
                <w:bCs/>
                <w:iCs/>
              </w:rPr>
              <w:t>Tool</w:t>
            </w:r>
          </w:p>
        </w:tc>
        <w:tc>
          <w:tcPr>
            <w:tcW w:w="7414" w:type="dxa"/>
            <w:vAlign w:val="center"/>
          </w:tcPr>
          <w:p w:rsidR="00236673" w:rsidRPr="00EE365C" w:rsidRDefault="00B217EE" w:rsidP="00814FA0">
            <w:pPr>
              <w:spacing w:after="0"/>
              <w:jc w:val="left"/>
            </w:pPr>
            <w:r>
              <w:t>EMS</w:t>
            </w:r>
            <w:r w:rsidR="00236673">
              <w:t>, Excel, Outlook</w:t>
            </w:r>
          </w:p>
        </w:tc>
      </w:tr>
      <w:tr w:rsidR="00236673" w:rsidRPr="00EE365C" w:rsidTr="00236673">
        <w:tc>
          <w:tcPr>
            <w:tcW w:w="1845" w:type="dxa"/>
            <w:vAlign w:val="center"/>
          </w:tcPr>
          <w:p w:rsidR="00236673" w:rsidRPr="00EE365C" w:rsidRDefault="00236673" w:rsidP="00EE365C">
            <w:pPr>
              <w:spacing w:after="0"/>
              <w:jc w:val="left"/>
              <w:rPr>
                <w:rFonts w:cs="Arial"/>
                <w:b/>
                <w:bCs/>
                <w:iCs/>
              </w:rPr>
            </w:pPr>
            <w:proofErr w:type="spellStart"/>
            <w:r w:rsidRPr="00EE365C">
              <w:rPr>
                <w:rFonts w:cs="Arial"/>
                <w:b/>
                <w:bCs/>
                <w:iCs/>
              </w:rPr>
              <w:t>Req</w:t>
            </w:r>
            <w:proofErr w:type="spellEnd"/>
            <w:r w:rsidRPr="00EE365C">
              <w:rPr>
                <w:rFonts w:cs="Arial"/>
                <w:b/>
                <w:bCs/>
                <w:iCs/>
              </w:rPr>
              <w:t xml:space="preserve"> ID</w:t>
            </w:r>
          </w:p>
        </w:tc>
        <w:tc>
          <w:tcPr>
            <w:tcW w:w="7414" w:type="dxa"/>
            <w:vAlign w:val="center"/>
          </w:tcPr>
          <w:p w:rsidR="00236673" w:rsidRPr="00EE365C" w:rsidRDefault="005E073E" w:rsidP="00236673">
            <w:pPr>
              <w:spacing w:after="0"/>
              <w:jc w:val="left"/>
            </w:pPr>
            <w:r>
              <w:t>-NA-</w:t>
            </w:r>
          </w:p>
        </w:tc>
      </w:tr>
    </w:tbl>
    <w:p w:rsidR="00EE365C" w:rsidRDefault="00EE365C" w:rsidP="00EE365C"/>
    <w:p w:rsidR="00EE365C" w:rsidRDefault="00EE365C" w:rsidP="00EE365C">
      <w:pPr>
        <w:pStyle w:val="Heading2"/>
      </w:pPr>
      <w:bookmarkStart w:id="3" w:name="_Toc286428390"/>
      <w:r>
        <w:t>Change Description</w:t>
      </w:r>
      <w:bookmarkEnd w:id="3"/>
    </w:p>
    <w:p w:rsidR="00EE365C" w:rsidRDefault="00236673" w:rsidP="00EE365C">
      <w:r>
        <w:t>Team currently draft</w:t>
      </w:r>
      <w:r w:rsidR="001652DB">
        <w:t>s</w:t>
      </w:r>
      <w:r>
        <w:t xml:space="preserve"> emails manually and send</w:t>
      </w:r>
      <w:r w:rsidR="001652DB">
        <w:t>s</w:t>
      </w:r>
      <w:r>
        <w:t xml:space="preserve"> out to respective </w:t>
      </w:r>
      <w:r w:rsidR="001652DB">
        <w:t>PB</w:t>
      </w:r>
      <w:r w:rsidR="005A09F3">
        <w:t>s</w:t>
      </w:r>
      <w:r w:rsidR="005E073E">
        <w:t xml:space="preserve"> for</w:t>
      </w:r>
      <w:r>
        <w:t xml:space="preserve"> </w:t>
      </w:r>
      <w:r w:rsidR="005A09F3">
        <w:t xml:space="preserve">settlement </w:t>
      </w:r>
      <w:r>
        <w:t>confirmation. An email drafting macro needs to be implemented which can draft all emails automatically in specific format for different scenarios</w:t>
      </w:r>
      <w:r w:rsidR="00EE365C">
        <w:t>.</w:t>
      </w:r>
    </w:p>
    <w:p w:rsidR="00EE365C" w:rsidRDefault="00EE365C" w:rsidP="00EE365C">
      <w:pPr>
        <w:pStyle w:val="Heading2"/>
      </w:pPr>
      <w:bookmarkStart w:id="4" w:name="_Toc286428391"/>
      <w:r>
        <w:t>Business Need (if any)</w:t>
      </w:r>
      <w:bookmarkEnd w:id="4"/>
    </w:p>
    <w:p w:rsidR="00EE365C" w:rsidRDefault="00236673" w:rsidP="00EE365C">
      <w:r w:rsidRPr="00236673">
        <w:t xml:space="preserve"> </w:t>
      </w:r>
      <w:r>
        <w:t>Macro would help team to maintain</w:t>
      </w:r>
      <w:r w:rsidR="001652DB">
        <w:t xml:space="preserve"> quality and </w:t>
      </w:r>
      <w:proofErr w:type="gramStart"/>
      <w:r w:rsidR="001652DB">
        <w:t>timeline</w:t>
      </w:r>
      <w:r w:rsidR="005E073E">
        <w:t>s</w:t>
      </w:r>
      <w:r w:rsidR="001652DB">
        <w:t xml:space="preserve"> ,</w:t>
      </w:r>
      <w:proofErr w:type="gramEnd"/>
      <w:r>
        <w:t xml:space="preserve"> we can save some bandwidth as well which can be utilized for other activities</w:t>
      </w:r>
      <w:r w:rsidR="005E073E">
        <w:t>.</w:t>
      </w:r>
    </w:p>
    <w:p w:rsidR="00EE365C" w:rsidRDefault="00EE365C" w:rsidP="00EE365C">
      <w:pPr>
        <w:pStyle w:val="Heading2"/>
      </w:pPr>
      <w:bookmarkStart w:id="5" w:name="_Toc286428392"/>
      <w:r>
        <w:t>Additional Comments</w:t>
      </w:r>
      <w:bookmarkEnd w:id="5"/>
    </w:p>
    <w:p w:rsidR="00C174A9" w:rsidRDefault="00C174A9" w:rsidP="00C174A9">
      <w:pPr>
        <w:pStyle w:val="ListParagraph"/>
        <w:numPr>
          <w:ilvl w:val="0"/>
          <w:numId w:val="40"/>
        </w:numPr>
      </w:pPr>
      <w:r>
        <w:t>Email drafting Macro should capture below details automatically.</w:t>
      </w:r>
    </w:p>
    <w:p w:rsidR="00C174A9" w:rsidRDefault="00C174A9" w:rsidP="00C174A9">
      <w:pPr>
        <w:pStyle w:val="ListParagraph"/>
      </w:pPr>
    </w:p>
    <w:p w:rsidR="00C174A9" w:rsidRDefault="00C174A9" w:rsidP="00F8173B">
      <w:pPr>
        <w:pStyle w:val="ListParagraph"/>
        <w:numPr>
          <w:ilvl w:val="0"/>
          <w:numId w:val="41"/>
        </w:numPr>
      </w:pPr>
      <w:r>
        <w:t>Macro should h</w:t>
      </w:r>
      <w:r w:rsidR="001652DB">
        <w:t>ave functionality to capture PB-</w:t>
      </w:r>
      <w:r>
        <w:t>wise trade details automatically</w:t>
      </w:r>
      <w:r w:rsidR="00F8173B">
        <w:t xml:space="preserve"> which are </w:t>
      </w:r>
      <w:r w:rsidR="00F8173B" w:rsidRPr="00F8173B">
        <w:t>extract</w:t>
      </w:r>
      <w:r w:rsidR="00F8173B">
        <w:t>ed from EMS</w:t>
      </w:r>
      <w:r>
        <w:t>.</w:t>
      </w:r>
      <w:r w:rsidR="00F8173B">
        <w:t xml:space="preserve">(Excel sheet) </w:t>
      </w:r>
    </w:p>
    <w:p w:rsidR="00C174A9" w:rsidRDefault="00C174A9" w:rsidP="00C174A9">
      <w:pPr>
        <w:pStyle w:val="ListParagraph"/>
        <w:numPr>
          <w:ilvl w:val="0"/>
          <w:numId w:val="41"/>
        </w:numPr>
      </w:pPr>
      <w:r>
        <w:t>It should</w:t>
      </w:r>
      <w:r w:rsidR="00236673">
        <w:t xml:space="preserve"> capture </w:t>
      </w:r>
      <w:r w:rsidR="005A09F3">
        <w:t>Prime Broker</w:t>
      </w:r>
      <w:r w:rsidR="00236673">
        <w:t xml:space="preserve"> contact details automatically.</w:t>
      </w:r>
    </w:p>
    <w:p w:rsidR="00F8173B" w:rsidRPr="00F8173B" w:rsidRDefault="00F8173B" w:rsidP="00F8173B">
      <w:pPr>
        <w:pStyle w:val="ListParagraph"/>
        <w:numPr>
          <w:ilvl w:val="0"/>
          <w:numId w:val="41"/>
        </w:numPr>
        <w:rPr>
          <w:rStyle w:val="Hyperlink"/>
          <w:color w:val="auto"/>
          <w:u w:val="none"/>
        </w:rPr>
      </w:pPr>
      <w:r>
        <w:t xml:space="preserve">Cc: </w:t>
      </w:r>
      <w:r w:rsidRPr="00F8173B">
        <w:t>Operations-</w:t>
      </w:r>
      <w:proofErr w:type="spellStart"/>
      <w:r w:rsidRPr="00F8173B">
        <w:t>asia</w:t>
      </w:r>
      <w:proofErr w:type="spellEnd"/>
      <w:r w:rsidRPr="00F8173B">
        <w:t xml:space="preserve"> </w:t>
      </w:r>
      <w:hyperlink r:id="rId21" w:history="1">
        <w:r w:rsidRPr="00224C69">
          <w:rPr>
            <w:rStyle w:val="Hyperlink"/>
          </w:rPr>
          <w:t>Operations-asia@mlp.com</w:t>
        </w:r>
      </w:hyperlink>
      <w:r>
        <w:rPr>
          <w:u w:val="single"/>
        </w:rPr>
        <w:t xml:space="preserve">,  </w:t>
      </w:r>
      <w:proofErr w:type="spellStart"/>
      <w:r w:rsidRPr="00F8173B">
        <w:t>eClerx-asiaops</w:t>
      </w:r>
      <w:proofErr w:type="spellEnd"/>
      <w:r w:rsidRPr="00F8173B">
        <w:t xml:space="preserve"> </w:t>
      </w:r>
      <w:hyperlink r:id="rId22" w:history="1">
        <w:r w:rsidRPr="00224C69">
          <w:rPr>
            <w:rStyle w:val="Hyperlink"/>
          </w:rPr>
          <w:t>eClerx-asiaops@mlp.com</w:t>
        </w:r>
      </w:hyperlink>
    </w:p>
    <w:p w:rsidR="00F8173B" w:rsidRDefault="00C32F7A" w:rsidP="00F8173B">
      <w:pPr>
        <w:pStyle w:val="ListParagraph"/>
        <w:numPr>
          <w:ilvl w:val="0"/>
          <w:numId w:val="41"/>
        </w:numPr>
      </w:pPr>
      <w:r>
        <w:t>Subject : PB name- Failed trades</w:t>
      </w:r>
    </w:p>
    <w:p w:rsidR="00F8173B" w:rsidRDefault="00F8173B" w:rsidP="00C32F7A">
      <w:pPr>
        <w:ind w:firstLine="720"/>
      </w:pPr>
      <w:r>
        <w:rPr>
          <w:noProof/>
        </w:rPr>
        <w:lastRenderedPageBreak/>
        <w:drawing>
          <wp:inline distT="0" distB="0" distL="0" distR="0" wp14:anchorId="69C6B290" wp14:editId="06BD1F33">
            <wp:extent cx="4648200" cy="3406197"/>
            <wp:effectExtent l="19050" t="19050" r="1905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49215" cy="3406941"/>
                    </a:xfrm>
                    <a:prstGeom prst="rect">
                      <a:avLst/>
                    </a:prstGeom>
                    <a:ln>
                      <a:solidFill>
                        <a:schemeClr val="accent1"/>
                      </a:solidFill>
                    </a:ln>
                  </pic:spPr>
                </pic:pic>
              </a:graphicData>
            </a:graphic>
          </wp:inline>
        </w:drawing>
      </w:r>
    </w:p>
    <w:p w:rsidR="00C32F7A" w:rsidRDefault="00C32F7A" w:rsidP="00C32F7A">
      <w:pPr>
        <w:ind w:firstLine="720"/>
      </w:pPr>
    </w:p>
    <w:p w:rsidR="00ED1E4F" w:rsidRDefault="00676229" w:rsidP="00EE365C">
      <w:pPr>
        <w:pStyle w:val="ListParagraph"/>
        <w:numPr>
          <w:ilvl w:val="0"/>
          <w:numId w:val="40"/>
        </w:numPr>
      </w:pPr>
      <w:r>
        <w:t>Macro</w:t>
      </w:r>
      <w:r w:rsidR="00236673">
        <w:t xml:space="preserve"> should have functionality to draft emails based on below scenarios.</w:t>
      </w:r>
    </w:p>
    <w:p w:rsidR="00236673" w:rsidRDefault="000945FD" w:rsidP="00EE365C">
      <w:r w:rsidRPr="00C32F7A">
        <w:rPr>
          <w:b/>
        </w:rPr>
        <w:t>Scenario</w:t>
      </w:r>
      <w:r w:rsidR="00236673" w:rsidRPr="00C32F7A">
        <w:rPr>
          <w:b/>
        </w:rPr>
        <w:t xml:space="preserve"> 1:-</w:t>
      </w:r>
      <w:r w:rsidR="00236673">
        <w:t xml:space="preserve"> </w:t>
      </w:r>
      <w:r w:rsidR="00DF6CFF" w:rsidRPr="00DF6CFF">
        <w:t>Settlement status</w:t>
      </w:r>
    </w:p>
    <w:p w:rsidR="005A09F3" w:rsidRDefault="00DF6CFF" w:rsidP="00DF6CFF">
      <w:pPr>
        <w:pStyle w:val="ListParagraph"/>
        <w:numPr>
          <w:ilvl w:val="1"/>
          <w:numId w:val="36"/>
        </w:numPr>
      </w:pPr>
      <w:r w:rsidRPr="00DF6CFF">
        <w:t>Send an email to respective Prime Brokers asking for Settlement status.</w:t>
      </w:r>
      <w:r>
        <w:t xml:space="preserve"> </w:t>
      </w:r>
    </w:p>
    <w:p w:rsidR="00DF6CFF" w:rsidRPr="00DF6CFF" w:rsidRDefault="00DF6CFF" w:rsidP="00DF6CFF">
      <w:pPr>
        <w:pStyle w:val="ListParagraph"/>
        <w:numPr>
          <w:ilvl w:val="1"/>
          <w:numId w:val="36"/>
        </w:numPr>
      </w:pPr>
      <w:r w:rsidRPr="00DF6CFF">
        <w:t>While sending email</w:t>
      </w:r>
      <w:r w:rsidR="001652DB">
        <w:t>,</w:t>
      </w:r>
      <w:r w:rsidRPr="00DF6CFF">
        <w:t xml:space="preserve"> include trade details </w:t>
      </w:r>
      <w:r w:rsidR="007F5AB1" w:rsidRPr="00DF6CFF">
        <w:t>columns</w:t>
      </w:r>
      <w:r w:rsidRPr="00DF6CFF">
        <w:t xml:space="preserve"> from ’Trade Date’ to ‘Counterparty Name’.</w:t>
      </w:r>
    </w:p>
    <w:p w:rsidR="007F5AB1" w:rsidRDefault="007F5AB1" w:rsidP="00206FEC">
      <w:pPr>
        <w:pStyle w:val="ListParagraph"/>
        <w:numPr>
          <w:ilvl w:val="1"/>
          <w:numId w:val="36"/>
        </w:numPr>
      </w:pPr>
      <w:r w:rsidRPr="007F5AB1">
        <w:t xml:space="preserve">Add broker’s contact list and copy </w:t>
      </w:r>
      <w:hyperlink r:id="rId24" w:history="1">
        <w:r w:rsidR="00EC7EDF" w:rsidRPr="00224C69">
          <w:rPr>
            <w:rStyle w:val="Hyperlink"/>
          </w:rPr>
          <w:t>Operations-asia@mlp.com</w:t>
        </w:r>
      </w:hyperlink>
      <w:r w:rsidRPr="00EC7EDF">
        <w:t>,</w:t>
      </w:r>
      <w:r w:rsidRPr="007F5AB1">
        <w:t xml:space="preserve"> </w:t>
      </w:r>
      <w:hyperlink r:id="rId25" w:history="1">
        <w:r w:rsidR="00EC7EDF" w:rsidRPr="00224C69">
          <w:rPr>
            <w:rStyle w:val="Hyperlink"/>
          </w:rPr>
          <w:t>eClerx-asiaops@mlp.com</w:t>
        </w:r>
      </w:hyperlink>
      <w:r w:rsidR="00EC7EDF">
        <w:rPr>
          <w:rStyle w:val="Hyperlink"/>
        </w:rPr>
        <w:t xml:space="preserve"> </w:t>
      </w:r>
      <w:r w:rsidRPr="007F5AB1">
        <w:t>as well.</w:t>
      </w:r>
    </w:p>
    <w:p w:rsidR="005A09F3" w:rsidRDefault="005A09F3" w:rsidP="00EE365C">
      <w:r>
        <w:rPr>
          <w:noProof/>
        </w:rPr>
        <w:drawing>
          <wp:inline distT="0" distB="0" distL="0" distR="0" wp14:anchorId="01FD8831" wp14:editId="765E6A95">
            <wp:extent cx="6257925" cy="1262951"/>
            <wp:effectExtent l="19050" t="19050" r="9525"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284213" cy="1268256"/>
                    </a:xfrm>
                    <a:prstGeom prst="rect">
                      <a:avLst/>
                    </a:prstGeom>
                    <a:ln>
                      <a:solidFill>
                        <a:schemeClr val="accent1"/>
                      </a:solidFill>
                    </a:ln>
                  </pic:spPr>
                </pic:pic>
              </a:graphicData>
            </a:graphic>
          </wp:inline>
        </w:drawing>
      </w:r>
    </w:p>
    <w:p w:rsidR="007F5AB1" w:rsidRDefault="007F5AB1" w:rsidP="007F5AB1">
      <w:pPr>
        <w:pStyle w:val="ListParagraph"/>
        <w:ind w:left="360"/>
      </w:pPr>
    </w:p>
    <w:p w:rsidR="007F5AB1" w:rsidRDefault="007F5AB1" w:rsidP="007F5AB1">
      <w:pPr>
        <w:pStyle w:val="ListParagraph"/>
        <w:numPr>
          <w:ilvl w:val="1"/>
          <w:numId w:val="38"/>
        </w:numPr>
      </w:pPr>
      <w:r w:rsidRPr="007F5AB1">
        <w:t>Once response received</w:t>
      </w:r>
      <w:r>
        <w:t xml:space="preserve"> </w:t>
      </w:r>
      <w:r w:rsidRPr="007F5AB1">
        <w:t>from PB, update comments in EMS.</w:t>
      </w:r>
    </w:p>
    <w:p w:rsidR="000945FD" w:rsidRDefault="000945FD" w:rsidP="000945FD">
      <w:pPr>
        <w:pStyle w:val="ListParagraph"/>
        <w:numPr>
          <w:ilvl w:val="1"/>
          <w:numId w:val="38"/>
        </w:numPr>
      </w:pPr>
      <w:r w:rsidRPr="000945FD">
        <w:t>Again extract the updated data</w:t>
      </w:r>
      <w:r>
        <w:t xml:space="preserve"> from EMS by “Export to Excel”,</w:t>
      </w:r>
      <w:r w:rsidRPr="000945FD">
        <w:t xml:space="preserve"> highlight the ‘comments’ column and save the file.</w:t>
      </w:r>
    </w:p>
    <w:p w:rsidR="00206FEC" w:rsidRDefault="00206FEC" w:rsidP="00206FEC">
      <w:pPr>
        <w:pStyle w:val="ListParagraph"/>
        <w:numPr>
          <w:ilvl w:val="1"/>
          <w:numId w:val="38"/>
        </w:numPr>
      </w:pPr>
      <w:r w:rsidRPr="00206FEC">
        <w:t xml:space="preserve">Prepare an </w:t>
      </w:r>
      <w:r w:rsidR="008F7CF9">
        <w:t xml:space="preserve">EOD </w:t>
      </w:r>
      <w:r w:rsidRPr="00206FEC">
        <w:t>email and attach saved failing trades report a</w:t>
      </w:r>
      <w:r>
        <w:t>long with latest response email</w:t>
      </w:r>
      <w:r w:rsidRPr="00206FEC">
        <w:t xml:space="preserve"> received from PBs.</w:t>
      </w:r>
    </w:p>
    <w:p w:rsidR="00EC7EDF" w:rsidRPr="00EC7EDF" w:rsidRDefault="00EC7EDF" w:rsidP="00206FEC">
      <w:pPr>
        <w:pStyle w:val="ListParagraph"/>
        <w:numPr>
          <w:ilvl w:val="1"/>
          <w:numId w:val="38"/>
        </w:numPr>
      </w:pPr>
      <w:r w:rsidRPr="005B4093">
        <w:rPr>
          <w:rFonts w:cstheme="minorHAnsi"/>
        </w:rPr>
        <w:t>T</w:t>
      </w:r>
      <w:r>
        <w:rPr>
          <w:rFonts w:cstheme="minorHAnsi"/>
        </w:rPr>
        <w:t>he EOD report should be sent to-</w:t>
      </w:r>
    </w:p>
    <w:p w:rsidR="00EC7EDF" w:rsidRDefault="00EC7EDF" w:rsidP="00EC7EDF">
      <w:pPr>
        <w:pStyle w:val="ListParagraph"/>
        <w:numPr>
          <w:ilvl w:val="0"/>
          <w:numId w:val="41"/>
        </w:numPr>
        <w:rPr>
          <w:rStyle w:val="Hyperlink"/>
        </w:rPr>
      </w:pPr>
      <w:r>
        <w:rPr>
          <w:rFonts w:cstheme="minorHAnsi"/>
        </w:rPr>
        <w:t xml:space="preserve">To : Su, Juanni </w:t>
      </w:r>
      <w:hyperlink r:id="rId27" w:history="1">
        <w:r w:rsidRPr="00224C69">
          <w:rPr>
            <w:rStyle w:val="Hyperlink"/>
          </w:rPr>
          <w:t>Juanni.Su@mlp.com</w:t>
        </w:r>
      </w:hyperlink>
    </w:p>
    <w:p w:rsidR="00EC7EDF" w:rsidRDefault="00EC7EDF" w:rsidP="00EC7EDF">
      <w:pPr>
        <w:pStyle w:val="ListParagraph"/>
        <w:numPr>
          <w:ilvl w:val="0"/>
          <w:numId w:val="41"/>
        </w:numPr>
        <w:rPr>
          <w:rStyle w:val="Hyperlink"/>
        </w:rPr>
      </w:pPr>
      <w:r>
        <w:rPr>
          <w:rFonts w:cstheme="minorHAnsi"/>
        </w:rPr>
        <w:lastRenderedPageBreak/>
        <w:t xml:space="preserve">Cc: </w:t>
      </w:r>
      <w:proofErr w:type="spellStart"/>
      <w:r w:rsidRPr="00EC7EDF">
        <w:rPr>
          <w:rFonts w:cstheme="minorHAnsi"/>
        </w:rPr>
        <w:t>eClerx_Managers</w:t>
      </w:r>
      <w:proofErr w:type="spellEnd"/>
      <w:r>
        <w:rPr>
          <w:rFonts w:cstheme="minorHAnsi"/>
        </w:rPr>
        <w:t xml:space="preserve"> </w:t>
      </w:r>
      <w:hyperlink r:id="rId28" w:history="1">
        <w:r w:rsidRPr="00224C69">
          <w:rPr>
            <w:rStyle w:val="Hyperlink"/>
          </w:rPr>
          <w:t>eClerx_Managers@mlp.com</w:t>
        </w:r>
      </w:hyperlink>
      <w:r>
        <w:rPr>
          <w:rStyle w:val="Hyperlink"/>
        </w:rPr>
        <w:t>;</w:t>
      </w:r>
      <w:r>
        <w:rPr>
          <w:rFonts w:cstheme="minorHAnsi"/>
        </w:rPr>
        <w:t xml:space="preserve"> </w:t>
      </w:r>
      <w:proofErr w:type="spellStart"/>
      <w:r w:rsidRPr="00EC7EDF">
        <w:rPr>
          <w:rFonts w:cstheme="minorHAnsi"/>
        </w:rPr>
        <w:t>eClerx-asiaops</w:t>
      </w:r>
      <w:proofErr w:type="spellEnd"/>
      <w:r>
        <w:rPr>
          <w:rFonts w:cstheme="minorHAnsi"/>
        </w:rPr>
        <w:t xml:space="preserve"> </w:t>
      </w:r>
      <w:r w:rsidRPr="00EC7EDF">
        <w:rPr>
          <w:rStyle w:val="Hyperlink"/>
        </w:rPr>
        <w:t>eClerx-asiaops@mlp.com</w:t>
      </w:r>
      <w:r w:rsidRPr="00EC7EDF">
        <w:rPr>
          <w:rFonts w:cstheme="minorHAnsi"/>
        </w:rPr>
        <w:t>; Fails</w:t>
      </w:r>
      <w:r>
        <w:rPr>
          <w:rFonts w:cstheme="minorHAnsi"/>
        </w:rPr>
        <w:t xml:space="preserve"> </w:t>
      </w:r>
      <w:r w:rsidRPr="00EC7EDF">
        <w:rPr>
          <w:rStyle w:val="Hyperlink"/>
        </w:rPr>
        <w:t>fails@mlp.com&gt;;</w:t>
      </w:r>
      <w:r w:rsidRPr="00EC7EDF">
        <w:rPr>
          <w:rFonts w:cstheme="minorHAnsi"/>
        </w:rPr>
        <w:t xml:space="preserve"> Operations-</w:t>
      </w:r>
      <w:proofErr w:type="spellStart"/>
      <w:r w:rsidRPr="00EC7EDF">
        <w:rPr>
          <w:rFonts w:cstheme="minorHAnsi"/>
        </w:rPr>
        <w:t>asia</w:t>
      </w:r>
      <w:proofErr w:type="spellEnd"/>
      <w:r w:rsidRPr="00EC7EDF">
        <w:rPr>
          <w:rFonts w:cstheme="minorHAnsi"/>
        </w:rPr>
        <w:t xml:space="preserve"> </w:t>
      </w:r>
      <w:r w:rsidRPr="00EC7EDF">
        <w:rPr>
          <w:rStyle w:val="Hyperlink"/>
        </w:rPr>
        <w:t xml:space="preserve">Operations-asia@mlp.com; </w:t>
      </w:r>
    </w:p>
    <w:p w:rsidR="00EC7EDF" w:rsidRPr="00EC7EDF" w:rsidRDefault="00EC7EDF" w:rsidP="00EC7EDF">
      <w:pPr>
        <w:pStyle w:val="ListParagraph"/>
        <w:ind w:left="1080"/>
        <w:rPr>
          <w:rStyle w:val="Hyperlink"/>
        </w:rPr>
      </w:pPr>
    </w:p>
    <w:p w:rsidR="00206FEC" w:rsidRDefault="00206FEC" w:rsidP="00206FEC">
      <w:pPr>
        <w:pStyle w:val="ListParagraph"/>
        <w:numPr>
          <w:ilvl w:val="1"/>
          <w:numId w:val="38"/>
        </w:numPr>
      </w:pPr>
      <w:r w:rsidRPr="00206FEC">
        <w:t xml:space="preserve">Also attach Failing Trades Tracker maintained by </w:t>
      </w:r>
      <w:proofErr w:type="spellStart"/>
      <w:r>
        <w:t>eC</w:t>
      </w:r>
      <w:r w:rsidRPr="00206FEC">
        <w:t>lerx</w:t>
      </w:r>
      <w:proofErr w:type="spellEnd"/>
      <w:r w:rsidRPr="00206FEC">
        <w:t>.</w:t>
      </w:r>
    </w:p>
    <w:p w:rsidR="00206FEC" w:rsidRPr="00206FEC" w:rsidRDefault="00206FEC" w:rsidP="00206FEC">
      <w:pPr>
        <w:pStyle w:val="ListParagraph"/>
        <w:ind w:left="360"/>
      </w:pPr>
    </w:p>
    <w:p w:rsidR="000F0112" w:rsidRDefault="00206FEC" w:rsidP="00206FEC">
      <w:pPr>
        <w:pStyle w:val="ListParagraph"/>
      </w:pPr>
      <w:r>
        <w:rPr>
          <w:noProof/>
        </w:rPr>
        <w:drawing>
          <wp:inline distT="0" distB="0" distL="0" distR="0" wp14:anchorId="5392B028" wp14:editId="3D7CDF39">
            <wp:extent cx="4350296" cy="4124325"/>
            <wp:effectExtent l="19050" t="19050" r="1270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49814" cy="4123868"/>
                    </a:xfrm>
                    <a:prstGeom prst="rect">
                      <a:avLst/>
                    </a:prstGeom>
                    <a:ln>
                      <a:solidFill>
                        <a:schemeClr val="tx1"/>
                      </a:solidFill>
                    </a:ln>
                  </pic:spPr>
                </pic:pic>
              </a:graphicData>
            </a:graphic>
          </wp:inline>
        </w:drawing>
      </w:r>
    </w:p>
    <w:p w:rsidR="000F0112" w:rsidRDefault="000F0112" w:rsidP="000F0112">
      <w:r w:rsidRPr="008F7CF9">
        <w:rPr>
          <w:b/>
        </w:rPr>
        <w:t>Scenarios 2:-</w:t>
      </w:r>
      <w:r>
        <w:t xml:space="preserve"> </w:t>
      </w:r>
      <w:r w:rsidR="00713EF2">
        <w:t>Previous pending trades.</w:t>
      </w:r>
    </w:p>
    <w:p w:rsidR="00713EF2" w:rsidRDefault="007A0E0D" w:rsidP="00713EF2">
      <w:pPr>
        <w:pStyle w:val="ListParagraph"/>
        <w:numPr>
          <w:ilvl w:val="0"/>
          <w:numId w:val="39"/>
        </w:numPr>
      </w:pPr>
      <w:r>
        <w:t>For previous</w:t>
      </w:r>
      <w:r w:rsidR="00C174A9">
        <w:t xml:space="preserve"> day</w:t>
      </w:r>
      <w:r>
        <w:t xml:space="preserve"> pending trades we have to reply on previous chain email adding new trades separately (If any) </w:t>
      </w:r>
    </w:p>
    <w:p w:rsidR="007A0E0D" w:rsidRDefault="007A0E0D" w:rsidP="007A0E0D">
      <w:pPr>
        <w:pStyle w:val="ListParagraph"/>
        <w:ind w:left="360"/>
      </w:pPr>
    </w:p>
    <w:p w:rsidR="007A0E0D" w:rsidRDefault="007A0E0D" w:rsidP="007A0E0D">
      <w:r>
        <w:rPr>
          <w:noProof/>
        </w:rPr>
        <w:drawing>
          <wp:inline distT="0" distB="0" distL="0" distR="0" wp14:anchorId="5DC970BE" wp14:editId="13F710CD">
            <wp:extent cx="6105525" cy="195262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121607" cy="1957768"/>
                    </a:xfrm>
                    <a:prstGeom prst="rect">
                      <a:avLst/>
                    </a:prstGeom>
                    <a:ln>
                      <a:solidFill>
                        <a:schemeClr val="accent1"/>
                      </a:solidFill>
                    </a:ln>
                  </pic:spPr>
                </pic:pic>
              </a:graphicData>
            </a:graphic>
          </wp:inline>
        </w:drawing>
      </w:r>
    </w:p>
    <w:p w:rsidR="000F0112" w:rsidRDefault="000F0112" w:rsidP="00EE365C"/>
    <w:p w:rsidR="007F6039" w:rsidRDefault="007F6039" w:rsidP="004D2D69">
      <w:pPr>
        <w:pStyle w:val="Heading1"/>
      </w:pPr>
      <w:bookmarkStart w:id="6" w:name="_Toc286428393"/>
      <w:r w:rsidRPr="007F6039">
        <w:lastRenderedPageBreak/>
        <w:t>Revision History</w:t>
      </w:r>
      <w:bookmarkEnd w:id="6"/>
    </w:p>
    <w:tbl>
      <w:tblPr>
        <w:tblStyle w:val="Template"/>
        <w:tblW w:w="5000" w:type="pct"/>
        <w:tblCellMar>
          <w:top w:w="72" w:type="dxa"/>
          <w:left w:w="72" w:type="dxa"/>
          <w:bottom w:w="72" w:type="dxa"/>
          <w:right w:w="72" w:type="dxa"/>
        </w:tblCellMar>
        <w:tblLook w:val="0020" w:firstRow="1" w:lastRow="0" w:firstColumn="0" w:lastColumn="0" w:noHBand="0" w:noVBand="0"/>
      </w:tblPr>
      <w:tblGrid>
        <w:gridCol w:w="1014"/>
        <w:gridCol w:w="2141"/>
        <w:gridCol w:w="2324"/>
        <w:gridCol w:w="3694"/>
      </w:tblGrid>
      <w:tr w:rsidR="007F6039" w:rsidRPr="007F6039" w:rsidTr="007F10BE">
        <w:trPr>
          <w:cnfStyle w:val="100000000000" w:firstRow="1" w:lastRow="0" w:firstColumn="0" w:lastColumn="0" w:oddVBand="0" w:evenVBand="0" w:oddHBand="0" w:evenHBand="0" w:firstRowFirstColumn="0" w:firstRowLastColumn="0" w:lastRowFirstColumn="0" w:lastRowLastColumn="0"/>
        </w:trPr>
        <w:tc>
          <w:tcPr>
            <w:tcW w:w="1014" w:type="dxa"/>
            <w:tcBorders>
              <w:bottom w:val="none" w:sz="0" w:space="0" w:color="auto"/>
            </w:tcBorders>
          </w:tcPr>
          <w:p w:rsidR="007F6039" w:rsidRPr="007F6039" w:rsidRDefault="007F6039" w:rsidP="004D1A4E">
            <w:pPr>
              <w:spacing w:after="0"/>
              <w:jc w:val="center"/>
            </w:pPr>
            <w:r w:rsidRPr="007F6039">
              <w:t>Version</w:t>
            </w:r>
          </w:p>
        </w:tc>
        <w:tc>
          <w:tcPr>
            <w:cnfStyle w:val="000001000000" w:firstRow="0" w:lastRow="0" w:firstColumn="0" w:lastColumn="0" w:oddVBand="0" w:evenVBand="1" w:oddHBand="0" w:evenHBand="0" w:firstRowFirstColumn="0" w:firstRowLastColumn="0" w:lastRowFirstColumn="0" w:lastRowLastColumn="0"/>
            <w:tcW w:w="2141" w:type="dxa"/>
            <w:tcBorders>
              <w:bottom w:val="none" w:sz="0" w:space="0" w:color="auto"/>
            </w:tcBorders>
          </w:tcPr>
          <w:p w:rsidR="007F6039" w:rsidRPr="007F6039" w:rsidRDefault="007F6039" w:rsidP="00622BD4">
            <w:pPr>
              <w:spacing w:after="0"/>
              <w:jc w:val="center"/>
            </w:pPr>
            <w:r w:rsidRPr="007F6039">
              <w:t>Date</w:t>
            </w:r>
          </w:p>
        </w:tc>
        <w:tc>
          <w:tcPr>
            <w:tcW w:w="2324" w:type="dxa"/>
            <w:tcBorders>
              <w:bottom w:val="none" w:sz="0" w:space="0" w:color="auto"/>
            </w:tcBorders>
          </w:tcPr>
          <w:p w:rsidR="007F6039" w:rsidRPr="007F6039" w:rsidRDefault="007F6039" w:rsidP="00622BD4">
            <w:pPr>
              <w:spacing w:after="0"/>
              <w:jc w:val="left"/>
              <w:cnfStyle w:val="100000000000" w:firstRow="1" w:lastRow="0" w:firstColumn="0" w:lastColumn="0" w:oddVBand="0" w:evenVBand="0" w:oddHBand="0" w:evenHBand="0" w:firstRowFirstColumn="0" w:firstRowLastColumn="0" w:lastRowFirstColumn="0" w:lastRowLastColumn="0"/>
            </w:pPr>
            <w:r w:rsidRPr="007F6039">
              <w:t xml:space="preserve">Changed </w:t>
            </w:r>
            <w:r w:rsidR="00843762">
              <w:t>b</w:t>
            </w:r>
            <w:r w:rsidRPr="007F6039">
              <w:t>y</w:t>
            </w:r>
          </w:p>
        </w:tc>
        <w:tc>
          <w:tcPr>
            <w:cnfStyle w:val="000001000000" w:firstRow="0" w:lastRow="0" w:firstColumn="0" w:lastColumn="0" w:oddVBand="0" w:evenVBand="1" w:oddHBand="0" w:evenHBand="0" w:firstRowFirstColumn="0" w:firstRowLastColumn="0" w:lastRowFirstColumn="0" w:lastRowLastColumn="0"/>
            <w:tcW w:w="3694" w:type="dxa"/>
            <w:tcBorders>
              <w:bottom w:val="none" w:sz="0" w:space="0" w:color="auto"/>
            </w:tcBorders>
          </w:tcPr>
          <w:p w:rsidR="007F6039" w:rsidRPr="007F6039" w:rsidRDefault="007F6039" w:rsidP="00622BD4">
            <w:pPr>
              <w:spacing w:after="0"/>
              <w:jc w:val="left"/>
            </w:pPr>
            <w:r w:rsidRPr="007F6039">
              <w:t>Change</w:t>
            </w:r>
            <w:r w:rsidR="004D1A4E">
              <w:t xml:space="preserve"> Summary</w:t>
            </w:r>
          </w:p>
        </w:tc>
      </w:tr>
      <w:tr w:rsidR="007F10BE" w:rsidRPr="00E97EE4" w:rsidTr="004D1A4E">
        <w:trPr>
          <w:cnfStyle w:val="000000100000" w:firstRow="0" w:lastRow="0" w:firstColumn="0" w:lastColumn="0" w:oddVBand="0" w:evenVBand="0" w:oddHBand="1" w:evenHBand="0" w:firstRowFirstColumn="0" w:firstRowLastColumn="0" w:lastRowFirstColumn="0" w:lastRowLastColumn="0"/>
          <w:trHeight w:val="126"/>
        </w:trPr>
        <w:tc>
          <w:tcPr>
            <w:tcW w:w="1014" w:type="dxa"/>
          </w:tcPr>
          <w:p w:rsidR="007F10BE" w:rsidRPr="006C06E2" w:rsidRDefault="007F10BE" w:rsidP="007F10BE">
            <w:pPr>
              <w:spacing w:after="0"/>
            </w:pPr>
            <w:r w:rsidRPr="006C06E2">
              <w:t>V</w:t>
            </w:r>
            <w:r w:rsidR="005E073E">
              <w:t xml:space="preserve"> 1.0</w:t>
            </w:r>
          </w:p>
        </w:tc>
        <w:tc>
          <w:tcPr>
            <w:cnfStyle w:val="000001000000" w:firstRow="0" w:lastRow="0" w:firstColumn="0" w:lastColumn="0" w:oddVBand="0" w:evenVBand="1" w:oddHBand="0" w:evenHBand="0" w:firstRowFirstColumn="0" w:firstRowLastColumn="0" w:lastRowFirstColumn="0" w:lastRowLastColumn="0"/>
            <w:tcW w:w="2141" w:type="dxa"/>
          </w:tcPr>
          <w:p w:rsidR="007F10BE" w:rsidRPr="006C06E2" w:rsidRDefault="008F7CF9" w:rsidP="007F10BE">
            <w:pPr>
              <w:spacing w:after="0"/>
            </w:pPr>
            <w:r>
              <w:t>July,26</w:t>
            </w:r>
            <w:r w:rsidR="005E073E">
              <w:t xml:space="preserve"> 201</w:t>
            </w:r>
            <w:r>
              <w:t>7</w:t>
            </w:r>
          </w:p>
        </w:tc>
        <w:tc>
          <w:tcPr>
            <w:tcW w:w="2324" w:type="dxa"/>
          </w:tcPr>
          <w:p w:rsidR="007F10BE" w:rsidRPr="006C06E2" w:rsidRDefault="008F7CF9" w:rsidP="007F10BE">
            <w:pPr>
              <w:spacing w:after="0"/>
              <w:cnfStyle w:val="000000100000" w:firstRow="0" w:lastRow="0" w:firstColumn="0" w:lastColumn="0" w:oddVBand="0" w:evenVBand="0" w:oddHBand="1" w:evenHBand="0" w:firstRowFirstColumn="0" w:firstRowLastColumn="0" w:lastRowFirstColumn="0" w:lastRowLastColumn="0"/>
            </w:pPr>
            <w:r>
              <w:t>Vaibhav Chavan</w:t>
            </w:r>
          </w:p>
        </w:tc>
        <w:tc>
          <w:tcPr>
            <w:cnfStyle w:val="000001000000" w:firstRow="0" w:lastRow="0" w:firstColumn="0" w:lastColumn="0" w:oddVBand="0" w:evenVBand="1" w:oddHBand="0" w:evenHBand="0" w:firstRowFirstColumn="0" w:firstRowLastColumn="0" w:lastRowFirstColumn="0" w:lastRowLastColumn="0"/>
            <w:tcW w:w="3694" w:type="dxa"/>
          </w:tcPr>
          <w:p w:rsidR="005E073E" w:rsidRPr="006C06E2" w:rsidRDefault="008F7CF9" w:rsidP="008F7CF9">
            <w:pPr>
              <w:pStyle w:val="ListParagraph"/>
              <w:numPr>
                <w:ilvl w:val="0"/>
                <w:numId w:val="29"/>
              </w:numPr>
              <w:spacing w:after="0"/>
              <w:ind w:left="360"/>
              <w:jc w:val="left"/>
            </w:pPr>
            <w:r>
              <w:t>Creation</w:t>
            </w:r>
          </w:p>
        </w:tc>
      </w:tr>
      <w:tr w:rsidR="00622BD4" w:rsidRPr="00E97EE4" w:rsidTr="004D1A4E">
        <w:trPr>
          <w:cnfStyle w:val="000000010000" w:firstRow="0" w:lastRow="0" w:firstColumn="0" w:lastColumn="0" w:oddVBand="0" w:evenVBand="0" w:oddHBand="0" w:evenHBand="1" w:firstRowFirstColumn="0" w:firstRowLastColumn="0" w:lastRowFirstColumn="0" w:lastRowLastColumn="0"/>
          <w:trHeight w:val="71"/>
        </w:trPr>
        <w:tc>
          <w:tcPr>
            <w:tcW w:w="1014" w:type="dxa"/>
            <w:tcBorders>
              <w:top w:val="single" w:sz="4" w:space="0" w:color="808080"/>
            </w:tcBorders>
          </w:tcPr>
          <w:p w:rsidR="00622BD4" w:rsidRDefault="001652DB" w:rsidP="001652DB">
            <w:pPr>
              <w:spacing w:after="0"/>
            </w:pPr>
            <w:r>
              <w:t>V1.1</w:t>
            </w:r>
          </w:p>
        </w:tc>
        <w:tc>
          <w:tcPr>
            <w:cnfStyle w:val="000001000000" w:firstRow="0" w:lastRow="0" w:firstColumn="0" w:lastColumn="0" w:oddVBand="0" w:evenVBand="1" w:oddHBand="0" w:evenHBand="0" w:firstRowFirstColumn="0" w:firstRowLastColumn="0" w:lastRowFirstColumn="0" w:lastRowLastColumn="0"/>
            <w:tcW w:w="2141" w:type="dxa"/>
            <w:tcBorders>
              <w:top w:val="single" w:sz="4" w:space="0" w:color="808080"/>
            </w:tcBorders>
          </w:tcPr>
          <w:p w:rsidR="00622BD4" w:rsidRDefault="001652DB" w:rsidP="001652DB">
            <w:pPr>
              <w:spacing w:after="0"/>
            </w:pPr>
            <w:r>
              <w:t>October, 31 2017</w:t>
            </w:r>
          </w:p>
        </w:tc>
        <w:tc>
          <w:tcPr>
            <w:tcW w:w="2324" w:type="dxa"/>
            <w:tcBorders>
              <w:top w:val="single" w:sz="4" w:space="0" w:color="808080"/>
            </w:tcBorders>
          </w:tcPr>
          <w:p w:rsidR="00622BD4" w:rsidRDefault="001652DB" w:rsidP="00622BD4">
            <w:pPr>
              <w:spacing w:after="0"/>
              <w:jc w:val="left"/>
              <w:cnfStyle w:val="000000010000" w:firstRow="0" w:lastRow="0" w:firstColumn="0" w:lastColumn="0" w:oddVBand="0" w:evenVBand="0" w:oddHBand="0" w:evenHBand="1" w:firstRowFirstColumn="0" w:firstRowLastColumn="0" w:lastRowFirstColumn="0" w:lastRowLastColumn="0"/>
            </w:pPr>
            <w:r>
              <w:t>Aditee Kuber</w:t>
            </w:r>
          </w:p>
        </w:tc>
        <w:tc>
          <w:tcPr>
            <w:cnfStyle w:val="000001000000" w:firstRow="0" w:lastRow="0" w:firstColumn="0" w:lastColumn="0" w:oddVBand="0" w:evenVBand="1" w:oddHBand="0" w:evenHBand="0" w:firstRowFirstColumn="0" w:firstRowLastColumn="0" w:lastRowFirstColumn="0" w:lastRowLastColumn="0"/>
            <w:tcW w:w="3694" w:type="dxa"/>
            <w:tcBorders>
              <w:top w:val="single" w:sz="4" w:space="0" w:color="808080"/>
            </w:tcBorders>
          </w:tcPr>
          <w:p w:rsidR="00622BD4" w:rsidRDefault="001652DB" w:rsidP="00622BD4">
            <w:pPr>
              <w:pStyle w:val="ListParagraph"/>
              <w:numPr>
                <w:ilvl w:val="0"/>
                <w:numId w:val="29"/>
              </w:numPr>
              <w:spacing w:after="0"/>
              <w:ind w:left="360"/>
              <w:jc w:val="left"/>
            </w:pPr>
            <w:r>
              <w:t>Updated</w:t>
            </w:r>
          </w:p>
        </w:tc>
      </w:tr>
      <w:tr w:rsidR="00622BD4" w:rsidRPr="00E97EE4" w:rsidTr="007F10BE">
        <w:trPr>
          <w:cnfStyle w:val="000000100000" w:firstRow="0" w:lastRow="0" w:firstColumn="0" w:lastColumn="0" w:oddVBand="0" w:evenVBand="0" w:oddHBand="1" w:evenHBand="0" w:firstRowFirstColumn="0" w:firstRowLastColumn="0" w:lastRowFirstColumn="0" w:lastRowLastColumn="0"/>
        </w:trPr>
        <w:tc>
          <w:tcPr>
            <w:tcW w:w="1014" w:type="dxa"/>
            <w:tcBorders>
              <w:top w:val="single" w:sz="4" w:space="0" w:color="808080"/>
              <w:bottom w:val="single" w:sz="8" w:space="0" w:color="auto"/>
            </w:tcBorders>
          </w:tcPr>
          <w:p w:rsidR="00622BD4" w:rsidRDefault="00622BD4" w:rsidP="00622BD4">
            <w:pPr>
              <w:spacing w:after="0"/>
              <w:jc w:val="center"/>
            </w:pPr>
          </w:p>
        </w:tc>
        <w:tc>
          <w:tcPr>
            <w:cnfStyle w:val="000001000000" w:firstRow="0" w:lastRow="0" w:firstColumn="0" w:lastColumn="0" w:oddVBand="0" w:evenVBand="1" w:oddHBand="0" w:evenHBand="0" w:firstRowFirstColumn="0" w:firstRowLastColumn="0" w:lastRowFirstColumn="0" w:lastRowLastColumn="0"/>
            <w:tcW w:w="2141" w:type="dxa"/>
            <w:tcBorders>
              <w:top w:val="single" w:sz="4" w:space="0" w:color="808080"/>
              <w:bottom w:val="single" w:sz="8" w:space="0" w:color="auto"/>
            </w:tcBorders>
          </w:tcPr>
          <w:p w:rsidR="00622BD4" w:rsidRDefault="00622BD4" w:rsidP="00622BD4">
            <w:pPr>
              <w:spacing w:after="0"/>
              <w:jc w:val="center"/>
            </w:pPr>
          </w:p>
        </w:tc>
        <w:tc>
          <w:tcPr>
            <w:tcW w:w="2324" w:type="dxa"/>
            <w:tcBorders>
              <w:top w:val="single" w:sz="4" w:space="0" w:color="808080"/>
              <w:bottom w:val="single" w:sz="8" w:space="0" w:color="auto"/>
            </w:tcBorders>
          </w:tcPr>
          <w:p w:rsidR="00622BD4" w:rsidRDefault="00622BD4" w:rsidP="00622BD4">
            <w:pPr>
              <w:spacing w:after="0"/>
              <w:jc w:val="left"/>
              <w:cnfStyle w:val="000000100000" w:firstRow="0" w:lastRow="0" w:firstColumn="0" w:lastColumn="0" w:oddVBand="0" w:evenVBand="0" w:oddHBand="1"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3694" w:type="dxa"/>
            <w:tcBorders>
              <w:top w:val="single" w:sz="4" w:space="0" w:color="808080"/>
              <w:bottom w:val="single" w:sz="8" w:space="0" w:color="auto"/>
            </w:tcBorders>
          </w:tcPr>
          <w:p w:rsidR="00622BD4" w:rsidRDefault="00622BD4" w:rsidP="00622BD4">
            <w:pPr>
              <w:pStyle w:val="ListParagraph"/>
              <w:numPr>
                <w:ilvl w:val="0"/>
                <w:numId w:val="30"/>
              </w:numPr>
              <w:spacing w:after="0"/>
              <w:ind w:left="360"/>
              <w:jc w:val="left"/>
            </w:pPr>
          </w:p>
        </w:tc>
      </w:tr>
    </w:tbl>
    <w:p w:rsidR="007F6039" w:rsidRDefault="007F6039" w:rsidP="004D2D69"/>
    <w:p w:rsidR="007F10BE" w:rsidRDefault="007F10BE" w:rsidP="007F10BE">
      <w:pPr>
        <w:pStyle w:val="Heading1"/>
      </w:pPr>
      <w:bookmarkStart w:id="7" w:name="_Toc286428394"/>
      <w:r>
        <w:lastRenderedPageBreak/>
        <w:t>Template Revision</w:t>
      </w:r>
      <w:bookmarkEnd w:id="7"/>
    </w:p>
    <w:p w:rsidR="007F10BE" w:rsidRPr="007F10BE" w:rsidRDefault="007F10BE" w:rsidP="007F10BE"/>
    <w:sectPr w:rsidR="007F10BE" w:rsidRPr="007F10BE" w:rsidSect="0033101B">
      <w:pgSz w:w="11909" w:h="16834" w:code="9"/>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8" wne:kcmSecondary="0031">
      <wne:acd wne:acdName="acd0"/>
    </wne:keymap>
    <wne:keymap wne:kcmPrimary="0448" wne:kcmSecondary="0032">
      <wne:acd wne:acdName="acd1"/>
    </wne:keymap>
    <wne:keymap wne:kcmPrimary="0448" wne:kcmSecondary="0033">
      <wne:acd wne:acdName="acd2"/>
    </wne:keymap>
    <wne:keymap wne:kcmPrimary="0448" wne:kcmSecondary="0034">
      <wne:acd wne:acdName="acd3"/>
    </wne:keymap>
    <wne:keymap wne:kcmPrimary="0448" wne:kcmSecondary="0035">
      <wne:acd wne:acdName="acd8"/>
    </wne:keymap>
    <wne:keymap wne:kcmPrimary="044C" wne:kcmSecondary="0031">
      <wne:acd wne:acdName="acd4"/>
    </wne:keymap>
    <wne:keymap wne:kcmPrimary="044C" wne:kcmSecondary="0032">
      <wne:acd wne:acdName="acd5"/>
    </wne:keymap>
    <wne:keymap wne:kcmPrimary="044C" wne:kcmSecondary="0033">
      <wne:acd wne:acdName="acd6"/>
    </wne:keymap>
    <wne:keymap wne:kcmPrimary="044C" wne:kcmSecondary="0034">
      <wne:acd wne:acdName="acd7"/>
    </wne:keymap>
    <wne:keymap wne:kcmPrimary="044E" wne:kcmSecondary="0031">
      <wne:acd wne:acdName="acd9"/>
    </wne:keymap>
    <wne:keymap wne:kcmPrimary="044E" wne:kcmSecondary="0032">
      <wne:acd wne:acdName="acd10"/>
    </wne:keymap>
    <wne:keymap wne:kcmPrimary="0452" wne:kcmSecondary="0031">
      <wne:acd wne:acdName="acd11"/>
    </wne:keymap>
    <wne:keymap wne:kcmPrimary="0452" wne:kcmSecondary="0032">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DAA" wne:acdName="acd4" wne:fciIndexBasedOn="0065"/>
    <wne:acd wne:argValue="AQAAADYA" wne:acdName="acd5" wne:fciIndexBasedOn="0065"/>
    <wne:acd wne:argValue="AQAAADcA" wne:acdName="acd6" wne:fciIndexBasedOn="0065"/>
    <wne:acd wne:argValue="AQAAADgA" wne:acdName="acd7" wne:fciIndexBasedOn="0065"/>
    <wne:acd wne:argValue="AQAAAAUA" wne:acdName="acd8" wne:fciIndexBasedOn="0065"/>
    <wne:acd wne:argValue="AQAAADEA" wne:acdName="acd9" wne:fciIndexBasedOn="0065"/>
    <wne:acd wne:argValue="AQAAADoA" wne:acdName="acd10" wne:fciIndexBasedOn="0065"/>
    <wne:acd wne:argValue="AgBMAGkAcwB0ACAATgB1AG0AYgBlAHIAIAAzACwAUgBvAG0AYQBuACAAaQApAA==" wne:acdName="acd11" wne:fciIndexBasedOn="0065"/>
    <wne:acd wne:argValue="AgBMAGkAcwB0ACAATgB1AG0AYgBlAHIAIAA0ACwAUgBvAG0AYQBuACAAaQA=" wne:acdName="acd1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962" w:rsidRDefault="00D24962" w:rsidP="004D2D69">
      <w:r>
        <w:separator/>
      </w:r>
    </w:p>
  </w:endnote>
  <w:endnote w:type="continuationSeparator" w:id="0">
    <w:p w:rsidR="00D24962" w:rsidRDefault="00D24962" w:rsidP="004D2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6552"/>
      <w:gridCol w:w="2693"/>
    </w:tblGrid>
    <w:tr w:rsidR="00AF5E20" w:rsidTr="004D2D69">
      <w:tc>
        <w:tcPr>
          <w:tcW w:w="6042" w:type="dxa"/>
        </w:tcPr>
        <w:p w:rsidR="00AF5E20" w:rsidRDefault="00622BD4" w:rsidP="004D2D69">
          <w:pPr>
            <w:pStyle w:val="Footer"/>
            <w:spacing w:after="0"/>
          </w:pPr>
          <w:r>
            <w:t xml:space="preserve">Internal </w:t>
          </w:r>
          <w:r w:rsidR="00AF5E20">
            <w:t>Confidential</w:t>
          </w:r>
        </w:p>
      </w:tc>
      <w:tc>
        <w:tcPr>
          <w:tcW w:w="2483" w:type="dxa"/>
        </w:tcPr>
        <w:p w:rsidR="00AF5E20" w:rsidRDefault="00AF5E20" w:rsidP="00C874EE">
          <w:pPr>
            <w:pStyle w:val="Footer"/>
            <w:spacing w:after="0"/>
            <w:jc w:val="right"/>
          </w:pPr>
          <w:r>
            <w:t xml:space="preserve">Page </w:t>
          </w:r>
          <w:r w:rsidR="00872B8E">
            <w:fldChar w:fldCharType="begin"/>
          </w:r>
          <w:r w:rsidR="00872B8E">
            <w:instrText xml:space="preserve"> PAGE </w:instrText>
          </w:r>
          <w:r w:rsidR="00872B8E">
            <w:fldChar w:fldCharType="separate"/>
          </w:r>
          <w:r w:rsidR="001652DB">
            <w:rPr>
              <w:noProof/>
            </w:rPr>
            <w:t>3</w:t>
          </w:r>
          <w:r w:rsidR="00872B8E">
            <w:rPr>
              <w:noProof/>
            </w:rPr>
            <w:fldChar w:fldCharType="end"/>
          </w:r>
          <w:r>
            <w:t xml:space="preserve"> of </w:t>
          </w:r>
          <w:fldSimple w:instr=" NUMPAGES ">
            <w:r w:rsidR="001652DB">
              <w:rPr>
                <w:noProof/>
              </w:rPr>
              <w:t>8</w:t>
            </w:r>
          </w:fldSimple>
        </w:p>
      </w:tc>
    </w:tr>
  </w:tbl>
  <w:p w:rsidR="00AF5E20" w:rsidRDefault="00AF5E20" w:rsidP="004D2D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6552"/>
      <w:gridCol w:w="2693"/>
    </w:tblGrid>
    <w:tr w:rsidR="00AF5E20" w:rsidTr="00CD3426">
      <w:tc>
        <w:tcPr>
          <w:tcW w:w="6042" w:type="dxa"/>
        </w:tcPr>
        <w:p w:rsidR="00AF5E20" w:rsidRDefault="00AF5E20" w:rsidP="004D2D69">
          <w:pPr>
            <w:pStyle w:val="Footer"/>
          </w:pPr>
          <w:r>
            <w:t>Confidential</w:t>
          </w:r>
        </w:p>
      </w:tc>
      <w:tc>
        <w:tcPr>
          <w:tcW w:w="2483" w:type="dxa"/>
        </w:tcPr>
        <w:p w:rsidR="00AF5E20" w:rsidRDefault="00AF5E20" w:rsidP="004D2D69">
          <w:pPr>
            <w:pStyle w:val="Footer"/>
          </w:pPr>
          <w:r>
            <w:t xml:space="preserve">Page </w:t>
          </w:r>
          <w:r w:rsidR="00872B8E">
            <w:fldChar w:fldCharType="begin"/>
          </w:r>
          <w:r w:rsidR="00872B8E">
            <w:instrText xml:space="preserve"> PAGE </w:instrText>
          </w:r>
          <w:r w:rsidR="00872B8E">
            <w:fldChar w:fldCharType="separate"/>
          </w:r>
          <w:r>
            <w:rPr>
              <w:noProof/>
            </w:rPr>
            <w:t>1</w:t>
          </w:r>
          <w:r w:rsidR="00872B8E">
            <w:rPr>
              <w:noProof/>
            </w:rPr>
            <w:fldChar w:fldCharType="end"/>
          </w:r>
          <w:r>
            <w:t xml:space="preserve"> of </w:t>
          </w:r>
          <w:fldSimple w:instr=" NUMPAGES ">
            <w:r>
              <w:rPr>
                <w:noProof/>
              </w:rPr>
              <w:t>11</w:t>
            </w:r>
          </w:fldSimple>
        </w:p>
      </w:tc>
    </w:tr>
  </w:tbl>
  <w:p w:rsidR="00AF5E20" w:rsidRDefault="00AF5E20" w:rsidP="004D2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962" w:rsidRDefault="00D24962" w:rsidP="004D2D69">
      <w:r>
        <w:separator/>
      </w:r>
    </w:p>
  </w:footnote>
  <w:footnote w:type="continuationSeparator" w:id="0">
    <w:p w:rsidR="00D24962" w:rsidRDefault="00D24962" w:rsidP="004D2D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p w:rsidR="00AF5E20" w:rsidRDefault="00AF5E20" w:rsidP="004D2D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6498"/>
      <w:gridCol w:w="2747"/>
    </w:tblGrid>
    <w:tr w:rsidR="00AF5E20" w:rsidTr="00016E63">
      <w:tc>
        <w:tcPr>
          <w:tcW w:w="6498" w:type="dxa"/>
          <w:vAlign w:val="center"/>
        </w:tcPr>
        <w:p w:rsidR="00AF5E20" w:rsidRPr="00236673" w:rsidRDefault="00AF5E20" w:rsidP="00CD6D8E">
          <w:pPr>
            <w:pStyle w:val="Header"/>
            <w:spacing w:after="0"/>
            <w:rPr>
              <w:sz w:val="20"/>
              <w:szCs w:val="20"/>
            </w:rPr>
          </w:pPr>
          <w:r w:rsidRPr="00236673">
            <w:rPr>
              <w:sz w:val="20"/>
              <w:szCs w:val="20"/>
            </w:rPr>
            <w:t xml:space="preserve">Document Title: </w:t>
          </w:r>
          <w:r w:rsidR="00CD6D8E" w:rsidRPr="00CD6D8E">
            <w:rPr>
              <w:sz w:val="20"/>
              <w:szCs w:val="20"/>
            </w:rPr>
            <w:t>Equity Fails Reporting</w:t>
          </w:r>
          <w:r w:rsidR="0099005C">
            <w:rPr>
              <w:sz w:val="20"/>
              <w:szCs w:val="20"/>
            </w:rPr>
            <w:t xml:space="preserve"> </w:t>
          </w:r>
          <w:r w:rsidR="00CD6D8E" w:rsidRPr="00CD6D8E">
            <w:rPr>
              <w:sz w:val="20"/>
              <w:szCs w:val="20"/>
            </w:rPr>
            <w:t>_APAC</w:t>
          </w:r>
        </w:p>
      </w:tc>
      <w:tc>
        <w:tcPr>
          <w:tcW w:w="2747" w:type="dxa"/>
          <w:vMerge w:val="restart"/>
          <w:vAlign w:val="center"/>
        </w:tcPr>
        <w:p w:rsidR="00AF5E20" w:rsidRDefault="00D23089" w:rsidP="004D2D69">
          <w:pPr>
            <w:pStyle w:val="Header"/>
            <w:spacing w:after="0"/>
          </w:pPr>
          <w:r>
            <w:object w:dxaOrig="2445"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42.75pt" o:ole="">
                <v:imagedata r:id="rId1" o:title=""/>
              </v:shape>
              <o:OLEObject Type="Embed" ProgID="PBrush" ShapeID="_x0000_i1025" DrawAspect="Content" ObjectID="_1570967953" r:id="rId2"/>
            </w:object>
          </w:r>
        </w:p>
      </w:tc>
    </w:tr>
    <w:tr w:rsidR="00AF5E20" w:rsidTr="00016E63">
      <w:tc>
        <w:tcPr>
          <w:tcW w:w="6498" w:type="dxa"/>
          <w:vAlign w:val="center"/>
        </w:tcPr>
        <w:p w:rsidR="00AF5E20" w:rsidRPr="00D01D09" w:rsidRDefault="00AF5E20" w:rsidP="004D2D69">
          <w:pPr>
            <w:pStyle w:val="Header"/>
            <w:spacing w:after="0"/>
          </w:pPr>
        </w:p>
      </w:tc>
      <w:tc>
        <w:tcPr>
          <w:tcW w:w="2747" w:type="dxa"/>
          <w:vMerge/>
          <w:vAlign w:val="center"/>
        </w:tcPr>
        <w:p w:rsidR="00AF5E20" w:rsidRDefault="00AF5E20" w:rsidP="004D2D69">
          <w:pPr>
            <w:pStyle w:val="Header"/>
            <w:spacing w:after="0"/>
          </w:pPr>
        </w:p>
      </w:tc>
    </w:tr>
    <w:tr w:rsidR="00AF5E20" w:rsidTr="00016E63">
      <w:tc>
        <w:tcPr>
          <w:tcW w:w="6498" w:type="dxa"/>
          <w:vAlign w:val="center"/>
        </w:tcPr>
        <w:p w:rsidR="00AF5E20" w:rsidRPr="00D01D09" w:rsidRDefault="00AF5E20" w:rsidP="004D2D69">
          <w:pPr>
            <w:pStyle w:val="Header"/>
            <w:spacing w:after="0"/>
          </w:pPr>
        </w:p>
      </w:tc>
      <w:tc>
        <w:tcPr>
          <w:tcW w:w="2747" w:type="dxa"/>
          <w:vMerge/>
          <w:vAlign w:val="center"/>
        </w:tcPr>
        <w:p w:rsidR="00AF5E20" w:rsidRDefault="00AF5E20" w:rsidP="004D2D69">
          <w:pPr>
            <w:pStyle w:val="Header"/>
            <w:spacing w:after="0"/>
          </w:pPr>
        </w:p>
      </w:tc>
    </w:tr>
  </w:tbl>
  <w:p w:rsidR="00AF5E20" w:rsidRDefault="00AF5E20" w:rsidP="004D2D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6133"/>
      <w:gridCol w:w="3112"/>
    </w:tblGrid>
    <w:tr w:rsidR="00AF5E20" w:rsidTr="004D2D69">
      <w:tc>
        <w:tcPr>
          <w:tcW w:w="6042" w:type="dxa"/>
          <w:vAlign w:val="center"/>
        </w:tcPr>
        <w:p w:rsidR="00AF5E20" w:rsidRPr="00D01D09" w:rsidRDefault="00AF5E20" w:rsidP="004D2D69">
          <w:pPr>
            <w:pStyle w:val="Header"/>
          </w:pPr>
          <w:r>
            <w:t>Document Title</w:t>
          </w:r>
        </w:p>
      </w:tc>
      <w:tc>
        <w:tcPr>
          <w:tcW w:w="2483" w:type="dxa"/>
          <w:vMerge w:val="restart"/>
          <w:vAlign w:val="center"/>
        </w:tcPr>
        <w:p w:rsidR="00AF5E20" w:rsidRDefault="00AF5E20" w:rsidP="004D2D69">
          <w:pPr>
            <w:pStyle w:val="Header"/>
          </w:pPr>
          <w:r>
            <w:rPr>
              <w:noProof/>
            </w:rPr>
            <w:drawing>
              <wp:inline distT="0" distB="0" distL="0" distR="0">
                <wp:extent cx="1790700" cy="457200"/>
                <wp:effectExtent l="19050" t="0" r="0" b="0"/>
                <wp:docPr id="5" name="Picture 5" descr="eClerx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erx_new_logo"/>
                        <pic:cNvPicPr>
                          <a:picLocks noChangeAspect="1" noChangeArrowheads="1"/>
                        </pic:cNvPicPr>
                      </pic:nvPicPr>
                      <pic:blipFill>
                        <a:blip r:embed="rId1"/>
                        <a:srcRect/>
                        <a:stretch>
                          <a:fillRect/>
                        </a:stretch>
                      </pic:blipFill>
                      <pic:spPr bwMode="auto">
                        <a:xfrm>
                          <a:off x="0" y="0"/>
                          <a:ext cx="1790700" cy="457200"/>
                        </a:xfrm>
                        <a:prstGeom prst="rect">
                          <a:avLst/>
                        </a:prstGeom>
                        <a:noFill/>
                        <a:ln w="9525">
                          <a:noFill/>
                          <a:miter lim="800000"/>
                          <a:headEnd/>
                          <a:tailEnd/>
                        </a:ln>
                      </pic:spPr>
                    </pic:pic>
                  </a:graphicData>
                </a:graphic>
              </wp:inline>
            </w:drawing>
          </w:r>
        </w:p>
      </w:tc>
    </w:tr>
    <w:tr w:rsidR="00AF5E20" w:rsidTr="004D2D69">
      <w:tc>
        <w:tcPr>
          <w:tcW w:w="6042" w:type="dxa"/>
          <w:vAlign w:val="center"/>
        </w:tcPr>
        <w:p w:rsidR="00AF5E20" w:rsidRPr="00D01D09" w:rsidRDefault="00AF5E20" w:rsidP="004D2D69">
          <w:pPr>
            <w:pStyle w:val="Header"/>
          </w:pPr>
          <w:r>
            <w:t xml:space="preserve">Template Version: </w:t>
          </w:r>
        </w:p>
      </w:tc>
      <w:tc>
        <w:tcPr>
          <w:tcW w:w="2483" w:type="dxa"/>
          <w:vMerge/>
          <w:vAlign w:val="center"/>
        </w:tcPr>
        <w:p w:rsidR="00AF5E20" w:rsidRDefault="00AF5E20" w:rsidP="004D2D69">
          <w:pPr>
            <w:pStyle w:val="Header"/>
          </w:pPr>
        </w:p>
      </w:tc>
    </w:tr>
    <w:tr w:rsidR="00AF5E20" w:rsidTr="004D2D69">
      <w:tc>
        <w:tcPr>
          <w:tcW w:w="6042" w:type="dxa"/>
          <w:vAlign w:val="center"/>
        </w:tcPr>
        <w:p w:rsidR="00AF5E20" w:rsidRPr="00D01D09" w:rsidRDefault="00AF5E20" w:rsidP="004D2D69">
          <w:pPr>
            <w:pStyle w:val="Header"/>
          </w:pPr>
          <w:r>
            <w:t xml:space="preserve">Last updated: </w:t>
          </w:r>
        </w:p>
      </w:tc>
      <w:tc>
        <w:tcPr>
          <w:tcW w:w="2483" w:type="dxa"/>
          <w:vMerge/>
          <w:vAlign w:val="center"/>
        </w:tcPr>
        <w:p w:rsidR="00AF5E20" w:rsidRDefault="00AF5E20" w:rsidP="004D2D69">
          <w:pPr>
            <w:pStyle w:val="Header"/>
          </w:pPr>
        </w:p>
      </w:tc>
    </w:tr>
  </w:tbl>
  <w:p w:rsidR="00AF5E20" w:rsidRDefault="00AF5E20" w:rsidP="004D2D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CEEC99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FD2D8A6"/>
    <w:lvl w:ilvl="0">
      <w:start w:val="1"/>
      <w:numFmt w:val="lowerRoman"/>
      <w:pStyle w:val="ListNumber4"/>
      <w:lvlText w:val="%1."/>
      <w:lvlJc w:val="right"/>
      <w:pPr>
        <w:ind w:left="360" w:hanging="360"/>
      </w:pPr>
    </w:lvl>
  </w:abstractNum>
  <w:abstractNum w:abstractNumId="2">
    <w:nsid w:val="FFFFFF7E"/>
    <w:multiLevelType w:val="singleLevel"/>
    <w:tmpl w:val="EC26F232"/>
    <w:lvl w:ilvl="0">
      <w:start w:val="1"/>
      <w:numFmt w:val="lowerRoman"/>
      <w:pStyle w:val="ListNumber3"/>
      <w:lvlText w:val="%1)"/>
      <w:lvlJc w:val="left"/>
      <w:pPr>
        <w:ind w:left="360" w:hanging="360"/>
      </w:pPr>
      <w:rPr>
        <w:rFonts w:hint="default"/>
      </w:rPr>
    </w:lvl>
  </w:abstractNum>
  <w:abstractNum w:abstractNumId="3">
    <w:nsid w:val="FFFFFF7F"/>
    <w:multiLevelType w:val="singleLevel"/>
    <w:tmpl w:val="6BCCE844"/>
    <w:lvl w:ilvl="0">
      <w:start w:val="1"/>
      <w:numFmt w:val="decimal"/>
      <w:lvlText w:val="%1."/>
      <w:lvlJc w:val="left"/>
      <w:pPr>
        <w:tabs>
          <w:tab w:val="num" w:pos="720"/>
        </w:tabs>
        <w:ind w:left="720" w:hanging="360"/>
      </w:pPr>
    </w:lvl>
  </w:abstractNum>
  <w:abstractNum w:abstractNumId="4">
    <w:nsid w:val="FFFFFF80"/>
    <w:multiLevelType w:val="singleLevel"/>
    <w:tmpl w:val="9BE4278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FAE9FB4"/>
    <w:lvl w:ilvl="0">
      <w:start w:val="1"/>
      <w:numFmt w:val="bullet"/>
      <w:pStyle w:val="ListBullet4"/>
      <w:lvlText w:val="–"/>
      <w:lvlJc w:val="left"/>
      <w:pPr>
        <w:ind w:left="1440" w:hanging="360"/>
      </w:pPr>
      <w:rPr>
        <w:rFonts w:ascii="Arial" w:hAnsi="Arial" w:hint="default"/>
      </w:rPr>
    </w:lvl>
  </w:abstractNum>
  <w:abstractNum w:abstractNumId="6">
    <w:nsid w:val="FFFFFF82"/>
    <w:multiLevelType w:val="singleLevel"/>
    <w:tmpl w:val="B51A496A"/>
    <w:lvl w:ilvl="0">
      <w:start w:val="1"/>
      <w:numFmt w:val="bullet"/>
      <w:pStyle w:val="ListBullet3"/>
      <w:lvlText w:val="•"/>
      <w:lvlJc w:val="left"/>
      <w:pPr>
        <w:ind w:left="1080" w:hanging="360"/>
      </w:pPr>
      <w:rPr>
        <w:rFonts w:ascii="Arial" w:hAnsi="Arial" w:hint="default"/>
      </w:rPr>
    </w:lvl>
  </w:abstractNum>
  <w:abstractNum w:abstractNumId="7">
    <w:nsid w:val="FFFFFF83"/>
    <w:multiLevelType w:val="singleLevel"/>
    <w:tmpl w:val="F7400D6C"/>
    <w:lvl w:ilvl="0">
      <w:start w:val="1"/>
      <w:numFmt w:val="bullet"/>
      <w:pStyle w:val="ListBullet2"/>
      <w:lvlText w:val="–"/>
      <w:lvlJc w:val="left"/>
      <w:pPr>
        <w:ind w:left="1080" w:hanging="360"/>
      </w:pPr>
      <w:rPr>
        <w:rFonts w:ascii="Arial" w:hAnsi="Arial" w:hint="default"/>
      </w:rPr>
    </w:lvl>
  </w:abstractNum>
  <w:abstractNum w:abstractNumId="8">
    <w:nsid w:val="FFFFFF88"/>
    <w:multiLevelType w:val="singleLevel"/>
    <w:tmpl w:val="E6246F88"/>
    <w:lvl w:ilvl="0">
      <w:start w:val="1"/>
      <w:numFmt w:val="decimal"/>
      <w:pStyle w:val="ListNumber"/>
      <w:lvlText w:val="%1)"/>
      <w:lvlJc w:val="left"/>
      <w:pPr>
        <w:ind w:left="360" w:hanging="360"/>
      </w:pPr>
    </w:lvl>
  </w:abstractNum>
  <w:abstractNum w:abstractNumId="9">
    <w:nsid w:val="FFFFFF89"/>
    <w:multiLevelType w:val="singleLevel"/>
    <w:tmpl w:val="68F29F50"/>
    <w:lvl w:ilvl="0">
      <w:start w:val="1"/>
      <w:numFmt w:val="bullet"/>
      <w:pStyle w:val="ListBullet"/>
      <w:lvlText w:val=""/>
      <w:lvlJc w:val="left"/>
      <w:pPr>
        <w:ind w:left="360" w:hanging="360"/>
      </w:pPr>
      <w:rPr>
        <w:rFonts w:ascii="Wingdings" w:hAnsi="Wingdings" w:hint="default"/>
      </w:rPr>
    </w:lvl>
  </w:abstractNum>
  <w:abstractNum w:abstractNumId="10">
    <w:nsid w:val="04654CA0"/>
    <w:multiLevelType w:val="hybridMultilevel"/>
    <w:tmpl w:val="D6D43486"/>
    <w:lvl w:ilvl="0" w:tplc="25A481A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B72667"/>
    <w:multiLevelType w:val="multilevel"/>
    <w:tmpl w:val="D3B0B6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FA43175"/>
    <w:multiLevelType w:val="multilevel"/>
    <w:tmpl w:val="D3B0B6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2BC5F8E"/>
    <w:multiLevelType w:val="hybridMultilevel"/>
    <w:tmpl w:val="4B128AD4"/>
    <w:lvl w:ilvl="0" w:tplc="25A481A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7A43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1CDE2C1A"/>
    <w:multiLevelType w:val="hybridMultilevel"/>
    <w:tmpl w:val="D73CBE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F020D8"/>
    <w:multiLevelType w:val="hybridMultilevel"/>
    <w:tmpl w:val="645EE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415D68"/>
    <w:multiLevelType w:val="hybridMultilevel"/>
    <w:tmpl w:val="36CC7D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71E5DAF"/>
    <w:multiLevelType w:val="hybridMultilevel"/>
    <w:tmpl w:val="23DCF318"/>
    <w:lvl w:ilvl="0" w:tplc="04090011">
      <w:start w:val="1"/>
      <w:numFmt w:val="decimal"/>
      <w:lvlText w:val="%1)"/>
      <w:lvlJc w:val="left"/>
      <w:pPr>
        <w:ind w:left="2160" w:hanging="360"/>
      </w:pPr>
    </w:lvl>
    <w:lvl w:ilvl="1" w:tplc="787A599E">
      <w:start w:val="1"/>
      <w:numFmt w:val="decimal"/>
      <w:lvlText w:val="%2."/>
      <w:lvlJc w:val="left"/>
      <w:pPr>
        <w:ind w:left="3240" w:hanging="72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8EC239C"/>
    <w:multiLevelType w:val="hybridMultilevel"/>
    <w:tmpl w:val="5778EB6C"/>
    <w:lvl w:ilvl="0" w:tplc="544A16CA">
      <w:start w:val="1"/>
      <w:numFmt w:val="lowerLetter"/>
      <w:pStyle w:val="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263E32"/>
    <w:multiLevelType w:val="hybridMultilevel"/>
    <w:tmpl w:val="7CB245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D107EB6"/>
    <w:multiLevelType w:val="hybridMultilevel"/>
    <w:tmpl w:val="42DC3CE4"/>
    <w:lvl w:ilvl="0" w:tplc="D7347AB8">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09D3C9B"/>
    <w:multiLevelType w:val="hybridMultilevel"/>
    <w:tmpl w:val="A476DF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8DE5582"/>
    <w:multiLevelType w:val="hybridMultilevel"/>
    <w:tmpl w:val="03540BAA"/>
    <w:lvl w:ilvl="0" w:tplc="25A481A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B10A00"/>
    <w:multiLevelType w:val="multilevel"/>
    <w:tmpl w:val="52ACE73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3F167303"/>
    <w:multiLevelType w:val="hybridMultilevel"/>
    <w:tmpl w:val="2864D3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B950E5"/>
    <w:multiLevelType w:val="hybridMultilevel"/>
    <w:tmpl w:val="B3E8740C"/>
    <w:lvl w:ilvl="0" w:tplc="25A481A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323DDD"/>
    <w:multiLevelType w:val="hybridMultilevel"/>
    <w:tmpl w:val="5A4A4D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D21445"/>
    <w:multiLevelType w:val="multilevel"/>
    <w:tmpl w:val="5D200444"/>
    <w:lvl w:ilvl="0">
      <w:start w:val="1"/>
      <w:numFmt w:val="decimal"/>
      <w:pStyle w:val="StyleHeading1"/>
      <w:lvlText w:val="%1"/>
      <w:lvlJc w:val="left"/>
      <w:pPr>
        <w:tabs>
          <w:tab w:val="num" w:pos="288"/>
        </w:tabs>
        <w:ind w:left="-72" w:firstLine="0"/>
      </w:pPr>
      <w:rPr>
        <w:rFonts w:ascii="Verdana" w:hAnsi="Verdana" w:cs="Times New Roman" w:hint="default"/>
        <w:b/>
        <w:bCs w:val="0"/>
        <w:i w:val="0"/>
        <w:iCs w:val="0"/>
        <w:caps w:val="0"/>
        <w:smallCaps w:val="0"/>
        <w:strike w:val="0"/>
        <w:dstrike w:val="0"/>
        <w:noProof w:val="0"/>
        <w:snapToGrid w:val="0"/>
        <w:vanish w:val="0"/>
        <w:color w:val="4B708B"/>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Heading2"/>
      <w:lvlText w:val="%1.%2"/>
      <w:lvlJc w:val="left"/>
      <w:pPr>
        <w:tabs>
          <w:tab w:val="num" w:pos="576"/>
        </w:tabs>
        <w:ind w:left="576" w:hanging="576"/>
      </w:pPr>
      <w:rPr>
        <w:rFonts w:ascii="Times New Roman" w:hAnsi="Times New Roman" w:cs="Times New Roman" w:hint="default"/>
        <w:b/>
        <w:bCs w:val="0"/>
        <w:i w:val="0"/>
        <w:iCs w:val="0"/>
        <w:caps w:val="0"/>
        <w:smallCaps w:val="0"/>
        <w:strike w:val="0"/>
        <w:dstrike w:val="0"/>
        <w:noProof w:val="0"/>
        <w:snapToGrid w:val="0"/>
        <w:vanish w:val="0"/>
        <w:color w:val="4B708B"/>
        <w:spacing w:val="0"/>
        <w:w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92"/>
        </w:tabs>
        <w:ind w:left="792" w:hanging="864"/>
      </w:pPr>
      <w:rPr>
        <w:rFonts w:hint="default"/>
      </w:rPr>
    </w:lvl>
    <w:lvl w:ilvl="4">
      <w:start w:val="1"/>
      <w:numFmt w:val="decimal"/>
      <w:lvlText w:val="%1.%2.%3.%4.%5"/>
      <w:lvlJc w:val="left"/>
      <w:pPr>
        <w:tabs>
          <w:tab w:val="num" w:pos="936"/>
        </w:tabs>
        <w:ind w:left="936" w:hanging="1008"/>
      </w:pPr>
      <w:rPr>
        <w:rFonts w:hint="default"/>
      </w:rPr>
    </w:lvl>
    <w:lvl w:ilvl="5">
      <w:start w:val="1"/>
      <w:numFmt w:val="decimal"/>
      <w:lvlText w:val="%1.%2.%3.%4.%5.%6"/>
      <w:lvlJc w:val="left"/>
      <w:pPr>
        <w:tabs>
          <w:tab w:val="num" w:pos="1080"/>
        </w:tabs>
        <w:ind w:left="1080" w:hanging="1152"/>
      </w:pPr>
      <w:rPr>
        <w:rFonts w:hint="default"/>
      </w:rPr>
    </w:lvl>
    <w:lvl w:ilvl="6">
      <w:start w:val="1"/>
      <w:numFmt w:val="decimal"/>
      <w:pStyle w:val="Heading7"/>
      <w:lvlText w:val="%1.%2.%3.%4.%5.%6.%7"/>
      <w:lvlJc w:val="left"/>
      <w:pPr>
        <w:tabs>
          <w:tab w:val="num" w:pos="1224"/>
        </w:tabs>
        <w:ind w:left="1224" w:hanging="1296"/>
      </w:pPr>
      <w:rPr>
        <w:rFonts w:hint="default"/>
      </w:rPr>
    </w:lvl>
    <w:lvl w:ilvl="7">
      <w:start w:val="1"/>
      <w:numFmt w:val="decimal"/>
      <w:pStyle w:val="Heading8"/>
      <w:lvlText w:val="%1.%2.%3.%4.%5.%6.%7.%8"/>
      <w:lvlJc w:val="left"/>
      <w:pPr>
        <w:tabs>
          <w:tab w:val="num" w:pos="1368"/>
        </w:tabs>
        <w:ind w:left="1368" w:hanging="1440"/>
      </w:pPr>
      <w:rPr>
        <w:rFonts w:hint="default"/>
      </w:rPr>
    </w:lvl>
    <w:lvl w:ilvl="8">
      <w:start w:val="1"/>
      <w:numFmt w:val="decimal"/>
      <w:lvlText w:val="%1.%2.%3.%4.%5.%6.%7.%8.%9"/>
      <w:lvlJc w:val="left"/>
      <w:pPr>
        <w:tabs>
          <w:tab w:val="num" w:pos="1512"/>
        </w:tabs>
        <w:ind w:left="1512" w:hanging="1584"/>
      </w:pPr>
      <w:rPr>
        <w:rFonts w:hint="default"/>
      </w:rPr>
    </w:lvl>
  </w:abstractNum>
  <w:abstractNum w:abstractNumId="29">
    <w:nsid w:val="508E20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15A2557"/>
    <w:multiLevelType w:val="hybridMultilevel"/>
    <w:tmpl w:val="7696E426"/>
    <w:lvl w:ilvl="0" w:tplc="72E2BE5E">
      <w:start w:val="1"/>
      <w:numFmt w:val="decimal"/>
      <w:pStyle w:val="ProcessNumbered"/>
      <w:lvlText w:val="%1."/>
      <w:lvlJc w:val="left"/>
      <w:pPr>
        <w:tabs>
          <w:tab w:val="num" w:pos="360"/>
        </w:tabs>
        <w:ind w:left="1764" w:hanging="396"/>
      </w:pPr>
      <w:rPr>
        <w:rFonts w:hint="default"/>
        <w:b w:val="0"/>
        <w:i w:val="0"/>
        <w:color w:val="auto"/>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b w:val="0"/>
        <w:i w:val="0"/>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2EA1EF7"/>
    <w:multiLevelType w:val="multilevel"/>
    <w:tmpl w:val="A682504A"/>
    <w:lvl w:ilvl="0">
      <w:start w:val="1"/>
      <w:numFmt w:val="decimal"/>
      <w:pStyle w:val="Heading1"/>
      <w:lvlText w:val="%1."/>
      <w:lvlJc w:val="left"/>
      <w:pPr>
        <w:ind w:left="360" w:hanging="360"/>
      </w:pPr>
      <w:rPr>
        <w:rFonts w:ascii="Calibri" w:hAnsi="Calibri" w:hint="default"/>
        <w:b/>
        <w:i w:val="0"/>
        <w:color w:val="325A8C"/>
        <w:sz w:val="28"/>
      </w:rPr>
    </w:lvl>
    <w:lvl w:ilvl="1">
      <w:start w:val="1"/>
      <w:numFmt w:val="decimal"/>
      <w:pStyle w:val="Heading2"/>
      <w:lvlText w:val="%1.%2."/>
      <w:lvlJc w:val="left"/>
      <w:pPr>
        <w:ind w:left="0" w:firstLine="0"/>
      </w:pPr>
      <w:rPr>
        <w:rFonts w:ascii="Calibri" w:hAnsi="Calibri" w:hint="default"/>
        <w:b/>
        <w:i w:val="0"/>
        <w:color w:val="325A8C"/>
        <w:sz w:val="24"/>
      </w:rPr>
    </w:lvl>
    <w:lvl w:ilvl="2">
      <w:start w:val="1"/>
      <w:numFmt w:val="decimal"/>
      <w:pStyle w:val="Heading3"/>
      <w:lvlText w:val="%1.%2.%3."/>
      <w:lvlJc w:val="left"/>
      <w:pPr>
        <w:tabs>
          <w:tab w:val="num" w:pos="720"/>
        </w:tabs>
        <w:ind w:left="0" w:firstLine="0"/>
      </w:pPr>
      <w:rPr>
        <w:rFonts w:ascii="Arial" w:hAnsi="Arial" w:hint="default"/>
        <w:b/>
        <w:i w:val="0"/>
        <w:color w:val="325A8C"/>
        <w:sz w:val="20"/>
      </w:rPr>
    </w:lvl>
    <w:lvl w:ilvl="3">
      <w:start w:val="1"/>
      <w:numFmt w:val="decimal"/>
      <w:pStyle w:val="Heading4"/>
      <w:lvlText w:val="%1.%2.%3.%4"/>
      <w:lvlJc w:val="left"/>
      <w:pPr>
        <w:ind w:left="720" w:hanging="720"/>
      </w:pPr>
      <w:rPr>
        <w:rFonts w:ascii="Arial" w:hAnsi="Arial" w:hint="default"/>
      </w:rPr>
    </w:lvl>
    <w:lvl w:ilvl="4">
      <w:start w:val="1"/>
      <w:numFmt w:val="decimal"/>
      <w:pStyle w:val="Heading5"/>
      <w:lvlText w:val="%1.%2.%3.%4.%5."/>
      <w:lvlJc w:val="left"/>
      <w:pPr>
        <w:ind w:left="1440" w:hanging="1440"/>
      </w:pPr>
      <w:rPr>
        <w:rFonts w:ascii="Arial" w:hAnsi="Arial" w:hint="default"/>
        <w:b w:val="0"/>
        <w:i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ECA1008"/>
    <w:multiLevelType w:val="multilevel"/>
    <w:tmpl w:val="52ACE73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5767332"/>
    <w:multiLevelType w:val="multilevel"/>
    <w:tmpl w:val="D3B0B6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8687CDA"/>
    <w:multiLevelType w:val="hybridMultilevel"/>
    <w:tmpl w:val="F76447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90637F5"/>
    <w:multiLevelType w:val="hybridMultilevel"/>
    <w:tmpl w:val="E8F837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98514A"/>
    <w:multiLevelType w:val="hybridMultilevel"/>
    <w:tmpl w:val="B6AEB3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31"/>
  </w:num>
  <w:num w:numId="10">
    <w:abstractNumId w:val="28"/>
  </w:num>
  <w:num w:numId="11">
    <w:abstractNumId w:val="20"/>
  </w:num>
  <w:num w:numId="12">
    <w:abstractNumId w:val="18"/>
  </w:num>
  <w:num w:numId="13">
    <w:abstractNumId w:val="36"/>
  </w:num>
  <w:num w:numId="14">
    <w:abstractNumId w:val="34"/>
  </w:num>
  <w:num w:numId="15">
    <w:abstractNumId w:val="22"/>
  </w:num>
  <w:num w:numId="16">
    <w:abstractNumId w:val="15"/>
  </w:num>
  <w:num w:numId="17">
    <w:abstractNumId w:val="9"/>
  </w:num>
  <w:num w:numId="18">
    <w:abstractNumId w:val="9"/>
  </w:num>
  <w:num w:numId="19">
    <w:abstractNumId w:val="9"/>
  </w:num>
  <w:num w:numId="20">
    <w:abstractNumId w:val="4"/>
  </w:num>
  <w:num w:numId="21">
    <w:abstractNumId w:val="0"/>
  </w:num>
  <w:num w:numId="22">
    <w:abstractNumId w:val="27"/>
  </w:num>
  <w:num w:numId="23">
    <w:abstractNumId w:val="30"/>
    <w:lvlOverride w:ilvl="0">
      <w:startOverride w:val="1"/>
    </w:lvlOverride>
  </w:num>
  <w:num w:numId="24">
    <w:abstractNumId w:val="30"/>
  </w:num>
  <w:num w:numId="25">
    <w:abstractNumId w:val="16"/>
  </w:num>
  <w:num w:numId="26">
    <w:abstractNumId w:val="19"/>
  </w:num>
  <w:num w:numId="27">
    <w:abstractNumId w:val="23"/>
  </w:num>
  <w:num w:numId="28">
    <w:abstractNumId w:val="17"/>
  </w:num>
  <w:num w:numId="29">
    <w:abstractNumId w:val="26"/>
  </w:num>
  <w:num w:numId="30">
    <w:abstractNumId w:val="10"/>
  </w:num>
  <w:num w:numId="31">
    <w:abstractNumId w:val="13"/>
  </w:num>
  <w:num w:numId="32">
    <w:abstractNumId w:val="35"/>
  </w:num>
  <w:num w:numId="33">
    <w:abstractNumId w:val="14"/>
  </w:num>
  <w:num w:numId="34">
    <w:abstractNumId w:val="29"/>
  </w:num>
  <w:num w:numId="35">
    <w:abstractNumId w:val="32"/>
  </w:num>
  <w:num w:numId="36">
    <w:abstractNumId w:val="24"/>
  </w:num>
  <w:num w:numId="37">
    <w:abstractNumId w:val="12"/>
  </w:num>
  <w:num w:numId="38">
    <w:abstractNumId w:val="33"/>
  </w:num>
  <w:num w:numId="39">
    <w:abstractNumId w:val="11"/>
  </w:num>
  <w:num w:numId="40">
    <w:abstractNumId w:val="25"/>
  </w:num>
  <w:num w:numId="41">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emplat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8D1"/>
    <w:rsid w:val="0000038A"/>
    <w:rsid w:val="0000232C"/>
    <w:rsid w:val="0000461F"/>
    <w:rsid w:val="00007C7F"/>
    <w:rsid w:val="00010ABE"/>
    <w:rsid w:val="00011C11"/>
    <w:rsid w:val="00012D44"/>
    <w:rsid w:val="000151D5"/>
    <w:rsid w:val="00016E63"/>
    <w:rsid w:val="000279A3"/>
    <w:rsid w:val="00031CDF"/>
    <w:rsid w:val="0003626D"/>
    <w:rsid w:val="000411B8"/>
    <w:rsid w:val="00045317"/>
    <w:rsid w:val="00046E80"/>
    <w:rsid w:val="00055B7E"/>
    <w:rsid w:val="00062987"/>
    <w:rsid w:val="00062FE4"/>
    <w:rsid w:val="000651A1"/>
    <w:rsid w:val="000923B2"/>
    <w:rsid w:val="000945FD"/>
    <w:rsid w:val="000A09C3"/>
    <w:rsid w:val="000A0A0D"/>
    <w:rsid w:val="000A60C7"/>
    <w:rsid w:val="000B0E29"/>
    <w:rsid w:val="000B0E94"/>
    <w:rsid w:val="000B410A"/>
    <w:rsid w:val="000B6EA8"/>
    <w:rsid w:val="000D3CD7"/>
    <w:rsid w:val="000D5057"/>
    <w:rsid w:val="000E30BF"/>
    <w:rsid w:val="000F0112"/>
    <w:rsid w:val="000F29A9"/>
    <w:rsid w:val="000F2C1D"/>
    <w:rsid w:val="00106697"/>
    <w:rsid w:val="001067C8"/>
    <w:rsid w:val="00114F41"/>
    <w:rsid w:val="00114F53"/>
    <w:rsid w:val="00115938"/>
    <w:rsid w:val="00116781"/>
    <w:rsid w:val="001243DC"/>
    <w:rsid w:val="001329AB"/>
    <w:rsid w:val="00136024"/>
    <w:rsid w:val="001409B1"/>
    <w:rsid w:val="00151C5C"/>
    <w:rsid w:val="001524C0"/>
    <w:rsid w:val="0016168E"/>
    <w:rsid w:val="001652DB"/>
    <w:rsid w:val="0016701F"/>
    <w:rsid w:val="00172B5C"/>
    <w:rsid w:val="00175496"/>
    <w:rsid w:val="0017697C"/>
    <w:rsid w:val="00184B43"/>
    <w:rsid w:val="001A0436"/>
    <w:rsid w:val="001B0630"/>
    <w:rsid w:val="001B57B0"/>
    <w:rsid w:val="001C0E6A"/>
    <w:rsid w:val="001C70FB"/>
    <w:rsid w:val="001D1C05"/>
    <w:rsid w:val="001D2C8C"/>
    <w:rsid w:val="001D3E09"/>
    <w:rsid w:val="001E221D"/>
    <w:rsid w:val="001E605F"/>
    <w:rsid w:val="001E6C10"/>
    <w:rsid w:val="001E6C18"/>
    <w:rsid w:val="00206FEC"/>
    <w:rsid w:val="002108D1"/>
    <w:rsid w:val="002149DB"/>
    <w:rsid w:val="00225AD7"/>
    <w:rsid w:val="0023358C"/>
    <w:rsid w:val="00235028"/>
    <w:rsid w:val="00236673"/>
    <w:rsid w:val="00240405"/>
    <w:rsid w:val="00241DC3"/>
    <w:rsid w:val="002468D8"/>
    <w:rsid w:val="002619D6"/>
    <w:rsid w:val="00264F45"/>
    <w:rsid w:val="00272079"/>
    <w:rsid w:val="00273879"/>
    <w:rsid w:val="00273D1D"/>
    <w:rsid w:val="00280092"/>
    <w:rsid w:val="00280735"/>
    <w:rsid w:val="00282B34"/>
    <w:rsid w:val="0028350F"/>
    <w:rsid w:val="00283D82"/>
    <w:rsid w:val="00284E4A"/>
    <w:rsid w:val="00292E35"/>
    <w:rsid w:val="002932AE"/>
    <w:rsid w:val="0029745D"/>
    <w:rsid w:val="00297B3E"/>
    <w:rsid w:val="002A2F2E"/>
    <w:rsid w:val="002B03E4"/>
    <w:rsid w:val="002B7434"/>
    <w:rsid w:val="002C58F9"/>
    <w:rsid w:val="002D33AC"/>
    <w:rsid w:val="002D382E"/>
    <w:rsid w:val="002D4C5D"/>
    <w:rsid w:val="002E51B9"/>
    <w:rsid w:val="002E58D1"/>
    <w:rsid w:val="002E5E26"/>
    <w:rsid w:val="002F0B69"/>
    <w:rsid w:val="002F2695"/>
    <w:rsid w:val="002F5581"/>
    <w:rsid w:val="002F7231"/>
    <w:rsid w:val="00305836"/>
    <w:rsid w:val="00316FCB"/>
    <w:rsid w:val="0033101B"/>
    <w:rsid w:val="003339A8"/>
    <w:rsid w:val="00347448"/>
    <w:rsid w:val="003575A3"/>
    <w:rsid w:val="00360340"/>
    <w:rsid w:val="00362BC7"/>
    <w:rsid w:val="003659CE"/>
    <w:rsid w:val="00370E8C"/>
    <w:rsid w:val="00371A67"/>
    <w:rsid w:val="00376683"/>
    <w:rsid w:val="00376735"/>
    <w:rsid w:val="0039316B"/>
    <w:rsid w:val="003A034D"/>
    <w:rsid w:val="003B02DA"/>
    <w:rsid w:val="003B08D3"/>
    <w:rsid w:val="003B1979"/>
    <w:rsid w:val="003B2811"/>
    <w:rsid w:val="003B7B53"/>
    <w:rsid w:val="003C115A"/>
    <w:rsid w:val="003C1656"/>
    <w:rsid w:val="003C2627"/>
    <w:rsid w:val="003C3136"/>
    <w:rsid w:val="003C4DA6"/>
    <w:rsid w:val="003C652D"/>
    <w:rsid w:val="003C690B"/>
    <w:rsid w:val="003D2247"/>
    <w:rsid w:val="003D3D38"/>
    <w:rsid w:val="003D40C7"/>
    <w:rsid w:val="003E548F"/>
    <w:rsid w:val="003F09FA"/>
    <w:rsid w:val="003F1F31"/>
    <w:rsid w:val="003F4861"/>
    <w:rsid w:val="003F7964"/>
    <w:rsid w:val="004077FD"/>
    <w:rsid w:val="00410BEE"/>
    <w:rsid w:val="004111C4"/>
    <w:rsid w:val="00413432"/>
    <w:rsid w:val="00414B2D"/>
    <w:rsid w:val="0041588A"/>
    <w:rsid w:val="00425FCD"/>
    <w:rsid w:val="004356D0"/>
    <w:rsid w:val="004402C0"/>
    <w:rsid w:val="004418CC"/>
    <w:rsid w:val="0044627C"/>
    <w:rsid w:val="0045222E"/>
    <w:rsid w:val="0045521C"/>
    <w:rsid w:val="004574EA"/>
    <w:rsid w:val="004672DF"/>
    <w:rsid w:val="00467A8A"/>
    <w:rsid w:val="00473704"/>
    <w:rsid w:val="00483141"/>
    <w:rsid w:val="00483C8F"/>
    <w:rsid w:val="004A63F3"/>
    <w:rsid w:val="004B3DAB"/>
    <w:rsid w:val="004C0716"/>
    <w:rsid w:val="004D1A4E"/>
    <w:rsid w:val="004D2D69"/>
    <w:rsid w:val="004D6E93"/>
    <w:rsid w:val="004E2F43"/>
    <w:rsid w:val="004E51B7"/>
    <w:rsid w:val="004F7271"/>
    <w:rsid w:val="005025DC"/>
    <w:rsid w:val="00517E14"/>
    <w:rsid w:val="005211AB"/>
    <w:rsid w:val="0052560B"/>
    <w:rsid w:val="00544569"/>
    <w:rsid w:val="00544DE8"/>
    <w:rsid w:val="00552620"/>
    <w:rsid w:val="00552A25"/>
    <w:rsid w:val="00552D3B"/>
    <w:rsid w:val="00570A83"/>
    <w:rsid w:val="00577794"/>
    <w:rsid w:val="00581162"/>
    <w:rsid w:val="00583F05"/>
    <w:rsid w:val="00597C8B"/>
    <w:rsid w:val="005A09F3"/>
    <w:rsid w:val="005B72EB"/>
    <w:rsid w:val="005C274E"/>
    <w:rsid w:val="005C7573"/>
    <w:rsid w:val="005C7934"/>
    <w:rsid w:val="005D0DD4"/>
    <w:rsid w:val="005D4CE6"/>
    <w:rsid w:val="005D75AC"/>
    <w:rsid w:val="005E073E"/>
    <w:rsid w:val="005E751A"/>
    <w:rsid w:val="005F4186"/>
    <w:rsid w:val="005F59F0"/>
    <w:rsid w:val="005F7A18"/>
    <w:rsid w:val="00600482"/>
    <w:rsid w:val="006057BF"/>
    <w:rsid w:val="006210A2"/>
    <w:rsid w:val="00621499"/>
    <w:rsid w:val="00622BD4"/>
    <w:rsid w:val="006252F2"/>
    <w:rsid w:val="006332EC"/>
    <w:rsid w:val="00636ABB"/>
    <w:rsid w:val="00637DFB"/>
    <w:rsid w:val="00657C02"/>
    <w:rsid w:val="00657FD0"/>
    <w:rsid w:val="00662BC3"/>
    <w:rsid w:val="00665031"/>
    <w:rsid w:val="00665C8D"/>
    <w:rsid w:val="00670810"/>
    <w:rsid w:val="00676229"/>
    <w:rsid w:val="00686A83"/>
    <w:rsid w:val="006905DA"/>
    <w:rsid w:val="00690C89"/>
    <w:rsid w:val="006922DD"/>
    <w:rsid w:val="006B622C"/>
    <w:rsid w:val="006C1857"/>
    <w:rsid w:val="006C5563"/>
    <w:rsid w:val="006C7DC9"/>
    <w:rsid w:val="006D164B"/>
    <w:rsid w:val="006D6BC3"/>
    <w:rsid w:val="006E336C"/>
    <w:rsid w:val="006E7F0B"/>
    <w:rsid w:val="006F527C"/>
    <w:rsid w:val="007042B6"/>
    <w:rsid w:val="007135D6"/>
    <w:rsid w:val="00713EF2"/>
    <w:rsid w:val="00723881"/>
    <w:rsid w:val="00733198"/>
    <w:rsid w:val="00736202"/>
    <w:rsid w:val="007369E1"/>
    <w:rsid w:val="00736C1E"/>
    <w:rsid w:val="00750B58"/>
    <w:rsid w:val="00765189"/>
    <w:rsid w:val="00767DBF"/>
    <w:rsid w:val="007772B7"/>
    <w:rsid w:val="00777F4E"/>
    <w:rsid w:val="007801ED"/>
    <w:rsid w:val="00783E2C"/>
    <w:rsid w:val="007A0E0D"/>
    <w:rsid w:val="007B3060"/>
    <w:rsid w:val="007B46DC"/>
    <w:rsid w:val="007B4A16"/>
    <w:rsid w:val="007B6283"/>
    <w:rsid w:val="007C0041"/>
    <w:rsid w:val="007C363B"/>
    <w:rsid w:val="007D148D"/>
    <w:rsid w:val="007D45DA"/>
    <w:rsid w:val="007E2FBF"/>
    <w:rsid w:val="007F10BE"/>
    <w:rsid w:val="007F45F5"/>
    <w:rsid w:val="007F55A5"/>
    <w:rsid w:val="007F5AB1"/>
    <w:rsid w:val="007F6039"/>
    <w:rsid w:val="007F7300"/>
    <w:rsid w:val="00804A99"/>
    <w:rsid w:val="00807D7D"/>
    <w:rsid w:val="00810CC4"/>
    <w:rsid w:val="00817968"/>
    <w:rsid w:val="00820D57"/>
    <w:rsid w:val="00822372"/>
    <w:rsid w:val="00822B53"/>
    <w:rsid w:val="00822FF2"/>
    <w:rsid w:val="008348A1"/>
    <w:rsid w:val="00843762"/>
    <w:rsid w:val="008438A5"/>
    <w:rsid w:val="00854BDC"/>
    <w:rsid w:val="00857CC6"/>
    <w:rsid w:val="00872B8E"/>
    <w:rsid w:val="00874103"/>
    <w:rsid w:val="0087446B"/>
    <w:rsid w:val="00874CCF"/>
    <w:rsid w:val="00880E02"/>
    <w:rsid w:val="00880F84"/>
    <w:rsid w:val="0088262A"/>
    <w:rsid w:val="00883796"/>
    <w:rsid w:val="008A61C8"/>
    <w:rsid w:val="008A6AF3"/>
    <w:rsid w:val="008B4FD2"/>
    <w:rsid w:val="008C0FB8"/>
    <w:rsid w:val="008D0071"/>
    <w:rsid w:val="008D76AF"/>
    <w:rsid w:val="008E1584"/>
    <w:rsid w:val="008E28DA"/>
    <w:rsid w:val="008E4D0B"/>
    <w:rsid w:val="008E6BC2"/>
    <w:rsid w:val="008E78A1"/>
    <w:rsid w:val="008F09DD"/>
    <w:rsid w:val="008F173C"/>
    <w:rsid w:val="008F20DA"/>
    <w:rsid w:val="008F2F59"/>
    <w:rsid w:val="008F5AEC"/>
    <w:rsid w:val="008F7CF9"/>
    <w:rsid w:val="009105B6"/>
    <w:rsid w:val="00911716"/>
    <w:rsid w:val="009259BC"/>
    <w:rsid w:val="0093331C"/>
    <w:rsid w:val="009400A6"/>
    <w:rsid w:val="00940D6F"/>
    <w:rsid w:val="009428B4"/>
    <w:rsid w:val="009512EE"/>
    <w:rsid w:val="00952EF9"/>
    <w:rsid w:val="009616E1"/>
    <w:rsid w:val="0099005C"/>
    <w:rsid w:val="009A48CE"/>
    <w:rsid w:val="009A5B8B"/>
    <w:rsid w:val="009B66B8"/>
    <w:rsid w:val="009B7AC1"/>
    <w:rsid w:val="009C4652"/>
    <w:rsid w:val="009C7EAE"/>
    <w:rsid w:val="009D086C"/>
    <w:rsid w:val="009D2296"/>
    <w:rsid w:val="009D5D84"/>
    <w:rsid w:val="009F279D"/>
    <w:rsid w:val="009F2D19"/>
    <w:rsid w:val="009F4A53"/>
    <w:rsid w:val="009F5669"/>
    <w:rsid w:val="00A046C7"/>
    <w:rsid w:val="00A21FC4"/>
    <w:rsid w:val="00A2540B"/>
    <w:rsid w:val="00A320AC"/>
    <w:rsid w:val="00A37CEE"/>
    <w:rsid w:val="00A4452B"/>
    <w:rsid w:val="00A50D45"/>
    <w:rsid w:val="00A64189"/>
    <w:rsid w:val="00A65EBF"/>
    <w:rsid w:val="00A854A0"/>
    <w:rsid w:val="00A86062"/>
    <w:rsid w:val="00A860D6"/>
    <w:rsid w:val="00A87A5D"/>
    <w:rsid w:val="00A87FE6"/>
    <w:rsid w:val="00A92843"/>
    <w:rsid w:val="00A954CD"/>
    <w:rsid w:val="00AA0C02"/>
    <w:rsid w:val="00AA20AC"/>
    <w:rsid w:val="00AC500A"/>
    <w:rsid w:val="00AC5118"/>
    <w:rsid w:val="00AD44BF"/>
    <w:rsid w:val="00AD4709"/>
    <w:rsid w:val="00AE10EF"/>
    <w:rsid w:val="00AE56AF"/>
    <w:rsid w:val="00AF5DE1"/>
    <w:rsid w:val="00AF5E20"/>
    <w:rsid w:val="00B07944"/>
    <w:rsid w:val="00B217EE"/>
    <w:rsid w:val="00B22D9A"/>
    <w:rsid w:val="00B469C7"/>
    <w:rsid w:val="00B5438B"/>
    <w:rsid w:val="00B57608"/>
    <w:rsid w:val="00B704D9"/>
    <w:rsid w:val="00B80720"/>
    <w:rsid w:val="00BA739B"/>
    <w:rsid w:val="00BB2AD9"/>
    <w:rsid w:val="00BC1308"/>
    <w:rsid w:val="00BD638A"/>
    <w:rsid w:val="00BE0311"/>
    <w:rsid w:val="00BF6DDC"/>
    <w:rsid w:val="00C16962"/>
    <w:rsid w:val="00C174A9"/>
    <w:rsid w:val="00C24AB6"/>
    <w:rsid w:val="00C32F7A"/>
    <w:rsid w:val="00C33530"/>
    <w:rsid w:val="00C37E8D"/>
    <w:rsid w:val="00C44AAC"/>
    <w:rsid w:val="00C464A2"/>
    <w:rsid w:val="00C56031"/>
    <w:rsid w:val="00C63659"/>
    <w:rsid w:val="00C7253C"/>
    <w:rsid w:val="00C7409E"/>
    <w:rsid w:val="00C74DED"/>
    <w:rsid w:val="00C77079"/>
    <w:rsid w:val="00C82B1F"/>
    <w:rsid w:val="00C874EE"/>
    <w:rsid w:val="00C90738"/>
    <w:rsid w:val="00C94F34"/>
    <w:rsid w:val="00C953E3"/>
    <w:rsid w:val="00CA5E7B"/>
    <w:rsid w:val="00CB3EF6"/>
    <w:rsid w:val="00CB5F5A"/>
    <w:rsid w:val="00CB67D6"/>
    <w:rsid w:val="00CC0FC7"/>
    <w:rsid w:val="00CC2402"/>
    <w:rsid w:val="00CC24AC"/>
    <w:rsid w:val="00CC5CCA"/>
    <w:rsid w:val="00CD2BDB"/>
    <w:rsid w:val="00CD3426"/>
    <w:rsid w:val="00CD35F3"/>
    <w:rsid w:val="00CD6D8E"/>
    <w:rsid w:val="00CE4F3C"/>
    <w:rsid w:val="00CF076E"/>
    <w:rsid w:val="00CF3413"/>
    <w:rsid w:val="00CF691E"/>
    <w:rsid w:val="00D043AF"/>
    <w:rsid w:val="00D15521"/>
    <w:rsid w:val="00D23089"/>
    <w:rsid w:val="00D24962"/>
    <w:rsid w:val="00D320F1"/>
    <w:rsid w:val="00D332F8"/>
    <w:rsid w:val="00D3510D"/>
    <w:rsid w:val="00D35971"/>
    <w:rsid w:val="00D35CE6"/>
    <w:rsid w:val="00D370B5"/>
    <w:rsid w:val="00D52220"/>
    <w:rsid w:val="00D57500"/>
    <w:rsid w:val="00D64CFF"/>
    <w:rsid w:val="00D67518"/>
    <w:rsid w:val="00D770D3"/>
    <w:rsid w:val="00D823A2"/>
    <w:rsid w:val="00D83354"/>
    <w:rsid w:val="00D86C0C"/>
    <w:rsid w:val="00D95342"/>
    <w:rsid w:val="00DB0FA4"/>
    <w:rsid w:val="00DC1531"/>
    <w:rsid w:val="00DD329E"/>
    <w:rsid w:val="00DF6CFF"/>
    <w:rsid w:val="00DF7B0F"/>
    <w:rsid w:val="00E00210"/>
    <w:rsid w:val="00E0074D"/>
    <w:rsid w:val="00E11045"/>
    <w:rsid w:val="00E125FB"/>
    <w:rsid w:val="00E1406F"/>
    <w:rsid w:val="00E16DE7"/>
    <w:rsid w:val="00E17734"/>
    <w:rsid w:val="00E2684F"/>
    <w:rsid w:val="00E27D36"/>
    <w:rsid w:val="00E42C19"/>
    <w:rsid w:val="00E453EA"/>
    <w:rsid w:val="00E47E1C"/>
    <w:rsid w:val="00E522FD"/>
    <w:rsid w:val="00E6147B"/>
    <w:rsid w:val="00E7094C"/>
    <w:rsid w:val="00E82C0A"/>
    <w:rsid w:val="00E85A7C"/>
    <w:rsid w:val="00E907FE"/>
    <w:rsid w:val="00E97EE4"/>
    <w:rsid w:val="00EA1661"/>
    <w:rsid w:val="00EC3D32"/>
    <w:rsid w:val="00EC7EDF"/>
    <w:rsid w:val="00ED1D58"/>
    <w:rsid w:val="00ED1E4F"/>
    <w:rsid w:val="00ED5EAF"/>
    <w:rsid w:val="00EE365C"/>
    <w:rsid w:val="00EE56ED"/>
    <w:rsid w:val="00EE6905"/>
    <w:rsid w:val="00EF036B"/>
    <w:rsid w:val="00EF4A31"/>
    <w:rsid w:val="00EF7118"/>
    <w:rsid w:val="00EF71A6"/>
    <w:rsid w:val="00F03BFE"/>
    <w:rsid w:val="00F15E92"/>
    <w:rsid w:val="00F22937"/>
    <w:rsid w:val="00F24173"/>
    <w:rsid w:val="00F4750C"/>
    <w:rsid w:val="00F53304"/>
    <w:rsid w:val="00F56E03"/>
    <w:rsid w:val="00F60FDE"/>
    <w:rsid w:val="00F668A0"/>
    <w:rsid w:val="00F73715"/>
    <w:rsid w:val="00F7647B"/>
    <w:rsid w:val="00F8071F"/>
    <w:rsid w:val="00F8173B"/>
    <w:rsid w:val="00F84316"/>
    <w:rsid w:val="00F8563F"/>
    <w:rsid w:val="00F90025"/>
    <w:rsid w:val="00F93A0C"/>
    <w:rsid w:val="00F9688D"/>
    <w:rsid w:val="00FA0172"/>
    <w:rsid w:val="00FA13D4"/>
    <w:rsid w:val="00FA1B5B"/>
    <w:rsid w:val="00FA47F8"/>
    <w:rsid w:val="00FB0DE6"/>
    <w:rsid w:val="00FB0E6F"/>
    <w:rsid w:val="00FB14E3"/>
    <w:rsid w:val="00FC0DA6"/>
    <w:rsid w:val="00FC3627"/>
    <w:rsid w:val="00FC3CB8"/>
    <w:rsid w:val="00FF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annotation text" w:semiHidden="1" w:unhideWhenUsed="1"/>
    <w:lsdException w:name="header" w:semiHidden="1" w:uiPriority="99" w:unhideWhenUsed="1"/>
    <w:lsdException w:name="footer" w:semiHidden="1" w:uiPriority="99" w:unhideWhenUsed="1"/>
    <w:lsdException w:name="caption" w:semiHidden="1" w:unhideWhenUsed="1" w:qFormat="1"/>
    <w:lsdException w:name="table of figures" w:semiHidden="1" w:uiPriority="99" w:unhideWhenUsed="1"/>
    <w:lsdException w:name="annotation reference" w:semiHidden="1" w:unhideWhenUsed="1"/>
    <w:lsdException w:name="Title" w:qFormat="1"/>
    <w:lsdException w:name="Default Paragraph Font" w:semiHidden="1" w:uiPriority="1" w:unhideWhenUsed="1"/>
    <w:lsdException w:name="Subtitle" w:qFormat="1"/>
    <w:lsdException w:name="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nhideWhenUsed="1"/>
    <w:lsdException w:name="No List" w:semiHidden="1" w:uiPriority="99" w:unhideWhenUsed="1"/>
    <w:lsdException w:name="Table Contemporary"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2D69"/>
    <w:pPr>
      <w:spacing w:after="200"/>
      <w:jc w:val="both"/>
    </w:pPr>
    <w:rPr>
      <w:rFonts w:ascii="Calibri" w:hAnsi="Calibri"/>
      <w:sz w:val="22"/>
      <w:szCs w:val="18"/>
    </w:rPr>
  </w:style>
  <w:style w:type="paragraph" w:styleId="Heading1">
    <w:name w:val="heading 1"/>
    <w:basedOn w:val="Normal"/>
    <w:next w:val="Normal"/>
    <w:link w:val="Heading1Char"/>
    <w:uiPriority w:val="99"/>
    <w:qFormat/>
    <w:rsid w:val="00CC2402"/>
    <w:pPr>
      <w:keepNext/>
      <w:pageBreakBefore/>
      <w:numPr>
        <w:numId w:val="9"/>
      </w:numPr>
      <w:pBdr>
        <w:bottom w:val="single" w:sz="12" w:space="1" w:color="4B708B"/>
      </w:pBdr>
      <w:ind w:left="720" w:hanging="720"/>
      <w:outlineLvl w:val="0"/>
    </w:pPr>
    <w:rPr>
      <w:rFonts w:cs="Arial"/>
      <w:b/>
      <w:bCs/>
      <w:color w:val="325A8C"/>
      <w:kern w:val="32"/>
      <w:sz w:val="28"/>
      <w:szCs w:val="32"/>
    </w:rPr>
  </w:style>
  <w:style w:type="paragraph" w:styleId="Heading2">
    <w:name w:val="heading 2"/>
    <w:basedOn w:val="Normal"/>
    <w:next w:val="Normal"/>
    <w:link w:val="Heading2Char"/>
    <w:uiPriority w:val="99"/>
    <w:qFormat/>
    <w:rsid w:val="007772B7"/>
    <w:pPr>
      <w:keepNext/>
      <w:numPr>
        <w:ilvl w:val="1"/>
        <w:numId w:val="9"/>
      </w:numPr>
      <w:pBdr>
        <w:bottom w:val="single" w:sz="4" w:space="1" w:color="4B708B"/>
      </w:pBdr>
      <w:spacing w:before="360"/>
      <w:outlineLvl w:val="1"/>
    </w:pPr>
    <w:rPr>
      <w:rFonts w:cs="Arial"/>
      <w:b/>
      <w:bCs/>
      <w:iCs/>
      <w:color w:val="325A8C"/>
      <w:sz w:val="24"/>
      <w:szCs w:val="20"/>
    </w:rPr>
  </w:style>
  <w:style w:type="paragraph" w:styleId="Heading3">
    <w:name w:val="heading 3"/>
    <w:basedOn w:val="Normal"/>
    <w:next w:val="Normal"/>
    <w:link w:val="Heading3Char"/>
    <w:qFormat/>
    <w:rsid w:val="006C7DC9"/>
    <w:pPr>
      <w:keepNext/>
      <w:numPr>
        <w:ilvl w:val="2"/>
        <w:numId w:val="9"/>
      </w:numPr>
      <w:spacing w:before="360"/>
      <w:outlineLvl w:val="2"/>
    </w:pPr>
    <w:rPr>
      <w:rFonts w:cs="Arial"/>
      <w:b/>
      <w:bCs/>
      <w:color w:val="325A8C"/>
      <w:szCs w:val="20"/>
    </w:rPr>
  </w:style>
  <w:style w:type="paragraph" w:styleId="Heading4">
    <w:name w:val="heading 4"/>
    <w:basedOn w:val="Normal"/>
    <w:next w:val="Normal"/>
    <w:link w:val="Heading4Char"/>
    <w:qFormat/>
    <w:rsid w:val="006C7DC9"/>
    <w:pPr>
      <w:keepNext/>
      <w:numPr>
        <w:ilvl w:val="3"/>
        <w:numId w:val="9"/>
      </w:numPr>
      <w:spacing w:before="360"/>
      <w:outlineLvl w:val="3"/>
    </w:pPr>
    <w:rPr>
      <w:b/>
      <w:bCs/>
      <w:color w:val="325A8C"/>
      <w:szCs w:val="28"/>
    </w:rPr>
  </w:style>
  <w:style w:type="paragraph" w:styleId="Heading5">
    <w:name w:val="heading 5"/>
    <w:basedOn w:val="Normal"/>
    <w:next w:val="Normal"/>
    <w:link w:val="Heading5Char"/>
    <w:qFormat/>
    <w:rsid w:val="00E47E1C"/>
    <w:pPr>
      <w:numPr>
        <w:ilvl w:val="4"/>
        <w:numId w:val="9"/>
      </w:numPr>
      <w:spacing w:before="240" w:after="60"/>
      <w:outlineLvl w:val="4"/>
    </w:pPr>
    <w:rPr>
      <w:bCs/>
      <w:iCs/>
      <w:szCs w:val="26"/>
    </w:rPr>
  </w:style>
  <w:style w:type="paragraph" w:styleId="Heading6">
    <w:name w:val="heading 6"/>
    <w:basedOn w:val="Normal"/>
    <w:next w:val="Normal"/>
    <w:link w:val="Heading6Char"/>
    <w:unhideWhenUsed/>
    <w:qFormat/>
    <w:rsid w:val="00874103"/>
    <w:pPr>
      <w:spacing w:before="240" w:after="60"/>
      <w:outlineLvl w:val="5"/>
    </w:pPr>
    <w:rPr>
      <w:b/>
      <w:bCs/>
      <w:szCs w:val="22"/>
    </w:rPr>
  </w:style>
  <w:style w:type="paragraph" w:styleId="Heading7">
    <w:name w:val="heading 7"/>
    <w:basedOn w:val="Normal"/>
    <w:next w:val="Normal"/>
    <w:link w:val="Heading7Char"/>
    <w:qFormat/>
    <w:rsid w:val="00264F45"/>
    <w:pPr>
      <w:numPr>
        <w:ilvl w:val="6"/>
        <w:numId w:val="10"/>
      </w:numPr>
      <w:spacing w:before="240" w:after="60"/>
      <w:outlineLvl w:val="6"/>
    </w:pPr>
    <w:rPr>
      <w:rFonts w:ascii="Times New Roman" w:hAnsi="Times New Roman"/>
      <w:sz w:val="24"/>
      <w:szCs w:val="20"/>
    </w:rPr>
  </w:style>
  <w:style w:type="paragraph" w:styleId="Heading8">
    <w:name w:val="heading 8"/>
    <w:basedOn w:val="Normal"/>
    <w:next w:val="Normal"/>
    <w:link w:val="Heading8Char"/>
    <w:qFormat/>
    <w:rsid w:val="00264F45"/>
    <w:pPr>
      <w:numPr>
        <w:ilvl w:val="7"/>
        <w:numId w:val="10"/>
      </w:numPr>
      <w:spacing w:before="240" w:after="60"/>
      <w:outlineLvl w:val="7"/>
    </w:pPr>
    <w:rPr>
      <w:rFonts w:ascii="Times New Roman" w:hAnsi="Times New Roman"/>
      <w:i/>
      <w:iCs/>
      <w:sz w:val="24"/>
      <w:szCs w:val="20"/>
    </w:rPr>
  </w:style>
  <w:style w:type="paragraph" w:styleId="Heading9">
    <w:name w:val="heading 9"/>
    <w:basedOn w:val="Normal"/>
    <w:next w:val="Normal"/>
    <w:link w:val="Heading9Char"/>
    <w:qFormat/>
    <w:rsid w:val="00264F4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2402"/>
    <w:rPr>
      <w:rFonts w:ascii="Calibri" w:hAnsi="Calibri" w:cs="Arial"/>
      <w:b/>
      <w:bCs/>
      <w:color w:val="325A8C"/>
      <w:kern w:val="32"/>
      <w:sz w:val="28"/>
      <w:szCs w:val="32"/>
    </w:rPr>
  </w:style>
  <w:style w:type="character" w:customStyle="1" w:styleId="Heading2Char">
    <w:name w:val="Heading 2 Char"/>
    <w:basedOn w:val="DefaultParagraphFont"/>
    <w:link w:val="Heading2"/>
    <w:uiPriority w:val="99"/>
    <w:rsid w:val="007772B7"/>
    <w:rPr>
      <w:rFonts w:ascii="Calibri" w:hAnsi="Calibri" w:cs="Arial"/>
      <w:b/>
      <w:bCs/>
      <w:iCs/>
      <w:color w:val="325A8C"/>
      <w:sz w:val="24"/>
    </w:rPr>
  </w:style>
  <w:style w:type="character" w:customStyle="1" w:styleId="Heading3Char">
    <w:name w:val="Heading 3 Char"/>
    <w:basedOn w:val="DefaultParagraphFont"/>
    <w:link w:val="Heading3"/>
    <w:rsid w:val="006C7DC9"/>
    <w:rPr>
      <w:rFonts w:cs="Arial"/>
      <w:b/>
      <w:bCs/>
      <w:color w:val="325A8C"/>
    </w:rPr>
  </w:style>
  <w:style w:type="character" w:customStyle="1" w:styleId="Heading4Char">
    <w:name w:val="Heading 4 Char"/>
    <w:basedOn w:val="DefaultParagraphFont"/>
    <w:link w:val="Heading4"/>
    <w:rsid w:val="006C7DC9"/>
    <w:rPr>
      <w:b/>
      <w:bCs/>
      <w:color w:val="325A8C"/>
      <w:szCs w:val="28"/>
    </w:rPr>
  </w:style>
  <w:style w:type="character" w:customStyle="1" w:styleId="Heading5Char">
    <w:name w:val="Heading 5 Char"/>
    <w:basedOn w:val="DefaultParagraphFont"/>
    <w:link w:val="Heading5"/>
    <w:rsid w:val="00E47E1C"/>
    <w:rPr>
      <w:bCs/>
      <w:iCs/>
      <w:szCs w:val="26"/>
    </w:rPr>
  </w:style>
  <w:style w:type="character" w:customStyle="1" w:styleId="Heading7Char">
    <w:name w:val="Heading 7 Char"/>
    <w:basedOn w:val="DefaultParagraphFont"/>
    <w:link w:val="Heading7"/>
    <w:rsid w:val="00264F45"/>
    <w:rPr>
      <w:rFonts w:ascii="Times New Roman" w:hAnsi="Times New Roman"/>
      <w:sz w:val="24"/>
    </w:rPr>
  </w:style>
  <w:style w:type="character" w:customStyle="1" w:styleId="Heading8Char">
    <w:name w:val="Heading 8 Char"/>
    <w:basedOn w:val="DefaultParagraphFont"/>
    <w:link w:val="Heading8"/>
    <w:rsid w:val="00264F45"/>
    <w:rPr>
      <w:rFonts w:ascii="Times New Roman" w:hAnsi="Times New Roman"/>
      <w:i/>
      <w:iCs/>
      <w:sz w:val="24"/>
    </w:rPr>
  </w:style>
  <w:style w:type="character" w:customStyle="1" w:styleId="Heading9Char">
    <w:name w:val="Heading 9 Char"/>
    <w:basedOn w:val="DefaultParagraphFont"/>
    <w:link w:val="Heading9"/>
    <w:rsid w:val="00264F45"/>
    <w:rPr>
      <w:rFonts w:ascii="Arial" w:hAnsi="Arial" w:cs="Arial"/>
      <w:sz w:val="22"/>
      <w:szCs w:val="22"/>
    </w:rPr>
  </w:style>
  <w:style w:type="paragraph" w:styleId="TOC1">
    <w:name w:val="toc 1"/>
    <w:basedOn w:val="Normal"/>
    <w:next w:val="Normal"/>
    <w:uiPriority w:val="39"/>
    <w:qFormat/>
    <w:rsid w:val="001524C0"/>
    <w:pPr>
      <w:tabs>
        <w:tab w:val="left" w:pos="720"/>
        <w:tab w:val="right" w:leader="dot" w:pos="9000"/>
      </w:tabs>
      <w:jc w:val="right"/>
    </w:pPr>
  </w:style>
  <w:style w:type="paragraph" w:styleId="TOC2">
    <w:name w:val="toc 2"/>
    <w:basedOn w:val="Normal"/>
    <w:next w:val="Normal"/>
    <w:uiPriority w:val="39"/>
    <w:qFormat/>
    <w:rsid w:val="001524C0"/>
    <w:pPr>
      <w:tabs>
        <w:tab w:val="left" w:pos="1440"/>
        <w:tab w:val="right" w:leader="dot" w:pos="9000"/>
      </w:tabs>
      <w:ind w:left="1440" w:hanging="720"/>
    </w:pPr>
  </w:style>
  <w:style w:type="paragraph" w:styleId="TOC3">
    <w:name w:val="toc 3"/>
    <w:basedOn w:val="Normal"/>
    <w:next w:val="Normal"/>
    <w:autoRedefine/>
    <w:uiPriority w:val="39"/>
    <w:rsid w:val="00EC3D32"/>
    <w:pPr>
      <w:ind w:left="2160" w:hanging="720"/>
    </w:pPr>
  </w:style>
  <w:style w:type="paragraph" w:styleId="TOC4">
    <w:name w:val="toc 4"/>
    <w:basedOn w:val="Normal"/>
    <w:next w:val="Normal"/>
    <w:autoRedefine/>
    <w:semiHidden/>
    <w:rsid w:val="00EC3D32"/>
    <w:pPr>
      <w:ind w:left="540"/>
    </w:pPr>
  </w:style>
  <w:style w:type="paragraph" w:styleId="CommentText">
    <w:name w:val="annotation text"/>
    <w:basedOn w:val="Normal"/>
    <w:link w:val="CommentTextChar"/>
    <w:rsid w:val="00EC3D32"/>
  </w:style>
  <w:style w:type="character" w:customStyle="1" w:styleId="CommentTextChar">
    <w:name w:val="Comment Text Char"/>
    <w:basedOn w:val="DefaultParagraphFont"/>
    <w:link w:val="CommentText"/>
    <w:rsid w:val="00EC3D32"/>
    <w:rPr>
      <w:rFonts w:ascii="Verdana" w:hAnsi="Verdana"/>
    </w:rPr>
  </w:style>
  <w:style w:type="paragraph" w:styleId="Header">
    <w:name w:val="header"/>
    <w:basedOn w:val="Normal"/>
    <w:link w:val="HeaderChar"/>
    <w:uiPriority w:val="99"/>
    <w:rsid w:val="00EC3D32"/>
    <w:pPr>
      <w:tabs>
        <w:tab w:val="center" w:pos="4320"/>
        <w:tab w:val="right" w:pos="8640"/>
      </w:tabs>
    </w:pPr>
  </w:style>
  <w:style w:type="character" w:customStyle="1" w:styleId="HeaderChar">
    <w:name w:val="Header Char"/>
    <w:basedOn w:val="DefaultParagraphFont"/>
    <w:link w:val="Header"/>
    <w:uiPriority w:val="99"/>
    <w:rsid w:val="00EC3D32"/>
    <w:rPr>
      <w:rFonts w:ascii="Verdana" w:hAnsi="Verdana"/>
    </w:rPr>
  </w:style>
  <w:style w:type="paragraph" w:styleId="Footer">
    <w:name w:val="footer"/>
    <w:basedOn w:val="Normal"/>
    <w:link w:val="FooterChar"/>
    <w:uiPriority w:val="99"/>
    <w:rsid w:val="00EC3D32"/>
    <w:pPr>
      <w:tabs>
        <w:tab w:val="center" w:pos="4320"/>
        <w:tab w:val="right" w:pos="8640"/>
      </w:tabs>
    </w:pPr>
  </w:style>
  <w:style w:type="character" w:customStyle="1" w:styleId="FooterChar">
    <w:name w:val="Footer Char"/>
    <w:basedOn w:val="DefaultParagraphFont"/>
    <w:link w:val="Footer"/>
    <w:uiPriority w:val="99"/>
    <w:rsid w:val="00EC3D32"/>
    <w:rPr>
      <w:rFonts w:ascii="Verdana" w:hAnsi="Verdana"/>
    </w:rPr>
  </w:style>
  <w:style w:type="paragraph" w:styleId="Caption">
    <w:name w:val="caption"/>
    <w:basedOn w:val="Normal"/>
    <w:next w:val="Normal"/>
    <w:qFormat/>
    <w:rsid w:val="00264F45"/>
    <w:rPr>
      <w:b/>
      <w:bCs/>
    </w:rPr>
  </w:style>
  <w:style w:type="paragraph" w:styleId="TableofFigures">
    <w:name w:val="table of figures"/>
    <w:basedOn w:val="Normal"/>
    <w:next w:val="Normal"/>
    <w:uiPriority w:val="99"/>
    <w:rsid w:val="00EC3D32"/>
    <w:pPr>
      <w:tabs>
        <w:tab w:val="right" w:leader="dot" w:pos="9360"/>
      </w:tabs>
    </w:pPr>
  </w:style>
  <w:style w:type="character" w:styleId="CommentReference">
    <w:name w:val="annotation reference"/>
    <w:basedOn w:val="DefaultParagraphFont"/>
    <w:rsid w:val="00EC3D32"/>
    <w:rPr>
      <w:sz w:val="16"/>
      <w:szCs w:val="16"/>
    </w:rPr>
  </w:style>
  <w:style w:type="character" w:styleId="Hyperlink">
    <w:name w:val="Hyperlink"/>
    <w:basedOn w:val="DefaultParagraphFont"/>
    <w:uiPriority w:val="99"/>
    <w:rsid w:val="00EC3D32"/>
    <w:rPr>
      <w:color w:val="0000FF"/>
      <w:u w:val="single"/>
    </w:rPr>
  </w:style>
  <w:style w:type="character" w:styleId="Strong">
    <w:name w:val="Strong"/>
    <w:basedOn w:val="DefaultParagraphFont"/>
    <w:qFormat/>
    <w:rsid w:val="00264F45"/>
    <w:rPr>
      <w:b/>
      <w:bCs/>
    </w:rPr>
  </w:style>
  <w:style w:type="paragraph" w:styleId="CommentSubject">
    <w:name w:val="annotation subject"/>
    <w:basedOn w:val="CommentText"/>
    <w:next w:val="CommentText"/>
    <w:link w:val="CommentSubjectChar"/>
    <w:rsid w:val="00EC3D32"/>
    <w:rPr>
      <w:b/>
      <w:bCs/>
    </w:rPr>
  </w:style>
  <w:style w:type="character" w:customStyle="1" w:styleId="CommentSubjectChar">
    <w:name w:val="Comment Subject Char"/>
    <w:basedOn w:val="CommentTextChar"/>
    <w:link w:val="CommentSubject"/>
    <w:rsid w:val="00EC3D32"/>
    <w:rPr>
      <w:rFonts w:ascii="Verdana" w:hAnsi="Verdana"/>
      <w:b/>
      <w:bCs/>
    </w:rPr>
  </w:style>
  <w:style w:type="table" w:styleId="TableContemporary">
    <w:name w:val="Table Contemporary"/>
    <w:basedOn w:val="TableNormal"/>
    <w:rsid w:val="00EC3D3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link w:val="BalloonTextChar"/>
    <w:rsid w:val="00EC3D32"/>
    <w:rPr>
      <w:rFonts w:ascii="Tahoma" w:hAnsi="Tahoma" w:cs="Tahoma"/>
      <w:sz w:val="16"/>
      <w:szCs w:val="16"/>
    </w:rPr>
  </w:style>
  <w:style w:type="character" w:customStyle="1" w:styleId="BalloonTextChar">
    <w:name w:val="Balloon Text Char"/>
    <w:basedOn w:val="DefaultParagraphFont"/>
    <w:link w:val="BalloonText"/>
    <w:rsid w:val="00EC3D32"/>
    <w:rPr>
      <w:rFonts w:ascii="Tahoma" w:hAnsi="Tahoma" w:cs="Tahoma"/>
      <w:sz w:val="16"/>
      <w:szCs w:val="16"/>
    </w:rPr>
  </w:style>
  <w:style w:type="table" w:styleId="TableGrid">
    <w:name w:val="Table Grid"/>
    <w:basedOn w:val="TableNormal"/>
    <w:rsid w:val="00EC3D32"/>
    <w:rPr>
      <w:rFonts w:ascii="Verdana" w:hAnsi="Verdana"/>
      <w:sz w:val="16"/>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style>
  <w:style w:type="paragraph" w:styleId="ListParagraph">
    <w:name w:val="List Paragraph"/>
    <w:basedOn w:val="Normal"/>
    <w:uiPriority w:val="34"/>
    <w:qFormat/>
    <w:rsid w:val="00264F45"/>
    <w:pPr>
      <w:ind w:left="720"/>
      <w:contextualSpacing/>
    </w:pPr>
  </w:style>
  <w:style w:type="paragraph" w:styleId="TOCHeading">
    <w:name w:val="TOC Heading"/>
    <w:basedOn w:val="Heading1"/>
    <w:next w:val="Normal"/>
    <w:uiPriority w:val="39"/>
    <w:unhideWhenUsed/>
    <w:qFormat/>
    <w:rsid w:val="00264F45"/>
    <w:pPr>
      <w:keepLines/>
      <w:numPr>
        <w:numId w:val="0"/>
      </w:numPr>
      <w:spacing w:before="480" w:after="0" w:line="276" w:lineRule="auto"/>
      <w:outlineLvl w:val="9"/>
    </w:pPr>
    <w:rPr>
      <w:rFonts w:ascii="Cambria" w:hAnsi="Cambria" w:cs="Times New Roman"/>
      <w:color w:val="365F91"/>
      <w:kern w:val="0"/>
      <w:szCs w:val="28"/>
    </w:rPr>
  </w:style>
  <w:style w:type="paragraph" w:customStyle="1" w:styleId="StyleHeading2">
    <w:name w:val="Style Heading 2"/>
    <w:basedOn w:val="Heading2"/>
    <w:next w:val="Normal"/>
    <w:autoRedefine/>
    <w:rsid w:val="00EC3D32"/>
    <w:pPr>
      <w:numPr>
        <w:numId w:val="10"/>
      </w:numPr>
    </w:pPr>
    <w:rPr>
      <w:sz w:val="22"/>
      <w:szCs w:val="24"/>
    </w:rPr>
  </w:style>
  <w:style w:type="paragraph" w:customStyle="1" w:styleId="StyleHeading1">
    <w:name w:val="Style Heading 1"/>
    <w:basedOn w:val="Heading1"/>
    <w:next w:val="Normal"/>
    <w:autoRedefine/>
    <w:rsid w:val="00EC3D32"/>
    <w:pPr>
      <w:numPr>
        <w:numId w:val="10"/>
      </w:numPr>
      <w:shd w:val="clear" w:color="DDDDDD" w:fill="auto"/>
    </w:pPr>
    <w:rPr>
      <w:color w:val="4B708B"/>
      <w:szCs w:val="28"/>
    </w:rPr>
  </w:style>
  <w:style w:type="paragraph" w:customStyle="1" w:styleId="Bodytext">
    <w:name w:val="Bodytext"/>
    <w:basedOn w:val="Normal"/>
    <w:rsid w:val="00EC3D32"/>
    <w:pPr>
      <w:spacing w:before="120"/>
      <w:ind w:left="720"/>
    </w:pPr>
    <w:rPr>
      <w:lang w:val="en-GB"/>
    </w:rPr>
  </w:style>
  <w:style w:type="table" w:customStyle="1" w:styleId="TableStyle11">
    <w:name w:val="Table Style11"/>
    <w:basedOn w:val="TableContemporary"/>
    <w:rsid w:val="00EC3D32"/>
    <w:pPr>
      <w:spacing w:after="120" w:line="312" w:lineRule="auto"/>
    </w:pPr>
    <w:rPr>
      <w:rFonts w:ascii="Verdana" w:hAnsi="Verdana"/>
      <w:sz w:val="18"/>
    </w:rPr>
    <w:tblPr>
      <w:tblStyleColBandSize w:val="1"/>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
    <w:trPr>
      <w:cantSplit/>
    </w:trPr>
    <w:tcPr>
      <w:shd w:val="clear" w:color="auto" w:fill="CDE5FB"/>
      <w:vAlign w:val="center"/>
    </w:tcPr>
    <w:tblStylePr w:type="firstRow">
      <w:pPr>
        <w:jc w:val="left"/>
      </w:pPr>
      <w:rPr>
        <w:rFonts w:ascii="Arial Unicode MS" w:hAnsi="Arial Unicode MS"/>
        <w:b/>
        <w:bCs/>
        <w:color w:val="FFFFFF"/>
        <w:sz w:val="18"/>
      </w:rPr>
      <w:tblPr/>
      <w:tcPr>
        <w:tcBorders>
          <w:tl2br w:val="none" w:sz="0" w:space="0" w:color="auto"/>
          <w:tr2bl w:val="none" w:sz="0" w:space="0" w:color="auto"/>
        </w:tcBorders>
        <w:shd w:val="clear" w:color="auto" w:fill="4B708B"/>
      </w:tcPr>
    </w:tblStylePr>
    <w:tblStylePr w:type="band1Horz">
      <w:rPr>
        <w:rFonts w:ascii="Arial Unicode MS" w:hAnsi="Arial Unicode MS"/>
        <w:color w:val="auto"/>
        <w:sz w:val="18"/>
      </w:rPr>
      <w:tblPr/>
      <w:tcPr>
        <w:tcBorders>
          <w:tl2br w:val="none" w:sz="0" w:space="0" w:color="auto"/>
          <w:tr2bl w:val="none" w:sz="0" w:space="0" w:color="auto"/>
        </w:tcBorders>
        <w:shd w:val="clear" w:color="auto" w:fill="D9ECFF"/>
      </w:tcPr>
    </w:tblStylePr>
    <w:tblStylePr w:type="band2Horz">
      <w:rPr>
        <w:rFonts w:ascii="Arial Unicode MS" w:hAnsi="Arial Unicode MS"/>
        <w:color w:val="auto"/>
        <w:sz w:val="18"/>
      </w:rPr>
      <w:tblPr/>
      <w:tcPr>
        <w:tcBorders>
          <w:tl2br w:val="none" w:sz="0" w:space="0" w:color="auto"/>
          <w:tr2bl w:val="none" w:sz="0" w:space="0" w:color="auto"/>
        </w:tcBorders>
        <w:shd w:val="clear" w:color="auto" w:fill="F3F3F3"/>
      </w:tcPr>
    </w:tblStylePr>
  </w:style>
  <w:style w:type="paragraph" w:customStyle="1" w:styleId="StyleCaptionCentered">
    <w:name w:val="Style Caption + Centered"/>
    <w:basedOn w:val="Caption"/>
    <w:qFormat/>
    <w:rsid w:val="00264F45"/>
    <w:pPr>
      <w:jc w:val="center"/>
    </w:pPr>
    <w:rPr>
      <w:b w:val="0"/>
    </w:rPr>
  </w:style>
  <w:style w:type="paragraph" w:styleId="Revision">
    <w:name w:val="Revision"/>
    <w:hidden/>
    <w:uiPriority w:val="99"/>
    <w:semiHidden/>
    <w:rsid w:val="007C0041"/>
    <w:pPr>
      <w:spacing w:after="200"/>
    </w:pPr>
    <w:rPr>
      <w:rFonts w:ascii="Verdana" w:hAnsi="Verdana"/>
      <w:szCs w:val="18"/>
    </w:rPr>
  </w:style>
  <w:style w:type="paragraph" w:styleId="Title">
    <w:name w:val="Title"/>
    <w:basedOn w:val="Normal"/>
    <w:next w:val="Normal"/>
    <w:link w:val="TitleChar"/>
    <w:qFormat/>
    <w:rsid w:val="00264F4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64F45"/>
    <w:rPr>
      <w:rFonts w:ascii="Cambria" w:eastAsia="Times New Roman" w:hAnsi="Cambria" w:cs="Times New Roman"/>
      <w:b/>
      <w:bCs/>
      <w:kern w:val="28"/>
      <w:sz w:val="32"/>
      <w:szCs w:val="32"/>
    </w:rPr>
  </w:style>
  <w:style w:type="character" w:customStyle="1" w:styleId="Heading6Char">
    <w:name w:val="Heading 6 Char"/>
    <w:basedOn w:val="DefaultParagraphFont"/>
    <w:link w:val="Heading6"/>
    <w:rsid w:val="00874103"/>
    <w:rPr>
      <w:rFonts w:ascii="Calibri" w:hAnsi="Calibri"/>
      <w:b/>
      <w:bCs/>
      <w:sz w:val="22"/>
      <w:szCs w:val="22"/>
    </w:rPr>
  </w:style>
  <w:style w:type="paragraph" w:styleId="ListBullet">
    <w:name w:val="List Bullet"/>
    <w:basedOn w:val="Normal"/>
    <w:rsid w:val="004D2D69"/>
    <w:pPr>
      <w:numPr>
        <w:numId w:val="1"/>
      </w:numPr>
    </w:pPr>
  </w:style>
  <w:style w:type="paragraph" w:styleId="List2">
    <w:name w:val="List 2"/>
    <w:basedOn w:val="Normal"/>
    <w:rsid w:val="00AE56AF"/>
    <w:pPr>
      <w:ind w:left="720" w:hanging="360"/>
      <w:contextualSpacing/>
    </w:pPr>
  </w:style>
  <w:style w:type="paragraph" w:styleId="List3">
    <w:name w:val="List 3"/>
    <w:basedOn w:val="Normal"/>
    <w:rsid w:val="00AE56AF"/>
    <w:pPr>
      <w:ind w:left="1080" w:hanging="360"/>
      <w:contextualSpacing/>
    </w:pPr>
  </w:style>
  <w:style w:type="paragraph" w:styleId="ListBullet2">
    <w:name w:val="List Bullet 2"/>
    <w:basedOn w:val="Normal"/>
    <w:rsid w:val="006C7DC9"/>
    <w:pPr>
      <w:numPr>
        <w:numId w:val="2"/>
      </w:numPr>
      <w:ind w:left="720"/>
    </w:pPr>
  </w:style>
  <w:style w:type="paragraph" w:styleId="ListBullet3">
    <w:name w:val="List Bullet 3"/>
    <w:basedOn w:val="Normal"/>
    <w:rsid w:val="006E336C"/>
    <w:pPr>
      <w:numPr>
        <w:numId w:val="3"/>
      </w:numPr>
    </w:pPr>
  </w:style>
  <w:style w:type="paragraph" w:styleId="ListBullet4">
    <w:name w:val="List Bullet 4"/>
    <w:basedOn w:val="Normal"/>
    <w:rsid w:val="006C7DC9"/>
    <w:pPr>
      <w:numPr>
        <w:numId w:val="4"/>
      </w:numPr>
    </w:pPr>
  </w:style>
  <w:style w:type="table" w:customStyle="1" w:styleId="Template">
    <w:name w:val="Template"/>
    <w:basedOn w:val="TableNormal"/>
    <w:uiPriority w:val="99"/>
    <w:qFormat/>
    <w:rsid w:val="005B72EB"/>
    <w:tblPr>
      <w:tblStyleRowBandSize w:val="1"/>
      <w:tblStyleColBandSize w:val="1"/>
      <w:tblCellMar>
        <w:top w:w="43" w:type="dxa"/>
        <w:left w:w="115" w:type="dxa"/>
        <w:bottom w:w="43" w:type="dxa"/>
        <w:right w:w="115" w:type="dxa"/>
      </w:tblCellMar>
    </w:tblPr>
    <w:tcPr>
      <w:vAlign w:val="center"/>
    </w:tcPr>
    <w:tblStylePr w:type="firstRow">
      <w:pPr>
        <w:wordWrap/>
        <w:spacing w:beforeLines="0" w:beforeAutospacing="0" w:afterLines="0" w:afterAutospacing="0" w:line="240" w:lineRule="auto"/>
        <w:ind w:leftChars="0" w:left="72"/>
        <w:jc w:val="left"/>
      </w:pPr>
      <w:rPr>
        <w:rFonts w:ascii="Arial" w:hAnsi="Arial"/>
        <w:b/>
        <w:color w:val="FFFFFF"/>
        <w:sz w:val="20"/>
      </w:rPr>
      <w:tblPr/>
      <w:tcPr>
        <w:tcBorders>
          <w:top w:val="nil"/>
          <w:left w:val="nil"/>
          <w:bottom w:val="nil"/>
          <w:right w:val="nil"/>
          <w:insideH w:val="nil"/>
          <w:insideV w:val="nil"/>
          <w:tl2br w:val="nil"/>
          <w:tr2bl w:val="nil"/>
        </w:tcBorders>
        <w:shd w:val="clear" w:color="auto" w:fill="325A8C"/>
      </w:tcPr>
    </w:tblStylePr>
    <w:tblStylePr w:type="lastRow">
      <w:tblPr/>
      <w:tcPr>
        <w:tcBorders>
          <w:top w:val="nil"/>
          <w:left w:val="nil"/>
          <w:bottom w:val="single" w:sz="8" w:space="0" w:color="000000"/>
          <w:right w:val="nil"/>
          <w:insideH w:val="nil"/>
          <w:insideV w:val="nil"/>
          <w:tl2br w:val="nil"/>
          <w:tr2bl w:val="nil"/>
        </w:tcBorders>
      </w:tcPr>
    </w:tblStylePr>
    <w:tblStylePr w:type="firstCol">
      <w:pPr>
        <w:jc w:val="left"/>
      </w:pPr>
      <w:rPr>
        <w:rFonts w:ascii="Arial" w:hAnsi="Arial"/>
        <w:sz w:val="20"/>
      </w:rPr>
    </w:tblStylePr>
    <w:tblStylePr w:type="band2Vert">
      <w:pPr>
        <w:jc w:val="left"/>
      </w:pPr>
      <w:rPr>
        <w:rFonts w:ascii="Arial" w:hAnsi="Arial"/>
        <w:sz w:val="20"/>
      </w:rPr>
    </w:tblStylePr>
    <w:tblStylePr w:type="band1Horz">
      <w:pPr>
        <w:jc w:val="left"/>
      </w:pPr>
      <w:rPr>
        <w:rFonts w:ascii="Arial" w:hAnsi="Arial"/>
        <w:sz w:val="20"/>
      </w:rPr>
      <w:tblPr/>
      <w:tcPr>
        <w:tcBorders>
          <w:bottom w:val="single" w:sz="4" w:space="0" w:color="808080"/>
        </w:tcBorders>
      </w:tcPr>
    </w:tblStylePr>
    <w:tblStylePr w:type="band2Horz">
      <w:pPr>
        <w:wordWrap/>
        <w:spacing w:beforeLines="0" w:beforeAutospacing="0" w:afterLines="0" w:afterAutospacing="0" w:line="240" w:lineRule="auto"/>
        <w:contextualSpacing w:val="0"/>
      </w:pPr>
      <w:rPr>
        <w:rFonts w:ascii="Arial" w:hAnsi="Arial"/>
        <w:sz w:val="20"/>
      </w:rPr>
      <w:tblPr/>
      <w:tcPr>
        <w:tcBorders>
          <w:bottom w:val="single" w:sz="4" w:space="0" w:color="808080"/>
        </w:tcBorders>
      </w:tcPr>
    </w:tblStylePr>
  </w:style>
  <w:style w:type="paragraph" w:styleId="List">
    <w:name w:val="List"/>
    <w:basedOn w:val="Normal"/>
    <w:rsid w:val="006C7DC9"/>
    <w:pPr>
      <w:ind w:left="360" w:hanging="360"/>
      <w:contextualSpacing/>
    </w:pPr>
  </w:style>
  <w:style w:type="paragraph" w:styleId="ListNumber">
    <w:name w:val="List Number"/>
    <w:basedOn w:val="Normal"/>
    <w:rsid w:val="002D33AC"/>
    <w:pPr>
      <w:numPr>
        <w:numId w:val="5"/>
      </w:numPr>
    </w:pPr>
  </w:style>
  <w:style w:type="paragraph" w:styleId="ListNumber2">
    <w:name w:val="List Number 2"/>
    <w:basedOn w:val="Normal"/>
    <w:rsid w:val="004D2D69"/>
    <w:pPr>
      <w:numPr>
        <w:numId w:val="26"/>
      </w:numPr>
    </w:pPr>
  </w:style>
  <w:style w:type="paragraph" w:styleId="ListNumber3">
    <w:name w:val="List Number 3"/>
    <w:aliases w:val="Roman i)"/>
    <w:basedOn w:val="Normal"/>
    <w:rsid w:val="00CD2BDB"/>
    <w:pPr>
      <w:numPr>
        <w:numId w:val="7"/>
      </w:numPr>
      <w:ind w:left="720"/>
    </w:pPr>
  </w:style>
  <w:style w:type="paragraph" w:styleId="BodyTextIndent">
    <w:name w:val="Body Text Indent"/>
    <w:basedOn w:val="Normal"/>
    <w:link w:val="BodyTextIndentChar"/>
    <w:rsid w:val="002D33AC"/>
    <w:pPr>
      <w:spacing w:after="120"/>
      <w:ind w:left="360"/>
    </w:pPr>
  </w:style>
  <w:style w:type="character" w:customStyle="1" w:styleId="BodyTextIndentChar">
    <w:name w:val="Body Text Indent Char"/>
    <w:basedOn w:val="DefaultParagraphFont"/>
    <w:link w:val="BodyTextIndent"/>
    <w:rsid w:val="002D33AC"/>
    <w:rPr>
      <w:szCs w:val="18"/>
    </w:rPr>
  </w:style>
  <w:style w:type="paragraph" w:styleId="BodyText2">
    <w:name w:val="Body Text 2"/>
    <w:basedOn w:val="Normal"/>
    <w:link w:val="BodyText2Char"/>
    <w:rsid w:val="002D33AC"/>
    <w:pPr>
      <w:spacing w:after="120" w:line="480" w:lineRule="auto"/>
    </w:pPr>
  </w:style>
  <w:style w:type="character" w:customStyle="1" w:styleId="BodyText2Char">
    <w:name w:val="Body Text 2 Char"/>
    <w:basedOn w:val="DefaultParagraphFont"/>
    <w:link w:val="BodyText2"/>
    <w:rsid w:val="002D33AC"/>
    <w:rPr>
      <w:szCs w:val="18"/>
    </w:rPr>
  </w:style>
  <w:style w:type="paragraph" w:styleId="ListNumber4">
    <w:name w:val="List Number 4"/>
    <w:aliases w:val="Roman i"/>
    <w:basedOn w:val="Normal"/>
    <w:rsid w:val="00CD2BDB"/>
    <w:pPr>
      <w:numPr>
        <w:numId w:val="8"/>
      </w:numPr>
      <w:ind w:left="720"/>
    </w:pPr>
  </w:style>
  <w:style w:type="paragraph" w:styleId="ListContinue3">
    <w:name w:val="List Continue 3"/>
    <w:basedOn w:val="Normal"/>
    <w:rsid w:val="00CD2BDB"/>
    <w:pPr>
      <w:spacing w:after="120"/>
      <w:ind w:left="1080"/>
      <w:contextualSpacing/>
    </w:pPr>
  </w:style>
  <w:style w:type="paragraph" w:customStyle="1" w:styleId="ProcessNumbered">
    <w:name w:val="Process_Numbered"/>
    <w:basedOn w:val="Normal"/>
    <w:rsid w:val="00272079"/>
    <w:pPr>
      <w:numPr>
        <w:numId w:val="23"/>
      </w:numPr>
      <w:spacing w:before="160" w:after="160"/>
    </w:pPr>
    <w:rPr>
      <w:rFonts w:ascii="Tahoma" w:hAnsi="Tahoma"/>
      <w:sz w:val="20"/>
      <w:szCs w:val="20"/>
    </w:rPr>
  </w:style>
  <w:style w:type="paragraph" w:styleId="ListNumber5">
    <w:name w:val="List Number 5"/>
    <w:basedOn w:val="Normal"/>
    <w:rsid w:val="004D2D69"/>
    <w:pPr>
      <w:numPr>
        <w:numId w:val="2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annotation text" w:semiHidden="1" w:unhideWhenUsed="1"/>
    <w:lsdException w:name="header" w:semiHidden="1" w:uiPriority="99" w:unhideWhenUsed="1"/>
    <w:lsdException w:name="footer" w:semiHidden="1" w:uiPriority="99" w:unhideWhenUsed="1"/>
    <w:lsdException w:name="caption" w:semiHidden="1" w:unhideWhenUsed="1" w:qFormat="1"/>
    <w:lsdException w:name="table of figures" w:semiHidden="1" w:uiPriority="99" w:unhideWhenUsed="1"/>
    <w:lsdException w:name="annotation reference" w:semiHidden="1" w:unhideWhenUsed="1"/>
    <w:lsdException w:name="Title" w:qFormat="1"/>
    <w:lsdException w:name="Default Paragraph Font" w:semiHidden="1" w:uiPriority="1" w:unhideWhenUsed="1"/>
    <w:lsdException w:name="Subtitle" w:qFormat="1"/>
    <w:lsdException w:name="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nhideWhenUsed="1"/>
    <w:lsdException w:name="No List" w:semiHidden="1" w:uiPriority="99" w:unhideWhenUsed="1"/>
    <w:lsdException w:name="Table Contemporary"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2D69"/>
    <w:pPr>
      <w:spacing w:after="200"/>
      <w:jc w:val="both"/>
    </w:pPr>
    <w:rPr>
      <w:rFonts w:ascii="Calibri" w:hAnsi="Calibri"/>
      <w:sz w:val="22"/>
      <w:szCs w:val="18"/>
    </w:rPr>
  </w:style>
  <w:style w:type="paragraph" w:styleId="Heading1">
    <w:name w:val="heading 1"/>
    <w:basedOn w:val="Normal"/>
    <w:next w:val="Normal"/>
    <w:link w:val="Heading1Char"/>
    <w:uiPriority w:val="99"/>
    <w:qFormat/>
    <w:rsid w:val="00CC2402"/>
    <w:pPr>
      <w:keepNext/>
      <w:pageBreakBefore/>
      <w:numPr>
        <w:numId w:val="9"/>
      </w:numPr>
      <w:pBdr>
        <w:bottom w:val="single" w:sz="12" w:space="1" w:color="4B708B"/>
      </w:pBdr>
      <w:ind w:left="720" w:hanging="720"/>
      <w:outlineLvl w:val="0"/>
    </w:pPr>
    <w:rPr>
      <w:rFonts w:cs="Arial"/>
      <w:b/>
      <w:bCs/>
      <w:color w:val="325A8C"/>
      <w:kern w:val="32"/>
      <w:sz w:val="28"/>
      <w:szCs w:val="32"/>
    </w:rPr>
  </w:style>
  <w:style w:type="paragraph" w:styleId="Heading2">
    <w:name w:val="heading 2"/>
    <w:basedOn w:val="Normal"/>
    <w:next w:val="Normal"/>
    <w:link w:val="Heading2Char"/>
    <w:uiPriority w:val="99"/>
    <w:qFormat/>
    <w:rsid w:val="007772B7"/>
    <w:pPr>
      <w:keepNext/>
      <w:numPr>
        <w:ilvl w:val="1"/>
        <w:numId w:val="9"/>
      </w:numPr>
      <w:pBdr>
        <w:bottom w:val="single" w:sz="4" w:space="1" w:color="4B708B"/>
      </w:pBdr>
      <w:spacing w:before="360"/>
      <w:outlineLvl w:val="1"/>
    </w:pPr>
    <w:rPr>
      <w:rFonts w:cs="Arial"/>
      <w:b/>
      <w:bCs/>
      <w:iCs/>
      <w:color w:val="325A8C"/>
      <w:sz w:val="24"/>
      <w:szCs w:val="20"/>
    </w:rPr>
  </w:style>
  <w:style w:type="paragraph" w:styleId="Heading3">
    <w:name w:val="heading 3"/>
    <w:basedOn w:val="Normal"/>
    <w:next w:val="Normal"/>
    <w:link w:val="Heading3Char"/>
    <w:qFormat/>
    <w:rsid w:val="006C7DC9"/>
    <w:pPr>
      <w:keepNext/>
      <w:numPr>
        <w:ilvl w:val="2"/>
        <w:numId w:val="9"/>
      </w:numPr>
      <w:spacing w:before="360"/>
      <w:outlineLvl w:val="2"/>
    </w:pPr>
    <w:rPr>
      <w:rFonts w:cs="Arial"/>
      <w:b/>
      <w:bCs/>
      <w:color w:val="325A8C"/>
      <w:szCs w:val="20"/>
    </w:rPr>
  </w:style>
  <w:style w:type="paragraph" w:styleId="Heading4">
    <w:name w:val="heading 4"/>
    <w:basedOn w:val="Normal"/>
    <w:next w:val="Normal"/>
    <w:link w:val="Heading4Char"/>
    <w:qFormat/>
    <w:rsid w:val="006C7DC9"/>
    <w:pPr>
      <w:keepNext/>
      <w:numPr>
        <w:ilvl w:val="3"/>
        <w:numId w:val="9"/>
      </w:numPr>
      <w:spacing w:before="360"/>
      <w:outlineLvl w:val="3"/>
    </w:pPr>
    <w:rPr>
      <w:b/>
      <w:bCs/>
      <w:color w:val="325A8C"/>
      <w:szCs w:val="28"/>
    </w:rPr>
  </w:style>
  <w:style w:type="paragraph" w:styleId="Heading5">
    <w:name w:val="heading 5"/>
    <w:basedOn w:val="Normal"/>
    <w:next w:val="Normal"/>
    <w:link w:val="Heading5Char"/>
    <w:qFormat/>
    <w:rsid w:val="00E47E1C"/>
    <w:pPr>
      <w:numPr>
        <w:ilvl w:val="4"/>
        <w:numId w:val="9"/>
      </w:numPr>
      <w:spacing w:before="240" w:after="60"/>
      <w:outlineLvl w:val="4"/>
    </w:pPr>
    <w:rPr>
      <w:bCs/>
      <w:iCs/>
      <w:szCs w:val="26"/>
    </w:rPr>
  </w:style>
  <w:style w:type="paragraph" w:styleId="Heading6">
    <w:name w:val="heading 6"/>
    <w:basedOn w:val="Normal"/>
    <w:next w:val="Normal"/>
    <w:link w:val="Heading6Char"/>
    <w:unhideWhenUsed/>
    <w:qFormat/>
    <w:rsid w:val="00874103"/>
    <w:pPr>
      <w:spacing w:before="240" w:after="60"/>
      <w:outlineLvl w:val="5"/>
    </w:pPr>
    <w:rPr>
      <w:b/>
      <w:bCs/>
      <w:szCs w:val="22"/>
    </w:rPr>
  </w:style>
  <w:style w:type="paragraph" w:styleId="Heading7">
    <w:name w:val="heading 7"/>
    <w:basedOn w:val="Normal"/>
    <w:next w:val="Normal"/>
    <w:link w:val="Heading7Char"/>
    <w:qFormat/>
    <w:rsid w:val="00264F45"/>
    <w:pPr>
      <w:numPr>
        <w:ilvl w:val="6"/>
        <w:numId w:val="10"/>
      </w:numPr>
      <w:spacing w:before="240" w:after="60"/>
      <w:outlineLvl w:val="6"/>
    </w:pPr>
    <w:rPr>
      <w:rFonts w:ascii="Times New Roman" w:hAnsi="Times New Roman"/>
      <w:sz w:val="24"/>
      <w:szCs w:val="20"/>
    </w:rPr>
  </w:style>
  <w:style w:type="paragraph" w:styleId="Heading8">
    <w:name w:val="heading 8"/>
    <w:basedOn w:val="Normal"/>
    <w:next w:val="Normal"/>
    <w:link w:val="Heading8Char"/>
    <w:qFormat/>
    <w:rsid w:val="00264F45"/>
    <w:pPr>
      <w:numPr>
        <w:ilvl w:val="7"/>
        <w:numId w:val="10"/>
      </w:numPr>
      <w:spacing w:before="240" w:after="60"/>
      <w:outlineLvl w:val="7"/>
    </w:pPr>
    <w:rPr>
      <w:rFonts w:ascii="Times New Roman" w:hAnsi="Times New Roman"/>
      <w:i/>
      <w:iCs/>
      <w:sz w:val="24"/>
      <w:szCs w:val="20"/>
    </w:rPr>
  </w:style>
  <w:style w:type="paragraph" w:styleId="Heading9">
    <w:name w:val="heading 9"/>
    <w:basedOn w:val="Normal"/>
    <w:next w:val="Normal"/>
    <w:link w:val="Heading9Char"/>
    <w:qFormat/>
    <w:rsid w:val="00264F4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2402"/>
    <w:rPr>
      <w:rFonts w:ascii="Calibri" w:hAnsi="Calibri" w:cs="Arial"/>
      <w:b/>
      <w:bCs/>
      <w:color w:val="325A8C"/>
      <w:kern w:val="32"/>
      <w:sz w:val="28"/>
      <w:szCs w:val="32"/>
    </w:rPr>
  </w:style>
  <w:style w:type="character" w:customStyle="1" w:styleId="Heading2Char">
    <w:name w:val="Heading 2 Char"/>
    <w:basedOn w:val="DefaultParagraphFont"/>
    <w:link w:val="Heading2"/>
    <w:uiPriority w:val="99"/>
    <w:rsid w:val="007772B7"/>
    <w:rPr>
      <w:rFonts w:ascii="Calibri" w:hAnsi="Calibri" w:cs="Arial"/>
      <w:b/>
      <w:bCs/>
      <w:iCs/>
      <w:color w:val="325A8C"/>
      <w:sz w:val="24"/>
    </w:rPr>
  </w:style>
  <w:style w:type="character" w:customStyle="1" w:styleId="Heading3Char">
    <w:name w:val="Heading 3 Char"/>
    <w:basedOn w:val="DefaultParagraphFont"/>
    <w:link w:val="Heading3"/>
    <w:rsid w:val="006C7DC9"/>
    <w:rPr>
      <w:rFonts w:cs="Arial"/>
      <w:b/>
      <w:bCs/>
      <w:color w:val="325A8C"/>
    </w:rPr>
  </w:style>
  <w:style w:type="character" w:customStyle="1" w:styleId="Heading4Char">
    <w:name w:val="Heading 4 Char"/>
    <w:basedOn w:val="DefaultParagraphFont"/>
    <w:link w:val="Heading4"/>
    <w:rsid w:val="006C7DC9"/>
    <w:rPr>
      <w:b/>
      <w:bCs/>
      <w:color w:val="325A8C"/>
      <w:szCs w:val="28"/>
    </w:rPr>
  </w:style>
  <w:style w:type="character" w:customStyle="1" w:styleId="Heading5Char">
    <w:name w:val="Heading 5 Char"/>
    <w:basedOn w:val="DefaultParagraphFont"/>
    <w:link w:val="Heading5"/>
    <w:rsid w:val="00E47E1C"/>
    <w:rPr>
      <w:bCs/>
      <w:iCs/>
      <w:szCs w:val="26"/>
    </w:rPr>
  </w:style>
  <w:style w:type="character" w:customStyle="1" w:styleId="Heading7Char">
    <w:name w:val="Heading 7 Char"/>
    <w:basedOn w:val="DefaultParagraphFont"/>
    <w:link w:val="Heading7"/>
    <w:rsid w:val="00264F45"/>
    <w:rPr>
      <w:rFonts w:ascii="Times New Roman" w:hAnsi="Times New Roman"/>
      <w:sz w:val="24"/>
    </w:rPr>
  </w:style>
  <w:style w:type="character" w:customStyle="1" w:styleId="Heading8Char">
    <w:name w:val="Heading 8 Char"/>
    <w:basedOn w:val="DefaultParagraphFont"/>
    <w:link w:val="Heading8"/>
    <w:rsid w:val="00264F45"/>
    <w:rPr>
      <w:rFonts w:ascii="Times New Roman" w:hAnsi="Times New Roman"/>
      <w:i/>
      <w:iCs/>
      <w:sz w:val="24"/>
    </w:rPr>
  </w:style>
  <w:style w:type="character" w:customStyle="1" w:styleId="Heading9Char">
    <w:name w:val="Heading 9 Char"/>
    <w:basedOn w:val="DefaultParagraphFont"/>
    <w:link w:val="Heading9"/>
    <w:rsid w:val="00264F45"/>
    <w:rPr>
      <w:rFonts w:ascii="Arial" w:hAnsi="Arial" w:cs="Arial"/>
      <w:sz w:val="22"/>
      <w:szCs w:val="22"/>
    </w:rPr>
  </w:style>
  <w:style w:type="paragraph" w:styleId="TOC1">
    <w:name w:val="toc 1"/>
    <w:basedOn w:val="Normal"/>
    <w:next w:val="Normal"/>
    <w:uiPriority w:val="39"/>
    <w:qFormat/>
    <w:rsid w:val="001524C0"/>
    <w:pPr>
      <w:tabs>
        <w:tab w:val="left" w:pos="720"/>
        <w:tab w:val="right" w:leader="dot" w:pos="9000"/>
      </w:tabs>
      <w:jc w:val="right"/>
    </w:pPr>
  </w:style>
  <w:style w:type="paragraph" w:styleId="TOC2">
    <w:name w:val="toc 2"/>
    <w:basedOn w:val="Normal"/>
    <w:next w:val="Normal"/>
    <w:uiPriority w:val="39"/>
    <w:qFormat/>
    <w:rsid w:val="001524C0"/>
    <w:pPr>
      <w:tabs>
        <w:tab w:val="left" w:pos="1440"/>
        <w:tab w:val="right" w:leader="dot" w:pos="9000"/>
      </w:tabs>
      <w:ind w:left="1440" w:hanging="720"/>
    </w:pPr>
  </w:style>
  <w:style w:type="paragraph" w:styleId="TOC3">
    <w:name w:val="toc 3"/>
    <w:basedOn w:val="Normal"/>
    <w:next w:val="Normal"/>
    <w:autoRedefine/>
    <w:uiPriority w:val="39"/>
    <w:rsid w:val="00EC3D32"/>
    <w:pPr>
      <w:ind w:left="2160" w:hanging="720"/>
    </w:pPr>
  </w:style>
  <w:style w:type="paragraph" w:styleId="TOC4">
    <w:name w:val="toc 4"/>
    <w:basedOn w:val="Normal"/>
    <w:next w:val="Normal"/>
    <w:autoRedefine/>
    <w:semiHidden/>
    <w:rsid w:val="00EC3D32"/>
    <w:pPr>
      <w:ind w:left="540"/>
    </w:pPr>
  </w:style>
  <w:style w:type="paragraph" w:styleId="CommentText">
    <w:name w:val="annotation text"/>
    <w:basedOn w:val="Normal"/>
    <w:link w:val="CommentTextChar"/>
    <w:rsid w:val="00EC3D32"/>
  </w:style>
  <w:style w:type="character" w:customStyle="1" w:styleId="CommentTextChar">
    <w:name w:val="Comment Text Char"/>
    <w:basedOn w:val="DefaultParagraphFont"/>
    <w:link w:val="CommentText"/>
    <w:rsid w:val="00EC3D32"/>
    <w:rPr>
      <w:rFonts w:ascii="Verdana" w:hAnsi="Verdana"/>
    </w:rPr>
  </w:style>
  <w:style w:type="paragraph" w:styleId="Header">
    <w:name w:val="header"/>
    <w:basedOn w:val="Normal"/>
    <w:link w:val="HeaderChar"/>
    <w:uiPriority w:val="99"/>
    <w:rsid w:val="00EC3D32"/>
    <w:pPr>
      <w:tabs>
        <w:tab w:val="center" w:pos="4320"/>
        <w:tab w:val="right" w:pos="8640"/>
      </w:tabs>
    </w:pPr>
  </w:style>
  <w:style w:type="character" w:customStyle="1" w:styleId="HeaderChar">
    <w:name w:val="Header Char"/>
    <w:basedOn w:val="DefaultParagraphFont"/>
    <w:link w:val="Header"/>
    <w:uiPriority w:val="99"/>
    <w:rsid w:val="00EC3D32"/>
    <w:rPr>
      <w:rFonts w:ascii="Verdana" w:hAnsi="Verdana"/>
    </w:rPr>
  </w:style>
  <w:style w:type="paragraph" w:styleId="Footer">
    <w:name w:val="footer"/>
    <w:basedOn w:val="Normal"/>
    <w:link w:val="FooterChar"/>
    <w:uiPriority w:val="99"/>
    <w:rsid w:val="00EC3D32"/>
    <w:pPr>
      <w:tabs>
        <w:tab w:val="center" w:pos="4320"/>
        <w:tab w:val="right" w:pos="8640"/>
      </w:tabs>
    </w:pPr>
  </w:style>
  <w:style w:type="character" w:customStyle="1" w:styleId="FooterChar">
    <w:name w:val="Footer Char"/>
    <w:basedOn w:val="DefaultParagraphFont"/>
    <w:link w:val="Footer"/>
    <w:uiPriority w:val="99"/>
    <w:rsid w:val="00EC3D32"/>
    <w:rPr>
      <w:rFonts w:ascii="Verdana" w:hAnsi="Verdana"/>
    </w:rPr>
  </w:style>
  <w:style w:type="paragraph" w:styleId="Caption">
    <w:name w:val="caption"/>
    <w:basedOn w:val="Normal"/>
    <w:next w:val="Normal"/>
    <w:qFormat/>
    <w:rsid w:val="00264F45"/>
    <w:rPr>
      <w:b/>
      <w:bCs/>
    </w:rPr>
  </w:style>
  <w:style w:type="paragraph" w:styleId="TableofFigures">
    <w:name w:val="table of figures"/>
    <w:basedOn w:val="Normal"/>
    <w:next w:val="Normal"/>
    <w:uiPriority w:val="99"/>
    <w:rsid w:val="00EC3D32"/>
    <w:pPr>
      <w:tabs>
        <w:tab w:val="right" w:leader="dot" w:pos="9360"/>
      </w:tabs>
    </w:pPr>
  </w:style>
  <w:style w:type="character" w:styleId="CommentReference">
    <w:name w:val="annotation reference"/>
    <w:basedOn w:val="DefaultParagraphFont"/>
    <w:rsid w:val="00EC3D32"/>
    <w:rPr>
      <w:sz w:val="16"/>
      <w:szCs w:val="16"/>
    </w:rPr>
  </w:style>
  <w:style w:type="character" w:styleId="Hyperlink">
    <w:name w:val="Hyperlink"/>
    <w:basedOn w:val="DefaultParagraphFont"/>
    <w:uiPriority w:val="99"/>
    <w:rsid w:val="00EC3D32"/>
    <w:rPr>
      <w:color w:val="0000FF"/>
      <w:u w:val="single"/>
    </w:rPr>
  </w:style>
  <w:style w:type="character" w:styleId="Strong">
    <w:name w:val="Strong"/>
    <w:basedOn w:val="DefaultParagraphFont"/>
    <w:qFormat/>
    <w:rsid w:val="00264F45"/>
    <w:rPr>
      <w:b/>
      <w:bCs/>
    </w:rPr>
  </w:style>
  <w:style w:type="paragraph" w:styleId="CommentSubject">
    <w:name w:val="annotation subject"/>
    <w:basedOn w:val="CommentText"/>
    <w:next w:val="CommentText"/>
    <w:link w:val="CommentSubjectChar"/>
    <w:rsid w:val="00EC3D32"/>
    <w:rPr>
      <w:b/>
      <w:bCs/>
    </w:rPr>
  </w:style>
  <w:style w:type="character" w:customStyle="1" w:styleId="CommentSubjectChar">
    <w:name w:val="Comment Subject Char"/>
    <w:basedOn w:val="CommentTextChar"/>
    <w:link w:val="CommentSubject"/>
    <w:rsid w:val="00EC3D32"/>
    <w:rPr>
      <w:rFonts w:ascii="Verdana" w:hAnsi="Verdana"/>
      <w:b/>
      <w:bCs/>
    </w:rPr>
  </w:style>
  <w:style w:type="table" w:styleId="TableContemporary">
    <w:name w:val="Table Contemporary"/>
    <w:basedOn w:val="TableNormal"/>
    <w:rsid w:val="00EC3D3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link w:val="BalloonTextChar"/>
    <w:rsid w:val="00EC3D32"/>
    <w:rPr>
      <w:rFonts w:ascii="Tahoma" w:hAnsi="Tahoma" w:cs="Tahoma"/>
      <w:sz w:val="16"/>
      <w:szCs w:val="16"/>
    </w:rPr>
  </w:style>
  <w:style w:type="character" w:customStyle="1" w:styleId="BalloonTextChar">
    <w:name w:val="Balloon Text Char"/>
    <w:basedOn w:val="DefaultParagraphFont"/>
    <w:link w:val="BalloonText"/>
    <w:rsid w:val="00EC3D32"/>
    <w:rPr>
      <w:rFonts w:ascii="Tahoma" w:hAnsi="Tahoma" w:cs="Tahoma"/>
      <w:sz w:val="16"/>
      <w:szCs w:val="16"/>
    </w:rPr>
  </w:style>
  <w:style w:type="table" w:styleId="TableGrid">
    <w:name w:val="Table Grid"/>
    <w:basedOn w:val="TableNormal"/>
    <w:rsid w:val="00EC3D32"/>
    <w:rPr>
      <w:rFonts w:ascii="Verdana" w:hAnsi="Verdana"/>
      <w:sz w:val="16"/>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style>
  <w:style w:type="paragraph" w:styleId="ListParagraph">
    <w:name w:val="List Paragraph"/>
    <w:basedOn w:val="Normal"/>
    <w:uiPriority w:val="34"/>
    <w:qFormat/>
    <w:rsid w:val="00264F45"/>
    <w:pPr>
      <w:ind w:left="720"/>
      <w:contextualSpacing/>
    </w:pPr>
  </w:style>
  <w:style w:type="paragraph" w:styleId="TOCHeading">
    <w:name w:val="TOC Heading"/>
    <w:basedOn w:val="Heading1"/>
    <w:next w:val="Normal"/>
    <w:uiPriority w:val="39"/>
    <w:unhideWhenUsed/>
    <w:qFormat/>
    <w:rsid w:val="00264F45"/>
    <w:pPr>
      <w:keepLines/>
      <w:numPr>
        <w:numId w:val="0"/>
      </w:numPr>
      <w:spacing w:before="480" w:after="0" w:line="276" w:lineRule="auto"/>
      <w:outlineLvl w:val="9"/>
    </w:pPr>
    <w:rPr>
      <w:rFonts w:ascii="Cambria" w:hAnsi="Cambria" w:cs="Times New Roman"/>
      <w:color w:val="365F91"/>
      <w:kern w:val="0"/>
      <w:szCs w:val="28"/>
    </w:rPr>
  </w:style>
  <w:style w:type="paragraph" w:customStyle="1" w:styleId="StyleHeading2">
    <w:name w:val="Style Heading 2"/>
    <w:basedOn w:val="Heading2"/>
    <w:next w:val="Normal"/>
    <w:autoRedefine/>
    <w:rsid w:val="00EC3D32"/>
    <w:pPr>
      <w:numPr>
        <w:numId w:val="10"/>
      </w:numPr>
    </w:pPr>
    <w:rPr>
      <w:sz w:val="22"/>
      <w:szCs w:val="24"/>
    </w:rPr>
  </w:style>
  <w:style w:type="paragraph" w:customStyle="1" w:styleId="StyleHeading1">
    <w:name w:val="Style Heading 1"/>
    <w:basedOn w:val="Heading1"/>
    <w:next w:val="Normal"/>
    <w:autoRedefine/>
    <w:rsid w:val="00EC3D32"/>
    <w:pPr>
      <w:numPr>
        <w:numId w:val="10"/>
      </w:numPr>
      <w:shd w:val="clear" w:color="DDDDDD" w:fill="auto"/>
    </w:pPr>
    <w:rPr>
      <w:color w:val="4B708B"/>
      <w:szCs w:val="28"/>
    </w:rPr>
  </w:style>
  <w:style w:type="paragraph" w:customStyle="1" w:styleId="Bodytext">
    <w:name w:val="Bodytext"/>
    <w:basedOn w:val="Normal"/>
    <w:rsid w:val="00EC3D32"/>
    <w:pPr>
      <w:spacing w:before="120"/>
      <w:ind w:left="720"/>
    </w:pPr>
    <w:rPr>
      <w:lang w:val="en-GB"/>
    </w:rPr>
  </w:style>
  <w:style w:type="table" w:customStyle="1" w:styleId="TableStyle11">
    <w:name w:val="Table Style11"/>
    <w:basedOn w:val="TableContemporary"/>
    <w:rsid w:val="00EC3D32"/>
    <w:pPr>
      <w:spacing w:after="120" w:line="312" w:lineRule="auto"/>
    </w:pPr>
    <w:rPr>
      <w:rFonts w:ascii="Verdana" w:hAnsi="Verdana"/>
      <w:sz w:val="18"/>
    </w:rPr>
    <w:tblPr>
      <w:tblStyleColBandSize w:val="1"/>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
    <w:trPr>
      <w:cantSplit/>
    </w:trPr>
    <w:tcPr>
      <w:shd w:val="clear" w:color="auto" w:fill="CDE5FB"/>
      <w:vAlign w:val="center"/>
    </w:tcPr>
    <w:tblStylePr w:type="firstRow">
      <w:pPr>
        <w:jc w:val="left"/>
      </w:pPr>
      <w:rPr>
        <w:rFonts w:ascii="Arial Unicode MS" w:hAnsi="Arial Unicode MS"/>
        <w:b/>
        <w:bCs/>
        <w:color w:val="FFFFFF"/>
        <w:sz w:val="18"/>
      </w:rPr>
      <w:tblPr/>
      <w:tcPr>
        <w:tcBorders>
          <w:tl2br w:val="none" w:sz="0" w:space="0" w:color="auto"/>
          <w:tr2bl w:val="none" w:sz="0" w:space="0" w:color="auto"/>
        </w:tcBorders>
        <w:shd w:val="clear" w:color="auto" w:fill="4B708B"/>
      </w:tcPr>
    </w:tblStylePr>
    <w:tblStylePr w:type="band1Horz">
      <w:rPr>
        <w:rFonts w:ascii="Arial Unicode MS" w:hAnsi="Arial Unicode MS"/>
        <w:color w:val="auto"/>
        <w:sz w:val="18"/>
      </w:rPr>
      <w:tblPr/>
      <w:tcPr>
        <w:tcBorders>
          <w:tl2br w:val="none" w:sz="0" w:space="0" w:color="auto"/>
          <w:tr2bl w:val="none" w:sz="0" w:space="0" w:color="auto"/>
        </w:tcBorders>
        <w:shd w:val="clear" w:color="auto" w:fill="D9ECFF"/>
      </w:tcPr>
    </w:tblStylePr>
    <w:tblStylePr w:type="band2Horz">
      <w:rPr>
        <w:rFonts w:ascii="Arial Unicode MS" w:hAnsi="Arial Unicode MS"/>
        <w:color w:val="auto"/>
        <w:sz w:val="18"/>
      </w:rPr>
      <w:tblPr/>
      <w:tcPr>
        <w:tcBorders>
          <w:tl2br w:val="none" w:sz="0" w:space="0" w:color="auto"/>
          <w:tr2bl w:val="none" w:sz="0" w:space="0" w:color="auto"/>
        </w:tcBorders>
        <w:shd w:val="clear" w:color="auto" w:fill="F3F3F3"/>
      </w:tcPr>
    </w:tblStylePr>
  </w:style>
  <w:style w:type="paragraph" w:customStyle="1" w:styleId="StyleCaptionCentered">
    <w:name w:val="Style Caption + Centered"/>
    <w:basedOn w:val="Caption"/>
    <w:qFormat/>
    <w:rsid w:val="00264F45"/>
    <w:pPr>
      <w:jc w:val="center"/>
    </w:pPr>
    <w:rPr>
      <w:b w:val="0"/>
    </w:rPr>
  </w:style>
  <w:style w:type="paragraph" w:styleId="Revision">
    <w:name w:val="Revision"/>
    <w:hidden/>
    <w:uiPriority w:val="99"/>
    <w:semiHidden/>
    <w:rsid w:val="007C0041"/>
    <w:pPr>
      <w:spacing w:after="200"/>
    </w:pPr>
    <w:rPr>
      <w:rFonts w:ascii="Verdana" w:hAnsi="Verdana"/>
      <w:szCs w:val="18"/>
    </w:rPr>
  </w:style>
  <w:style w:type="paragraph" w:styleId="Title">
    <w:name w:val="Title"/>
    <w:basedOn w:val="Normal"/>
    <w:next w:val="Normal"/>
    <w:link w:val="TitleChar"/>
    <w:qFormat/>
    <w:rsid w:val="00264F4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64F45"/>
    <w:rPr>
      <w:rFonts w:ascii="Cambria" w:eastAsia="Times New Roman" w:hAnsi="Cambria" w:cs="Times New Roman"/>
      <w:b/>
      <w:bCs/>
      <w:kern w:val="28"/>
      <w:sz w:val="32"/>
      <w:szCs w:val="32"/>
    </w:rPr>
  </w:style>
  <w:style w:type="character" w:customStyle="1" w:styleId="Heading6Char">
    <w:name w:val="Heading 6 Char"/>
    <w:basedOn w:val="DefaultParagraphFont"/>
    <w:link w:val="Heading6"/>
    <w:rsid w:val="00874103"/>
    <w:rPr>
      <w:rFonts w:ascii="Calibri" w:hAnsi="Calibri"/>
      <w:b/>
      <w:bCs/>
      <w:sz w:val="22"/>
      <w:szCs w:val="22"/>
    </w:rPr>
  </w:style>
  <w:style w:type="paragraph" w:styleId="ListBullet">
    <w:name w:val="List Bullet"/>
    <w:basedOn w:val="Normal"/>
    <w:rsid w:val="004D2D69"/>
    <w:pPr>
      <w:numPr>
        <w:numId w:val="1"/>
      </w:numPr>
    </w:pPr>
  </w:style>
  <w:style w:type="paragraph" w:styleId="List2">
    <w:name w:val="List 2"/>
    <w:basedOn w:val="Normal"/>
    <w:rsid w:val="00AE56AF"/>
    <w:pPr>
      <w:ind w:left="720" w:hanging="360"/>
      <w:contextualSpacing/>
    </w:pPr>
  </w:style>
  <w:style w:type="paragraph" w:styleId="List3">
    <w:name w:val="List 3"/>
    <w:basedOn w:val="Normal"/>
    <w:rsid w:val="00AE56AF"/>
    <w:pPr>
      <w:ind w:left="1080" w:hanging="360"/>
      <w:contextualSpacing/>
    </w:pPr>
  </w:style>
  <w:style w:type="paragraph" w:styleId="ListBullet2">
    <w:name w:val="List Bullet 2"/>
    <w:basedOn w:val="Normal"/>
    <w:rsid w:val="006C7DC9"/>
    <w:pPr>
      <w:numPr>
        <w:numId w:val="2"/>
      </w:numPr>
      <w:ind w:left="720"/>
    </w:pPr>
  </w:style>
  <w:style w:type="paragraph" w:styleId="ListBullet3">
    <w:name w:val="List Bullet 3"/>
    <w:basedOn w:val="Normal"/>
    <w:rsid w:val="006E336C"/>
    <w:pPr>
      <w:numPr>
        <w:numId w:val="3"/>
      </w:numPr>
    </w:pPr>
  </w:style>
  <w:style w:type="paragraph" w:styleId="ListBullet4">
    <w:name w:val="List Bullet 4"/>
    <w:basedOn w:val="Normal"/>
    <w:rsid w:val="006C7DC9"/>
    <w:pPr>
      <w:numPr>
        <w:numId w:val="4"/>
      </w:numPr>
    </w:pPr>
  </w:style>
  <w:style w:type="table" w:customStyle="1" w:styleId="Template">
    <w:name w:val="Template"/>
    <w:basedOn w:val="TableNormal"/>
    <w:uiPriority w:val="99"/>
    <w:qFormat/>
    <w:rsid w:val="005B72EB"/>
    <w:tblPr>
      <w:tblStyleRowBandSize w:val="1"/>
      <w:tblStyleColBandSize w:val="1"/>
      <w:tblCellMar>
        <w:top w:w="43" w:type="dxa"/>
        <w:left w:w="115" w:type="dxa"/>
        <w:bottom w:w="43" w:type="dxa"/>
        <w:right w:w="115" w:type="dxa"/>
      </w:tblCellMar>
    </w:tblPr>
    <w:tcPr>
      <w:vAlign w:val="center"/>
    </w:tcPr>
    <w:tblStylePr w:type="firstRow">
      <w:pPr>
        <w:wordWrap/>
        <w:spacing w:beforeLines="0" w:beforeAutospacing="0" w:afterLines="0" w:afterAutospacing="0" w:line="240" w:lineRule="auto"/>
        <w:ind w:leftChars="0" w:left="72"/>
        <w:jc w:val="left"/>
      </w:pPr>
      <w:rPr>
        <w:rFonts w:ascii="Arial" w:hAnsi="Arial"/>
        <w:b/>
        <w:color w:val="FFFFFF"/>
        <w:sz w:val="20"/>
      </w:rPr>
      <w:tblPr/>
      <w:tcPr>
        <w:tcBorders>
          <w:top w:val="nil"/>
          <w:left w:val="nil"/>
          <w:bottom w:val="nil"/>
          <w:right w:val="nil"/>
          <w:insideH w:val="nil"/>
          <w:insideV w:val="nil"/>
          <w:tl2br w:val="nil"/>
          <w:tr2bl w:val="nil"/>
        </w:tcBorders>
        <w:shd w:val="clear" w:color="auto" w:fill="325A8C"/>
      </w:tcPr>
    </w:tblStylePr>
    <w:tblStylePr w:type="lastRow">
      <w:tblPr/>
      <w:tcPr>
        <w:tcBorders>
          <w:top w:val="nil"/>
          <w:left w:val="nil"/>
          <w:bottom w:val="single" w:sz="8" w:space="0" w:color="000000"/>
          <w:right w:val="nil"/>
          <w:insideH w:val="nil"/>
          <w:insideV w:val="nil"/>
          <w:tl2br w:val="nil"/>
          <w:tr2bl w:val="nil"/>
        </w:tcBorders>
      </w:tcPr>
    </w:tblStylePr>
    <w:tblStylePr w:type="firstCol">
      <w:pPr>
        <w:jc w:val="left"/>
      </w:pPr>
      <w:rPr>
        <w:rFonts w:ascii="Arial" w:hAnsi="Arial"/>
        <w:sz w:val="20"/>
      </w:rPr>
    </w:tblStylePr>
    <w:tblStylePr w:type="band2Vert">
      <w:pPr>
        <w:jc w:val="left"/>
      </w:pPr>
      <w:rPr>
        <w:rFonts w:ascii="Arial" w:hAnsi="Arial"/>
        <w:sz w:val="20"/>
      </w:rPr>
    </w:tblStylePr>
    <w:tblStylePr w:type="band1Horz">
      <w:pPr>
        <w:jc w:val="left"/>
      </w:pPr>
      <w:rPr>
        <w:rFonts w:ascii="Arial" w:hAnsi="Arial"/>
        <w:sz w:val="20"/>
      </w:rPr>
      <w:tblPr/>
      <w:tcPr>
        <w:tcBorders>
          <w:bottom w:val="single" w:sz="4" w:space="0" w:color="808080"/>
        </w:tcBorders>
      </w:tcPr>
    </w:tblStylePr>
    <w:tblStylePr w:type="band2Horz">
      <w:pPr>
        <w:wordWrap/>
        <w:spacing w:beforeLines="0" w:beforeAutospacing="0" w:afterLines="0" w:afterAutospacing="0" w:line="240" w:lineRule="auto"/>
        <w:contextualSpacing w:val="0"/>
      </w:pPr>
      <w:rPr>
        <w:rFonts w:ascii="Arial" w:hAnsi="Arial"/>
        <w:sz w:val="20"/>
      </w:rPr>
      <w:tblPr/>
      <w:tcPr>
        <w:tcBorders>
          <w:bottom w:val="single" w:sz="4" w:space="0" w:color="808080"/>
        </w:tcBorders>
      </w:tcPr>
    </w:tblStylePr>
  </w:style>
  <w:style w:type="paragraph" w:styleId="List">
    <w:name w:val="List"/>
    <w:basedOn w:val="Normal"/>
    <w:rsid w:val="006C7DC9"/>
    <w:pPr>
      <w:ind w:left="360" w:hanging="360"/>
      <w:contextualSpacing/>
    </w:pPr>
  </w:style>
  <w:style w:type="paragraph" w:styleId="ListNumber">
    <w:name w:val="List Number"/>
    <w:basedOn w:val="Normal"/>
    <w:rsid w:val="002D33AC"/>
    <w:pPr>
      <w:numPr>
        <w:numId w:val="5"/>
      </w:numPr>
    </w:pPr>
  </w:style>
  <w:style w:type="paragraph" w:styleId="ListNumber2">
    <w:name w:val="List Number 2"/>
    <w:basedOn w:val="Normal"/>
    <w:rsid w:val="004D2D69"/>
    <w:pPr>
      <w:numPr>
        <w:numId w:val="26"/>
      </w:numPr>
    </w:pPr>
  </w:style>
  <w:style w:type="paragraph" w:styleId="ListNumber3">
    <w:name w:val="List Number 3"/>
    <w:aliases w:val="Roman i)"/>
    <w:basedOn w:val="Normal"/>
    <w:rsid w:val="00CD2BDB"/>
    <w:pPr>
      <w:numPr>
        <w:numId w:val="7"/>
      </w:numPr>
      <w:ind w:left="720"/>
    </w:pPr>
  </w:style>
  <w:style w:type="paragraph" w:styleId="BodyTextIndent">
    <w:name w:val="Body Text Indent"/>
    <w:basedOn w:val="Normal"/>
    <w:link w:val="BodyTextIndentChar"/>
    <w:rsid w:val="002D33AC"/>
    <w:pPr>
      <w:spacing w:after="120"/>
      <w:ind w:left="360"/>
    </w:pPr>
  </w:style>
  <w:style w:type="character" w:customStyle="1" w:styleId="BodyTextIndentChar">
    <w:name w:val="Body Text Indent Char"/>
    <w:basedOn w:val="DefaultParagraphFont"/>
    <w:link w:val="BodyTextIndent"/>
    <w:rsid w:val="002D33AC"/>
    <w:rPr>
      <w:szCs w:val="18"/>
    </w:rPr>
  </w:style>
  <w:style w:type="paragraph" w:styleId="BodyText2">
    <w:name w:val="Body Text 2"/>
    <w:basedOn w:val="Normal"/>
    <w:link w:val="BodyText2Char"/>
    <w:rsid w:val="002D33AC"/>
    <w:pPr>
      <w:spacing w:after="120" w:line="480" w:lineRule="auto"/>
    </w:pPr>
  </w:style>
  <w:style w:type="character" w:customStyle="1" w:styleId="BodyText2Char">
    <w:name w:val="Body Text 2 Char"/>
    <w:basedOn w:val="DefaultParagraphFont"/>
    <w:link w:val="BodyText2"/>
    <w:rsid w:val="002D33AC"/>
    <w:rPr>
      <w:szCs w:val="18"/>
    </w:rPr>
  </w:style>
  <w:style w:type="paragraph" w:styleId="ListNumber4">
    <w:name w:val="List Number 4"/>
    <w:aliases w:val="Roman i"/>
    <w:basedOn w:val="Normal"/>
    <w:rsid w:val="00CD2BDB"/>
    <w:pPr>
      <w:numPr>
        <w:numId w:val="8"/>
      </w:numPr>
      <w:ind w:left="720"/>
    </w:pPr>
  </w:style>
  <w:style w:type="paragraph" w:styleId="ListContinue3">
    <w:name w:val="List Continue 3"/>
    <w:basedOn w:val="Normal"/>
    <w:rsid w:val="00CD2BDB"/>
    <w:pPr>
      <w:spacing w:after="120"/>
      <w:ind w:left="1080"/>
      <w:contextualSpacing/>
    </w:pPr>
  </w:style>
  <w:style w:type="paragraph" w:customStyle="1" w:styleId="ProcessNumbered">
    <w:name w:val="Process_Numbered"/>
    <w:basedOn w:val="Normal"/>
    <w:rsid w:val="00272079"/>
    <w:pPr>
      <w:numPr>
        <w:numId w:val="23"/>
      </w:numPr>
      <w:spacing w:before="160" w:after="160"/>
    </w:pPr>
    <w:rPr>
      <w:rFonts w:ascii="Tahoma" w:hAnsi="Tahoma"/>
      <w:sz w:val="20"/>
      <w:szCs w:val="20"/>
    </w:rPr>
  </w:style>
  <w:style w:type="paragraph" w:styleId="ListNumber5">
    <w:name w:val="List Number 5"/>
    <w:basedOn w:val="Normal"/>
    <w:rsid w:val="004D2D69"/>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1.xml"/><Relationship Id="rId26" Type="http://schemas.openxmlformats.org/officeDocument/2006/relationships/image" Target="media/image7.png"/><Relationship Id="rId3" Type="http://schemas.openxmlformats.org/officeDocument/2006/relationships/customXml" Target="../customXml/item2.xml"/><Relationship Id="rId21" Type="http://schemas.openxmlformats.org/officeDocument/2006/relationships/hyperlink" Target="mailto:Operations-asia@mlp.com"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mailto:eClerx-asiaops@mlp.com" TargetMode="Externa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footer" Target="footer2.xml"/><Relationship Id="rId29"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mailto:Operations-asia@mlp.com" TargetMode="External"/><Relationship Id="rId32"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3.jpeg"/><Relationship Id="rId23" Type="http://schemas.openxmlformats.org/officeDocument/2006/relationships/image" Target="media/image6.png"/><Relationship Id="rId28" Type="http://schemas.openxmlformats.org/officeDocument/2006/relationships/hyperlink" Target="mailto:eClerx_Managers@mlp.com"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hyperlink" Target="mailto:eClerx-asiaops@mlp.com" TargetMode="External"/><Relationship Id="rId27" Type="http://schemas.openxmlformats.org/officeDocument/2006/relationships/hyperlink" Target="mailto:Juanni.Su@mlp.com" TargetMode="External"/><Relationship Id="rId30"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eClerx Corporate Theme Colors">
      <a:dk1>
        <a:sysClr val="windowText" lastClr="000000"/>
      </a:dk1>
      <a:lt1>
        <a:sysClr val="window" lastClr="FFFFFF"/>
      </a:lt1>
      <a:dk2>
        <a:srgbClr val="FFFFFF"/>
      </a:dk2>
      <a:lt2>
        <a:srgbClr val="EEECE1"/>
      </a:lt2>
      <a:accent1>
        <a:srgbClr val="325A8C"/>
      </a:accent1>
      <a:accent2>
        <a:srgbClr val="AFAFAF"/>
      </a:accent2>
      <a:accent3>
        <a:srgbClr val="8C1E32"/>
      </a:accent3>
      <a:accent4>
        <a:srgbClr val="96AAD2"/>
      </a:accent4>
      <a:accent5>
        <a:srgbClr val="505078"/>
      </a:accent5>
      <a:accent6>
        <a:srgbClr val="648C8C"/>
      </a:accent6>
      <a:hlink>
        <a:srgbClr val="325A8C"/>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E101CC7A979146B9BB03B390450E12" ma:contentTypeVersion="0" ma:contentTypeDescription="Create a new document." ma:contentTypeScope="" ma:versionID="c76e87e1eeba7768d7c10e32aee6903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76502-8483-4508-BD93-ABF22A0ACA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7769B39-9CF2-4108-8656-25657AA2AF1A}">
  <ds:schemaRefs>
    <ds:schemaRef ds:uri="http://schemas.microsoft.com/office/2006/metadata/properties"/>
  </ds:schemaRefs>
</ds:datastoreItem>
</file>

<file path=customXml/itemProps3.xml><?xml version="1.0" encoding="utf-8"?>
<ds:datastoreItem xmlns:ds="http://schemas.openxmlformats.org/officeDocument/2006/customXml" ds:itemID="{0075E823-B55E-49BE-81EF-737554816000}">
  <ds:schemaRefs>
    <ds:schemaRef ds:uri="http://schemas.microsoft.com/sharepoint/v3/contenttype/forms"/>
  </ds:schemaRefs>
</ds:datastoreItem>
</file>

<file path=customXml/itemProps4.xml><?xml version="1.0" encoding="utf-8"?>
<ds:datastoreItem xmlns:ds="http://schemas.openxmlformats.org/officeDocument/2006/customXml" ds:itemID="{3D375395-9AD8-476B-9094-E19288E9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DESIGN_PROCEDURE</vt:lpstr>
    </vt:vector>
  </TitlesOfParts>
  <Company>eClerx Services Limited</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DESIGN_PROCEDURE</dc:title>
  <dc:subject>QMS</dc:subject>
  <dc:creator>sharadchandra.adepu</dc:creator>
  <cp:lastModifiedBy>Administrator</cp:lastModifiedBy>
  <cp:revision>2</cp:revision>
  <cp:lastPrinted>2010-08-05T15:52:00Z</cp:lastPrinted>
  <dcterms:created xsi:type="dcterms:W3CDTF">2017-10-31T07:13:00Z</dcterms:created>
  <dcterms:modified xsi:type="dcterms:W3CDTF">2017-10-31T07:13:00Z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0x0101003DE101CC7A979146B9BB03B390450E12</vt:lpwstr>
  </property>
</Properties>
</file>