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88E" w:rsidRPr="00C961F5" w:rsidRDefault="003C3A22" w:rsidP="00A655F7">
      <w:pPr>
        <w:sectPr w:rsidR="0020788E" w:rsidRPr="00C961F5" w:rsidSect="00477A1F">
          <w:footerReference w:type="default" r:id="rId11"/>
          <w:pgSz w:w="11909" w:h="16834" w:code="9"/>
          <w:pgMar w:top="1440" w:right="1080" w:bottom="720" w:left="1080" w:header="720" w:footer="720" w:gutter="0"/>
          <w:cols w:space="720"/>
          <w:docGrid w:linePitch="360"/>
        </w:sectPr>
      </w:pPr>
      <w:r w:rsidRPr="00C961F5">
        <w:rPr>
          <w:noProof/>
        </w:rPr>
        <w:drawing>
          <wp:anchor distT="0" distB="0" distL="114300" distR="114300" simplePos="0" relativeHeight="251662336" behindDoc="0" locked="0" layoutInCell="1" allowOverlap="1">
            <wp:simplePos x="0" y="0"/>
            <wp:positionH relativeFrom="column">
              <wp:align>left</wp:align>
            </wp:positionH>
            <wp:positionV relativeFrom="paragraph">
              <wp:posOffset>0</wp:posOffset>
            </wp:positionV>
            <wp:extent cx="7559675" cy="3288665"/>
            <wp:effectExtent l="0" t="0" r="3175" b="6985"/>
            <wp:wrapTopAndBottom/>
            <wp:docPr id="42" name="Picture 2" descr="D:\Data\WIP\2013\=== JULY ===\Template Update\Template-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WIP\2013\=== JULY ===\Template Update\Template-cover.jpg"/>
                    <pic:cNvPicPr>
                      <a:picLocks noChangeAspect="1" noChangeArrowheads="1"/>
                    </pic:cNvPicPr>
                  </pic:nvPicPr>
                  <pic:blipFill rotWithShape="1">
                    <a:blip r:embed="rId12">
                      <a:extLst>
                        <a:ext uri="{28A0092B-C50C-407E-A947-70E740481C1C}">
                          <a14:useLocalDpi xmlns:a14="http://schemas.microsoft.com/office/drawing/2010/main" val="0"/>
                        </a:ext>
                      </a:extLst>
                    </a:blip>
                    <a:srcRect/>
                    <a:stretch/>
                  </pic:blipFill>
                  <pic:spPr bwMode="auto">
                    <a:xfrm>
                      <a:off x="0" y="0"/>
                      <a:ext cx="7562215" cy="3289975"/>
                    </a:xfrm>
                    <a:prstGeom prst="rect">
                      <a:avLst/>
                    </a:prstGeom>
                    <a:noFill/>
                    <a:ln>
                      <a:noFill/>
                    </a:ln>
                    <a:extLst>
                      <a:ext uri="{53640926-AAD7-44D8-BBD7-CCE9431645EC}">
                        <a14:shadowObscured xmlns:a14="http://schemas.microsoft.com/office/drawing/2010/main"/>
                      </a:ext>
                    </a:extLst>
                  </pic:spPr>
                </pic:pic>
              </a:graphicData>
            </a:graphic>
          </wp:anchor>
        </w:drawing>
      </w:r>
      <w:r w:rsidR="000547BF">
        <w:rPr>
          <w:noProof/>
        </w:rPr>
        <w:pict>
          <v:shapetype id="_x0000_t202" coordsize="21600,21600" o:spt="202" path="m,l,21600r21600,l21600,xe">
            <v:stroke joinstyle="miter"/>
            <v:path gradientshapeok="t" o:connecttype="rect"/>
          </v:shapetype>
          <v:shape id="Text Box 33" o:spid="_x0000_s1026" type="#_x0000_t202" style="position:absolute;margin-left:0;margin-top:313.1pt;width:470.65pt;height:60pt;z-index:251655168;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" filled="f" fillcolor="blue" stroked="f" strokecolor="blue">
            <v:textbox>
              <w:txbxContent>
                <w:p w:rsidR="00FC483A" w:rsidRPr="00A3257F" w:rsidRDefault="00FC483A" w:rsidP="00A655F7"/>
                <w:p w:rsidR="00FC483A" w:rsidRPr="00170AC2" w:rsidRDefault="00A314E3" w:rsidP="00A655F7">
                  <w:pPr>
                    <w:rPr>
                      <w:b/>
                      <w:color w:val="CD7823" w:themeColor="text2"/>
                      <w:sz w:val="40"/>
                      <w:szCs w:val="40"/>
                    </w:rPr>
                  </w:pPr>
                  <w:r>
                    <w:rPr>
                      <w:b/>
                      <w:color w:val="CD7823" w:themeColor="text2"/>
                      <w:sz w:val="40"/>
                      <w:szCs w:val="40"/>
                    </w:rPr>
                    <w:t>Name of the Application</w:t>
                  </w:r>
                  <w:r w:rsidR="00FC483A">
                    <w:rPr>
                      <w:b/>
                      <w:color w:val="CD7823" w:themeColor="text2"/>
                      <w:sz w:val="40"/>
                      <w:szCs w:val="40"/>
                    </w:rPr>
                    <w:t xml:space="preserve"> </w:t>
                  </w:r>
                </w:p>
              </w:txbxContent>
            </v:textbox>
            <w10:wrap anchorx="margin"/>
          </v:shape>
        </w:pict>
      </w:r>
      <w:r w:rsidR="000547BF">
        <w:rPr>
          <w:noProof/>
        </w:rPr>
        <w:pict>
          <v:shape id="Text Box 36" o:spid="_x0000_s1027" type="#_x0000_t202" style="position:absolute;margin-left:0;margin-top:414pt;width:270pt;height:35.2pt;z-index:251658240;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" filled="f" fillcolor="blue" stroked="f" strokecolor="blue">
            <v:textbox style="mso-fit-shape-to-text:t">
              <w:txbxContent>
                <w:p w:rsidR="00FC483A" w:rsidRPr="00A3257F" w:rsidRDefault="00D613A2" w:rsidP="00A655F7">
                  <w:r>
                    <w:fldChar w:fldCharType="begin"/>
                  </w:r>
                  <w:r>
                    <w:instrText xml:space="preserve"> DATE  \@ "MMMM d, yyyy"  \* MERGEFORMAT </w:instrText>
                  </w:r>
                  <w:r>
                    <w:fldChar w:fldCharType="separate"/>
                  </w:r>
                  <w:r w:rsidR="00CE3E3F">
                    <w:rPr>
                      <w:noProof/>
                    </w:rPr>
                    <w:t>July 14, 2017</w:t>
                  </w:r>
                  <w:r>
                    <w:rPr>
                      <w:noProof/>
                    </w:rPr>
                    <w:fldChar w:fldCharType="end"/>
                  </w:r>
                </w:p>
              </w:txbxContent>
            </v:textbox>
            <w10:wrap anchorx="margin"/>
          </v:shape>
        </w:pict>
      </w:r>
      <w:r w:rsidR="000547BF">
        <w:rPr>
          <w:noProof/>
        </w:rPr>
        <w:pict>
          <v:line id="Line 35" o:spid="_x0000_s1029" style="position:absolute;z-index:251657216;visibility:visible;mso-wrap-distance-top:-6e-5mm;mso-wrap-distance-bottom:-6e-5mm;mso-position-horizontal-relative:margin;mso-position-vertical-relative:text" from=".4pt,374.25pt" to="467.9pt,3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">
            <w10:wrap anchorx="margin"/>
          </v:line>
        </w:pict>
      </w:r>
      <w:r w:rsidR="000547BF">
        <w:rPr>
          <w:noProof/>
        </w:rPr>
        <w:pict>
          <v:shape id="Text Box 34" o:spid="_x0000_s1028" type="#_x0000_t202" style="position:absolute;margin-left:0;margin-top:379.7pt;width:470.65pt;height:33.9pt;z-index:251656192;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" filled="f" fillcolor="blue" stroked="f" strokecolor="blue">
            <v:textbox>
              <w:txbxContent>
                <w:p w:rsidR="00FC483A" w:rsidRPr="00A3257F" w:rsidRDefault="00FC483A" w:rsidP="00A655F7">
                  <w:r w:rsidRPr="00170AC2">
                    <w:rPr>
                      <w:noProof/>
                    </w:rPr>
                    <w:drawing>
                      <wp:inline distT="0" distB="0" distL="0" distR="0">
                        <wp:extent cx="5794375" cy="261861"/>
                        <wp:effectExtent l="0" t="0" r="0" b="0"/>
                        <wp:docPr id="28"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96864" cy="370486"/>
                                  <a:chOff x="444216" y="3287241"/>
                                  <a:chExt cx="8196864" cy="370486"/>
                                </a:xfrm>
                              </a:grpSpPr>
                              <a:sp>
                                <a:nvSpPr>
                                  <a:cNvPr id="7" name="Rectangle 3"/>
                                  <a:cNvSpPr>
                                    <a:spLocks noChangeArrowheads="1"/>
                                  </a:cNvSpPr>
                                </a:nvSpPr>
                                <a:spPr bwMode="gray">
                                  <a:xfrm>
                                    <a:off x="444216" y="3287241"/>
                                    <a:ext cx="8196864" cy="370486"/>
                                  </a:xfrm>
                                  <a:prstGeom prst="rect">
                                    <a:avLst/>
                                  </a:prstGeom>
                                  <a:noFill/>
                                  <a:ln w="9525" algn="ctr">
                                    <a:noFill/>
                                    <a:miter lim="800000"/>
                                    <a:headEnd/>
                                    <a:tailEnd/>
                                  </a:ln>
                                </a:spPr>
                                <a:txSp>
                                  <a:txBody>
                                    <a:bodyPr lIns="44439" tIns="44439" rIns="44439" bIns="44439">
                                      <a:noAutofit/>
                                    </a:bodyPr>
                                    <a:lstStyle>
                                      <a:defPPr>
                                        <a:defRPr lang="en-US"/>
                                      </a:defPPr>
                                      <a:lvl1pPr algn="l" rtl="0" fontAlgn="base">
                                        <a:spcBef>
                                          <a:spcPct val="0"/>
                                        </a:spcBef>
                                        <a:spcAft>
                                          <a:spcPct val="0"/>
                                        </a:spcAft>
                                        <a:defRPr sz="1200" kern="1200">
                                          <a:solidFill>
                                            <a:schemeClr val="tx1"/>
                                          </a:solidFill>
                                          <a:latin typeface="Arial" charset="0"/>
                                          <a:ea typeface="+mn-ea"/>
                                          <a:cs typeface="+mn-cs"/>
                                        </a:defRPr>
                                      </a:lvl1pPr>
                                      <a:lvl2pPr marL="457200" algn="l" rtl="0" fontAlgn="base">
                                        <a:spcBef>
                                          <a:spcPct val="0"/>
                                        </a:spcBef>
                                        <a:spcAft>
                                          <a:spcPct val="0"/>
                                        </a:spcAft>
                                        <a:defRPr sz="1200" kern="1200">
                                          <a:solidFill>
                                            <a:schemeClr val="tx1"/>
                                          </a:solidFill>
                                          <a:latin typeface="Arial" charset="0"/>
                                          <a:ea typeface="+mn-ea"/>
                                          <a:cs typeface="+mn-cs"/>
                                        </a:defRPr>
                                      </a:lvl2pPr>
                                      <a:lvl3pPr marL="914400" algn="l" rtl="0" fontAlgn="base">
                                        <a:spcBef>
                                          <a:spcPct val="0"/>
                                        </a:spcBef>
                                        <a:spcAft>
                                          <a:spcPct val="0"/>
                                        </a:spcAft>
                                        <a:defRPr sz="1200" kern="1200">
                                          <a:solidFill>
                                            <a:schemeClr val="tx1"/>
                                          </a:solidFill>
                                          <a:latin typeface="Arial" charset="0"/>
                                          <a:ea typeface="+mn-ea"/>
                                          <a:cs typeface="+mn-cs"/>
                                        </a:defRPr>
                                      </a:lvl3pPr>
                                      <a:lvl4pPr marL="1371600" algn="l" rtl="0" fontAlgn="base">
                                        <a:spcBef>
                                          <a:spcPct val="0"/>
                                        </a:spcBef>
                                        <a:spcAft>
                                          <a:spcPct val="0"/>
                                        </a:spcAft>
                                        <a:defRPr sz="1200" kern="1200">
                                          <a:solidFill>
                                            <a:schemeClr val="tx1"/>
                                          </a:solidFill>
                                          <a:latin typeface="Arial" charset="0"/>
                                          <a:ea typeface="+mn-ea"/>
                                          <a:cs typeface="+mn-cs"/>
                                        </a:defRPr>
                                      </a:lvl4pPr>
                                      <a:lvl5pPr marL="1828800" algn="l" rtl="0" fontAlgn="base">
                                        <a:spcBef>
                                          <a:spcPct val="0"/>
                                        </a:spcBef>
                                        <a:spcAft>
                                          <a:spcPct val="0"/>
                                        </a:spcAft>
                                        <a:defRPr sz="1200" kern="1200">
                                          <a:solidFill>
                                            <a:schemeClr val="tx1"/>
                                          </a:solidFill>
                                          <a:latin typeface="Arial" charset="0"/>
                                          <a:ea typeface="+mn-ea"/>
                                          <a:cs typeface="+mn-cs"/>
                                        </a:defRPr>
                                      </a:lvl5pPr>
                                      <a:lvl6pPr marL="2286000" algn="l" defTabSz="914400" rtl="0" eaLnBrk="1" latinLnBrk="0" hangingPunct="1">
                                        <a:defRPr sz="1200" kern="1200">
                                          <a:solidFill>
                                            <a:schemeClr val="tx1"/>
                                          </a:solidFill>
                                          <a:latin typeface="Arial" charset="0"/>
                                          <a:ea typeface="+mn-ea"/>
                                          <a:cs typeface="+mn-cs"/>
                                        </a:defRPr>
                                      </a:lvl6pPr>
                                      <a:lvl7pPr marL="2743200" algn="l" defTabSz="914400" rtl="0" eaLnBrk="1" latinLnBrk="0" hangingPunct="1">
                                        <a:defRPr sz="1200" kern="1200">
                                          <a:solidFill>
                                            <a:schemeClr val="tx1"/>
                                          </a:solidFill>
                                          <a:latin typeface="Arial" charset="0"/>
                                          <a:ea typeface="+mn-ea"/>
                                          <a:cs typeface="+mn-cs"/>
                                        </a:defRPr>
                                      </a:lvl7pPr>
                                      <a:lvl8pPr marL="3200400" algn="l" defTabSz="914400" rtl="0" eaLnBrk="1" latinLnBrk="0" hangingPunct="1">
                                        <a:defRPr sz="1200" kern="1200">
                                          <a:solidFill>
                                            <a:schemeClr val="tx1"/>
                                          </a:solidFill>
                                          <a:latin typeface="Arial" charset="0"/>
                                          <a:ea typeface="+mn-ea"/>
                                          <a:cs typeface="+mn-cs"/>
                                        </a:defRPr>
                                      </a:lvl8pPr>
                                      <a:lvl9pPr marL="3657600" algn="l" defTabSz="914400" rtl="0" eaLnBrk="1" latinLnBrk="0" hangingPunct="1">
                                        <a:defRPr sz="1200" kern="1200">
                                          <a:solidFill>
                                            <a:schemeClr val="tx1"/>
                                          </a:solidFill>
                                          <a:latin typeface="Arial" charset="0"/>
                                          <a:ea typeface="+mn-ea"/>
                                          <a:cs typeface="+mn-cs"/>
                                        </a:defRPr>
                                      </a:lvl9pPr>
                                    </a:lstStyle>
                                    <a:p>
                                      <a:pPr eaLnBrk="0" hangingPunct="0">
                                        <a:lnSpc>
                                          <a:spcPct val="114000"/>
                                        </a:lnSpc>
                                        <a:spcAft>
                                          <a:spcPct val="25000"/>
                                        </a:spcAft>
                                        <a:buClr>
                                          <a:schemeClr val="hlink"/>
                                        </a:buClr>
                                        <a:buFont typeface="Webdings" pitchFamily="18" charset="2"/>
                                        <a:buNone/>
                                      </a:pPr>
                                      <a:r>
                                        <a:rPr lang="en-US" sz="1600" b="1" i="1" dirty="0" smtClean="0"/>
                                        <a:t>We enable</a:t>
                                      </a:r>
                                      <a:r>
                                        <a:rPr lang="en-US" sz="1600" b="1" i="1" dirty="0" smtClean="0">
                                          <a:solidFill>
                                            <a:schemeClr val="accent1"/>
                                          </a:solidFill>
                                        </a:rPr>
                                        <a:t/>
                                      </a:r>
                                      <a:r>
                                        <a:rPr lang="en-US" sz="1600" b="1" i="1" dirty="0" smtClean="0">
                                          <a:solidFill>
                                            <a:schemeClr val="tx2"/>
                                          </a:solidFill>
                                        </a:rPr>
                                        <a:t>clients</a:t>
                                      </a:r>
                                      <a:r>
                                        <a:rPr lang="en-US" sz="1600" b="1" i="1" dirty="0" smtClean="0">
                                          <a:solidFill>
                                            <a:schemeClr val="accent1"/>
                                          </a:solidFill>
                                        </a:rPr>
                                        <a:t/>
                                      </a:r>
                                      <a:r>
                                        <a:rPr lang="en-US" sz="1600" b="1" i="1" dirty="0" smtClean="0"/>
                                        <a:t>to</a:t>
                                      </a:r>
                                      <a:r>
                                        <a:rPr lang="en-US" sz="1600" b="1" i="1" dirty="0" smtClean="0">
                                          <a:solidFill>
                                            <a:schemeClr val="accent1"/>
                                          </a:solidFill>
                                        </a:rPr>
                                        <a:t/>
                                      </a:r>
                                      <a:r>
                                        <a:rPr lang="en-US" sz="1600" b="1" i="1" dirty="0" smtClean="0">
                                          <a:solidFill>
                                            <a:schemeClr val="tx2"/>
                                          </a:solidFill>
                                        </a:rPr>
                                        <a:t>outperform</a:t>
                                      </a:r>
                                      <a:r>
                                        <a:rPr lang="en-US" sz="1600" b="1" i="1" dirty="0" smtClean="0">
                                          <a:solidFill>
                                            <a:schemeClr val="accent1"/>
                                          </a:solidFill>
                                        </a:rPr>
                                        <a:t/>
                                      </a:r>
                                      <a:r>
                                        <a:rPr lang="en-US" sz="1600" b="1" i="1" dirty="0" smtClean="0"/>
                                        <a:t>with our</a:t>
                                      </a:r>
                                      <a:r>
                                        <a:rPr lang="en-US" sz="1600" b="1" i="1" dirty="0" smtClean="0">
                                          <a:solidFill>
                                            <a:schemeClr val="accent1"/>
                                          </a:solidFill>
                                        </a:rPr>
                                        <a:t/>
                                      </a:r>
                                      <a:r>
                                        <a:rPr lang="en-US" sz="1600" b="1" i="1" dirty="0" smtClean="0">
                                          <a:solidFill>
                                            <a:schemeClr val="tx2"/>
                                          </a:solidFill>
                                        </a:rPr>
                                        <a:t>passion</a:t>
                                      </a:r>
                                      <a:r>
                                        <a:rPr lang="en-US" sz="1600" b="1" i="1" dirty="0" smtClean="0">
                                          <a:solidFill>
                                            <a:schemeClr val="accent1"/>
                                          </a:solidFill>
                                        </a:rPr>
                                        <a:t/>
                                      </a:r>
                                      <a:r>
                                        <a:rPr lang="en-US" sz="1600" b="1" i="1" dirty="0" smtClean="0"/>
                                        <a:t>for</a:t>
                                      </a:r>
                                      <a:r>
                                        <a:rPr lang="en-US" sz="1600" b="1" i="1" dirty="0" smtClean="0">
                                          <a:solidFill>
                                            <a:schemeClr val="accent1"/>
                                          </a:solidFill>
                                        </a:rPr>
                                        <a:t/>
                                      </a:r>
                                      <a:r>
                                        <a:rPr lang="en-US" sz="1600" b="1" i="1" dirty="0" smtClean="0">
                                          <a:solidFill>
                                            <a:schemeClr val="tx2"/>
                                          </a:solidFill>
                                        </a:rPr>
                                        <a:t>service</a:t>
                                      </a:r>
                                      <a:r>
                                        <a:rPr lang="en-US" sz="1600" b="1" i="1" dirty="0" smtClean="0">
                                          <a:solidFill>
                                            <a:schemeClr val="accent1"/>
                                          </a:solidFill>
                                        </a:rPr>
                                        <a:t/>
                                      </a:r>
                                      <a:r>
                                        <a:rPr lang="en-US" sz="1600" b="1" i="1" dirty="0" smtClean="0">
                                          <a:solidFill>
                                            <a:schemeClr val="tx2"/>
                                          </a:solidFill>
                                        </a:rPr>
                                        <a:t>and</a:t>
                                      </a:r>
                                      <a:r>
                                        <a:rPr lang="en-US" sz="1600" b="1" i="1" dirty="0" smtClean="0">
                                          <a:solidFill>
                                            <a:schemeClr val="accent1"/>
                                          </a:solidFill>
                                        </a:rPr>
                                        <a:t/>
                                      </a:r>
                                      <a:r>
                                        <a:rPr lang="en-US" sz="1600" b="1" i="1" dirty="0" smtClean="0">
                                          <a:solidFill>
                                            <a:schemeClr val="tx2"/>
                                          </a:solidFill>
                                        </a:rPr>
                                        <a:t>innovation</a:t>
                                      </a:r>
                                      <a:endParaRPr lang="en-US" sz="1600" b="1" i="1" dirty="0">
                                        <a:solidFill>
                                          <a:schemeClr val="tx2"/>
                                        </a:solidFill>
                                      </a:endParaRPr>
                                    </a:p>
                                  </a:txBody>
                                  <a:useSpRect/>
                                </a:txSp>
                              </a:sp>
                            </lc:lockedCanvas>
                          </a:graphicData>
                        </a:graphic>
                      </wp:inline>
                    </w:drawing>
                  </w:r>
                </w:p>
              </w:txbxContent>
            </v:textbox>
            <w10:wrap anchorx="margin"/>
          </v:shape>
        </w:pict>
      </w:r>
      <w:r w:rsidR="00337BCD" w:rsidRPr="00C961F5">
        <w:rPr>
          <w:noProof/>
        </w:rPr>
        <w:drawing>
          <wp:anchor distT="0" distB="0" distL="114300" distR="114300" simplePos="0" relativeHeight="251659264" behindDoc="0" locked="0" layoutInCell="1" allowOverlap="1">
            <wp:simplePos x="0" y="0"/>
            <wp:positionH relativeFrom="margin">
              <wp:posOffset>4323715</wp:posOffset>
            </wp:positionH>
            <wp:positionV relativeFrom="margin">
              <wp:posOffset>7917815</wp:posOffset>
            </wp:positionV>
            <wp:extent cx="1866900" cy="609600"/>
            <wp:effectExtent l="0" t="0" r="0" b="0"/>
            <wp:wrapNone/>
            <wp:docPr id="39" name="Picture 1" descr="D:\Data\WNS\NEw Template\Stuff\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WNS\NEw Template\Stuff\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6900" cy="609600"/>
                    </a:xfrm>
                    <a:prstGeom prst="rect">
                      <a:avLst/>
                    </a:prstGeom>
                    <a:noFill/>
                    <a:ln>
                      <a:noFill/>
                    </a:ln>
                  </pic:spPr>
                </pic:pic>
              </a:graphicData>
            </a:graphic>
          </wp:anchor>
        </w:drawing>
      </w:r>
    </w:p>
    <w:p w:rsidR="00352ED7" w:rsidRDefault="00352ED7">
      <w:pPr>
        <w:spacing w:before="0" w:after="0" w:line="240" w:lineRule="auto"/>
      </w:pPr>
    </w:p>
    <w:p w:rsidR="00352ED7" w:rsidRDefault="00352ED7">
      <w:pPr>
        <w:spacing w:before="0" w:after="0" w:line="240" w:lineRule="auto"/>
      </w:pPr>
    </w:p>
    <w:p w:rsidR="005012F8" w:rsidRDefault="00352ED7" w:rsidP="00352ED7">
      <w:pPr>
        <w:spacing w:before="60" w:after="60"/>
        <w:jc w:val="both"/>
        <w:rPr>
          <w:rFonts w:ascii="Calibri" w:hAnsi="Calibri" w:cs="Tahoma"/>
          <w:b/>
          <w:color w:val="000000"/>
          <w:sz w:val="18"/>
          <w:szCs w:val="18"/>
        </w:rPr>
      </w:pPr>
      <w:r>
        <w:rPr>
          <w:rFonts w:ascii="Calibri" w:hAnsi="Calibri" w:cs="Tahoma"/>
          <w:b/>
          <w:color w:val="000000"/>
          <w:sz w:val="18"/>
          <w:szCs w:val="18"/>
        </w:rPr>
        <w:t xml:space="preserve"> </w:t>
      </w:r>
    </w:p>
    <w:p w:rsidR="005012F8" w:rsidRDefault="005012F8">
      <w:pPr>
        <w:spacing w:before="0" w:after="0" w:line="240" w:lineRule="auto"/>
        <w:rPr>
          <w:rFonts w:ascii="Calibri" w:hAnsi="Calibri" w:cs="Tahoma"/>
          <w:b/>
          <w:color w:val="000000"/>
          <w:sz w:val="18"/>
          <w:szCs w:val="18"/>
        </w:rPr>
      </w:pPr>
      <w:r>
        <w:rPr>
          <w:rFonts w:ascii="Calibri" w:hAnsi="Calibri" w:cs="Tahoma"/>
          <w:b/>
          <w:color w:val="000000"/>
          <w:sz w:val="18"/>
          <w:szCs w:val="18"/>
        </w:rPr>
        <w:br w:type="page"/>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7560"/>
      </w:tblGrid>
      <w:tr w:rsidR="00456CD0" w:rsidRPr="006A777E" w:rsidTr="006E6C31">
        <w:tc>
          <w:tcPr>
            <w:tcW w:w="1980" w:type="dxa"/>
            <w:shd w:val="clear" w:color="auto" w:fill="CD7823" w:themeFill="text2"/>
          </w:tcPr>
          <w:p w:rsidR="00456CD0" w:rsidRPr="00A2078F" w:rsidRDefault="00456CD0" w:rsidP="006E6C31">
            <w:pPr>
              <w:pStyle w:val="Header"/>
              <w:tabs>
                <w:tab w:val="clear" w:pos="4320"/>
                <w:tab w:val="clear" w:pos="8640"/>
              </w:tabs>
              <w:jc w:val="both"/>
              <w:rPr>
                <w:rFonts w:ascii="Calibri" w:hAnsi="Calibri"/>
                <w:b/>
                <w:bCs/>
                <w:color w:val="FFFFFF" w:themeColor="background1"/>
              </w:rPr>
            </w:pPr>
            <w:r w:rsidRPr="00A2078F">
              <w:rPr>
                <w:rFonts w:ascii="Calibri" w:hAnsi="Calibri"/>
                <w:b/>
                <w:bCs/>
                <w:color w:val="FFFFFF" w:themeColor="background1"/>
              </w:rPr>
              <w:lastRenderedPageBreak/>
              <w:t>Document Id:</w:t>
            </w:r>
          </w:p>
        </w:tc>
        <w:tc>
          <w:tcPr>
            <w:tcW w:w="7560" w:type="dxa"/>
          </w:tcPr>
          <w:p w:rsidR="00456CD0" w:rsidRPr="006A777E" w:rsidRDefault="00B16536" w:rsidP="006E6C31">
            <w:pPr>
              <w:jc w:val="both"/>
              <w:rPr>
                <w:rFonts w:ascii="Calibri" w:hAnsi="Calibri" w:cs="Tahoma"/>
                <w:color w:val="000000"/>
              </w:rPr>
            </w:pPr>
            <w:r>
              <w:rPr>
                <w:rFonts w:ascii="Calibri" w:hAnsi="Calibri" w:cs="Tahoma"/>
                <w:color w:val="000000"/>
              </w:rPr>
              <w:t>1.2</w:t>
            </w:r>
          </w:p>
        </w:tc>
      </w:tr>
      <w:tr w:rsidR="00456CD0" w:rsidRPr="006A777E" w:rsidTr="006E6C31">
        <w:tc>
          <w:tcPr>
            <w:tcW w:w="1980" w:type="dxa"/>
            <w:shd w:val="clear" w:color="auto" w:fill="CD7823" w:themeFill="text2"/>
          </w:tcPr>
          <w:p w:rsidR="00456CD0" w:rsidRPr="00A2078F" w:rsidRDefault="00456CD0" w:rsidP="006E6C31">
            <w:pPr>
              <w:pStyle w:val="Header"/>
              <w:tabs>
                <w:tab w:val="clear" w:pos="4320"/>
                <w:tab w:val="clear" w:pos="8640"/>
              </w:tabs>
              <w:jc w:val="both"/>
              <w:rPr>
                <w:rFonts w:ascii="Calibri" w:hAnsi="Calibri"/>
                <w:b/>
                <w:bCs/>
                <w:color w:val="FFFFFF" w:themeColor="background1"/>
              </w:rPr>
            </w:pPr>
            <w:r w:rsidRPr="00A2078F">
              <w:rPr>
                <w:rFonts w:ascii="Calibri" w:hAnsi="Calibri"/>
                <w:b/>
                <w:bCs/>
                <w:color w:val="FFFFFF" w:themeColor="background1"/>
              </w:rPr>
              <w:t>Document Name:</w:t>
            </w:r>
          </w:p>
        </w:tc>
        <w:tc>
          <w:tcPr>
            <w:tcW w:w="7560" w:type="dxa"/>
          </w:tcPr>
          <w:p w:rsidR="00456CD0" w:rsidRPr="006A777E" w:rsidRDefault="00B16536" w:rsidP="006E6C31">
            <w:pPr>
              <w:spacing w:after="0"/>
              <w:jc w:val="both"/>
              <w:rPr>
                <w:rFonts w:ascii="Calibri" w:hAnsi="Calibri" w:cs="Tahoma"/>
                <w:color w:val="000000"/>
              </w:rPr>
            </w:pPr>
            <w:r>
              <w:rPr>
                <w:rFonts w:ascii="Calibri" w:hAnsi="Calibri" w:cs="Tahoma"/>
                <w:color w:val="000000"/>
              </w:rPr>
              <w:t>SC – Prepayment Automation Tool</w:t>
            </w:r>
          </w:p>
        </w:tc>
      </w:tr>
      <w:tr w:rsidR="00456CD0" w:rsidRPr="006A777E" w:rsidTr="006E6C31">
        <w:tc>
          <w:tcPr>
            <w:tcW w:w="1980" w:type="dxa"/>
            <w:shd w:val="clear" w:color="auto" w:fill="CD7823" w:themeFill="text2"/>
          </w:tcPr>
          <w:p w:rsidR="00456CD0" w:rsidRPr="00A2078F" w:rsidRDefault="00456CD0" w:rsidP="006E6C31">
            <w:pPr>
              <w:pStyle w:val="Header"/>
              <w:tabs>
                <w:tab w:val="clear" w:pos="4320"/>
                <w:tab w:val="clear" w:pos="8640"/>
              </w:tabs>
              <w:jc w:val="both"/>
              <w:rPr>
                <w:rFonts w:ascii="Calibri" w:hAnsi="Calibri"/>
                <w:b/>
                <w:bCs/>
                <w:color w:val="FFFFFF" w:themeColor="background1"/>
              </w:rPr>
            </w:pPr>
            <w:r w:rsidRPr="00A2078F">
              <w:rPr>
                <w:rFonts w:ascii="Calibri" w:hAnsi="Calibri"/>
                <w:b/>
                <w:bCs/>
                <w:color w:val="FFFFFF" w:themeColor="background1"/>
              </w:rPr>
              <w:t>Publication Date:</w:t>
            </w:r>
          </w:p>
        </w:tc>
        <w:tc>
          <w:tcPr>
            <w:tcW w:w="7560" w:type="dxa"/>
          </w:tcPr>
          <w:p w:rsidR="00DD17CB" w:rsidRPr="00DD17CB" w:rsidRDefault="00B16536" w:rsidP="006E6C31">
            <w:pPr>
              <w:jc w:val="both"/>
              <w:rPr>
                <w:rFonts w:ascii="Calibri" w:hAnsi="Calibri" w:cs="Arial"/>
                <w:color w:val="000000"/>
              </w:rPr>
            </w:pPr>
            <w:r>
              <w:rPr>
                <w:rFonts w:ascii="Calibri" w:hAnsi="Calibri" w:cs="Arial"/>
                <w:color w:val="000000"/>
              </w:rPr>
              <w:t>12/07/2017</w:t>
            </w:r>
          </w:p>
        </w:tc>
      </w:tr>
      <w:tr w:rsidR="00C83A1E" w:rsidRPr="006A777E" w:rsidTr="00D64965">
        <w:trPr>
          <w:trHeight w:val="701"/>
        </w:trPr>
        <w:tc>
          <w:tcPr>
            <w:tcW w:w="1980" w:type="dxa"/>
            <w:shd w:val="clear" w:color="auto" w:fill="CD7823" w:themeFill="text2"/>
          </w:tcPr>
          <w:p w:rsidR="00C83A1E" w:rsidRPr="00A2078F" w:rsidRDefault="00C83A1E" w:rsidP="00D64965">
            <w:pPr>
              <w:pStyle w:val="Header"/>
              <w:tabs>
                <w:tab w:val="clear" w:pos="4320"/>
                <w:tab w:val="clear" w:pos="8640"/>
              </w:tabs>
              <w:rPr>
                <w:rFonts w:ascii="Calibri" w:hAnsi="Calibri"/>
                <w:b/>
                <w:bCs/>
                <w:color w:val="FFFFFF" w:themeColor="background1"/>
              </w:rPr>
            </w:pPr>
            <w:r>
              <w:rPr>
                <w:rFonts w:ascii="Calibri" w:hAnsi="Calibri"/>
                <w:b/>
                <w:bCs/>
                <w:color w:val="FFFFFF" w:themeColor="background1"/>
              </w:rPr>
              <w:t>Latest</w:t>
            </w:r>
            <w:r w:rsidR="00D64965">
              <w:rPr>
                <w:rFonts w:ascii="Calibri" w:hAnsi="Calibri"/>
                <w:b/>
                <w:bCs/>
                <w:color w:val="FFFFFF" w:themeColor="background1"/>
              </w:rPr>
              <w:t xml:space="preserve"> </w:t>
            </w:r>
            <w:r>
              <w:rPr>
                <w:rFonts w:ascii="Calibri" w:hAnsi="Calibri"/>
                <w:b/>
                <w:bCs/>
                <w:color w:val="FFFFFF" w:themeColor="background1"/>
              </w:rPr>
              <w:t>Revision Date:</w:t>
            </w:r>
          </w:p>
        </w:tc>
        <w:tc>
          <w:tcPr>
            <w:tcW w:w="7560" w:type="dxa"/>
          </w:tcPr>
          <w:p w:rsidR="00C83A1E" w:rsidRDefault="00C83A1E" w:rsidP="000F371D">
            <w:pPr>
              <w:jc w:val="both"/>
              <w:rPr>
                <w:rFonts w:ascii="Calibri" w:hAnsi="Calibri" w:cs="Arial"/>
                <w:color w:val="000000"/>
              </w:rPr>
            </w:pPr>
          </w:p>
        </w:tc>
      </w:tr>
      <w:tr w:rsidR="00456CD0" w:rsidRPr="006A777E" w:rsidTr="006E6C31">
        <w:tc>
          <w:tcPr>
            <w:tcW w:w="1980" w:type="dxa"/>
            <w:shd w:val="clear" w:color="auto" w:fill="CD7823" w:themeFill="text2"/>
          </w:tcPr>
          <w:p w:rsidR="00456CD0" w:rsidRPr="00A2078F" w:rsidRDefault="00456CD0" w:rsidP="006E6C31">
            <w:pPr>
              <w:pStyle w:val="Header"/>
              <w:tabs>
                <w:tab w:val="clear" w:pos="4320"/>
                <w:tab w:val="clear" w:pos="8640"/>
              </w:tabs>
              <w:jc w:val="both"/>
              <w:rPr>
                <w:rFonts w:ascii="Calibri" w:hAnsi="Calibri"/>
                <w:b/>
                <w:bCs/>
                <w:color w:val="FFFFFF" w:themeColor="background1"/>
              </w:rPr>
            </w:pPr>
            <w:r w:rsidRPr="00A2078F">
              <w:rPr>
                <w:rFonts w:ascii="Calibri" w:hAnsi="Calibri"/>
                <w:b/>
                <w:bCs/>
                <w:color w:val="FFFFFF" w:themeColor="background1"/>
              </w:rPr>
              <w:t>Prepared By:</w:t>
            </w:r>
          </w:p>
        </w:tc>
        <w:tc>
          <w:tcPr>
            <w:tcW w:w="7560" w:type="dxa"/>
          </w:tcPr>
          <w:p w:rsidR="00456CD0" w:rsidRPr="006A777E" w:rsidRDefault="00B16536" w:rsidP="006E6C31">
            <w:pPr>
              <w:jc w:val="both"/>
              <w:rPr>
                <w:rFonts w:ascii="Calibri" w:hAnsi="Calibri" w:cs="Arial"/>
                <w:color w:val="000000"/>
              </w:rPr>
            </w:pPr>
            <w:r>
              <w:rPr>
                <w:rFonts w:ascii="Calibri" w:hAnsi="Calibri" w:cs="Arial"/>
                <w:color w:val="000000"/>
              </w:rPr>
              <w:t>Swapnil Kulkarni</w:t>
            </w:r>
          </w:p>
        </w:tc>
      </w:tr>
    </w:tbl>
    <w:p w:rsidR="00456CD0" w:rsidRDefault="00456CD0" w:rsidP="00456CD0">
      <w:pPr>
        <w:spacing w:before="0" w:after="0" w:line="240" w:lineRule="auto"/>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0"/>
        <w:gridCol w:w="990"/>
        <w:gridCol w:w="1683"/>
        <w:gridCol w:w="2907"/>
        <w:gridCol w:w="2970"/>
      </w:tblGrid>
      <w:tr w:rsidR="00456CD0" w:rsidRPr="006A777E" w:rsidTr="006E6C31">
        <w:trPr>
          <w:trHeight w:val="60"/>
        </w:trPr>
        <w:tc>
          <w:tcPr>
            <w:tcW w:w="990" w:type="dxa"/>
            <w:shd w:val="clear" w:color="auto" w:fill="CD7823" w:themeFill="text2"/>
            <w:tcMar>
              <w:top w:w="0" w:type="dxa"/>
              <w:left w:w="108" w:type="dxa"/>
              <w:bottom w:w="0" w:type="dxa"/>
              <w:right w:w="108" w:type="dxa"/>
            </w:tcMar>
          </w:tcPr>
          <w:p w:rsidR="00456CD0" w:rsidRPr="00A2078F" w:rsidRDefault="00456CD0" w:rsidP="006E6C31">
            <w:pPr>
              <w:pStyle w:val="Header"/>
              <w:tabs>
                <w:tab w:val="clear" w:pos="4320"/>
                <w:tab w:val="clear" w:pos="8640"/>
              </w:tabs>
              <w:jc w:val="both"/>
              <w:rPr>
                <w:rFonts w:ascii="Calibri" w:hAnsi="Calibri"/>
                <w:b/>
                <w:bCs/>
                <w:color w:val="FFFFFF" w:themeColor="background1"/>
              </w:rPr>
            </w:pPr>
            <w:r w:rsidRPr="00A2078F">
              <w:rPr>
                <w:rFonts w:ascii="Calibri" w:hAnsi="Calibri"/>
                <w:b/>
                <w:bCs/>
                <w:color w:val="FFFFFF" w:themeColor="background1"/>
              </w:rPr>
              <w:t>Version</w:t>
            </w:r>
          </w:p>
        </w:tc>
        <w:tc>
          <w:tcPr>
            <w:tcW w:w="990" w:type="dxa"/>
            <w:shd w:val="clear" w:color="auto" w:fill="CD7823" w:themeFill="text2"/>
            <w:tcMar>
              <w:top w:w="0" w:type="dxa"/>
              <w:left w:w="108" w:type="dxa"/>
              <w:bottom w:w="0" w:type="dxa"/>
              <w:right w:w="108" w:type="dxa"/>
            </w:tcMar>
          </w:tcPr>
          <w:p w:rsidR="00456CD0" w:rsidRPr="00A2078F" w:rsidRDefault="00456CD0" w:rsidP="006E6C31">
            <w:pPr>
              <w:pStyle w:val="Header"/>
              <w:tabs>
                <w:tab w:val="clear" w:pos="4320"/>
                <w:tab w:val="clear" w:pos="8640"/>
              </w:tabs>
              <w:jc w:val="both"/>
              <w:rPr>
                <w:rFonts w:ascii="Calibri" w:hAnsi="Calibri"/>
                <w:b/>
                <w:bCs/>
                <w:color w:val="FFFFFF" w:themeColor="background1"/>
              </w:rPr>
            </w:pPr>
            <w:r w:rsidRPr="00A2078F">
              <w:rPr>
                <w:rFonts w:ascii="Calibri" w:hAnsi="Calibri"/>
                <w:b/>
                <w:bCs/>
                <w:color w:val="FFFFFF" w:themeColor="background1"/>
              </w:rPr>
              <w:t>Date</w:t>
            </w:r>
          </w:p>
        </w:tc>
        <w:tc>
          <w:tcPr>
            <w:tcW w:w="1683" w:type="dxa"/>
            <w:shd w:val="clear" w:color="auto" w:fill="CD7823" w:themeFill="text2"/>
            <w:tcMar>
              <w:top w:w="0" w:type="dxa"/>
              <w:left w:w="108" w:type="dxa"/>
              <w:bottom w:w="0" w:type="dxa"/>
              <w:right w:w="108" w:type="dxa"/>
            </w:tcMar>
          </w:tcPr>
          <w:p w:rsidR="00456CD0" w:rsidRPr="00A2078F" w:rsidRDefault="00456CD0" w:rsidP="006E6C31">
            <w:pPr>
              <w:pStyle w:val="Header"/>
              <w:tabs>
                <w:tab w:val="clear" w:pos="4320"/>
                <w:tab w:val="clear" w:pos="8640"/>
              </w:tabs>
              <w:jc w:val="both"/>
              <w:rPr>
                <w:rFonts w:ascii="Calibri" w:hAnsi="Calibri"/>
                <w:b/>
                <w:bCs/>
                <w:color w:val="FFFFFF" w:themeColor="background1"/>
                <w:lang w:val="fr-FR"/>
              </w:rPr>
            </w:pPr>
            <w:r w:rsidRPr="00A2078F">
              <w:rPr>
                <w:rFonts w:ascii="Calibri" w:hAnsi="Calibri"/>
                <w:b/>
                <w:bCs/>
                <w:color w:val="FFFFFF" w:themeColor="background1"/>
                <w:lang w:val="fr-FR"/>
              </w:rPr>
              <w:t>Change Mode</w:t>
            </w:r>
          </w:p>
          <w:p w:rsidR="00456CD0" w:rsidRPr="00A2078F" w:rsidRDefault="00456CD0" w:rsidP="0043144D">
            <w:pPr>
              <w:pStyle w:val="Header"/>
              <w:tabs>
                <w:tab w:val="clear" w:pos="4320"/>
                <w:tab w:val="clear" w:pos="8640"/>
              </w:tabs>
              <w:jc w:val="both"/>
              <w:rPr>
                <w:rFonts w:ascii="Calibri" w:hAnsi="Calibri"/>
                <w:b/>
                <w:bCs/>
                <w:color w:val="FFFFFF" w:themeColor="background1"/>
                <w:lang w:val="fr-FR"/>
              </w:rPr>
            </w:pPr>
            <w:r w:rsidRPr="00A2078F">
              <w:rPr>
                <w:rFonts w:ascii="Calibri" w:hAnsi="Calibri"/>
                <w:b/>
                <w:bCs/>
                <w:color w:val="FFFFFF" w:themeColor="background1"/>
                <w:lang w:val="fr-FR"/>
              </w:rPr>
              <w:t>(</w:t>
            </w:r>
            <w:r w:rsidR="0043144D">
              <w:rPr>
                <w:rFonts w:ascii="Calibri" w:hAnsi="Calibri"/>
                <w:b/>
                <w:bCs/>
                <w:color w:val="FFFFFF" w:themeColor="background1"/>
                <w:lang w:val="fr-FR"/>
              </w:rPr>
              <w:t>C/</w:t>
            </w:r>
            <w:r w:rsidRPr="00A2078F">
              <w:rPr>
                <w:rFonts w:ascii="Calibri" w:hAnsi="Calibri"/>
                <w:b/>
                <w:bCs/>
                <w:color w:val="FFFFFF" w:themeColor="background1"/>
                <w:lang w:val="fr-FR"/>
              </w:rPr>
              <w:t>A/M/D)</w:t>
            </w:r>
          </w:p>
        </w:tc>
        <w:tc>
          <w:tcPr>
            <w:tcW w:w="2907" w:type="dxa"/>
            <w:shd w:val="clear" w:color="auto" w:fill="CD7823" w:themeFill="text2"/>
            <w:tcMar>
              <w:top w:w="0" w:type="dxa"/>
              <w:left w:w="108" w:type="dxa"/>
              <w:bottom w:w="0" w:type="dxa"/>
              <w:right w:w="108" w:type="dxa"/>
            </w:tcMar>
          </w:tcPr>
          <w:p w:rsidR="00456CD0" w:rsidRPr="00A2078F" w:rsidRDefault="00456CD0" w:rsidP="006E6C31">
            <w:pPr>
              <w:pStyle w:val="Header"/>
              <w:tabs>
                <w:tab w:val="clear" w:pos="4320"/>
                <w:tab w:val="clear" w:pos="8640"/>
              </w:tabs>
              <w:jc w:val="both"/>
              <w:rPr>
                <w:rFonts w:ascii="Calibri" w:hAnsi="Calibri"/>
                <w:b/>
                <w:bCs/>
                <w:color w:val="FFFFFF" w:themeColor="background1"/>
              </w:rPr>
            </w:pPr>
            <w:r w:rsidRPr="00A2078F">
              <w:rPr>
                <w:rFonts w:ascii="Calibri" w:hAnsi="Calibri"/>
                <w:b/>
                <w:bCs/>
                <w:color w:val="FFFFFF" w:themeColor="background1"/>
              </w:rPr>
              <w:t>Brief description of change</w:t>
            </w:r>
          </w:p>
        </w:tc>
        <w:tc>
          <w:tcPr>
            <w:tcW w:w="2970" w:type="dxa"/>
            <w:shd w:val="clear" w:color="auto" w:fill="CD7823" w:themeFill="text2"/>
          </w:tcPr>
          <w:p w:rsidR="00456CD0" w:rsidRPr="00A2078F" w:rsidRDefault="00456CD0" w:rsidP="006E6C31">
            <w:pPr>
              <w:pStyle w:val="Header"/>
              <w:tabs>
                <w:tab w:val="clear" w:pos="4320"/>
                <w:tab w:val="clear" w:pos="8640"/>
              </w:tabs>
              <w:jc w:val="both"/>
              <w:rPr>
                <w:rFonts w:ascii="Calibri" w:hAnsi="Calibri"/>
                <w:b/>
                <w:bCs/>
                <w:color w:val="FFFFFF" w:themeColor="background1"/>
              </w:rPr>
            </w:pPr>
            <w:r w:rsidRPr="00A2078F">
              <w:rPr>
                <w:rFonts w:ascii="Calibri" w:hAnsi="Calibri" w:cs="Arial"/>
                <w:b/>
                <w:bCs/>
                <w:color w:val="FFFFFF" w:themeColor="background1"/>
              </w:rPr>
              <w:t>Prepared/ Revised by</w:t>
            </w:r>
          </w:p>
        </w:tc>
      </w:tr>
      <w:tr w:rsidR="00456CD0" w:rsidRPr="006A777E" w:rsidTr="006E6C31">
        <w:trPr>
          <w:trHeight w:val="204"/>
        </w:trPr>
        <w:tc>
          <w:tcPr>
            <w:tcW w:w="990" w:type="dxa"/>
            <w:tcMar>
              <w:top w:w="0" w:type="dxa"/>
              <w:left w:w="108" w:type="dxa"/>
              <w:bottom w:w="0" w:type="dxa"/>
              <w:right w:w="108" w:type="dxa"/>
            </w:tcMar>
          </w:tcPr>
          <w:p w:rsidR="00456CD0" w:rsidRPr="006A777E" w:rsidRDefault="00456CD0" w:rsidP="006E6C31">
            <w:pPr>
              <w:spacing w:before="60" w:after="60"/>
              <w:jc w:val="both"/>
              <w:rPr>
                <w:rFonts w:ascii="Calibri" w:hAnsi="Calibri" w:cs="Tahoma"/>
                <w:color w:val="000000"/>
              </w:rPr>
            </w:pPr>
          </w:p>
        </w:tc>
        <w:tc>
          <w:tcPr>
            <w:tcW w:w="990" w:type="dxa"/>
            <w:tcMar>
              <w:top w:w="0" w:type="dxa"/>
              <w:left w:w="108" w:type="dxa"/>
              <w:bottom w:w="0" w:type="dxa"/>
              <w:right w:w="108" w:type="dxa"/>
            </w:tcMar>
          </w:tcPr>
          <w:p w:rsidR="00456CD0" w:rsidRPr="006A777E" w:rsidRDefault="00456CD0" w:rsidP="006E6C31">
            <w:pPr>
              <w:spacing w:before="60" w:after="60"/>
              <w:jc w:val="both"/>
              <w:rPr>
                <w:rFonts w:ascii="Calibri" w:hAnsi="Calibri" w:cs="Tahoma"/>
                <w:color w:val="000000"/>
              </w:rPr>
            </w:pPr>
          </w:p>
        </w:tc>
        <w:tc>
          <w:tcPr>
            <w:tcW w:w="1683" w:type="dxa"/>
            <w:tcMar>
              <w:top w:w="0" w:type="dxa"/>
              <w:left w:w="108" w:type="dxa"/>
              <w:bottom w:w="0" w:type="dxa"/>
              <w:right w:w="108" w:type="dxa"/>
            </w:tcMar>
          </w:tcPr>
          <w:p w:rsidR="00456CD0" w:rsidRPr="006A777E" w:rsidRDefault="00456CD0" w:rsidP="006E6C31">
            <w:pPr>
              <w:spacing w:before="60" w:after="60"/>
              <w:jc w:val="both"/>
              <w:rPr>
                <w:rFonts w:ascii="Calibri" w:hAnsi="Calibri" w:cs="Tahoma"/>
                <w:color w:val="000000"/>
              </w:rPr>
            </w:pPr>
          </w:p>
        </w:tc>
        <w:tc>
          <w:tcPr>
            <w:tcW w:w="2907" w:type="dxa"/>
            <w:tcMar>
              <w:top w:w="0" w:type="dxa"/>
              <w:left w:w="108" w:type="dxa"/>
              <w:bottom w:w="0" w:type="dxa"/>
              <w:right w:w="108" w:type="dxa"/>
            </w:tcMar>
          </w:tcPr>
          <w:p w:rsidR="00456CD0" w:rsidRPr="006A777E" w:rsidRDefault="00456CD0" w:rsidP="006E6C31">
            <w:pPr>
              <w:spacing w:before="60" w:after="60"/>
              <w:jc w:val="both"/>
              <w:rPr>
                <w:rFonts w:ascii="Calibri" w:hAnsi="Calibri" w:cs="Tahoma"/>
                <w:color w:val="000000"/>
              </w:rPr>
            </w:pPr>
          </w:p>
        </w:tc>
        <w:tc>
          <w:tcPr>
            <w:tcW w:w="2970" w:type="dxa"/>
          </w:tcPr>
          <w:p w:rsidR="00456CD0" w:rsidRPr="006A777E" w:rsidRDefault="00456CD0" w:rsidP="0043144D">
            <w:pPr>
              <w:spacing w:before="60" w:after="60"/>
              <w:jc w:val="both"/>
              <w:rPr>
                <w:rFonts w:ascii="Calibri" w:hAnsi="Calibri" w:cs="Arial"/>
                <w:color w:val="000000"/>
              </w:rPr>
            </w:pPr>
          </w:p>
        </w:tc>
      </w:tr>
      <w:tr w:rsidR="00C83A1E" w:rsidRPr="006A777E" w:rsidTr="006E6C31">
        <w:trPr>
          <w:trHeight w:val="204"/>
        </w:trPr>
        <w:tc>
          <w:tcPr>
            <w:tcW w:w="990" w:type="dxa"/>
            <w:tcMar>
              <w:top w:w="0" w:type="dxa"/>
              <w:left w:w="108" w:type="dxa"/>
              <w:bottom w:w="0" w:type="dxa"/>
              <w:right w:w="108" w:type="dxa"/>
            </w:tcMar>
          </w:tcPr>
          <w:p w:rsidR="00C83A1E" w:rsidRPr="00336449" w:rsidRDefault="00C83A1E" w:rsidP="006E6C31">
            <w:pPr>
              <w:spacing w:before="60" w:after="60"/>
              <w:jc w:val="both"/>
              <w:rPr>
                <w:rFonts w:ascii="Calibri" w:hAnsi="Calibri" w:cs="Tahoma"/>
                <w:color w:val="0000FF"/>
              </w:rPr>
            </w:pPr>
          </w:p>
        </w:tc>
        <w:tc>
          <w:tcPr>
            <w:tcW w:w="990" w:type="dxa"/>
            <w:tcMar>
              <w:top w:w="0" w:type="dxa"/>
              <w:left w:w="108" w:type="dxa"/>
              <w:bottom w:w="0" w:type="dxa"/>
              <w:right w:w="108" w:type="dxa"/>
            </w:tcMar>
          </w:tcPr>
          <w:p w:rsidR="00C83A1E" w:rsidRPr="00336449" w:rsidRDefault="00C83A1E" w:rsidP="006E6C31">
            <w:pPr>
              <w:spacing w:before="60" w:after="60"/>
              <w:jc w:val="both"/>
              <w:rPr>
                <w:rFonts w:ascii="Calibri" w:hAnsi="Calibri" w:cs="Arial"/>
                <w:color w:val="0000FF"/>
              </w:rPr>
            </w:pPr>
          </w:p>
        </w:tc>
        <w:tc>
          <w:tcPr>
            <w:tcW w:w="1683" w:type="dxa"/>
            <w:tcMar>
              <w:top w:w="0" w:type="dxa"/>
              <w:left w:w="108" w:type="dxa"/>
              <w:bottom w:w="0" w:type="dxa"/>
              <w:right w:w="108" w:type="dxa"/>
            </w:tcMar>
          </w:tcPr>
          <w:p w:rsidR="00C83A1E" w:rsidRPr="00336449" w:rsidRDefault="00C83A1E" w:rsidP="006E6C31">
            <w:pPr>
              <w:spacing w:before="60" w:after="60"/>
              <w:jc w:val="both"/>
              <w:rPr>
                <w:rFonts w:ascii="Calibri" w:hAnsi="Calibri" w:cs="Tahoma"/>
                <w:color w:val="0000FF"/>
              </w:rPr>
            </w:pPr>
          </w:p>
        </w:tc>
        <w:tc>
          <w:tcPr>
            <w:tcW w:w="2907" w:type="dxa"/>
            <w:tcMar>
              <w:top w:w="0" w:type="dxa"/>
              <w:left w:w="108" w:type="dxa"/>
              <w:bottom w:w="0" w:type="dxa"/>
              <w:right w:w="108" w:type="dxa"/>
            </w:tcMar>
          </w:tcPr>
          <w:p w:rsidR="00C83A1E" w:rsidRPr="00336449" w:rsidRDefault="00C83A1E" w:rsidP="00336449">
            <w:pPr>
              <w:spacing w:before="60" w:after="60"/>
              <w:rPr>
                <w:rFonts w:ascii="Calibri" w:hAnsi="Calibri" w:cs="Tahoma"/>
                <w:color w:val="0000FF"/>
              </w:rPr>
            </w:pPr>
          </w:p>
        </w:tc>
        <w:tc>
          <w:tcPr>
            <w:tcW w:w="2970" w:type="dxa"/>
          </w:tcPr>
          <w:p w:rsidR="00C83A1E" w:rsidRPr="00336449" w:rsidRDefault="00C83A1E" w:rsidP="006E6C31">
            <w:pPr>
              <w:spacing w:before="60" w:after="60"/>
              <w:jc w:val="both"/>
              <w:rPr>
                <w:rFonts w:ascii="Calibri" w:hAnsi="Calibri" w:cs="Tahoma"/>
                <w:color w:val="0000FF"/>
              </w:rPr>
            </w:pPr>
          </w:p>
        </w:tc>
      </w:tr>
      <w:tr w:rsidR="00597D69" w:rsidRPr="006A777E" w:rsidTr="006E6C31">
        <w:trPr>
          <w:trHeight w:val="204"/>
        </w:trPr>
        <w:tc>
          <w:tcPr>
            <w:tcW w:w="990" w:type="dxa"/>
            <w:tcMar>
              <w:top w:w="0" w:type="dxa"/>
              <w:left w:w="108" w:type="dxa"/>
              <w:bottom w:w="0" w:type="dxa"/>
              <w:right w:w="108" w:type="dxa"/>
            </w:tcMar>
          </w:tcPr>
          <w:p w:rsidR="00597D69" w:rsidRPr="00597D69" w:rsidRDefault="00597D69" w:rsidP="006E6C31">
            <w:pPr>
              <w:spacing w:before="60" w:after="60"/>
              <w:jc w:val="both"/>
              <w:rPr>
                <w:rFonts w:ascii="Calibri" w:hAnsi="Calibri" w:cs="Tahoma"/>
                <w:color w:val="00B050"/>
              </w:rPr>
            </w:pPr>
          </w:p>
        </w:tc>
        <w:tc>
          <w:tcPr>
            <w:tcW w:w="990" w:type="dxa"/>
            <w:tcMar>
              <w:top w:w="0" w:type="dxa"/>
              <w:left w:w="108" w:type="dxa"/>
              <w:bottom w:w="0" w:type="dxa"/>
              <w:right w:w="108" w:type="dxa"/>
            </w:tcMar>
          </w:tcPr>
          <w:p w:rsidR="00597D69" w:rsidRPr="00597D69" w:rsidRDefault="00597D69" w:rsidP="00597D69">
            <w:pPr>
              <w:spacing w:before="60" w:after="60"/>
              <w:jc w:val="both"/>
              <w:rPr>
                <w:rFonts w:ascii="Calibri" w:hAnsi="Calibri" w:cs="Arial"/>
                <w:color w:val="00B050"/>
              </w:rPr>
            </w:pPr>
          </w:p>
        </w:tc>
        <w:tc>
          <w:tcPr>
            <w:tcW w:w="1683" w:type="dxa"/>
            <w:tcMar>
              <w:top w:w="0" w:type="dxa"/>
              <w:left w:w="108" w:type="dxa"/>
              <w:bottom w:w="0" w:type="dxa"/>
              <w:right w:w="108" w:type="dxa"/>
            </w:tcMar>
          </w:tcPr>
          <w:p w:rsidR="00597D69" w:rsidRPr="00597D69" w:rsidRDefault="00597D69" w:rsidP="005D03A6">
            <w:pPr>
              <w:spacing w:before="60" w:after="60"/>
              <w:jc w:val="both"/>
              <w:rPr>
                <w:rFonts w:ascii="Calibri" w:hAnsi="Calibri" w:cs="Tahoma"/>
                <w:color w:val="00B050"/>
              </w:rPr>
            </w:pPr>
          </w:p>
        </w:tc>
        <w:tc>
          <w:tcPr>
            <w:tcW w:w="2907" w:type="dxa"/>
            <w:tcMar>
              <w:top w:w="0" w:type="dxa"/>
              <w:left w:w="108" w:type="dxa"/>
              <w:bottom w:w="0" w:type="dxa"/>
              <w:right w:w="108" w:type="dxa"/>
            </w:tcMar>
          </w:tcPr>
          <w:p w:rsidR="00597D69" w:rsidRPr="00597D69" w:rsidRDefault="00597D69" w:rsidP="005D03A6">
            <w:pPr>
              <w:spacing w:before="60" w:after="60"/>
              <w:rPr>
                <w:rFonts w:ascii="Calibri" w:hAnsi="Calibri" w:cs="Tahoma"/>
                <w:color w:val="00B050"/>
              </w:rPr>
            </w:pPr>
          </w:p>
        </w:tc>
        <w:tc>
          <w:tcPr>
            <w:tcW w:w="2970" w:type="dxa"/>
          </w:tcPr>
          <w:p w:rsidR="00597D69" w:rsidRPr="00597D69" w:rsidRDefault="00597D69" w:rsidP="005D03A6">
            <w:pPr>
              <w:spacing w:before="60" w:after="60"/>
              <w:jc w:val="both"/>
              <w:rPr>
                <w:rFonts w:ascii="Calibri" w:hAnsi="Calibri" w:cs="Tahoma"/>
                <w:color w:val="00B050"/>
              </w:rPr>
            </w:pPr>
          </w:p>
        </w:tc>
      </w:tr>
      <w:tr w:rsidR="000B2315" w:rsidRPr="006A777E" w:rsidTr="006E6C31">
        <w:trPr>
          <w:trHeight w:val="204"/>
        </w:trPr>
        <w:tc>
          <w:tcPr>
            <w:tcW w:w="990" w:type="dxa"/>
            <w:tcMar>
              <w:top w:w="0" w:type="dxa"/>
              <w:left w:w="108" w:type="dxa"/>
              <w:bottom w:w="0" w:type="dxa"/>
              <w:right w:w="108" w:type="dxa"/>
            </w:tcMar>
          </w:tcPr>
          <w:p w:rsidR="000B2315" w:rsidRPr="00CE5C9A" w:rsidRDefault="000B2315" w:rsidP="006E6C31">
            <w:pPr>
              <w:spacing w:before="60" w:after="60"/>
              <w:jc w:val="both"/>
              <w:rPr>
                <w:rFonts w:ascii="Calibri" w:hAnsi="Calibri" w:cs="Tahoma"/>
                <w:color w:val="7030A0"/>
              </w:rPr>
            </w:pPr>
          </w:p>
        </w:tc>
        <w:tc>
          <w:tcPr>
            <w:tcW w:w="990" w:type="dxa"/>
            <w:tcMar>
              <w:top w:w="0" w:type="dxa"/>
              <w:left w:w="108" w:type="dxa"/>
              <w:bottom w:w="0" w:type="dxa"/>
              <w:right w:w="108" w:type="dxa"/>
            </w:tcMar>
          </w:tcPr>
          <w:p w:rsidR="000B2315" w:rsidRPr="00CE5C9A" w:rsidRDefault="000B2315" w:rsidP="00597D69">
            <w:pPr>
              <w:spacing w:before="60" w:after="60"/>
              <w:jc w:val="both"/>
              <w:rPr>
                <w:rFonts w:ascii="Calibri" w:hAnsi="Calibri" w:cs="Arial"/>
                <w:color w:val="7030A0"/>
              </w:rPr>
            </w:pPr>
          </w:p>
        </w:tc>
        <w:tc>
          <w:tcPr>
            <w:tcW w:w="1683" w:type="dxa"/>
            <w:tcMar>
              <w:top w:w="0" w:type="dxa"/>
              <w:left w:w="108" w:type="dxa"/>
              <w:bottom w:w="0" w:type="dxa"/>
              <w:right w:w="108" w:type="dxa"/>
            </w:tcMar>
          </w:tcPr>
          <w:p w:rsidR="000B2315" w:rsidRPr="00CE5C9A" w:rsidRDefault="000B2315" w:rsidP="005D03A6">
            <w:pPr>
              <w:spacing w:before="60" w:after="60"/>
              <w:jc w:val="both"/>
              <w:rPr>
                <w:rFonts w:ascii="Calibri" w:hAnsi="Calibri" w:cs="Tahoma"/>
                <w:color w:val="7030A0"/>
              </w:rPr>
            </w:pPr>
          </w:p>
        </w:tc>
        <w:tc>
          <w:tcPr>
            <w:tcW w:w="2907" w:type="dxa"/>
            <w:tcMar>
              <w:top w:w="0" w:type="dxa"/>
              <w:left w:w="108" w:type="dxa"/>
              <w:bottom w:w="0" w:type="dxa"/>
              <w:right w:w="108" w:type="dxa"/>
            </w:tcMar>
          </w:tcPr>
          <w:p w:rsidR="000B2315" w:rsidRPr="00CE5C9A" w:rsidRDefault="000B2315" w:rsidP="000B2315">
            <w:pPr>
              <w:pStyle w:val="ListParagraph"/>
              <w:numPr>
                <w:ilvl w:val="0"/>
                <w:numId w:val="63"/>
              </w:numPr>
              <w:spacing w:before="60" w:after="60"/>
              <w:rPr>
                <w:rFonts w:ascii="Calibri" w:hAnsi="Calibri" w:cs="Tahoma"/>
                <w:color w:val="7030A0"/>
              </w:rPr>
            </w:pPr>
          </w:p>
        </w:tc>
        <w:tc>
          <w:tcPr>
            <w:tcW w:w="2970" w:type="dxa"/>
          </w:tcPr>
          <w:p w:rsidR="000B2315" w:rsidRPr="00CE5C9A" w:rsidRDefault="000B2315" w:rsidP="005D03A6">
            <w:pPr>
              <w:spacing w:before="60" w:after="60"/>
              <w:jc w:val="both"/>
              <w:rPr>
                <w:rFonts w:ascii="Calibri" w:hAnsi="Calibri" w:cs="Tahoma"/>
                <w:color w:val="7030A0"/>
              </w:rPr>
            </w:pPr>
          </w:p>
        </w:tc>
      </w:tr>
    </w:tbl>
    <w:p w:rsidR="00456CD0" w:rsidRDefault="00456CD0" w:rsidP="00456CD0">
      <w:pPr>
        <w:spacing w:before="0" w:after="0" w:line="240" w:lineRule="auto"/>
      </w:pPr>
    </w:p>
    <w:p w:rsidR="00352ED7" w:rsidRPr="00352ED7" w:rsidRDefault="00456CD0" w:rsidP="00E30F1D">
      <w:r>
        <w:t xml:space="preserve">C – Created, </w:t>
      </w:r>
      <w:r w:rsidRPr="006A777E">
        <w:t>A – Added, M – Modified, D – Deleted</w:t>
      </w:r>
      <w:r w:rsidR="00352ED7">
        <w:br w:type="page"/>
      </w:r>
    </w:p>
    <w:p w:rsidR="00CB1FC7" w:rsidRPr="005D4431" w:rsidRDefault="00CB1FC7" w:rsidP="00E30F1D">
      <w:pPr>
        <w:outlineLvl w:val="0"/>
        <w:rPr>
          <w:b/>
          <w:sz w:val="28"/>
          <w:szCs w:val="28"/>
        </w:rPr>
      </w:pPr>
      <w:bookmarkStart w:id="0" w:name="_Toc435608647"/>
      <w:r w:rsidRPr="005D4431">
        <w:rPr>
          <w:b/>
          <w:sz w:val="28"/>
          <w:szCs w:val="28"/>
        </w:rPr>
        <w:lastRenderedPageBreak/>
        <w:t>Table of Contents</w:t>
      </w:r>
      <w:bookmarkEnd w:id="0"/>
    </w:p>
    <w:p w:rsidR="00B35277" w:rsidRDefault="00E90CB5">
      <w:pPr>
        <w:pStyle w:val="TOC1"/>
        <w:rPr>
          <w:rFonts w:eastAsiaTheme="minorEastAsia" w:cstheme="minorBidi"/>
          <w:b w:val="0"/>
          <w:noProof/>
        </w:rPr>
      </w:pPr>
      <w:r w:rsidRPr="00C961F5">
        <w:rPr>
          <w:sz w:val="20"/>
        </w:rPr>
        <w:fldChar w:fldCharType="begin"/>
      </w:r>
      <w:r w:rsidR="00BF3810" w:rsidRPr="00C961F5">
        <w:instrText xml:space="preserve"> TOC \o "1-3" \h \z \u </w:instrText>
      </w:r>
      <w:r w:rsidRPr="00C961F5">
        <w:rPr>
          <w:sz w:val="20"/>
        </w:rPr>
        <w:fldChar w:fldCharType="separate"/>
      </w:r>
      <w:hyperlink w:anchor="_Toc435608647" w:history="1">
        <w:r w:rsidR="00B35277" w:rsidRPr="006762E7">
          <w:rPr>
            <w:rStyle w:val="Hyperlink"/>
            <w:noProof/>
          </w:rPr>
          <w:t>Table of Contents</w:t>
        </w:r>
        <w:r w:rsidR="00B35277">
          <w:rPr>
            <w:noProof/>
            <w:webHidden/>
          </w:rPr>
          <w:tab/>
        </w:r>
        <w:r w:rsidR="00B35277">
          <w:rPr>
            <w:noProof/>
            <w:webHidden/>
          </w:rPr>
          <w:fldChar w:fldCharType="begin"/>
        </w:r>
        <w:r w:rsidR="00B35277">
          <w:rPr>
            <w:noProof/>
            <w:webHidden/>
          </w:rPr>
          <w:instrText xml:space="preserve"> PAGEREF _Toc435608647 \h </w:instrText>
        </w:r>
        <w:r w:rsidR="00B35277">
          <w:rPr>
            <w:noProof/>
            <w:webHidden/>
          </w:rPr>
        </w:r>
        <w:r w:rsidR="00B35277">
          <w:rPr>
            <w:noProof/>
            <w:webHidden/>
          </w:rPr>
          <w:fldChar w:fldCharType="separate"/>
        </w:r>
        <w:r w:rsidR="00B35277">
          <w:rPr>
            <w:noProof/>
            <w:webHidden/>
          </w:rPr>
          <w:t>3</w:t>
        </w:r>
        <w:r w:rsidR="00B35277">
          <w:rPr>
            <w:noProof/>
            <w:webHidden/>
          </w:rPr>
          <w:fldChar w:fldCharType="end"/>
        </w:r>
      </w:hyperlink>
    </w:p>
    <w:p w:rsidR="00B35277" w:rsidRDefault="000547BF">
      <w:pPr>
        <w:pStyle w:val="TOC1"/>
        <w:rPr>
          <w:rFonts w:eastAsiaTheme="minorEastAsia" w:cstheme="minorBidi"/>
          <w:b w:val="0"/>
          <w:noProof/>
        </w:rPr>
      </w:pPr>
      <w:hyperlink w:anchor="_Toc435608648" w:history="1">
        <w:r w:rsidR="00B35277" w:rsidRPr="006762E7">
          <w:rPr>
            <w:rStyle w:val="Hyperlink"/>
            <w:noProof/>
          </w:rPr>
          <w:t>1.</w:t>
        </w:r>
        <w:r w:rsidR="00B35277">
          <w:rPr>
            <w:rFonts w:eastAsiaTheme="minorEastAsia" w:cstheme="minorBidi"/>
            <w:b w:val="0"/>
            <w:noProof/>
          </w:rPr>
          <w:tab/>
        </w:r>
        <w:r w:rsidR="00B35277" w:rsidRPr="006762E7">
          <w:rPr>
            <w:rStyle w:val="Hyperlink"/>
            <w:noProof/>
          </w:rPr>
          <w:t>Introduction</w:t>
        </w:r>
        <w:r w:rsidR="00B35277">
          <w:rPr>
            <w:noProof/>
            <w:webHidden/>
          </w:rPr>
          <w:tab/>
        </w:r>
        <w:r w:rsidR="00B35277">
          <w:rPr>
            <w:noProof/>
            <w:webHidden/>
          </w:rPr>
          <w:fldChar w:fldCharType="begin"/>
        </w:r>
        <w:r w:rsidR="00B35277">
          <w:rPr>
            <w:noProof/>
            <w:webHidden/>
          </w:rPr>
          <w:instrText xml:space="preserve"> PAGEREF _Toc435608648 \h </w:instrText>
        </w:r>
        <w:r w:rsidR="00B35277">
          <w:rPr>
            <w:noProof/>
            <w:webHidden/>
          </w:rPr>
        </w:r>
        <w:r w:rsidR="00B35277">
          <w:rPr>
            <w:noProof/>
            <w:webHidden/>
          </w:rPr>
          <w:fldChar w:fldCharType="separate"/>
        </w:r>
        <w:r w:rsidR="00B35277">
          <w:rPr>
            <w:noProof/>
            <w:webHidden/>
          </w:rPr>
          <w:t>4</w:t>
        </w:r>
        <w:r w:rsidR="00B35277">
          <w:rPr>
            <w:noProof/>
            <w:webHidden/>
          </w:rPr>
          <w:fldChar w:fldCharType="end"/>
        </w:r>
      </w:hyperlink>
    </w:p>
    <w:p w:rsidR="00B35277" w:rsidRDefault="000547BF">
      <w:pPr>
        <w:pStyle w:val="TOC2"/>
        <w:rPr>
          <w:rFonts w:eastAsiaTheme="minorEastAsia" w:cstheme="minorBidi"/>
          <w:noProof/>
        </w:rPr>
      </w:pPr>
      <w:hyperlink w:anchor="_Toc435608649" w:history="1">
        <w:r w:rsidR="00B35277" w:rsidRPr="006762E7">
          <w:rPr>
            <w:rStyle w:val="Hyperlink"/>
            <w:noProof/>
          </w:rPr>
          <w:t>1.1.</w:t>
        </w:r>
        <w:r w:rsidR="00B35277">
          <w:rPr>
            <w:rFonts w:eastAsiaTheme="minorEastAsia" w:cstheme="minorBidi"/>
            <w:noProof/>
          </w:rPr>
          <w:tab/>
        </w:r>
        <w:r w:rsidR="00B35277" w:rsidRPr="006762E7">
          <w:rPr>
            <w:rStyle w:val="Hyperlink"/>
            <w:noProof/>
          </w:rPr>
          <w:t>Purpose of the Document</w:t>
        </w:r>
        <w:r w:rsidR="00B35277">
          <w:rPr>
            <w:noProof/>
            <w:webHidden/>
          </w:rPr>
          <w:tab/>
        </w:r>
        <w:r w:rsidR="00B35277">
          <w:rPr>
            <w:noProof/>
            <w:webHidden/>
          </w:rPr>
          <w:fldChar w:fldCharType="begin"/>
        </w:r>
        <w:r w:rsidR="00B35277">
          <w:rPr>
            <w:noProof/>
            <w:webHidden/>
          </w:rPr>
          <w:instrText xml:space="preserve"> PAGEREF _Toc435608649 \h </w:instrText>
        </w:r>
        <w:r w:rsidR="00B35277">
          <w:rPr>
            <w:noProof/>
            <w:webHidden/>
          </w:rPr>
        </w:r>
        <w:r w:rsidR="00B35277">
          <w:rPr>
            <w:noProof/>
            <w:webHidden/>
          </w:rPr>
          <w:fldChar w:fldCharType="separate"/>
        </w:r>
        <w:r w:rsidR="00B35277">
          <w:rPr>
            <w:noProof/>
            <w:webHidden/>
          </w:rPr>
          <w:t>4</w:t>
        </w:r>
        <w:r w:rsidR="00B35277">
          <w:rPr>
            <w:noProof/>
            <w:webHidden/>
          </w:rPr>
          <w:fldChar w:fldCharType="end"/>
        </w:r>
      </w:hyperlink>
    </w:p>
    <w:p w:rsidR="00B35277" w:rsidRDefault="000547BF">
      <w:pPr>
        <w:pStyle w:val="TOC2"/>
        <w:rPr>
          <w:rFonts w:eastAsiaTheme="minorEastAsia" w:cstheme="minorBidi"/>
          <w:noProof/>
        </w:rPr>
      </w:pPr>
      <w:hyperlink w:anchor="_Toc435608650" w:history="1">
        <w:r w:rsidR="00B35277" w:rsidRPr="006762E7">
          <w:rPr>
            <w:rStyle w:val="Hyperlink"/>
            <w:noProof/>
          </w:rPr>
          <w:t>1.2.</w:t>
        </w:r>
        <w:r w:rsidR="00B35277">
          <w:rPr>
            <w:rFonts w:eastAsiaTheme="minorEastAsia" w:cstheme="minorBidi"/>
            <w:noProof/>
          </w:rPr>
          <w:tab/>
        </w:r>
        <w:r w:rsidR="00B35277" w:rsidRPr="006762E7">
          <w:rPr>
            <w:rStyle w:val="Hyperlink"/>
            <w:noProof/>
          </w:rPr>
          <w:t>Background</w:t>
        </w:r>
        <w:r w:rsidR="00B35277">
          <w:rPr>
            <w:noProof/>
            <w:webHidden/>
          </w:rPr>
          <w:tab/>
        </w:r>
        <w:r w:rsidR="00B35277">
          <w:rPr>
            <w:noProof/>
            <w:webHidden/>
          </w:rPr>
          <w:fldChar w:fldCharType="begin"/>
        </w:r>
        <w:r w:rsidR="00B35277">
          <w:rPr>
            <w:noProof/>
            <w:webHidden/>
          </w:rPr>
          <w:instrText xml:space="preserve"> PAGEREF _Toc435608650 \h </w:instrText>
        </w:r>
        <w:r w:rsidR="00B35277">
          <w:rPr>
            <w:noProof/>
            <w:webHidden/>
          </w:rPr>
        </w:r>
        <w:r w:rsidR="00B35277">
          <w:rPr>
            <w:noProof/>
            <w:webHidden/>
          </w:rPr>
          <w:fldChar w:fldCharType="separate"/>
        </w:r>
        <w:r w:rsidR="00B35277">
          <w:rPr>
            <w:noProof/>
            <w:webHidden/>
          </w:rPr>
          <w:t>4</w:t>
        </w:r>
        <w:r w:rsidR="00B35277">
          <w:rPr>
            <w:noProof/>
            <w:webHidden/>
          </w:rPr>
          <w:fldChar w:fldCharType="end"/>
        </w:r>
      </w:hyperlink>
    </w:p>
    <w:p w:rsidR="00B35277" w:rsidRDefault="000547BF">
      <w:pPr>
        <w:pStyle w:val="TOC3"/>
        <w:rPr>
          <w:rFonts w:eastAsiaTheme="minorEastAsia" w:cstheme="minorBidi"/>
          <w:noProof/>
        </w:rPr>
      </w:pPr>
      <w:hyperlink w:anchor="_Toc435608651" w:history="1">
        <w:r w:rsidR="00B35277" w:rsidRPr="006762E7">
          <w:rPr>
            <w:rStyle w:val="Hyperlink"/>
            <w:noProof/>
          </w:rPr>
          <w:t>1.2.1.</w:t>
        </w:r>
        <w:r w:rsidR="00B35277">
          <w:rPr>
            <w:rFonts w:eastAsiaTheme="minorEastAsia" w:cstheme="minorBidi"/>
            <w:noProof/>
          </w:rPr>
          <w:tab/>
        </w:r>
        <w:r w:rsidR="00B35277" w:rsidRPr="006762E7">
          <w:rPr>
            <w:rStyle w:val="Hyperlink"/>
            <w:noProof/>
          </w:rPr>
          <w:t>Current functionalities and limitations</w:t>
        </w:r>
        <w:r w:rsidR="00B35277">
          <w:rPr>
            <w:noProof/>
            <w:webHidden/>
          </w:rPr>
          <w:tab/>
        </w:r>
        <w:r w:rsidR="00B35277">
          <w:rPr>
            <w:noProof/>
            <w:webHidden/>
          </w:rPr>
          <w:fldChar w:fldCharType="begin"/>
        </w:r>
        <w:r w:rsidR="00B35277">
          <w:rPr>
            <w:noProof/>
            <w:webHidden/>
          </w:rPr>
          <w:instrText xml:space="preserve"> PAGEREF _Toc435608651 \h </w:instrText>
        </w:r>
        <w:r w:rsidR="00B35277">
          <w:rPr>
            <w:noProof/>
            <w:webHidden/>
          </w:rPr>
        </w:r>
        <w:r w:rsidR="00B35277">
          <w:rPr>
            <w:noProof/>
            <w:webHidden/>
          </w:rPr>
          <w:fldChar w:fldCharType="separate"/>
        </w:r>
        <w:r w:rsidR="00B35277">
          <w:rPr>
            <w:noProof/>
            <w:webHidden/>
          </w:rPr>
          <w:t>4</w:t>
        </w:r>
        <w:r w:rsidR="00B35277">
          <w:rPr>
            <w:noProof/>
            <w:webHidden/>
          </w:rPr>
          <w:fldChar w:fldCharType="end"/>
        </w:r>
      </w:hyperlink>
    </w:p>
    <w:p w:rsidR="00B35277" w:rsidRDefault="000547BF">
      <w:pPr>
        <w:pStyle w:val="TOC1"/>
        <w:rPr>
          <w:rFonts w:eastAsiaTheme="minorEastAsia" w:cstheme="minorBidi"/>
          <w:b w:val="0"/>
          <w:noProof/>
        </w:rPr>
      </w:pPr>
      <w:hyperlink w:anchor="_Toc435608652" w:history="1">
        <w:r w:rsidR="00B35277" w:rsidRPr="006762E7">
          <w:rPr>
            <w:rStyle w:val="Hyperlink"/>
            <w:noProof/>
          </w:rPr>
          <w:t>2.</w:t>
        </w:r>
        <w:r w:rsidR="00B35277">
          <w:rPr>
            <w:rFonts w:eastAsiaTheme="minorEastAsia" w:cstheme="minorBidi"/>
            <w:b w:val="0"/>
            <w:noProof/>
          </w:rPr>
          <w:tab/>
        </w:r>
        <w:r w:rsidR="00B35277" w:rsidRPr="006762E7">
          <w:rPr>
            <w:rStyle w:val="Hyperlink"/>
            <w:noProof/>
          </w:rPr>
          <w:t>Scope</w:t>
        </w:r>
        <w:r w:rsidR="00B35277">
          <w:rPr>
            <w:noProof/>
            <w:webHidden/>
          </w:rPr>
          <w:tab/>
        </w:r>
        <w:r w:rsidR="00B35277">
          <w:rPr>
            <w:noProof/>
            <w:webHidden/>
          </w:rPr>
          <w:fldChar w:fldCharType="begin"/>
        </w:r>
        <w:r w:rsidR="00B35277">
          <w:rPr>
            <w:noProof/>
            <w:webHidden/>
          </w:rPr>
          <w:instrText xml:space="preserve"> PAGEREF _Toc435608652 \h </w:instrText>
        </w:r>
        <w:r w:rsidR="00B35277">
          <w:rPr>
            <w:noProof/>
            <w:webHidden/>
          </w:rPr>
        </w:r>
        <w:r w:rsidR="00B35277">
          <w:rPr>
            <w:noProof/>
            <w:webHidden/>
          </w:rPr>
          <w:fldChar w:fldCharType="separate"/>
        </w:r>
        <w:r w:rsidR="00B35277">
          <w:rPr>
            <w:noProof/>
            <w:webHidden/>
          </w:rPr>
          <w:t>5</w:t>
        </w:r>
        <w:r w:rsidR="00B35277">
          <w:rPr>
            <w:noProof/>
            <w:webHidden/>
          </w:rPr>
          <w:fldChar w:fldCharType="end"/>
        </w:r>
      </w:hyperlink>
    </w:p>
    <w:p w:rsidR="00B35277" w:rsidRDefault="000547BF">
      <w:pPr>
        <w:pStyle w:val="TOC2"/>
        <w:rPr>
          <w:rFonts w:eastAsiaTheme="minorEastAsia" w:cstheme="minorBidi"/>
          <w:noProof/>
        </w:rPr>
      </w:pPr>
      <w:hyperlink w:anchor="_Toc435608653" w:history="1">
        <w:r w:rsidR="00B35277" w:rsidRPr="006762E7">
          <w:rPr>
            <w:rStyle w:val="Hyperlink"/>
            <w:noProof/>
          </w:rPr>
          <w:t>2.1.</w:t>
        </w:r>
        <w:r w:rsidR="00B35277">
          <w:rPr>
            <w:rFonts w:eastAsiaTheme="minorEastAsia" w:cstheme="minorBidi"/>
            <w:noProof/>
          </w:rPr>
          <w:tab/>
        </w:r>
        <w:r w:rsidR="00B35277" w:rsidRPr="006762E7">
          <w:rPr>
            <w:rStyle w:val="Hyperlink"/>
            <w:noProof/>
          </w:rPr>
          <w:t>Functional Requirements</w:t>
        </w:r>
        <w:r w:rsidR="00B35277">
          <w:rPr>
            <w:noProof/>
            <w:webHidden/>
          </w:rPr>
          <w:tab/>
        </w:r>
        <w:r w:rsidR="00B35277">
          <w:rPr>
            <w:noProof/>
            <w:webHidden/>
          </w:rPr>
          <w:fldChar w:fldCharType="begin"/>
        </w:r>
        <w:r w:rsidR="00B35277">
          <w:rPr>
            <w:noProof/>
            <w:webHidden/>
          </w:rPr>
          <w:instrText xml:space="preserve"> PAGEREF _Toc435608653 \h </w:instrText>
        </w:r>
        <w:r w:rsidR="00B35277">
          <w:rPr>
            <w:noProof/>
            <w:webHidden/>
          </w:rPr>
        </w:r>
        <w:r w:rsidR="00B35277">
          <w:rPr>
            <w:noProof/>
            <w:webHidden/>
          </w:rPr>
          <w:fldChar w:fldCharType="separate"/>
        </w:r>
        <w:r w:rsidR="00B35277">
          <w:rPr>
            <w:noProof/>
            <w:webHidden/>
          </w:rPr>
          <w:t>5</w:t>
        </w:r>
        <w:r w:rsidR="00B35277">
          <w:rPr>
            <w:noProof/>
            <w:webHidden/>
          </w:rPr>
          <w:fldChar w:fldCharType="end"/>
        </w:r>
      </w:hyperlink>
    </w:p>
    <w:p w:rsidR="00B35277" w:rsidRDefault="000547BF">
      <w:pPr>
        <w:pStyle w:val="TOC1"/>
        <w:rPr>
          <w:rFonts w:eastAsiaTheme="minorEastAsia" w:cstheme="minorBidi"/>
          <w:b w:val="0"/>
          <w:noProof/>
        </w:rPr>
      </w:pPr>
      <w:hyperlink w:anchor="_Toc435608654" w:history="1">
        <w:r w:rsidR="00B35277" w:rsidRPr="006762E7">
          <w:rPr>
            <w:rStyle w:val="Hyperlink"/>
            <w:noProof/>
          </w:rPr>
          <w:t>3.</w:t>
        </w:r>
        <w:r w:rsidR="00B35277">
          <w:rPr>
            <w:rFonts w:eastAsiaTheme="minorEastAsia" w:cstheme="minorBidi"/>
            <w:b w:val="0"/>
            <w:noProof/>
          </w:rPr>
          <w:tab/>
        </w:r>
        <w:r w:rsidR="00B35277" w:rsidRPr="006762E7">
          <w:rPr>
            <w:rStyle w:val="Hyperlink"/>
            <w:noProof/>
          </w:rPr>
          <w:t>Process Workflow – SOX</w:t>
        </w:r>
        <w:r w:rsidR="00B35277">
          <w:rPr>
            <w:noProof/>
            <w:webHidden/>
          </w:rPr>
          <w:tab/>
        </w:r>
        <w:r w:rsidR="00B35277">
          <w:rPr>
            <w:noProof/>
            <w:webHidden/>
          </w:rPr>
          <w:fldChar w:fldCharType="begin"/>
        </w:r>
        <w:r w:rsidR="00B35277">
          <w:rPr>
            <w:noProof/>
            <w:webHidden/>
          </w:rPr>
          <w:instrText xml:space="preserve"> PAGEREF _Toc435608654 \h </w:instrText>
        </w:r>
        <w:r w:rsidR="00B35277">
          <w:rPr>
            <w:noProof/>
            <w:webHidden/>
          </w:rPr>
        </w:r>
        <w:r w:rsidR="00B35277">
          <w:rPr>
            <w:noProof/>
            <w:webHidden/>
          </w:rPr>
          <w:fldChar w:fldCharType="separate"/>
        </w:r>
        <w:r w:rsidR="00B35277">
          <w:rPr>
            <w:noProof/>
            <w:webHidden/>
          </w:rPr>
          <w:t>6</w:t>
        </w:r>
        <w:r w:rsidR="00B35277">
          <w:rPr>
            <w:noProof/>
            <w:webHidden/>
          </w:rPr>
          <w:fldChar w:fldCharType="end"/>
        </w:r>
      </w:hyperlink>
    </w:p>
    <w:p w:rsidR="00B35277" w:rsidRDefault="000547BF">
      <w:pPr>
        <w:pStyle w:val="TOC2"/>
        <w:rPr>
          <w:rFonts w:eastAsiaTheme="minorEastAsia" w:cstheme="minorBidi"/>
          <w:noProof/>
        </w:rPr>
      </w:pPr>
      <w:hyperlink w:anchor="_Toc435608655" w:history="1">
        <w:r w:rsidR="00B35277" w:rsidRPr="006762E7">
          <w:rPr>
            <w:rStyle w:val="Hyperlink"/>
            <w:noProof/>
          </w:rPr>
          <w:t>3.1.</w:t>
        </w:r>
        <w:r w:rsidR="00B35277">
          <w:rPr>
            <w:rFonts w:eastAsiaTheme="minorEastAsia" w:cstheme="minorBidi"/>
            <w:noProof/>
          </w:rPr>
          <w:tab/>
        </w:r>
        <w:r w:rsidR="00B35277" w:rsidRPr="006762E7">
          <w:rPr>
            <w:rStyle w:val="Hyperlink"/>
            <w:noProof/>
          </w:rPr>
          <w:t>High Level Process Workflow</w:t>
        </w:r>
        <w:r w:rsidR="00B35277">
          <w:rPr>
            <w:noProof/>
            <w:webHidden/>
          </w:rPr>
          <w:tab/>
        </w:r>
        <w:r w:rsidR="00B35277">
          <w:rPr>
            <w:noProof/>
            <w:webHidden/>
          </w:rPr>
          <w:fldChar w:fldCharType="begin"/>
        </w:r>
        <w:r w:rsidR="00B35277">
          <w:rPr>
            <w:noProof/>
            <w:webHidden/>
          </w:rPr>
          <w:instrText xml:space="preserve"> PAGEREF _Toc435608655 \h </w:instrText>
        </w:r>
        <w:r w:rsidR="00B35277">
          <w:rPr>
            <w:noProof/>
            <w:webHidden/>
          </w:rPr>
        </w:r>
        <w:r w:rsidR="00B35277">
          <w:rPr>
            <w:noProof/>
            <w:webHidden/>
          </w:rPr>
          <w:fldChar w:fldCharType="separate"/>
        </w:r>
        <w:r w:rsidR="00B35277">
          <w:rPr>
            <w:noProof/>
            <w:webHidden/>
          </w:rPr>
          <w:t>6</w:t>
        </w:r>
        <w:r w:rsidR="00B35277">
          <w:rPr>
            <w:noProof/>
            <w:webHidden/>
          </w:rPr>
          <w:fldChar w:fldCharType="end"/>
        </w:r>
      </w:hyperlink>
    </w:p>
    <w:p w:rsidR="00B35277" w:rsidRDefault="000547BF">
      <w:pPr>
        <w:pStyle w:val="TOC1"/>
        <w:rPr>
          <w:rFonts w:eastAsiaTheme="minorEastAsia" w:cstheme="minorBidi"/>
          <w:b w:val="0"/>
          <w:noProof/>
        </w:rPr>
      </w:pPr>
      <w:hyperlink w:anchor="_Toc435608656" w:history="1">
        <w:r w:rsidR="00B35277" w:rsidRPr="006762E7">
          <w:rPr>
            <w:rStyle w:val="Hyperlink"/>
            <w:noProof/>
          </w:rPr>
          <w:t>4.</w:t>
        </w:r>
        <w:r w:rsidR="00B35277">
          <w:rPr>
            <w:rFonts w:eastAsiaTheme="minorEastAsia" w:cstheme="minorBidi"/>
            <w:b w:val="0"/>
            <w:noProof/>
          </w:rPr>
          <w:tab/>
        </w:r>
        <w:r w:rsidR="00B35277" w:rsidRPr="006762E7">
          <w:rPr>
            <w:rStyle w:val="Hyperlink"/>
            <w:noProof/>
          </w:rPr>
          <w:t>Role-Access Matrix</w:t>
        </w:r>
        <w:r w:rsidR="00B35277">
          <w:rPr>
            <w:noProof/>
            <w:webHidden/>
          </w:rPr>
          <w:tab/>
        </w:r>
        <w:r w:rsidR="00B35277">
          <w:rPr>
            <w:noProof/>
            <w:webHidden/>
          </w:rPr>
          <w:fldChar w:fldCharType="begin"/>
        </w:r>
        <w:r w:rsidR="00B35277">
          <w:rPr>
            <w:noProof/>
            <w:webHidden/>
          </w:rPr>
          <w:instrText xml:space="preserve"> PAGEREF _Toc435608656 \h </w:instrText>
        </w:r>
        <w:r w:rsidR="00B35277">
          <w:rPr>
            <w:noProof/>
            <w:webHidden/>
          </w:rPr>
        </w:r>
        <w:r w:rsidR="00B35277">
          <w:rPr>
            <w:noProof/>
            <w:webHidden/>
          </w:rPr>
          <w:fldChar w:fldCharType="separate"/>
        </w:r>
        <w:r w:rsidR="00B35277">
          <w:rPr>
            <w:noProof/>
            <w:webHidden/>
          </w:rPr>
          <w:t>1</w:t>
        </w:r>
        <w:r w:rsidR="00B35277">
          <w:rPr>
            <w:noProof/>
            <w:webHidden/>
          </w:rPr>
          <w:fldChar w:fldCharType="end"/>
        </w:r>
      </w:hyperlink>
    </w:p>
    <w:p w:rsidR="00B35277" w:rsidRDefault="000547BF">
      <w:pPr>
        <w:pStyle w:val="TOC1"/>
        <w:rPr>
          <w:rFonts w:eastAsiaTheme="minorEastAsia" w:cstheme="minorBidi"/>
          <w:b w:val="0"/>
          <w:noProof/>
        </w:rPr>
      </w:pPr>
      <w:hyperlink w:anchor="_Toc435608657" w:history="1">
        <w:r w:rsidR="00B35277" w:rsidRPr="006762E7">
          <w:rPr>
            <w:rStyle w:val="Hyperlink"/>
            <w:noProof/>
          </w:rPr>
          <w:t>5.</w:t>
        </w:r>
        <w:r w:rsidR="00B35277">
          <w:rPr>
            <w:rFonts w:eastAsiaTheme="minorEastAsia" w:cstheme="minorBidi"/>
            <w:b w:val="0"/>
            <w:noProof/>
          </w:rPr>
          <w:tab/>
        </w:r>
        <w:r w:rsidR="00B35277" w:rsidRPr="006762E7">
          <w:rPr>
            <w:rStyle w:val="Hyperlink"/>
            <w:noProof/>
          </w:rPr>
          <w:t>Sitemap</w:t>
        </w:r>
        <w:r w:rsidR="00B35277">
          <w:rPr>
            <w:noProof/>
            <w:webHidden/>
          </w:rPr>
          <w:tab/>
        </w:r>
        <w:r w:rsidR="00B35277">
          <w:rPr>
            <w:noProof/>
            <w:webHidden/>
          </w:rPr>
          <w:fldChar w:fldCharType="begin"/>
        </w:r>
        <w:r w:rsidR="00B35277">
          <w:rPr>
            <w:noProof/>
            <w:webHidden/>
          </w:rPr>
          <w:instrText xml:space="preserve"> PAGEREF _Toc435608657 \h </w:instrText>
        </w:r>
        <w:r w:rsidR="00B35277">
          <w:rPr>
            <w:noProof/>
            <w:webHidden/>
          </w:rPr>
        </w:r>
        <w:r w:rsidR="00B35277">
          <w:rPr>
            <w:noProof/>
            <w:webHidden/>
          </w:rPr>
          <w:fldChar w:fldCharType="separate"/>
        </w:r>
        <w:r w:rsidR="00B35277">
          <w:rPr>
            <w:noProof/>
            <w:webHidden/>
          </w:rPr>
          <w:t>2</w:t>
        </w:r>
        <w:r w:rsidR="00B35277">
          <w:rPr>
            <w:noProof/>
            <w:webHidden/>
          </w:rPr>
          <w:fldChar w:fldCharType="end"/>
        </w:r>
      </w:hyperlink>
    </w:p>
    <w:p w:rsidR="00B35277" w:rsidRDefault="000547BF">
      <w:pPr>
        <w:pStyle w:val="TOC1"/>
        <w:rPr>
          <w:rFonts w:eastAsiaTheme="minorEastAsia" w:cstheme="minorBidi"/>
          <w:b w:val="0"/>
          <w:noProof/>
        </w:rPr>
      </w:pPr>
      <w:hyperlink w:anchor="_Toc435608658" w:history="1">
        <w:r w:rsidR="00B35277" w:rsidRPr="006762E7">
          <w:rPr>
            <w:rStyle w:val="Hyperlink"/>
            <w:noProof/>
          </w:rPr>
          <w:t>6.</w:t>
        </w:r>
        <w:r w:rsidR="00B35277">
          <w:rPr>
            <w:rFonts w:eastAsiaTheme="minorEastAsia" w:cstheme="minorBidi"/>
            <w:b w:val="0"/>
            <w:noProof/>
          </w:rPr>
          <w:tab/>
        </w:r>
        <w:r w:rsidR="00B35277" w:rsidRPr="006762E7">
          <w:rPr>
            <w:rStyle w:val="Hyperlink"/>
            <w:noProof/>
          </w:rPr>
          <w:t>Login</w:t>
        </w:r>
        <w:r w:rsidR="00B35277">
          <w:rPr>
            <w:noProof/>
            <w:webHidden/>
          </w:rPr>
          <w:tab/>
        </w:r>
        <w:r w:rsidR="00B35277">
          <w:rPr>
            <w:noProof/>
            <w:webHidden/>
          </w:rPr>
          <w:fldChar w:fldCharType="begin"/>
        </w:r>
        <w:r w:rsidR="00B35277">
          <w:rPr>
            <w:noProof/>
            <w:webHidden/>
          </w:rPr>
          <w:instrText xml:space="preserve"> PAGEREF _Toc435608658 \h </w:instrText>
        </w:r>
        <w:r w:rsidR="00B35277">
          <w:rPr>
            <w:noProof/>
            <w:webHidden/>
          </w:rPr>
        </w:r>
        <w:r w:rsidR="00B35277">
          <w:rPr>
            <w:noProof/>
            <w:webHidden/>
          </w:rPr>
          <w:fldChar w:fldCharType="separate"/>
        </w:r>
        <w:r w:rsidR="00B35277">
          <w:rPr>
            <w:noProof/>
            <w:webHidden/>
          </w:rPr>
          <w:t>3</w:t>
        </w:r>
        <w:r w:rsidR="00B35277">
          <w:rPr>
            <w:noProof/>
            <w:webHidden/>
          </w:rPr>
          <w:fldChar w:fldCharType="end"/>
        </w:r>
      </w:hyperlink>
    </w:p>
    <w:p w:rsidR="00B35277" w:rsidRDefault="000547BF">
      <w:pPr>
        <w:pStyle w:val="TOC2"/>
        <w:rPr>
          <w:rFonts w:eastAsiaTheme="minorEastAsia" w:cstheme="minorBidi"/>
          <w:noProof/>
        </w:rPr>
      </w:pPr>
      <w:hyperlink w:anchor="_Toc435608659" w:history="1">
        <w:r w:rsidR="00B35277" w:rsidRPr="006762E7">
          <w:rPr>
            <w:rStyle w:val="Hyperlink"/>
            <w:noProof/>
          </w:rPr>
          <w:t>6.1.</w:t>
        </w:r>
        <w:r w:rsidR="00B35277">
          <w:rPr>
            <w:rFonts w:eastAsiaTheme="minorEastAsia" w:cstheme="minorBidi"/>
            <w:noProof/>
          </w:rPr>
          <w:tab/>
        </w:r>
        <w:r w:rsidR="00B35277" w:rsidRPr="006762E7">
          <w:rPr>
            <w:rStyle w:val="Hyperlink"/>
            <w:noProof/>
          </w:rPr>
          <w:t>Login</w:t>
        </w:r>
        <w:r w:rsidR="00B35277">
          <w:rPr>
            <w:noProof/>
            <w:webHidden/>
          </w:rPr>
          <w:tab/>
        </w:r>
        <w:r w:rsidR="00B35277">
          <w:rPr>
            <w:noProof/>
            <w:webHidden/>
          </w:rPr>
          <w:fldChar w:fldCharType="begin"/>
        </w:r>
        <w:r w:rsidR="00B35277">
          <w:rPr>
            <w:noProof/>
            <w:webHidden/>
          </w:rPr>
          <w:instrText xml:space="preserve"> PAGEREF _Toc435608659 \h </w:instrText>
        </w:r>
        <w:r w:rsidR="00B35277">
          <w:rPr>
            <w:noProof/>
            <w:webHidden/>
          </w:rPr>
        </w:r>
        <w:r w:rsidR="00B35277">
          <w:rPr>
            <w:noProof/>
            <w:webHidden/>
          </w:rPr>
          <w:fldChar w:fldCharType="separate"/>
        </w:r>
        <w:r w:rsidR="00B35277">
          <w:rPr>
            <w:noProof/>
            <w:webHidden/>
          </w:rPr>
          <w:t>3</w:t>
        </w:r>
        <w:r w:rsidR="00B35277">
          <w:rPr>
            <w:noProof/>
            <w:webHidden/>
          </w:rPr>
          <w:fldChar w:fldCharType="end"/>
        </w:r>
      </w:hyperlink>
    </w:p>
    <w:p w:rsidR="00B35277" w:rsidRDefault="000547BF">
      <w:pPr>
        <w:pStyle w:val="TOC3"/>
        <w:rPr>
          <w:rFonts w:eastAsiaTheme="minorEastAsia" w:cstheme="minorBidi"/>
          <w:noProof/>
        </w:rPr>
      </w:pPr>
      <w:hyperlink w:anchor="_Toc435608660" w:history="1">
        <w:r w:rsidR="00B35277" w:rsidRPr="006762E7">
          <w:rPr>
            <w:rStyle w:val="Hyperlink"/>
            <w:noProof/>
          </w:rPr>
          <w:t>6.1.1.</w:t>
        </w:r>
        <w:r w:rsidR="00B35277">
          <w:rPr>
            <w:rFonts w:eastAsiaTheme="minorEastAsia" w:cstheme="minorBidi"/>
            <w:noProof/>
          </w:rPr>
          <w:tab/>
        </w:r>
        <w:r w:rsidR="00B35277" w:rsidRPr="006762E7">
          <w:rPr>
            <w:rStyle w:val="Hyperlink"/>
            <w:noProof/>
          </w:rPr>
          <w:t>Business Rules</w:t>
        </w:r>
        <w:r w:rsidR="00B35277">
          <w:rPr>
            <w:noProof/>
            <w:webHidden/>
          </w:rPr>
          <w:tab/>
        </w:r>
        <w:r w:rsidR="00B35277">
          <w:rPr>
            <w:noProof/>
            <w:webHidden/>
          </w:rPr>
          <w:fldChar w:fldCharType="begin"/>
        </w:r>
        <w:r w:rsidR="00B35277">
          <w:rPr>
            <w:noProof/>
            <w:webHidden/>
          </w:rPr>
          <w:instrText xml:space="preserve"> PAGEREF _Toc435608660 \h </w:instrText>
        </w:r>
        <w:r w:rsidR="00B35277">
          <w:rPr>
            <w:noProof/>
            <w:webHidden/>
          </w:rPr>
        </w:r>
        <w:r w:rsidR="00B35277">
          <w:rPr>
            <w:noProof/>
            <w:webHidden/>
          </w:rPr>
          <w:fldChar w:fldCharType="separate"/>
        </w:r>
        <w:r w:rsidR="00B35277">
          <w:rPr>
            <w:noProof/>
            <w:webHidden/>
          </w:rPr>
          <w:t>3</w:t>
        </w:r>
        <w:r w:rsidR="00B35277">
          <w:rPr>
            <w:noProof/>
            <w:webHidden/>
          </w:rPr>
          <w:fldChar w:fldCharType="end"/>
        </w:r>
      </w:hyperlink>
    </w:p>
    <w:p w:rsidR="00B35277" w:rsidRDefault="000547BF">
      <w:pPr>
        <w:pStyle w:val="TOC3"/>
        <w:rPr>
          <w:rFonts w:eastAsiaTheme="minorEastAsia" w:cstheme="minorBidi"/>
          <w:noProof/>
        </w:rPr>
      </w:pPr>
      <w:hyperlink w:anchor="_Toc435608661" w:history="1">
        <w:r w:rsidR="00B35277" w:rsidRPr="006762E7">
          <w:rPr>
            <w:rStyle w:val="Hyperlink"/>
            <w:noProof/>
          </w:rPr>
          <w:t>6.1.2.</w:t>
        </w:r>
        <w:r w:rsidR="00B35277">
          <w:rPr>
            <w:rFonts w:eastAsiaTheme="minorEastAsia" w:cstheme="minorBidi"/>
            <w:noProof/>
          </w:rPr>
          <w:tab/>
        </w:r>
        <w:r w:rsidR="00B35277" w:rsidRPr="006762E7">
          <w:rPr>
            <w:rStyle w:val="Hyperlink"/>
            <w:noProof/>
          </w:rPr>
          <w:t>Wireframe</w:t>
        </w:r>
        <w:r w:rsidR="00B35277">
          <w:rPr>
            <w:noProof/>
            <w:webHidden/>
          </w:rPr>
          <w:tab/>
        </w:r>
        <w:r w:rsidR="00B35277">
          <w:rPr>
            <w:noProof/>
            <w:webHidden/>
          </w:rPr>
          <w:fldChar w:fldCharType="begin"/>
        </w:r>
        <w:r w:rsidR="00B35277">
          <w:rPr>
            <w:noProof/>
            <w:webHidden/>
          </w:rPr>
          <w:instrText xml:space="preserve"> PAGEREF _Toc435608661 \h </w:instrText>
        </w:r>
        <w:r w:rsidR="00B35277">
          <w:rPr>
            <w:noProof/>
            <w:webHidden/>
          </w:rPr>
        </w:r>
        <w:r w:rsidR="00B35277">
          <w:rPr>
            <w:noProof/>
            <w:webHidden/>
          </w:rPr>
          <w:fldChar w:fldCharType="separate"/>
        </w:r>
        <w:r w:rsidR="00B35277">
          <w:rPr>
            <w:noProof/>
            <w:webHidden/>
          </w:rPr>
          <w:t>4</w:t>
        </w:r>
        <w:r w:rsidR="00B35277">
          <w:rPr>
            <w:noProof/>
            <w:webHidden/>
          </w:rPr>
          <w:fldChar w:fldCharType="end"/>
        </w:r>
      </w:hyperlink>
    </w:p>
    <w:p w:rsidR="00B35277" w:rsidRDefault="000547BF">
      <w:pPr>
        <w:pStyle w:val="TOC1"/>
        <w:rPr>
          <w:rFonts w:eastAsiaTheme="minorEastAsia" w:cstheme="minorBidi"/>
          <w:b w:val="0"/>
          <w:noProof/>
        </w:rPr>
      </w:pPr>
      <w:hyperlink w:anchor="_Toc435608662" w:history="1">
        <w:r w:rsidR="00B35277" w:rsidRPr="006762E7">
          <w:rPr>
            <w:rStyle w:val="Hyperlink"/>
            <w:noProof/>
          </w:rPr>
          <w:t>7.</w:t>
        </w:r>
        <w:r w:rsidR="00B35277">
          <w:rPr>
            <w:rFonts w:eastAsiaTheme="minorEastAsia" w:cstheme="minorBidi"/>
            <w:b w:val="0"/>
            <w:noProof/>
          </w:rPr>
          <w:tab/>
        </w:r>
        <w:r w:rsidR="00B35277" w:rsidRPr="006762E7">
          <w:rPr>
            <w:rStyle w:val="Hyperlink"/>
            <w:noProof/>
          </w:rPr>
          <w:t>Email Notifications</w:t>
        </w:r>
        <w:r w:rsidR="00B35277">
          <w:rPr>
            <w:noProof/>
            <w:webHidden/>
          </w:rPr>
          <w:tab/>
        </w:r>
        <w:r w:rsidR="00B35277">
          <w:rPr>
            <w:noProof/>
            <w:webHidden/>
          </w:rPr>
          <w:fldChar w:fldCharType="begin"/>
        </w:r>
        <w:r w:rsidR="00B35277">
          <w:rPr>
            <w:noProof/>
            <w:webHidden/>
          </w:rPr>
          <w:instrText xml:space="preserve"> PAGEREF _Toc435608662 \h </w:instrText>
        </w:r>
        <w:r w:rsidR="00B35277">
          <w:rPr>
            <w:noProof/>
            <w:webHidden/>
          </w:rPr>
        </w:r>
        <w:r w:rsidR="00B35277">
          <w:rPr>
            <w:noProof/>
            <w:webHidden/>
          </w:rPr>
          <w:fldChar w:fldCharType="separate"/>
        </w:r>
        <w:r w:rsidR="00B35277">
          <w:rPr>
            <w:noProof/>
            <w:webHidden/>
          </w:rPr>
          <w:t>5</w:t>
        </w:r>
        <w:r w:rsidR="00B35277">
          <w:rPr>
            <w:noProof/>
            <w:webHidden/>
          </w:rPr>
          <w:fldChar w:fldCharType="end"/>
        </w:r>
      </w:hyperlink>
    </w:p>
    <w:p w:rsidR="00B35277" w:rsidRDefault="000547BF">
      <w:pPr>
        <w:pStyle w:val="TOC2"/>
        <w:rPr>
          <w:rFonts w:eastAsiaTheme="minorEastAsia" w:cstheme="minorBidi"/>
          <w:noProof/>
        </w:rPr>
      </w:pPr>
      <w:hyperlink w:anchor="_Toc435608663" w:history="1">
        <w:r w:rsidR="00B35277" w:rsidRPr="006762E7">
          <w:rPr>
            <w:rStyle w:val="Hyperlink"/>
            <w:noProof/>
          </w:rPr>
          <w:t>7.1.</w:t>
        </w:r>
        <w:r w:rsidR="00B35277">
          <w:rPr>
            <w:rFonts w:eastAsiaTheme="minorEastAsia" w:cstheme="minorBidi"/>
            <w:noProof/>
          </w:rPr>
          <w:tab/>
        </w:r>
        <w:r w:rsidR="00B35277" w:rsidRPr="006762E7">
          <w:rPr>
            <w:rStyle w:val="Hyperlink"/>
            <w:noProof/>
          </w:rPr>
          <w:t>Notification attached</w:t>
        </w:r>
        <w:r w:rsidR="00B35277">
          <w:rPr>
            <w:noProof/>
            <w:webHidden/>
          </w:rPr>
          <w:tab/>
        </w:r>
        <w:r w:rsidR="00B35277">
          <w:rPr>
            <w:noProof/>
            <w:webHidden/>
          </w:rPr>
          <w:fldChar w:fldCharType="begin"/>
        </w:r>
        <w:r w:rsidR="00B35277">
          <w:rPr>
            <w:noProof/>
            <w:webHidden/>
          </w:rPr>
          <w:instrText xml:space="preserve"> PAGEREF _Toc435608663 \h </w:instrText>
        </w:r>
        <w:r w:rsidR="00B35277">
          <w:rPr>
            <w:noProof/>
            <w:webHidden/>
          </w:rPr>
        </w:r>
        <w:r w:rsidR="00B35277">
          <w:rPr>
            <w:noProof/>
            <w:webHidden/>
          </w:rPr>
          <w:fldChar w:fldCharType="separate"/>
        </w:r>
        <w:r w:rsidR="00B35277">
          <w:rPr>
            <w:noProof/>
            <w:webHidden/>
          </w:rPr>
          <w:t>5</w:t>
        </w:r>
        <w:r w:rsidR="00B35277">
          <w:rPr>
            <w:noProof/>
            <w:webHidden/>
          </w:rPr>
          <w:fldChar w:fldCharType="end"/>
        </w:r>
      </w:hyperlink>
    </w:p>
    <w:p w:rsidR="00B35277" w:rsidRDefault="000547BF">
      <w:pPr>
        <w:pStyle w:val="TOC1"/>
        <w:rPr>
          <w:rFonts w:eastAsiaTheme="minorEastAsia" w:cstheme="minorBidi"/>
          <w:b w:val="0"/>
          <w:noProof/>
        </w:rPr>
      </w:pPr>
      <w:hyperlink w:anchor="_Toc435608664" w:history="1">
        <w:r w:rsidR="00B35277" w:rsidRPr="006762E7">
          <w:rPr>
            <w:rStyle w:val="Hyperlink"/>
            <w:noProof/>
          </w:rPr>
          <w:t>8.</w:t>
        </w:r>
        <w:r w:rsidR="00B35277">
          <w:rPr>
            <w:rFonts w:eastAsiaTheme="minorEastAsia" w:cstheme="minorBidi"/>
            <w:b w:val="0"/>
            <w:noProof/>
          </w:rPr>
          <w:tab/>
        </w:r>
        <w:r w:rsidR="00B35277" w:rsidRPr="006762E7">
          <w:rPr>
            <w:rStyle w:val="Hyperlink"/>
            <w:noProof/>
          </w:rPr>
          <w:t>Appendix</w:t>
        </w:r>
        <w:r w:rsidR="00B35277">
          <w:rPr>
            <w:noProof/>
            <w:webHidden/>
          </w:rPr>
          <w:tab/>
        </w:r>
        <w:r w:rsidR="00B35277">
          <w:rPr>
            <w:noProof/>
            <w:webHidden/>
          </w:rPr>
          <w:fldChar w:fldCharType="begin"/>
        </w:r>
        <w:r w:rsidR="00B35277">
          <w:rPr>
            <w:noProof/>
            <w:webHidden/>
          </w:rPr>
          <w:instrText xml:space="preserve"> PAGEREF _Toc435608664 \h </w:instrText>
        </w:r>
        <w:r w:rsidR="00B35277">
          <w:rPr>
            <w:noProof/>
            <w:webHidden/>
          </w:rPr>
        </w:r>
        <w:r w:rsidR="00B35277">
          <w:rPr>
            <w:noProof/>
            <w:webHidden/>
          </w:rPr>
          <w:fldChar w:fldCharType="separate"/>
        </w:r>
        <w:r w:rsidR="00B35277">
          <w:rPr>
            <w:noProof/>
            <w:webHidden/>
          </w:rPr>
          <w:t>6</w:t>
        </w:r>
        <w:r w:rsidR="00B35277">
          <w:rPr>
            <w:noProof/>
            <w:webHidden/>
          </w:rPr>
          <w:fldChar w:fldCharType="end"/>
        </w:r>
      </w:hyperlink>
    </w:p>
    <w:p w:rsidR="00B35277" w:rsidRDefault="000547BF">
      <w:pPr>
        <w:pStyle w:val="TOC2"/>
        <w:rPr>
          <w:rFonts w:eastAsiaTheme="minorEastAsia" w:cstheme="minorBidi"/>
          <w:noProof/>
        </w:rPr>
      </w:pPr>
      <w:hyperlink w:anchor="_Toc435608665" w:history="1">
        <w:r w:rsidR="00B35277" w:rsidRPr="006762E7">
          <w:rPr>
            <w:rStyle w:val="Hyperlink"/>
            <w:noProof/>
          </w:rPr>
          <w:t>8.1.</w:t>
        </w:r>
        <w:r w:rsidR="00B35277">
          <w:rPr>
            <w:rFonts w:eastAsiaTheme="minorEastAsia" w:cstheme="minorBidi"/>
            <w:noProof/>
          </w:rPr>
          <w:tab/>
        </w:r>
        <w:r w:rsidR="00B35277" w:rsidRPr="006762E7">
          <w:rPr>
            <w:rStyle w:val="Hyperlink"/>
            <w:noProof/>
          </w:rPr>
          <w:t>Prototype</w:t>
        </w:r>
        <w:r w:rsidR="00B35277">
          <w:rPr>
            <w:noProof/>
            <w:webHidden/>
          </w:rPr>
          <w:tab/>
        </w:r>
        <w:r w:rsidR="00B35277">
          <w:rPr>
            <w:noProof/>
            <w:webHidden/>
          </w:rPr>
          <w:fldChar w:fldCharType="begin"/>
        </w:r>
        <w:r w:rsidR="00B35277">
          <w:rPr>
            <w:noProof/>
            <w:webHidden/>
          </w:rPr>
          <w:instrText xml:space="preserve"> PAGEREF _Toc435608665 \h </w:instrText>
        </w:r>
        <w:r w:rsidR="00B35277">
          <w:rPr>
            <w:noProof/>
            <w:webHidden/>
          </w:rPr>
        </w:r>
        <w:r w:rsidR="00B35277">
          <w:rPr>
            <w:noProof/>
            <w:webHidden/>
          </w:rPr>
          <w:fldChar w:fldCharType="separate"/>
        </w:r>
        <w:r w:rsidR="00B35277">
          <w:rPr>
            <w:noProof/>
            <w:webHidden/>
          </w:rPr>
          <w:t>6</w:t>
        </w:r>
        <w:r w:rsidR="00B35277">
          <w:rPr>
            <w:noProof/>
            <w:webHidden/>
          </w:rPr>
          <w:fldChar w:fldCharType="end"/>
        </w:r>
      </w:hyperlink>
    </w:p>
    <w:p w:rsidR="00B35277" w:rsidRDefault="000547BF">
      <w:pPr>
        <w:pStyle w:val="TOC2"/>
        <w:rPr>
          <w:rFonts w:eastAsiaTheme="minorEastAsia" w:cstheme="minorBidi"/>
          <w:noProof/>
        </w:rPr>
      </w:pPr>
      <w:hyperlink w:anchor="_Toc435608666" w:history="1">
        <w:r w:rsidR="00B35277" w:rsidRPr="006762E7">
          <w:rPr>
            <w:rStyle w:val="Hyperlink"/>
            <w:noProof/>
          </w:rPr>
          <w:t>8.2.</w:t>
        </w:r>
        <w:r w:rsidR="00B35277">
          <w:rPr>
            <w:rFonts w:eastAsiaTheme="minorEastAsia" w:cstheme="minorBidi"/>
            <w:noProof/>
          </w:rPr>
          <w:tab/>
        </w:r>
        <w:r w:rsidR="00B35277" w:rsidRPr="006762E7">
          <w:rPr>
            <w:rStyle w:val="Hyperlink"/>
            <w:noProof/>
          </w:rPr>
          <w:t>Field Validation</w:t>
        </w:r>
        <w:r w:rsidR="00B35277">
          <w:rPr>
            <w:noProof/>
            <w:webHidden/>
          </w:rPr>
          <w:tab/>
        </w:r>
        <w:r w:rsidR="00B35277">
          <w:rPr>
            <w:noProof/>
            <w:webHidden/>
          </w:rPr>
          <w:fldChar w:fldCharType="begin"/>
        </w:r>
        <w:r w:rsidR="00B35277">
          <w:rPr>
            <w:noProof/>
            <w:webHidden/>
          </w:rPr>
          <w:instrText xml:space="preserve"> PAGEREF _Toc435608666 \h </w:instrText>
        </w:r>
        <w:r w:rsidR="00B35277">
          <w:rPr>
            <w:noProof/>
            <w:webHidden/>
          </w:rPr>
        </w:r>
        <w:r w:rsidR="00B35277">
          <w:rPr>
            <w:noProof/>
            <w:webHidden/>
          </w:rPr>
          <w:fldChar w:fldCharType="separate"/>
        </w:r>
        <w:r w:rsidR="00B35277">
          <w:rPr>
            <w:noProof/>
            <w:webHidden/>
          </w:rPr>
          <w:t>6</w:t>
        </w:r>
        <w:r w:rsidR="00B35277">
          <w:rPr>
            <w:noProof/>
            <w:webHidden/>
          </w:rPr>
          <w:fldChar w:fldCharType="end"/>
        </w:r>
      </w:hyperlink>
    </w:p>
    <w:p w:rsidR="00B35277" w:rsidRDefault="000547BF">
      <w:pPr>
        <w:pStyle w:val="TOC2"/>
        <w:rPr>
          <w:rFonts w:eastAsiaTheme="minorEastAsia" w:cstheme="minorBidi"/>
          <w:noProof/>
        </w:rPr>
      </w:pPr>
      <w:hyperlink w:anchor="_Toc435608667" w:history="1">
        <w:r w:rsidR="00B35277" w:rsidRPr="006762E7">
          <w:rPr>
            <w:rStyle w:val="Hyperlink"/>
            <w:noProof/>
          </w:rPr>
          <w:t>8.3.</w:t>
        </w:r>
        <w:r w:rsidR="00B35277">
          <w:rPr>
            <w:rFonts w:eastAsiaTheme="minorEastAsia" w:cstheme="minorBidi"/>
            <w:noProof/>
          </w:rPr>
          <w:tab/>
        </w:r>
        <w:r w:rsidR="00B35277" w:rsidRPr="006762E7">
          <w:rPr>
            <w:rStyle w:val="Hyperlink"/>
            <w:noProof/>
          </w:rPr>
          <w:t>Workflow</w:t>
        </w:r>
        <w:r w:rsidR="00B35277">
          <w:rPr>
            <w:noProof/>
            <w:webHidden/>
          </w:rPr>
          <w:tab/>
        </w:r>
        <w:r w:rsidR="00B35277">
          <w:rPr>
            <w:noProof/>
            <w:webHidden/>
          </w:rPr>
          <w:fldChar w:fldCharType="begin"/>
        </w:r>
        <w:r w:rsidR="00B35277">
          <w:rPr>
            <w:noProof/>
            <w:webHidden/>
          </w:rPr>
          <w:instrText xml:space="preserve"> PAGEREF _Toc435608667 \h </w:instrText>
        </w:r>
        <w:r w:rsidR="00B35277">
          <w:rPr>
            <w:noProof/>
            <w:webHidden/>
          </w:rPr>
        </w:r>
        <w:r w:rsidR="00B35277">
          <w:rPr>
            <w:noProof/>
            <w:webHidden/>
          </w:rPr>
          <w:fldChar w:fldCharType="separate"/>
        </w:r>
        <w:r w:rsidR="00B35277">
          <w:rPr>
            <w:noProof/>
            <w:webHidden/>
          </w:rPr>
          <w:t>6</w:t>
        </w:r>
        <w:r w:rsidR="00B35277">
          <w:rPr>
            <w:noProof/>
            <w:webHidden/>
          </w:rPr>
          <w:fldChar w:fldCharType="end"/>
        </w:r>
      </w:hyperlink>
    </w:p>
    <w:p w:rsidR="00B35277" w:rsidRDefault="000547BF">
      <w:pPr>
        <w:pStyle w:val="TOC1"/>
        <w:rPr>
          <w:rFonts w:eastAsiaTheme="minorEastAsia" w:cstheme="minorBidi"/>
          <w:b w:val="0"/>
          <w:noProof/>
        </w:rPr>
      </w:pPr>
      <w:hyperlink w:anchor="_Toc435608668" w:history="1">
        <w:r w:rsidR="00B35277" w:rsidRPr="006762E7">
          <w:rPr>
            <w:rStyle w:val="Hyperlink"/>
            <w:noProof/>
          </w:rPr>
          <w:t>9.</w:t>
        </w:r>
        <w:r w:rsidR="00B35277">
          <w:rPr>
            <w:rFonts w:eastAsiaTheme="minorEastAsia" w:cstheme="minorBidi"/>
            <w:b w:val="0"/>
            <w:noProof/>
          </w:rPr>
          <w:tab/>
        </w:r>
        <w:r w:rsidR="00B35277" w:rsidRPr="006762E7">
          <w:rPr>
            <w:rStyle w:val="Hyperlink"/>
            <w:noProof/>
          </w:rPr>
          <w:t>Approval Signature Page</w:t>
        </w:r>
        <w:r w:rsidR="00B35277">
          <w:rPr>
            <w:noProof/>
            <w:webHidden/>
          </w:rPr>
          <w:tab/>
        </w:r>
        <w:r w:rsidR="00B35277">
          <w:rPr>
            <w:noProof/>
            <w:webHidden/>
          </w:rPr>
          <w:fldChar w:fldCharType="begin"/>
        </w:r>
        <w:r w:rsidR="00B35277">
          <w:rPr>
            <w:noProof/>
            <w:webHidden/>
          </w:rPr>
          <w:instrText xml:space="preserve"> PAGEREF _Toc435608668 \h </w:instrText>
        </w:r>
        <w:r w:rsidR="00B35277">
          <w:rPr>
            <w:noProof/>
            <w:webHidden/>
          </w:rPr>
        </w:r>
        <w:r w:rsidR="00B35277">
          <w:rPr>
            <w:noProof/>
            <w:webHidden/>
          </w:rPr>
          <w:fldChar w:fldCharType="separate"/>
        </w:r>
        <w:r w:rsidR="00B35277">
          <w:rPr>
            <w:noProof/>
            <w:webHidden/>
          </w:rPr>
          <w:t>7</w:t>
        </w:r>
        <w:r w:rsidR="00B35277">
          <w:rPr>
            <w:noProof/>
            <w:webHidden/>
          </w:rPr>
          <w:fldChar w:fldCharType="end"/>
        </w:r>
      </w:hyperlink>
    </w:p>
    <w:p w:rsidR="00714810" w:rsidRPr="00C961F5" w:rsidRDefault="00E90CB5" w:rsidP="00A655F7">
      <w:r w:rsidRPr="00C961F5">
        <w:fldChar w:fldCharType="end"/>
      </w:r>
    </w:p>
    <w:p w:rsidR="00A655F7" w:rsidRDefault="00A2078F" w:rsidP="00922FC7">
      <w:pPr>
        <w:pStyle w:val="Heading1"/>
      </w:pPr>
      <w:bookmarkStart w:id="1" w:name="_Toc435608648"/>
      <w:r>
        <w:lastRenderedPageBreak/>
        <w:t>Introduction</w:t>
      </w:r>
      <w:bookmarkEnd w:id="1"/>
    </w:p>
    <w:p w:rsidR="00A2078F" w:rsidRDefault="00EF68E0" w:rsidP="00E30F1D">
      <w:pPr>
        <w:pStyle w:val="Heading2"/>
      </w:pPr>
      <w:bookmarkStart w:id="2" w:name="_Toc435608649"/>
      <w:r>
        <w:t>Purpose of the Document</w:t>
      </w:r>
      <w:bookmarkEnd w:id="2"/>
    </w:p>
    <w:p w:rsidR="00A10511" w:rsidRPr="006944AD" w:rsidRDefault="00F43CA0" w:rsidP="0043144D">
      <w:pPr>
        <w:ind w:left="720"/>
      </w:pPr>
      <w:r w:rsidRPr="00F43CA0">
        <w:t>The purpose of this document is to detail the functional design approach for “</w:t>
      </w:r>
      <w:r w:rsidR="00B35277">
        <w:rPr>
          <w:b/>
        </w:rPr>
        <w:t>APP</w:t>
      </w:r>
      <w:r w:rsidRPr="00F43CA0">
        <w:t xml:space="preserve">. </w:t>
      </w:r>
      <w:r w:rsidR="0043144D">
        <w:t>This</w:t>
      </w:r>
      <w:r w:rsidRPr="00F43CA0">
        <w:t xml:space="preserve"> will be a web based application as a part of WNS </w:t>
      </w:r>
      <w:r w:rsidR="0043144D">
        <w:t>SOX</w:t>
      </w:r>
      <w:r w:rsidRPr="00F43CA0">
        <w:t xml:space="preserve"> process which will have details of all the </w:t>
      </w:r>
      <w:r w:rsidR="0043144D">
        <w:t>SOX checklist &amp; Signoff process in</w:t>
      </w:r>
      <w:r w:rsidRPr="00F43CA0">
        <w:t xml:space="preserve"> WNS</w:t>
      </w:r>
      <w:r>
        <w:t xml:space="preserve">. </w:t>
      </w:r>
      <w:r w:rsidR="00A10511" w:rsidRPr="006944AD">
        <w:t>It is expected the following groups of people will use this document:</w:t>
      </w:r>
    </w:p>
    <w:p w:rsidR="00A10511" w:rsidRPr="006944AD" w:rsidRDefault="00A10511" w:rsidP="00E80EF2">
      <w:pPr>
        <w:pStyle w:val="ListParagraph"/>
        <w:numPr>
          <w:ilvl w:val="0"/>
          <w:numId w:val="11"/>
        </w:numPr>
      </w:pPr>
      <w:r w:rsidRPr="006944AD">
        <w:t xml:space="preserve">Business Sponsor and stakeholders will be expected to agree the requirements as stated within this document will meet their need. </w:t>
      </w:r>
    </w:p>
    <w:p w:rsidR="00A10511" w:rsidRPr="006944AD" w:rsidRDefault="00A10511" w:rsidP="00E80EF2">
      <w:pPr>
        <w:pStyle w:val="ListParagraph"/>
        <w:numPr>
          <w:ilvl w:val="0"/>
          <w:numId w:val="11"/>
        </w:numPr>
      </w:pPr>
      <w:r w:rsidRPr="006944AD">
        <w:t xml:space="preserve">Solution Architects and Developers will be expected to agree to be able to deliver the requirements as stated within this document. </w:t>
      </w:r>
    </w:p>
    <w:p w:rsidR="00EF68E0" w:rsidRPr="006944AD" w:rsidRDefault="00A10511" w:rsidP="00E80EF2">
      <w:pPr>
        <w:pStyle w:val="ListParagraph"/>
        <w:numPr>
          <w:ilvl w:val="0"/>
          <w:numId w:val="11"/>
        </w:numPr>
      </w:pPr>
      <w:r w:rsidRPr="006944AD">
        <w:t>Testers will base their test strategy and test cases on this document.</w:t>
      </w:r>
    </w:p>
    <w:p w:rsidR="00EF68E0" w:rsidRPr="006944AD" w:rsidRDefault="00EF68E0" w:rsidP="00E30F1D">
      <w:pPr>
        <w:pStyle w:val="Heading2"/>
      </w:pPr>
      <w:bookmarkStart w:id="3" w:name="_Toc435608650"/>
      <w:r w:rsidRPr="006944AD">
        <w:t>Background</w:t>
      </w:r>
      <w:bookmarkEnd w:id="3"/>
    </w:p>
    <w:p w:rsidR="00BB1D16" w:rsidRPr="00BB1D16" w:rsidRDefault="00BB1D16" w:rsidP="00BB1D16">
      <w:pPr>
        <w:numPr>
          <w:ilvl w:val="0"/>
          <w:numId w:val="12"/>
        </w:numPr>
        <w:rPr>
          <w:rFonts w:ascii="Calibri" w:hAnsi="Calibri" w:cs="Calibri"/>
        </w:rPr>
      </w:pPr>
      <w:r w:rsidRPr="00BB1D16">
        <w:rPr>
          <w:rFonts w:ascii="Calibri" w:hAnsi="Calibri" w:cs="Calibri"/>
        </w:rPr>
        <w:t>Prepayments are amounts paid for by the business in advance of the goods or services being received for a future period.</w:t>
      </w:r>
    </w:p>
    <w:p w:rsidR="00BB1D16" w:rsidRPr="00BB1D16" w:rsidRDefault="00BB1D16" w:rsidP="00BB1D16">
      <w:pPr>
        <w:numPr>
          <w:ilvl w:val="0"/>
          <w:numId w:val="12"/>
        </w:numPr>
        <w:rPr>
          <w:rFonts w:ascii="Calibri" w:hAnsi="Calibri" w:cs="Calibri"/>
        </w:rPr>
      </w:pPr>
      <w:r w:rsidRPr="00BB1D16">
        <w:rPr>
          <w:rFonts w:ascii="Calibri" w:hAnsi="Calibri" w:cs="Calibri"/>
        </w:rPr>
        <w:t>Therefore, prepaid expense must be not be shown as expense in the accounting period in which it is paid but instead it must be presented as such in the subsequent accounting periods in which the services in respect of the prepaid expense have been performed.</w:t>
      </w:r>
    </w:p>
    <w:p w:rsidR="00BB1D16" w:rsidRPr="00BB1D16" w:rsidRDefault="00BB1D16" w:rsidP="00BB1D16">
      <w:pPr>
        <w:numPr>
          <w:ilvl w:val="0"/>
          <w:numId w:val="12"/>
        </w:numPr>
        <w:rPr>
          <w:rFonts w:ascii="Calibri" w:hAnsi="Calibri" w:cs="Calibri"/>
        </w:rPr>
      </w:pPr>
      <w:r w:rsidRPr="00BB1D16">
        <w:rPr>
          <w:rFonts w:ascii="Calibri" w:hAnsi="Calibri" w:cs="Calibri"/>
        </w:rPr>
        <w:t>At the end of an invoice specified period. The Prepaid expense account balance should be 0.</w:t>
      </w:r>
    </w:p>
    <w:p w:rsidR="0043144D" w:rsidRPr="00F43CA0" w:rsidRDefault="00BB1D16" w:rsidP="00BB1D16">
      <w:pPr>
        <w:numPr>
          <w:ilvl w:val="0"/>
          <w:numId w:val="12"/>
        </w:numPr>
      </w:pPr>
      <w:r w:rsidRPr="00BB1D16">
        <w:rPr>
          <w:rFonts w:ascii="Calibri" w:hAnsi="Calibri" w:cs="Calibri"/>
        </w:rPr>
        <w:t>The prepayment process applies where we have paid for services with Net Value £5000.00+</w:t>
      </w:r>
      <w:r w:rsidR="0043144D">
        <w:rPr>
          <w:rFonts w:ascii="Calibri" w:hAnsi="Calibri" w:cs="Calibri"/>
        </w:rPr>
        <w:t>.</w:t>
      </w:r>
    </w:p>
    <w:p w:rsidR="00CE3E3F" w:rsidRPr="006944AD" w:rsidRDefault="00CE3E3F" w:rsidP="00CE3E3F">
      <w:pPr>
        <w:pStyle w:val="Heading2"/>
      </w:pPr>
      <w:r>
        <w:t>Scope of the document</w:t>
      </w:r>
    </w:p>
    <w:p w:rsidR="00CE3E3F" w:rsidRPr="00CE3E3F" w:rsidRDefault="00CE3E3F" w:rsidP="00CE3E3F">
      <w:pPr>
        <w:numPr>
          <w:ilvl w:val="0"/>
          <w:numId w:val="12"/>
        </w:numPr>
        <w:rPr>
          <w:rFonts w:ascii="Calibri" w:hAnsi="Calibri" w:cs="Calibri"/>
        </w:rPr>
      </w:pPr>
      <w:r w:rsidRPr="00CE3E3F">
        <w:rPr>
          <w:rFonts w:ascii="Calibri" w:hAnsi="Calibri" w:cs="Calibri"/>
        </w:rPr>
        <w:t>Input Form with validations / direct excel upload facility.</w:t>
      </w:r>
    </w:p>
    <w:p w:rsidR="00CE3E3F" w:rsidRPr="00CE3E3F" w:rsidRDefault="00CE3E3F" w:rsidP="00CE3E3F">
      <w:pPr>
        <w:numPr>
          <w:ilvl w:val="0"/>
          <w:numId w:val="12"/>
        </w:numPr>
        <w:rPr>
          <w:rFonts w:ascii="Calibri" w:hAnsi="Calibri" w:cs="Calibri"/>
        </w:rPr>
      </w:pPr>
      <w:r w:rsidRPr="00CE3E3F">
        <w:rPr>
          <w:rFonts w:ascii="Calibri" w:hAnsi="Calibri" w:cs="Calibri"/>
        </w:rPr>
        <w:t>O/P prepare prepayment schedule.</w:t>
      </w:r>
    </w:p>
    <w:p w:rsidR="00CE3E3F" w:rsidRPr="00CE3E3F" w:rsidRDefault="00CE3E3F" w:rsidP="00CE3E3F">
      <w:pPr>
        <w:numPr>
          <w:ilvl w:val="0"/>
          <w:numId w:val="12"/>
        </w:numPr>
        <w:rPr>
          <w:rFonts w:ascii="Calibri" w:hAnsi="Calibri" w:cs="Calibri"/>
        </w:rPr>
      </w:pPr>
      <w:r w:rsidRPr="00CE3E3F">
        <w:rPr>
          <w:rFonts w:ascii="Calibri" w:hAnsi="Calibri" w:cs="Calibri"/>
        </w:rPr>
        <w:t>Prepare customize reports as per the client requirement.</w:t>
      </w:r>
    </w:p>
    <w:p w:rsidR="00D10890" w:rsidRPr="006944AD" w:rsidRDefault="00D10890" w:rsidP="006944AD">
      <w:pPr>
        <w:pStyle w:val="Body"/>
      </w:pPr>
    </w:p>
    <w:p w:rsidR="002164D3" w:rsidRDefault="002164D3">
      <w:pPr>
        <w:spacing w:before="0" w:after="0" w:line="240" w:lineRule="auto"/>
        <w:rPr>
          <w:b/>
          <w:color w:val="693732"/>
          <w:sz w:val="26"/>
        </w:rPr>
      </w:pPr>
      <w:r>
        <w:br w:type="page"/>
      </w:r>
    </w:p>
    <w:p w:rsidR="00EF68E0" w:rsidRPr="006944AD" w:rsidRDefault="00EF68E0" w:rsidP="00922FC7">
      <w:pPr>
        <w:pStyle w:val="Heading1"/>
      </w:pPr>
      <w:bookmarkStart w:id="4" w:name="_Toc435608652"/>
      <w:r w:rsidRPr="006944AD">
        <w:lastRenderedPageBreak/>
        <w:t>Scope</w:t>
      </w:r>
      <w:bookmarkEnd w:id="4"/>
    </w:p>
    <w:p w:rsidR="00DE6491" w:rsidRDefault="00DE6491" w:rsidP="00E30F1D">
      <w:pPr>
        <w:pStyle w:val="Heading2"/>
      </w:pPr>
      <w:bookmarkStart w:id="5" w:name="_Toc435608653"/>
      <w:r>
        <w:t>Functional Requirements</w:t>
      </w:r>
      <w:bookmarkEnd w:id="5"/>
    </w:p>
    <w:p w:rsidR="00CE3E3F" w:rsidRPr="0020281F" w:rsidRDefault="00CE3E3F" w:rsidP="00CE3E3F">
      <w:pPr>
        <w:pStyle w:val="Sub-HeadLevel-2"/>
        <w:spacing w:before="200"/>
        <w:jc w:val="both"/>
        <w:rPr>
          <w:rFonts w:ascii="Calibri" w:hAnsi="Calibri"/>
          <w:sz w:val="28"/>
          <w:szCs w:val="28"/>
        </w:rPr>
      </w:pPr>
      <w:bookmarkStart w:id="6" w:name="_Toc479328021"/>
      <w:r>
        <w:rPr>
          <w:rFonts w:ascii="Calibri" w:hAnsi="Calibri"/>
          <w:sz w:val="28"/>
          <w:szCs w:val="28"/>
        </w:rPr>
        <w:t>GUI Screen Prototype</w:t>
      </w:r>
      <w:bookmarkEnd w:id="6"/>
    </w:p>
    <w:p w:rsidR="00CE3E3F" w:rsidRDefault="00CE3E3F" w:rsidP="00CE3E3F">
      <w:pPr>
        <w:pStyle w:val="Heading9"/>
        <w:keepNext w:val="0"/>
        <w:keepLines w:val="0"/>
        <w:numPr>
          <w:ilvl w:val="0"/>
          <w:numId w:val="67"/>
        </w:numPr>
        <w:spacing w:before="240" w:after="60" w:line="240" w:lineRule="auto"/>
        <w:rPr>
          <w:rFonts w:asciiTheme="minorHAnsi" w:hAnsiTheme="minorHAnsi"/>
          <w:b/>
        </w:rPr>
      </w:pPr>
      <w:r w:rsidRPr="00B3549D">
        <w:rPr>
          <w:rFonts w:asciiTheme="minorHAnsi" w:hAnsiTheme="minorHAnsi"/>
          <w:b/>
        </w:rPr>
        <w:t>Login</w:t>
      </w:r>
    </w:p>
    <w:p w:rsidR="00CE3E3F" w:rsidRDefault="00CE3E3F" w:rsidP="00CE3E3F">
      <w:r>
        <w:t>User will login to Application using username and password.</w:t>
      </w:r>
    </w:p>
    <w:p w:rsidR="00CE3E3F" w:rsidRPr="00CE3E3F" w:rsidRDefault="00D85E44" w:rsidP="00CE3E3F">
      <w:r>
        <w:rPr>
          <w:noProof/>
        </w:rPr>
        <w:drawing>
          <wp:anchor distT="0" distB="0" distL="114300" distR="114300" simplePos="0" relativeHeight="251663360" behindDoc="0" locked="0" layoutInCell="1" allowOverlap="1">
            <wp:simplePos x="0" y="0"/>
            <wp:positionH relativeFrom="column">
              <wp:posOffset>885825</wp:posOffset>
            </wp:positionH>
            <wp:positionV relativeFrom="paragraph">
              <wp:posOffset>97790</wp:posOffset>
            </wp:positionV>
            <wp:extent cx="4095750" cy="32861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4095750" cy="3286125"/>
                    </a:xfrm>
                    <a:prstGeom prst="rect">
                      <a:avLst/>
                    </a:prstGeom>
                  </pic:spPr>
                </pic:pic>
              </a:graphicData>
            </a:graphic>
          </wp:anchor>
        </w:drawing>
      </w:r>
    </w:p>
    <w:p w:rsidR="00A11726" w:rsidRPr="00B046E8" w:rsidRDefault="00A11726" w:rsidP="00CE3E3F">
      <w:pPr>
        <w:spacing w:before="0" w:line="240" w:lineRule="auto"/>
        <w:jc w:val="both"/>
        <w:rPr>
          <w:rFonts w:ascii="Calibri" w:hAnsi="Calibri" w:cs="Tahoma"/>
          <w:color w:val="00B050"/>
        </w:rPr>
      </w:pPr>
    </w:p>
    <w:p w:rsidR="005D727F" w:rsidRDefault="005D727F" w:rsidP="00DE6491">
      <w:pPr>
        <w:spacing w:before="100" w:beforeAutospacing="1" w:after="100" w:afterAutospacing="1" w:line="360" w:lineRule="auto"/>
        <w:rPr>
          <w:rFonts w:cs="Tahoma"/>
          <w:color w:val="000000"/>
        </w:rPr>
      </w:pPr>
    </w:p>
    <w:p w:rsidR="005D727F" w:rsidRPr="005D727F" w:rsidRDefault="005D727F" w:rsidP="005D727F">
      <w:pPr>
        <w:rPr>
          <w:rFonts w:cs="Tahoma"/>
        </w:rPr>
      </w:pPr>
    </w:p>
    <w:p w:rsidR="005D727F" w:rsidRPr="005D727F" w:rsidRDefault="005D727F" w:rsidP="005D727F">
      <w:pPr>
        <w:rPr>
          <w:rFonts w:cs="Tahoma"/>
        </w:rPr>
      </w:pPr>
    </w:p>
    <w:p w:rsidR="005D727F" w:rsidRPr="005D727F" w:rsidRDefault="005D727F" w:rsidP="005D727F">
      <w:pPr>
        <w:rPr>
          <w:rFonts w:cs="Tahoma"/>
        </w:rPr>
      </w:pPr>
    </w:p>
    <w:p w:rsidR="005D727F" w:rsidRPr="005D727F" w:rsidRDefault="005D727F" w:rsidP="005D727F">
      <w:pPr>
        <w:rPr>
          <w:rFonts w:cs="Tahoma"/>
        </w:rPr>
      </w:pPr>
    </w:p>
    <w:p w:rsidR="005D727F" w:rsidRPr="005D727F" w:rsidRDefault="005D727F" w:rsidP="005D727F">
      <w:pPr>
        <w:rPr>
          <w:rFonts w:cs="Tahoma"/>
        </w:rPr>
      </w:pPr>
    </w:p>
    <w:p w:rsidR="005D727F" w:rsidRPr="005D727F" w:rsidRDefault="005D727F" w:rsidP="005D727F">
      <w:pPr>
        <w:rPr>
          <w:rFonts w:cs="Tahoma"/>
        </w:rPr>
      </w:pPr>
    </w:p>
    <w:p w:rsidR="005D727F" w:rsidRPr="005D727F" w:rsidRDefault="005D727F" w:rsidP="005D727F">
      <w:pPr>
        <w:rPr>
          <w:rFonts w:cs="Tahoma"/>
        </w:rPr>
      </w:pPr>
    </w:p>
    <w:p w:rsidR="005D727F" w:rsidRDefault="005D727F" w:rsidP="005D727F">
      <w:pPr>
        <w:rPr>
          <w:rFonts w:cs="Tahoma"/>
        </w:rPr>
      </w:pPr>
    </w:p>
    <w:p w:rsidR="005D727F" w:rsidRPr="005D727F" w:rsidRDefault="005D727F" w:rsidP="005D727F">
      <w:pPr>
        <w:rPr>
          <w:rFonts w:cs="Tahoma"/>
        </w:rPr>
      </w:pPr>
    </w:p>
    <w:tbl>
      <w:tblPr>
        <w:tblStyle w:val="TableGrid"/>
        <w:tblW w:w="0" w:type="auto"/>
        <w:tblInd w:w="411" w:type="dxa"/>
        <w:tblLook w:val="04A0" w:firstRow="1" w:lastRow="0" w:firstColumn="1" w:lastColumn="0" w:noHBand="0" w:noVBand="1"/>
      </w:tblPr>
      <w:tblGrid>
        <w:gridCol w:w="1667"/>
        <w:gridCol w:w="2063"/>
        <w:gridCol w:w="2133"/>
        <w:gridCol w:w="1662"/>
        <w:gridCol w:w="1803"/>
      </w:tblGrid>
      <w:tr w:rsidR="005D727F" w:rsidRPr="008A3AD1" w:rsidTr="009D6C62">
        <w:tc>
          <w:tcPr>
            <w:tcW w:w="1667" w:type="dxa"/>
          </w:tcPr>
          <w:p w:rsidR="005D727F" w:rsidRPr="008A3AD1" w:rsidRDefault="005D727F" w:rsidP="009D6C62">
            <w:r w:rsidRPr="008A3AD1">
              <w:t>Field</w:t>
            </w:r>
          </w:p>
        </w:tc>
        <w:tc>
          <w:tcPr>
            <w:tcW w:w="2063" w:type="dxa"/>
          </w:tcPr>
          <w:p w:rsidR="005D727F" w:rsidRPr="008A3AD1" w:rsidRDefault="005D727F" w:rsidP="009D6C62">
            <w:r w:rsidRPr="008A3AD1">
              <w:t>Description</w:t>
            </w:r>
          </w:p>
        </w:tc>
        <w:tc>
          <w:tcPr>
            <w:tcW w:w="2133" w:type="dxa"/>
          </w:tcPr>
          <w:p w:rsidR="005D727F" w:rsidRPr="008A3AD1" w:rsidRDefault="005D727F" w:rsidP="009D6C62">
            <w:r>
              <w:t>Mandatory (Y/N)</w:t>
            </w:r>
          </w:p>
        </w:tc>
        <w:tc>
          <w:tcPr>
            <w:tcW w:w="1662" w:type="dxa"/>
          </w:tcPr>
          <w:p w:rsidR="005D727F" w:rsidRDefault="005D727F" w:rsidP="009D6C62">
            <w:r>
              <w:t>Control Type</w:t>
            </w:r>
          </w:p>
        </w:tc>
        <w:tc>
          <w:tcPr>
            <w:tcW w:w="1803" w:type="dxa"/>
          </w:tcPr>
          <w:p w:rsidR="005D727F" w:rsidRDefault="005D727F" w:rsidP="009D6C62">
            <w:r>
              <w:t>Length</w:t>
            </w:r>
          </w:p>
        </w:tc>
      </w:tr>
      <w:tr w:rsidR="005D727F" w:rsidRPr="008A3AD1" w:rsidTr="009D6C62">
        <w:tc>
          <w:tcPr>
            <w:tcW w:w="1667" w:type="dxa"/>
          </w:tcPr>
          <w:p w:rsidR="005D727F" w:rsidRPr="008A3AD1" w:rsidRDefault="005D727F" w:rsidP="005D727F">
            <w:r>
              <w:t>UserID</w:t>
            </w:r>
          </w:p>
        </w:tc>
        <w:tc>
          <w:tcPr>
            <w:tcW w:w="2063" w:type="dxa"/>
          </w:tcPr>
          <w:p w:rsidR="005D727F" w:rsidRPr="008A3AD1" w:rsidRDefault="005D727F" w:rsidP="009D6C62">
            <w:r>
              <w:t>Enter user Name : admin</w:t>
            </w:r>
          </w:p>
        </w:tc>
        <w:tc>
          <w:tcPr>
            <w:tcW w:w="2133" w:type="dxa"/>
          </w:tcPr>
          <w:p w:rsidR="005D727F" w:rsidRPr="008A3AD1" w:rsidRDefault="005D727F" w:rsidP="009D6C62">
            <w:r>
              <w:t>Y</w:t>
            </w:r>
          </w:p>
        </w:tc>
        <w:tc>
          <w:tcPr>
            <w:tcW w:w="1662" w:type="dxa"/>
          </w:tcPr>
          <w:p w:rsidR="005D727F" w:rsidRPr="008A3AD1" w:rsidRDefault="005D727F" w:rsidP="009D6C62">
            <w:r>
              <w:t>Textbox</w:t>
            </w:r>
          </w:p>
        </w:tc>
        <w:tc>
          <w:tcPr>
            <w:tcW w:w="1803" w:type="dxa"/>
          </w:tcPr>
          <w:p w:rsidR="005D727F" w:rsidRPr="008A3AD1" w:rsidRDefault="005D727F" w:rsidP="009D6C62">
            <w:r>
              <w:t>5</w:t>
            </w:r>
          </w:p>
        </w:tc>
      </w:tr>
      <w:tr w:rsidR="005D727F" w:rsidRPr="008A3AD1" w:rsidTr="009D6C62">
        <w:tc>
          <w:tcPr>
            <w:tcW w:w="1667" w:type="dxa"/>
          </w:tcPr>
          <w:p w:rsidR="005D727F" w:rsidRDefault="005D727F" w:rsidP="009D6C62">
            <w:r>
              <w:t>Password</w:t>
            </w:r>
          </w:p>
        </w:tc>
        <w:tc>
          <w:tcPr>
            <w:tcW w:w="2063" w:type="dxa"/>
          </w:tcPr>
          <w:p w:rsidR="005D727F" w:rsidRDefault="005D727F" w:rsidP="009D6C62">
            <w:r>
              <w:t xml:space="preserve">Enter </w:t>
            </w:r>
            <w:r w:rsidR="00D85E44">
              <w:t xml:space="preserve">the </w:t>
            </w:r>
            <w:r>
              <w:t>password</w:t>
            </w:r>
          </w:p>
        </w:tc>
        <w:tc>
          <w:tcPr>
            <w:tcW w:w="2133" w:type="dxa"/>
          </w:tcPr>
          <w:p w:rsidR="005D727F" w:rsidRDefault="005D727F" w:rsidP="009D6C62">
            <w:r>
              <w:t>Y</w:t>
            </w:r>
          </w:p>
        </w:tc>
        <w:tc>
          <w:tcPr>
            <w:tcW w:w="1662" w:type="dxa"/>
          </w:tcPr>
          <w:p w:rsidR="005D727F" w:rsidRDefault="005D727F" w:rsidP="009D6C62">
            <w:r>
              <w:t>TextBox</w:t>
            </w:r>
          </w:p>
        </w:tc>
        <w:tc>
          <w:tcPr>
            <w:tcW w:w="1803" w:type="dxa"/>
          </w:tcPr>
          <w:p w:rsidR="005D727F" w:rsidRDefault="00D85E44" w:rsidP="009D6C62">
            <w:r>
              <w:t>15</w:t>
            </w:r>
          </w:p>
        </w:tc>
      </w:tr>
    </w:tbl>
    <w:p w:rsidR="00D85E44" w:rsidRPr="0016599D" w:rsidRDefault="00D85E44" w:rsidP="00D85E44">
      <w:pPr>
        <w:ind w:firstLine="360"/>
        <w:jc w:val="both"/>
        <w:rPr>
          <w:rFonts w:ascii="Calibri" w:hAnsi="Calibri"/>
          <w:b/>
          <w:sz w:val="24"/>
          <w:u w:val="single"/>
        </w:rPr>
      </w:pPr>
      <w:r>
        <w:rPr>
          <w:rFonts w:ascii="Calibri" w:hAnsi="Calibri"/>
          <w:b/>
          <w:sz w:val="24"/>
          <w:u w:val="single"/>
        </w:rPr>
        <w:t>Business Rules</w:t>
      </w:r>
    </w:p>
    <w:p w:rsidR="00D85E44" w:rsidRDefault="00D85E44" w:rsidP="00D85E44">
      <w:pPr>
        <w:pStyle w:val="ListParagraph"/>
        <w:numPr>
          <w:ilvl w:val="0"/>
          <w:numId w:val="69"/>
        </w:numPr>
        <w:spacing w:before="0" w:after="200" w:line="276" w:lineRule="auto"/>
        <w:jc w:val="both"/>
        <w:rPr>
          <w:rFonts w:ascii="Calibri" w:hAnsi="Calibri"/>
        </w:rPr>
      </w:pPr>
      <w:r w:rsidRPr="00415108">
        <w:rPr>
          <w:rFonts w:ascii="Calibri" w:hAnsi="Calibri"/>
        </w:rPr>
        <w:t xml:space="preserve">If </w:t>
      </w:r>
      <w:r>
        <w:rPr>
          <w:rFonts w:ascii="Calibri" w:hAnsi="Calibri"/>
        </w:rPr>
        <w:t xml:space="preserve">either User ID or password field </w:t>
      </w:r>
      <w:r w:rsidRPr="00415108">
        <w:rPr>
          <w:rFonts w:ascii="Calibri" w:hAnsi="Calibri"/>
        </w:rPr>
        <w:t xml:space="preserve">is </w:t>
      </w:r>
      <w:r>
        <w:rPr>
          <w:rFonts w:ascii="Calibri" w:hAnsi="Calibri"/>
        </w:rPr>
        <w:t xml:space="preserve">kept </w:t>
      </w:r>
      <w:r w:rsidRPr="00415108">
        <w:rPr>
          <w:rFonts w:ascii="Calibri" w:hAnsi="Calibri"/>
        </w:rPr>
        <w:t>blank,</w:t>
      </w:r>
      <w:r>
        <w:rPr>
          <w:rFonts w:ascii="Calibri" w:hAnsi="Calibri"/>
        </w:rPr>
        <w:t xml:space="preserve"> </w:t>
      </w:r>
      <w:r w:rsidRPr="00415108">
        <w:rPr>
          <w:rFonts w:ascii="Calibri" w:hAnsi="Calibri"/>
        </w:rPr>
        <w:t xml:space="preserve">the </w:t>
      </w:r>
      <w:r>
        <w:rPr>
          <w:rFonts w:ascii="Calibri" w:hAnsi="Calibri"/>
        </w:rPr>
        <w:t>Application</w:t>
      </w:r>
      <w:r w:rsidRPr="00415108">
        <w:rPr>
          <w:rFonts w:ascii="Calibri" w:hAnsi="Calibri"/>
        </w:rPr>
        <w:t xml:space="preserve"> show</w:t>
      </w:r>
      <w:r>
        <w:rPr>
          <w:rFonts w:ascii="Calibri" w:hAnsi="Calibri"/>
        </w:rPr>
        <w:t>s</w:t>
      </w:r>
      <w:r>
        <w:rPr>
          <w:rFonts w:ascii="Calibri" w:hAnsi="Calibri"/>
        </w:rPr>
        <w:t xml:space="preserve"> error message for missing </w:t>
      </w:r>
      <w:r>
        <w:rPr>
          <w:rFonts w:ascii="Calibri" w:hAnsi="Calibri"/>
        </w:rPr>
        <w:t>User ID or Password field</w:t>
      </w:r>
      <w:r>
        <w:rPr>
          <w:rFonts w:ascii="Calibri" w:hAnsi="Calibri"/>
        </w:rPr>
        <w:t>.</w:t>
      </w:r>
    </w:p>
    <w:p w:rsidR="00D85E44" w:rsidRPr="00415108" w:rsidRDefault="00D85E44" w:rsidP="00D85E44">
      <w:pPr>
        <w:pStyle w:val="ListParagraph"/>
        <w:numPr>
          <w:ilvl w:val="0"/>
          <w:numId w:val="69"/>
        </w:numPr>
        <w:spacing w:before="0" w:after="200" w:line="276" w:lineRule="auto"/>
        <w:jc w:val="both"/>
        <w:rPr>
          <w:rFonts w:ascii="Calibri" w:hAnsi="Calibri"/>
        </w:rPr>
      </w:pPr>
      <w:r>
        <w:rPr>
          <w:rFonts w:ascii="Calibri" w:hAnsi="Calibri"/>
        </w:rPr>
        <w:t>Password field has been masked with * so that it will not disclose the confidential password.</w:t>
      </w:r>
    </w:p>
    <w:p w:rsidR="00D85E44" w:rsidRDefault="00D85E44" w:rsidP="00D85E44">
      <w:pPr>
        <w:pStyle w:val="ListParagraph"/>
        <w:numPr>
          <w:ilvl w:val="0"/>
          <w:numId w:val="69"/>
        </w:numPr>
        <w:spacing w:before="0" w:after="200" w:line="276" w:lineRule="auto"/>
        <w:jc w:val="both"/>
        <w:rPr>
          <w:rFonts w:ascii="Calibri" w:hAnsi="Calibri"/>
        </w:rPr>
      </w:pPr>
      <w:r>
        <w:rPr>
          <w:rFonts w:ascii="Calibri" w:hAnsi="Calibri"/>
        </w:rPr>
        <w:t>On click of “</w:t>
      </w:r>
      <w:r>
        <w:rPr>
          <w:rFonts w:ascii="Calibri" w:hAnsi="Calibri"/>
        </w:rPr>
        <w:t>Login</w:t>
      </w:r>
      <w:r>
        <w:rPr>
          <w:rFonts w:ascii="Calibri" w:hAnsi="Calibri"/>
        </w:rPr>
        <w:t>” button Application validate</w:t>
      </w:r>
      <w:r>
        <w:rPr>
          <w:rFonts w:ascii="Calibri" w:hAnsi="Calibri"/>
        </w:rPr>
        <w:t>s</w:t>
      </w:r>
      <w:r>
        <w:rPr>
          <w:rFonts w:ascii="Calibri" w:hAnsi="Calibri"/>
        </w:rPr>
        <w:t xml:space="preserve"> if correct </w:t>
      </w:r>
      <w:r w:rsidR="00CA28D9">
        <w:rPr>
          <w:rFonts w:ascii="Calibri" w:hAnsi="Calibri"/>
        </w:rPr>
        <w:t>User ID and password</w:t>
      </w:r>
      <w:r>
        <w:rPr>
          <w:rFonts w:ascii="Calibri" w:hAnsi="Calibri"/>
        </w:rPr>
        <w:t xml:space="preserve"> is entered</w:t>
      </w:r>
      <w:r w:rsidR="00CA28D9">
        <w:rPr>
          <w:rFonts w:ascii="Calibri" w:hAnsi="Calibri"/>
        </w:rPr>
        <w:t xml:space="preserve"> or not</w:t>
      </w:r>
      <w:r>
        <w:rPr>
          <w:rFonts w:ascii="Calibri" w:hAnsi="Calibri"/>
        </w:rPr>
        <w:t>. If it</w:t>
      </w:r>
      <w:r w:rsidR="00CA28D9">
        <w:rPr>
          <w:rFonts w:ascii="Calibri" w:hAnsi="Calibri"/>
        </w:rPr>
        <w:t xml:space="preserve"> </w:t>
      </w:r>
      <w:r>
        <w:rPr>
          <w:rFonts w:ascii="Calibri" w:hAnsi="Calibri"/>
        </w:rPr>
        <w:t xml:space="preserve">is incorrect then Application will show message “Incorrect </w:t>
      </w:r>
      <w:r w:rsidR="00CA28D9">
        <w:rPr>
          <w:rFonts w:ascii="Calibri" w:hAnsi="Calibri"/>
        </w:rPr>
        <w:t>User ID/ Incorrect Password</w:t>
      </w:r>
      <w:r>
        <w:rPr>
          <w:rFonts w:ascii="Calibri" w:hAnsi="Calibri"/>
        </w:rPr>
        <w:t xml:space="preserve">” however login form </w:t>
      </w:r>
      <w:r w:rsidR="00CA28D9">
        <w:rPr>
          <w:rFonts w:ascii="Calibri" w:hAnsi="Calibri"/>
        </w:rPr>
        <w:t>will</w:t>
      </w:r>
      <w:r>
        <w:rPr>
          <w:rFonts w:ascii="Calibri" w:hAnsi="Calibri"/>
        </w:rPr>
        <w:t xml:space="preserve"> be still visible to </w:t>
      </w:r>
      <w:r w:rsidR="00CA28D9">
        <w:rPr>
          <w:rFonts w:ascii="Calibri" w:hAnsi="Calibri"/>
        </w:rPr>
        <w:t>User.</w:t>
      </w:r>
    </w:p>
    <w:p w:rsidR="00D85E44" w:rsidRDefault="00D85E44" w:rsidP="00D85E44">
      <w:pPr>
        <w:pStyle w:val="ListParagraph"/>
        <w:numPr>
          <w:ilvl w:val="0"/>
          <w:numId w:val="69"/>
        </w:numPr>
        <w:spacing w:before="0" w:after="200" w:line="276" w:lineRule="auto"/>
        <w:jc w:val="both"/>
        <w:rPr>
          <w:rFonts w:ascii="Calibri" w:hAnsi="Calibri"/>
        </w:rPr>
      </w:pPr>
      <w:r>
        <w:rPr>
          <w:rFonts w:ascii="Calibri" w:hAnsi="Calibri"/>
        </w:rPr>
        <w:t>Multiple attempts for login are allowed.</w:t>
      </w:r>
    </w:p>
    <w:p w:rsidR="00D85E44" w:rsidRDefault="00D85E44" w:rsidP="00D85E44">
      <w:pPr>
        <w:pStyle w:val="ListParagraph"/>
        <w:numPr>
          <w:ilvl w:val="0"/>
          <w:numId w:val="69"/>
        </w:numPr>
        <w:spacing w:before="0" w:after="200" w:line="276" w:lineRule="auto"/>
        <w:jc w:val="both"/>
        <w:rPr>
          <w:rFonts w:ascii="Calibri" w:hAnsi="Calibri"/>
        </w:rPr>
      </w:pPr>
      <w:r>
        <w:rPr>
          <w:rFonts w:ascii="Calibri" w:hAnsi="Calibri"/>
        </w:rPr>
        <w:t>On successful login, “</w:t>
      </w:r>
      <w:r w:rsidR="00CA28D9">
        <w:rPr>
          <w:rFonts w:ascii="Calibri" w:hAnsi="Calibri"/>
        </w:rPr>
        <w:t>Prepayment Entry Form</w:t>
      </w:r>
      <w:r>
        <w:rPr>
          <w:rFonts w:ascii="Calibri" w:hAnsi="Calibri"/>
        </w:rPr>
        <w:t>” should be shown.</w:t>
      </w:r>
    </w:p>
    <w:p w:rsidR="00D85E44" w:rsidRDefault="00D85E44" w:rsidP="00D85E44">
      <w:pPr>
        <w:pStyle w:val="ListParagraph"/>
        <w:numPr>
          <w:ilvl w:val="0"/>
          <w:numId w:val="69"/>
        </w:numPr>
        <w:spacing w:before="0" w:after="200" w:line="276" w:lineRule="auto"/>
        <w:jc w:val="both"/>
        <w:rPr>
          <w:rFonts w:ascii="Calibri" w:hAnsi="Calibri"/>
        </w:rPr>
      </w:pPr>
      <w:r>
        <w:rPr>
          <w:rFonts w:ascii="Calibri" w:hAnsi="Calibri"/>
        </w:rPr>
        <w:lastRenderedPageBreak/>
        <w:t>On click of “</w:t>
      </w:r>
      <w:r w:rsidR="00CA28D9">
        <w:rPr>
          <w:rFonts w:ascii="Calibri" w:hAnsi="Calibri"/>
        </w:rPr>
        <w:t>Clear</w:t>
      </w:r>
      <w:r>
        <w:rPr>
          <w:rFonts w:ascii="Calibri" w:hAnsi="Calibri"/>
        </w:rPr>
        <w:t xml:space="preserve">” button, the form </w:t>
      </w:r>
      <w:r w:rsidR="00CA28D9">
        <w:rPr>
          <w:rFonts w:ascii="Calibri" w:hAnsi="Calibri"/>
        </w:rPr>
        <w:t>will</w:t>
      </w:r>
      <w:r>
        <w:rPr>
          <w:rFonts w:ascii="Calibri" w:hAnsi="Calibri"/>
        </w:rPr>
        <w:t xml:space="preserve"> </w:t>
      </w:r>
      <w:r w:rsidR="00CA28D9">
        <w:rPr>
          <w:rFonts w:ascii="Calibri" w:hAnsi="Calibri"/>
        </w:rPr>
        <w:t>clear the contents of User ID and Password field</w:t>
      </w:r>
      <w:r>
        <w:rPr>
          <w:rFonts w:ascii="Calibri" w:hAnsi="Calibri"/>
        </w:rPr>
        <w:t>.</w:t>
      </w:r>
    </w:p>
    <w:p w:rsidR="00CA28D9" w:rsidRDefault="00CA28D9" w:rsidP="00D85E44">
      <w:pPr>
        <w:pStyle w:val="ListParagraph"/>
        <w:numPr>
          <w:ilvl w:val="0"/>
          <w:numId w:val="69"/>
        </w:numPr>
        <w:spacing w:before="0" w:after="200" w:line="276" w:lineRule="auto"/>
        <w:jc w:val="both"/>
        <w:rPr>
          <w:rFonts w:ascii="Calibri" w:hAnsi="Calibri"/>
        </w:rPr>
      </w:pPr>
      <w:r>
        <w:rPr>
          <w:rFonts w:ascii="Calibri" w:hAnsi="Calibri"/>
        </w:rPr>
        <w:t>If you close the login form then excel Application will be closed.</w:t>
      </w:r>
    </w:p>
    <w:p w:rsidR="00CA28D9" w:rsidRDefault="00CA28D9" w:rsidP="00CA28D9">
      <w:pPr>
        <w:pStyle w:val="Heading9"/>
        <w:keepNext w:val="0"/>
        <w:keepLines w:val="0"/>
        <w:numPr>
          <w:ilvl w:val="0"/>
          <w:numId w:val="67"/>
        </w:numPr>
        <w:spacing w:before="240" w:after="60" w:line="240" w:lineRule="auto"/>
        <w:rPr>
          <w:rFonts w:asciiTheme="minorHAnsi" w:hAnsiTheme="minorHAnsi"/>
          <w:b/>
        </w:rPr>
      </w:pPr>
      <w:r>
        <w:rPr>
          <w:rFonts w:asciiTheme="minorHAnsi" w:hAnsiTheme="minorHAnsi"/>
          <w:b/>
        </w:rPr>
        <w:t>Prepayment Entry</w:t>
      </w:r>
      <w:r w:rsidRPr="000D070D">
        <w:rPr>
          <w:rFonts w:asciiTheme="minorHAnsi" w:hAnsiTheme="minorHAnsi"/>
          <w:b/>
        </w:rPr>
        <w:t xml:space="preserve"> Form:</w:t>
      </w:r>
    </w:p>
    <w:p w:rsidR="00CA28D9" w:rsidRDefault="00CA28D9" w:rsidP="00CA28D9">
      <w:pPr>
        <w:suppressAutoHyphens/>
        <w:spacing w:after="0"/>
        <w:ind w:firstLine="360"/>
        <w:jc w:val="both"/>
        <w:rPr>
          <w:rFonts w:ascii="Calibri" w:hAnsi="Calibri" w:cs="Mangal"/>
        </w:rPr>
      </w:pPr>
      <w:r>
        <w:rPr>
          <w:rFonts w:ascii="Calibri" w:hAnsi="Calibri"/>
        </w:rPr>
        <w:t>User</w:t>
      </w:r>
      <w:r>
        <w:rPr>
          <w:rFonts w:ascii="Calibri" w:hAnsi="Calibri"/>
        </w:rPr>
        <w:t xml:space="preserve"> can </w:t>
      </w:r>
      <w:r>
        <w:rPr>
          <w:rFonts w:ascii="Calibri" w:hAnsi="Calibri"/>
        </w:rPr>
        <w:t>provide</w:t>
      </w:r>
      <w:r>
        <w:rPr>
          <w:rFonts w:ascii="Calibri" w:hAnsi="Calibri"/>
        </w:rPr>
        <w:t xml:space="preserve"> </w:t>
      </w:r>
      <w:r>
        <w:rPr>
          <w:rFonts w:ascii="Calibri" w:hAnsi="Calibri"/>
        </w:rPr>
        <w:t>manual input into the database / Direct excel upload facility is also available whichever user feels comfortable</w:t>
      </w:r>
      <w:r>
        <w:rPr>
          <w:rFonts w:ascii="Calibri" w:hAnsi="Calibri"/>
        </w:rPr>
        <w:t xml:space="preserve">, </w:t>
      </w:r>
      <w:r w:rsidR="00E822DD">
        <w:rPr>
          <w:rFonts w:ascii="Calibri" w:hAnsi="Calibri"/>
        </w:rPr>
        <w:t>Generate Prepayment Schedule</w:t>
      </w:r>
      <w:r>
        <w:rPr>
          <w:rFonts w:ascii="Calibri" w:hAnsi="Calibri"/>
        </w:rPr>
        <w:t>.</w:t>
      </w:r>
    </w:p>
    <w:p w:rsidR="00CA28D9" w:rsidRDefault="007726CD" w:rsidP="00CA28D9">
      <w:pPr>
        <w:suppressAutoHyphens/>
        <w:spacing w:after="0"/>
        <w:ind w:firstLine="360"/>
        <w:jc w:val="both"/>
        <w:rPr>
          <w:rFonts w:ascii="Calibri" w:hAnsi="Calibri" w:cs="Mangal"/>
        </w:rPr>
      </w:pPr>
      <w:r>
        <w:rPr>
          <w:rFonts w:ascii="Calibri" w:hAnsi="Calibri" w:cs="Mangal"/>
          <w:noProof/>
        </w:rPr>
        <w:drawing>
          <wp:anchor distT="0" distB="0" distL="114300" distR="114300" simplePos="0" relativeHeight="251659776" behindDoc="0" locked="0" layoutInCell="1" allowOverlap="1">
            <wp:simplePos x="0" y="0"/>
            <wp:positionH relativeFrom="column">
              <wp:posOffset>66675</wp:posOffset>
            </wp:positionH>
            <wp:positionV relativeFrom="paragraph">
              <wp:posOffset>80010</wp:posOffset>
            </wp:positionV>
            <wp:extent cx="6190615" cy="4841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 Design Prepayment.png"/>
                    <pic:cNvPicPr/>
                  </pic:nvPicPr>
                  <pic:blipFill>
                    <a:blip r:embed="rId15">
                      <a:extLst>
                        <a:ext uri="{28A0092B-C50C-407E-A947-70E740481C1C}">
                          <a14:useLocalDpi xmlns:a14="http://schemas.microsoft.com/office/drawing/2010/main" val="0"/>
                        </a:ext>
                      </a:extLst>
                    </a:blip>
                    <a:stretch>
                      <a:fillRect/>
                    </a:stretch>
                  </pic:blipFill>
                  <pic:spPr>
                    <a:xfrm>
                      <a:off x="0" y="0"/>
                      <a:ext cx="6190615" cy="4841240"/>
                    </a:xfrm>
                    <a:prstGeom prst="rect">
                      <a:avLst/>
                    </a:prstGeom>
                  </pic:spPr>
                </pic:pic>
              </a:graphicData>
            </a:graphic>
            <wp14:sizeRelH relativeFrom="page">
              <wp14:pctWidth>0</wp14:pctWidth>
            </wp14:sizeRelH>
            <wp14:sizeRelV relativeFrom="page">
              <wp14:pctHeight>0</wp14:pctHeight>
            </wp14:sizeRelV>
          </wp:anchor>
        </w:drawing>
      </w:r>
    </w:p>
    <w:p w:rsidR="007726CD" w:rsidRDefault="007726CD" w:rsidP="00CA28D9">
      <w:pPr>
        <w:suppressAutoHyphens/>
        <w:spacing w:after="0"/>
        <w:ind w:firstLine="360"/>
        <w:jc w:val="both"/>
        <w:rPr>
          <w:rFonts w:ascii="Calibri" w:hAnsi="Calibri" w:cs="Mangal"/>
        </w:rPr>
      </w:pPr>
    </w:p>
    <w:p w:rsidR="00DE6491" w:rsidRPr="005D727F" w:rsidRDefault="00DE6491" w:rsidP="005D727F">
      <w:pPr>
        <w:rPr>
          <w:rFonts w:cs="Tahoma"/>
        </w:rPr>
      </w:pPr>
      <w:bookmarkStart w:id="7" w:name="_GoBack"/>
      <w:bookmarkEnd w:id="7"/>
    </w:p>
    <w:p w:rsidR="002D32DB" w:rsidRDefault="00582772" w:rsidP="00922FC7">
      <w:pPr>
        <w:pStyle w:val="Heading1"/>
      </w:pPr>
      <w:bookmarkStart w:id="8" w:name="_Toc435608654"/>
      <w:r>
        <w:lastRenderedPageBreak/>
        <w:t>P</w:t>
      </w:r>
      <w:r w:rsidR="00980DC0">
        <w:t xml:space="preserve">rocess Workflow </w:t>
      </w:r>
      <w:bookmarkEnd w:id="8"/>
    </w:p>
    <w:p w:rsidR="00582772" w:rsidRDefault="00582772" w:rsidP="00582772">
      <w:pPr>
        <w:pStyle w:val="Heading2"/>
      </w:pPr>
      <w:bookmarkStart w:id="9" w:name="_Toc435608655"/>
      <w:r>
        <w:t>High Level Process Workflow</w:t>
      </w:r>
      <w:bookmarkEnd w:id="9"/>
    </w:p>
    <w:p w:rsidR="00FC0F7E" w:rsidRPr="00BE3398" w:rsidRDefault="00FC0F7E" w:rsidP="00FC0F7E">
      <w:pPr>
        <w:spacing w:before="100" w:beforeAutospacing="1" w:after="100" w:afterAutospacing="1" w:line="240" w:lineRule="auto"/>
        <w:ind w:left="1800"/>
        <w:jc w:val="both"/>
        <w:rPr>
          <w:rFonts w:ascii="Calibri" w:hAnsi="Calibri"/>
          <w:color w:val="000000" w:themeColor="text1"/>
        </w:rPr>
      </w:pPr>
    </w:p>
    <w:p w:rsidR="00DE6491" w:rsidRPr="002D32DB" w:rsidRDefault="002D32DB" w:rsidP="00174B71">
      <w:pPr>
        <w:spacing w:before="0" w:after="0" w:line="240" w:lineRule="auto"/>
      </w:pPr>
      <w:r>
        <w:br w:type="page"/>
      </w:r>
    </w:p>
    <w:p w:rsidR="00912700" w:rsidRDefault="00912700" w:rsidP="00C268AA">
      <w:pPr>
        <w:pStyle w:val="Body"/>
        <w:numPr>
          <w:ilvl w:val="0"/>
          <w:numId w:val="15"/>
        </w:numPr>
        <w:sectPr w:rsidR="00912700" w:rsidSect="00D859A2">
          <w:headerReference w:type="default" r:id="rId16"/>
          <w:footerReference w:type="default" r:id="rId17"/>
          <w:type w:val="continuous"/>
          <w:pgSz w:w="11909" w:h="16834" w:code="9"/>
          <w:pgMar w:top="1440" w:right="1080" w:bottom="720" w:left="1080" w:header="720" w:footer="720" w:gutter="0"/>
          <w:cols w:space="720"/>
          <w:docGrid w:linePitch="360"/>
        </w:sectPr>
      </w:pPr>
    </w:p>
    <w:p w:rsidR="009A615D" w:rsidRDefault="009C0F5C" w:rsidP="00922FC7">
      <w:pPr>
        <w:pStyle w:val="Heading1"/>
      </w:pPr>
      <w:bookmarkStart w:id="10" w:name="_Toc435608658"/>
      <w:r>
        <w:lastRenderedPageBreak/>
        <w:t>Login</w:t>
      </w:r>
      <w:bookmarkEnd w:id="10"/>
      <w:r>
        <w:t xml:space="preserve"> </w:t>
      </w:r>
    </w:p>
    <w:p w:rsidR="00AA0CEE" w:rsidRDefault="00AA0CEE" w:rsidP="00E30F1D">
      <w:pPr>
        <w:pStyle w:val="Heading2"/>
      </w:pPr>
      <w:bookmarkStart w:id="11" w:name="_Toc435608659"/>
      <w:r>
        <w:t>Login</w:t>
      </w:r>
      <w:bookmarkEnd w:id="11"/>
    </w:p>
    <w:p w:rsidR="00BE3398" w:rsidRPr="00FF6661" w:rsidRDefault="00BE3398" w:rsidP="00BE3398">
      <w:pPr>
        <w:tabs>
          <w:tab w:val="num" w:pos="1440"/>
        </w:tabs>
        <w:ind w:left="720"/>
        <w:jc w:val="both"/>
        <w:rPr>
          <w:rFonts w:ascii="Calibri" w:hAnsi="Calibri"/>
          <w:color w:val="000000"/>
        </w:rPr>
      </w:pPr>
      <w:r>
        <w:rPr>
          <w:rFonts w:ascii="Calibri" w:hAnsi="Calibri"/>
          <w:color w:val="000000"/>
        </w:rPr>
        <w:t>.</w:t>
      </w:r>
    </w:p>
    <w:p w:rsidR="00BE3398" w:rsidRDefault="00BE3398" w:rsidP="00BE3398">
      <w:pPr>
        <w:pStyle w:val="Heading3"/>
      </w:pPr>
      <w:bookmarkStart w:id="12" w:name="_Toc435608660"/>
      <w:r>
        <w:t>Business Rules</w:t>
      </w:r>
      <w:bookmarkEnd w:id="12"/>
    </w:p>
    <w:p w:rsidR="00BE3398" w:rsidRDefault="00BE3398" w:rsidP="00C268AA">
      <w:pPr>
        <w:pStyle w:val="ListParagraph"/>
        <w:numPr>
          <w:ilvl w:val="0"/>
          <w:numId w:val="17"/>
        </w:numPr>
        <w:spacing w:before="0" w:after="200" w:line="276" w:lineRule="auto"/>
        <w:rPr>
          <w:rFonts w:ascii="Calibri" w:hAnsi="Calibri"/>
        </w:rPr>
      </w:pPr>
    </w:p>
    <w:p w:rsidR="00242E49" w:rsidRDefault="00242E49" w:rsidP="009D755A">
      <w:pPr>
        <w:pStyle w:val="Body"/>
      </w:pPr>
    </w:p>
    <w:p w:rsidR="00242E49" w:rsidRDefault="00242E49">
      <w:pPr>
        <w:spacing w:before="0" w:after="0" w:line="240" w:lineRule="auto"/>
      </w:pPr>
      <w:r>
        <w:br w:type="page"/>
      </w:r>
    </w:p>
    <w:p w:rsidR="00E943AF" w:rsidRPr="00E943AF" w:rsidRDefault="00E943AF" w:rsidP="00922FC7">
      <w:pPr>
        <w:pStyle w:val="Heading1"/>
      </w:pPr>
      <w:bookmarkStart w:id="13" w:name="_Toc412129619"/>
      <w:bookmarkStart w:id="14" w:name="_Toc435608668"/>
      <w:bookmarkStart w:id="15" w:name="_Toc208452086"/>
      <w:bookmarkStart w:id="16" w:name="_Toc380680737"/>
      <w:r w:rsidRPr="00E943AF">
        <w:lastRenderedPageBreak/>
        <w:t>Approval Signature Page</w:t>
      </w:r>
      <w:bookmarkEnd w:id="13"/>
      <w:bookmarkEnd w:id="14"/>
    </w:p>
    <w:p w:rsidR="00E943AF" w:rsidRPr="0016599D" w:rsidRDefault="00E943AF" w:rsidP="00E943AF">
      <w:pPr>
        <w:jc w:val="both"/>
        <w:rPr>
          <w:rFonts w:ascii="Calibri" w:hAnsi="Calibri"/>
        </w:rPr>
      </w:pPr>
      <w:r w:rsidRPr="0016599D">
        <w:rPr>
          <w:rFonts w:ascii="Calibri" w:hAnsi="Calibri"/>
        </w:rPr>
        <w:t>Deliverable Name:          _____________________________________________</w:t>
      </w:r>
    </w:p>
    <w:p w:rsidR="00E943AF" w:rsidRPr="0016599D" w:rsidRDefault="00E943AF" w:rsidP="00E943AF">
      <w:pPr>
        <w:jc w:val="both"/>
        <w:rPr>
          <w:rFonts w:ascii="Calibri" w:hAnsi="Calibri"/>
        </w:rPr>
      </w:pPr>
      <w:r w:rsidRPr="0016599D">
        <w:rPr>
          <w:rFonts w:ascii="Calibri" w:hAnsi="Calibri"/>
        </w:rPr>
        <w:t>Version Number:             _____________________________________________</w:t>
      </w:r>
    </w:p>
    <w:p w:rsidR="00E943AF" w:rsidRPr="0016599D" w:rsidRDefault="00E943AF" w:rsidP="00E943AF">
      <w:pPr>
        <w:jc w:val="both"/>
        <w:rPr>
          <w:rFonts w:ascii="Calibri" w:hAnsi="Calibri"/>
        </w:rPr>
      </w:pPr>
      <w:r w:rsidRPr="0016599D">
        <w:rPr>
          <w:rFonts w:ascii="Calibri" w:hAnsi="Calibri"/>
        </w:rPr>
        <w:t>Project Name:                 _____________________________________________</w:t>
      </w:r>
    </w:p>
    <w:p w:rsidR="00E943AF" w:rsidRPr="0016599D" w:rsidRDefault="00E943AF" w:rsidP="00E943AF">
      <w:pPr>
        <w:jc w:val="both"/>
        <w:rPr>
          <w:rFonts w:ascii="Calibri" w:hAnsi="Calibri"/>
        </w:rPr>
      </w:pPr>
    </w:p>
    <w:p w:rsidR="00E943AF" w:rsidRDefault="00E943AF" w:rsidP="00E943AF">
      <w:pPr>
        <w:jc w:val="both"/>
        <w:rPr>
          <w:rFonts w:ascii="Calibri" w:hAnsi="Calibri"/>
          <w:iCs/>
        </w:rPr>
      </w:pPr>
      <w:r w:rsidRPr="0016599D">
        <w:rPr>
          <w:rFonts w:ascii="Calibri" w:hAnsi="Calibri"/>
          <w:iCs/>
        </w:rPr>
        <w:t xml:space="preserve">I agree that this document represents my best understanding of the information presented within this Deliverable for this project today. Future changes in this baseline document can be made through the project’s defined change process. I realize that approved changes might require us to renegotiate the costs, resource and schedule commitments for this project.  </w:t>
      </w:r>
    </w:p>
    <w:p w:rsidR="00E943AF" w:rsidRDefault="00E943AF" w:rsidP="00E943AF">
      <w:pPr>
        <w:jc w:val="both"/>
        <w:rPr>
          <w:rFonts w:ascii="Calibri" w:hAnsi="Calibri"/>
          <w:iC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07"/>
        <w:gridCol w:w="1802"/>
        <w:gridCol w:w="2880"/>
        <w:gridCol w:w="3376"/>
      </w:tblGrid>
      <w:tr w:rsidR="00E943AF" w:rsidRPr="0016599D" w:rsidTr="00FA1774">
        <w:trPr>
          <w:trHeight w:hRule="exact" w:val="735"/>
        </w:trPr>
        <w:tc>
          <w:tcPr>
            <w:tcW w:w="957" w:type="pct"/>
            <w:tcBorders>
              <w:top w:val="single" w:sz="6" w:space="0" w:color="auto"/>
              <w:left w:val="single" w:sz="6" w:space="0" w:color="auto"/>
              <w:bottom w:val="single" w:sz="6" w:space="0" w:color="auto"/>
              <w:right w:val="single" w:sz="6" w:space="0" w:color="auto"/>
            </w:tcBorders>
            <w:shd w:val="clear" w:color="auto" w:fill="C0C0C0"/>
            <w:vAlign w:val="center"/>
          </w:tcPr>
          <w:p w:rsidR="00E943AF" w:rsidRPr="0016599D" w:rsidRDefault="00E943AF" w:rsidP="00FA1774">
            <w:pPr>
              <w:jc w:val="center"/>
              <w:rPr>
                <w:rFonts w:ascii="Calibri" w:hAnsi="Calibri"/>
                <w:b/>
              </w:rPr>
            </w:pPr>
            <w:r w:rsidRPr="0016599D">
              <w:rPr>
                <w:rFonts w:ascii="Calibri" w:hAnsi="Calibri"/>
                <w:b/>
              </w:rPr>
              <w:t>Name</w:t>
            </w:r>
          </w:p>
        </w:tc>
        <w:tc>
          <w:tcPr>
            <w:tcW w:w="904" w:type="pct"/>
            <w:tcBorders>
              <w:top w:val="single" w:sz="6" w:space="0" w:color="auto"/>
              <w:left w:val="single" w:sz="6" w:space="0" w:color="auto"/>
              <w:bottom w:val="single" w:sz="6" w:space="0" w:color="auto"/>
              <w:right w:val="single" w:sz="6" w:space="0" w:color="auto"/>
            </w:tcBorders>
            <w:shd w:val="clear" w:color="auto" w:fill="C0C0C0"/>
            <w:vAlign w:val="center"/>
          </w:tcPr>
          <w:p w:rsidR="00E943AF" w:rsidRPr="0016599D" w:rsidRDefault="00E943AF" w:rsidP="00FA1774">
            <w:pPr>
              <w:jc w:val="center"/>
              <w:rPr>
                <w:rFonts w:ascii="Calibri" w:hAnsi="Calibri"/>
                <w:b/>
              </w:rPr>
            </w:pPr>
            <w:r w:rsidRPr="0016599D">
              <w:rPr>
                <w:rFonts w:ascii="Calibri" w:hAnsi="Calibri"/>
                <w:b/>
              </w:rPr>
              <w:t>Title</w:t>
            </w:r>
          </w:p>
        </w:tc>
        <w:tc>
          <w:tcPr>
            <w:tcW w:w="1445" w:type="pct"/>
            <w:tcBorders>
              <w:top w:val="single" w:sz="6" w:space="0" w:color="auto"/>
              <w:left w:val="single" w:sz="6" w:space="0" w:color="auto"/>
              <w:bottom w:val="single" w:sz="6" w:space="0" w:color="auto"/>
              <w:right w:val="single" w:sz="6" w:space="0" w:color="auto"/>
            </w:tcBorders>
            <w:shd w:val="clear" w:color="auto" w:fill="C0C0C0"/>
            <w:vAlign w:val="center"/>
          </w:tcPr>
          <w:p w:rsidR="00E943AF" w:rsidRPr="0016599D" w:rsidRDefault="00E943AF" w:rsidP="00FA1774">
            <w:pPr>
              <w:jc w:val="center"/>
              <w:rPr>
                <w:rFonts w:ascii="Calibri" w:hAnsi="Calibri"/>
                <w:b/>
              </w:rPr>
            </w:pPr>
            <w:r w:rsidRPr="0016599D">
              <w:rPr>
                <w:rFonts w:ascii="Calibri" w:hAnsi="Calibri"/>
                <w:b/>
              </w:rPr>
              <w:t>Signature</w:t>
            </w:r>
            <w:r>
              <w:rPr>
                <w:rFonts w:ascii="Calibri" w:hAnsi="Calibri"/>
                <w:b/>
              </w:rPr>
              <w:t xml:space="preserve"> </w:t>
            </w:r>
            <w:r w:rsidRPr="0016599D">
              <w:rPr>
                <w:rFonts w:ascii="Calibri" w:hAnsi="Calibri"/>
                <w:b/>
              </w:rPr>
              <w:t>/</w:t>
            </w:r>
            <w:r>
              <w:rPr>
                <w:rFonts w:ascii="Calibri" w:hAnsi="Calibri"/>
                <w:b/>
              </w:rPr>
              <w:t xml:space="preserve"> </w:t>
            </w:r>
            <w:r w:rsidRPr="0016599D">
              <w:rPr>
                <w:rFonts w:ascii="Calibri" w:hAnsi="Calibri"/>
                <w:b/>
              </w:rPr>
              <w:t>Electronic Vote</w:t>
            </w:r>
            <w:r>
              <w:rPr>
                <w:rFonts w:ascii="Calibri" w:hAnsi="Calibri"/>
                <w:b/>
              </w:rPr>
              <w:t xml:space="preserve"> </w:t>
            </w:r>
            <w:r w:rsidRPr="0016599D">
              <w:rPr>
                <w:rFonts w:ascii="Calibri" w:hAnsi="Calibri"/>
                <w:b/>
              </w:rPr>
              <w:t>/</w:t>
            </w:r>
            <w:r>
              <w:rPr>
                <w:rFonts w:ascii="Calibri" w:hAnsi="Calibri"/>
                <w:b/>
              </w:rPr>
              <w:t xml:space="preserve"> </w:t>
            </w:r>
            <w:r w:rsidRPr="0016599D">
              <w:rPr>
                <w:rFonts w:ascii="Calibri" w:hAnsi="Calibri"/>
                <w:b/>
              </w:rPr>
              <w:t>Email</w:t>
            </w:r>
          </w:p>
        </w:tc>
        <w:tc>
          <w:tcPr>
            <w:tcW w:w="1694" w:type="pct"/>
            <w:tcBorders>
              <w:top w:val="single" w:sz="6" w:space="0" w:color="auto"/>
              <w:left w:val="single" w:sz="6" w:space="0" w:color="auto"/>
              <w:bottom w:val="single" w:sz="6" w:space="0" w:color="auto"/>
              <w:right w:val="single" w:sz="6" w:space="0" w:color="auto"/>
            </w:tcBorders>
            <w:shd w:val="clear" w:color="auto" w:fill="C0C0C0"/>
            <w:vAlign w:val="center"/>
          </w:tcPr>
          <w:p w:rsidR="00E943AF" w:rsidRPr="0016599D" w:rsidRDefault="00E943AF" w:rsidP="00FA1774">
            <w:pPr>
              <w:jc w:val="center"/>
              <w:rPr>
                <w:rFonts w:ascii="Calibri" w:hAnsi="Calibri"/>
                <w:b/>
              </w:rPr>
            </w:pPr>
            <w:r w:rsidRPr="0016599D">
              <w:rPr>
                <w:rFonts w:ascii="Calibri" w:hAnsi="Calibri"/>
                <w:b/>
              </w:rPr>
              <w:t>Date</w:t>
            </w:r>
          </w:p>
        </w:tc>
      </w:tr>
      <w:tr w:rsidR="00DD17CB" w:rsidRPr="00565EAF" w:rsidTr="00FA1774">
        <w:trPr>
          <w:trHeight w:hRule="exact" w:val="600"/>
        </w:trPr>
        <w:tc>
          <w:tcPr>
            <w:tcW w:w="957" w:type="pct"/>
            <w:tcBorders>
              <w:top w:val="single" w:sz="6" w:space="0" w:color="auto"/>
              <w:left w:val="single" w:sz="6" w:space="0" w:color="auto"/>
              <w:bottom w:val="single" w:sz="6" w:space="0" w:color="auto"/>
              <w:right w:val="single" w:sz="6" w:space="0" w:color="auto"/>
            </w:tcBorders>
            <w:vAlign w:val="center"/>
          </w:tcPr>
          <w:p w:rsidR="00DD17CB" w:rsidRPr="0016599D" w:rsidRDefault="00DD17CB" w:rsidP="00FA1774">
            <w:pPr>
              <w:jc w:val="center"/>
              <w:rPr>
                <w:rFonts w:ascii="Calibri" w:hAnsi="Calibri"/>
              </w:rPr>
            </w:pPr>
          </w:p>
        </w:tc>
        <w:tc>
          <w:tcPr>
            <w:tcW w:w="904" w:type="pct"/>
            <w:tcBorders>
              <w:top w:val="single" w:sz="6" w:space="0" w:color="auto"/>
              <w:left w:val="single" w:sz="6" w:space="0" w:color="auto"/>
              <w:bottom w:val="single" w:sz="6" w:space="0" w:color="auto"/>
              <w:right w:val="single" w:sz="6" w:space="0" w:color="auto"/>
            </w:tcBorders>
            <w:vAlign w:val="center"/>
          </w:tcPr>
          <w:p w:rsidR="00DD17CB" w:rsidRPr="0016599D" w:rsidRDefault="00DD17CB" w:rsidP="00FA1774">
            <w:pPr>
              <w:jc w:val="center"/>
              <w:rPr>
                <w:rFonts w:ascii="Calibri" w:hAnsi="Calibri"/>
              </w:rPr>
            </w:pPr>
          </w:p>
        </w:tc>
        <w:tc>
          <w:tcPr>
            <w:tcW w:w="1445" w:type="pct"/>
            <w:tcBorders>
              <w:top w:val="single" w:sz="6" w:space="0" w:color="auto"/>
              <w:left w:val="single" w:sz="6" w:space="0" w:color="auto"/>
              <w:bottom w:val="single" w:sz="6" w:space="0" w:color="auto"/>
              <w:right w:val="single" w:sz="6" w:space="0" w:color="auto"/>
            </w:tcBorders>
            <w:vAlign w:val="center"/>
          </w:tcPr>
          <w:p w:rsidR="00DD17CB" w:rsidRPr="0016599D" w:rsidRDefault="00DD17CB" w:rsidP="00DD17CB">
            <w:pPr>
              <w:jc w:val="center"/>
              <w:rPr>
                <w:rFonts w:ascii="Calibri" w:hAnsi="Calibri"/>
              </w:rPr>
            </w:pPr>
            <w:r w:rsidRPr="0016599D">
              <w:rPr>
                <w:rFonts w:ascii="Calibri" w:hAnsi="Calibri"/>
              </w:rPr>
              <w:t>&lt;Approver Signature&gt;</w:t>
            </w:r>
          </w:p>
        </w:tc>
        <w:tc>
          <w:tcPr>
            <w:tcW w:w="1694" w:type="pct"/>
            <w:tcBorders>
              <w:top w:val="single" w:sz="6" w:space="0" w:color="auto"/>
              <w:left w:val="single" w:sz="6" w:space="0" w:color="auto"/>
              <w:bottom w:val="single" w:sz="6" w:space="0" w:color="auto"/>
              <w:right w:val="single" w:sz="6" w:space="0" w:color="auto"/>
            </w:tcBorders>
            <w:vAlign w:val="center"/>
          </w:tcPr>
          <w:p w:rsidR="00DD17CB" w:rsidRPr="00565EAF" w:rsidRDefault="00DD17CB" w:rsidP="00DD17CB">
            <w:pPr>
              <w:jc w:val="center"/>
              <w:rPr>
                <w:rFonts w:ascii="Calibri" w:hAnsi="Calibri"/>
              </w:rPr>
            </w:pPr>
            <w:r w:rsidRPr="0016599D">
              <w:rPr>
                <w:rFonts w:ascii="Calibri" w:hAnsi="Calibri"/>
              </w:rPr>
              <w:t>&lt;Date Signed/Reviewed /Emailed&gt;</w:t>
            </w:r>
          </w:p>
        </w:tc>
      </w:tr>
      <w:tr w:rsidR="00DD17CB" w:rsidRPr="00565EAF" w:rsidTr="00FA1774">
        <w:trPr>
          <w:trHeight w:hRule="exact" w:val="870"/>
        </w:trPr>
        <w:tc>
          <w:tcPr>
            <w:tcW w:w="957" w:type="pct"/>
            <w:tcBorders>
              <w:top w:val="single" w:sz="6" w:space="0" w:color="auto"/>
              <w:left w:val="single" w:sz="6" w:space="0" w:color="auto"/>
              <w:bottom w:val="single" w:sz="6" w:space="0" w:color="auto"/>
              <w:right w:val="single" w:sz="6" w:space="0" w:color="auto"/>
            </w:tcBorders>
            <w:vAlign w:val="center"/>
          </w:tcPr>
          <w:p w:rsidR="00DD17CB" w:rsidRPr="0016599D" w:rsidRDefault="00DD17CB" w:rsidP="00DD17CB">
            <w:pPr>
              <w:jc w:val="center"/>
              <w:rPr>
                <w:rFonts w:ascii="Calibri" w:hAnsi="Calibri"/>
              </w:rPr>
            </w:pPr>
          </w:p>
        </w:tc>
        <w:tc>
          <w:tcPr>
            <w:tcW w:w="904" w:type="pct"/>
            <w:tcBorders>
              <w:top w:val="single" w:sz="6" w:space="0" w:color="auto"/>
              <w:left w:val="single" w:sz="6" w:space="0" w:color="auto"/>
              <w:bottom w:val="single" w:sz="6" w:space="0" w:color="auto"/>
              <w:right w:val="single" w:sz="6" w:space="0" w:color="auto"/>
            </w:tcBorders>
            <w:vAlign w:val="center"/>
          </w:tcPr>
          <w:p w:rsidR="00DD17CB" w:rsidRPr="0016599D" w:rsidRDefault="00DD17CB" w:rsidP="00DD17CB">
            <w:pPr>
              <w:jc w:val="center"/>
              <w:rPr>
                <w:rFonts w:ascii="Calibri" w:hAnsi="Calibri"/>
              </w:rPr>
            </w:pPr>
          </w:p>
        </w:tc>
        <w:tc>
          <w:tcPr>
            <w:tcW w:w="1445" w:type="pct"/>
            <w:tcBorders>
              <w:top w:val="single" w:sz="6" w:space="0" w:color="auto"/>
              <w:left w:val="single" w:sz="6" w:space="0" w:color="auto"/>
              <w:bottom w:val="single" w:sz="6" w:space="0" w:color="auto"/>
              <w:right w:val="single" w:sz="6" w:space="0" w:color="auto"/>
            </w:tcBorders>
            <w:vAlign w:val="center"/>
          </w:tcPr>
          <w:p w:rsidR="00DD17CB" w:rsidRPr="0016599D" w:rsidRDefault="00DD17CB" w:rsidP="00DD17CB">
            <w:pPr>
              <w:jc w:val="center"/>
              <w:rPr>
                <w:rFonts w:ascii="Calibri" w:hAnsi="Calibri"/>
              </w:rPr>
            </w:pPr>
            <w:r w:rsidRPr="0016599D">
              <w:rPr>
                <w:rFonts w:ascii="Calibri" w:hAnsi="Calibri"/>
              </w:rPr>
              <w:t>&lt;Approver Signature&gt;</w:t>
            </w:r>
          </w:p>
        </w:tc>
        <w:tc>
          <w:tcPr>
            <w:tcW w:w="1694" w:type="pct"/>
            <w:tcBorders>
              <w:top w:val="single" w:sz="6" w:space="0" w:color="auto"/>
              <w:left w:val="single" w:sz="6" w:space="0" w:color="auto"/>
              <w:bottom w:val="single" w:sz="6" w:space="0" w:color="auto"/>
              <w:right w:val="single" w:sz="6" w:space="0" w:color="auto"/>
            </w:tcBorders>
            <w:vAlign w:val="center"/>
          </w:tcPr>
          <w:p w:rsidR="00DD17CB" w:rsidRPr="00565EAF" w:rsidRDefault="00DD17CB" w:rsidP="00DD17CB">
            <w:pPr>
              <w:jc w:val="center"/>
              <w:rPr>
                <w:rFonts w:ascii="Calibri" w:hAnsi="Calibri"/>
              </w:rPr>
            </w:pPr>
            <w:r w:rsidRPr="0016599D">
              <w:rPr>
                <w:rFonts w:ascii="Calibri" w:hAnsi="Calibri"/>
              </w:rPr>
              <w:t>&lt;Date Signed/Reviewed /Emailed&gt;</w:t>
            </w:r>
          </w:p>
        </w:tc>
      </w:tr>
      <w:tr w:rsidR="00DD17CB" w:rsidRPr="00565EAF" w:rsidTr="00FA1774">
        <w:trPr>
          <w:trHeight w:hRule="exact" w:val="897"/>
        </w:trPr>
        <w:tc>
          <w:tcPr>
            <w:tcW w:w="957" w:type="pct"/>
            <w:tcBorders>
              <w:top w:val="single" w:sz="6" w:space="0" w:color="auto"/>
              <w:left w:val="single" w:sz="6" w:space="0" w:color="auto"/>
              <w:bottom w:val="single" w:sz="6" w:space="0" w:color="auto"/>
              <w:right w:val="single" w:sz="6" w:space="0" w:color="auto"/>
            </w:tcBorders>
            <w:vAlign w:val="center"/>
          </w:tcPr>
          <w:p w:rsidR="00DD17CB" w:rsidRPr="0016599D" w:rsidRDefault="00DD17CB" w:rsidP="00DD17CB">
            <w:pPr>
              <w:jc w:val="center"/>
              <w:rPr>
                <w:rFonts w:ascii="Calibri" w:hAnsi="Calibri"/>
              </w:rPr>
            </w:pPr>
          </w:p>
        </w:tc>
        <w:tc>
          <w:tcPr>
            <w:tcW w:w="904" w:type="pct"/>
            <w:tcBorders>
              <w:top w:val="single" w:sz="6" w:space="0" w:color="auto"/>
              <w:left w:val="single" w:sz="6" w:space="0" w:color="auto"/>
              <w:bottom w:val="single" w:sz="6" w:space="0" w:color="auto"/>
              <w:right w:val="single" w:sz="6" w:space="0" w:color="auto"/>
            </w:tcBorders>
            <w:vAlign w:val="center"/>
          </w:tcPr>
          <w:p w:rsidR="00DD17CB" w:rsidRPr="0016599D" w:rsidRDefault="00DD17CB" w:rsidP="00DD17CB">
            <w:pPr>
              <w:jc w:val="center"/>
              <w:rPr>
                <w:rFonts w:ascii="Calibri" w:hAnsi="Calibri"/>
              </w:rPr>
            </w:pPr>
          </w:p>
        </w:tc>
        <w:tc>
          <w:tcPr>
            <w:tcW w:w="1445" w:type="pct"/>
            <w:tcBorders>
              <w:top w:val="single" w:sz="6" w:space="0" w:color="auto"/>
              <w:left w:val="single" w:sz="6" w:space="0" w:color="auto"/>
              <w:bottom w:val="single" w:sz="6" w:space="0" w:color="auto"/>
              <w:right w:val="single" w:sz="6" w:space="0" w:color="auto"/>
            </w:tcBorders>
            <w:vAlign w:val="center"/>
          </w:tcPr>
          <w:p w:rsidR="00DD17CB" w:rsidRPr="0016599D" w:rsidRDefault="00DD17CB" w:rsidP="00DD17CB">
            <w:pPr>
              <w:jc w:val="center"/>
              <w:rPr>
                <w:rFonts w:ascii="Calibri" w:hAnsi="Calibri"/>
              </w:rPr>
            </w:pPr>
            <w:r w:rsidRPr="0016599D">
              <w:rPr>
                <w:rFonts w:ascii="Calibri" w:hAnsi="Calibri"/>
              </w:rPr>
              <w:t>&lt;Approver Signature&gt;</w:t>
            </w:r>
          </w:p>
        </w:tc>
        <w:tc>
          <w:tcPr>
            <w:tcW w:w="1694" w:type="pct"/>
            <w:tcBorders>
              <w:top w:val="single" w:sz="6" w:space="0" w:color="auto"/>
              <w:left w:val="single" w:sz="6" w:space="0" w:color="auto"/>
              <w:bottom w:val="single" w:sz="6" w:space="0" w:color="auto"/>
              <w:right w:val="single" w:sz="6" w:space="0" w:color="auto"/>
            </w:tcBorders>
            <w:vAlign w:val="center"/>
          </w:tcPr>
          <w:p w:rsidR="00DD17CB" w:rsidRPr="00565EAF" w:rsidRDefault="00DD17CB" w:rsidP="00DD17CB">
            <w:pPr>
              <w:jc w:val="center"/>
              <w:rPr>
                <w:rFonts w:ascii="Calibri" w:hAnsi="Calibri"/>
              </w:rPr>
            </w:pPr>
            <w:r w:rsidRPr="0016599D">
              <w:rPr>
                <w:rFonts w:ascii="Calibri" w:hAnsi="Calibri"/>
              </w:rPr>
              <w:t>&lt;Date Signed/Reviewed /Emailed&gt;</w:t>
            </w:r>
          </w:p>
        </w:tc>
      </w:tr>
      <w:tr w:rsidR="00DD17CB" w:rsidRPr="00565EAF" w:rsidTr="00FA1774">
        <w:trPr>
          <w:trHeight w:hRule="exact" w:val="798"/>
        </w:trPr>
        <w:tc>
          <w:tcPr>
            <w:tcW w:w="957" w:type="pct"/>
            <w:tcBorders>
              <w:top w:val="single" w:sz="6" w:space="0" w:color="auto"/>
              <w:left w:val="single" w:sz="6" w:space="0" w:color="auto"/>
              <w:bottom w:val="single" w:sz="6" w:space="0" w:color="auto"/>
              <w:right w:val="single" w:sz="6" w:space="0" w:color="auto"/>
            </w:tcBorders>
            <w:vAlign w:val="center"/>
          </w:tcPr>
          <w:p w:rsidR="00DD17CB" w:rsidRPr="00565EAF" w:rsidRDefault="00DD17CB" w:rsidP="00FA1774">
            <w:pPr>
              <w:jc w:val="center"/>
              <w:rPr>
                <w:rFonts w:ascii="Calibri" w:hAnsi="Calibri"/>
              </w:rPr>
            </w:pPr>
          </w:p>
        </w:tc>
        <w:tc>
          <w:tcPr>
            <w:tcW w:w="904" w:type="pct"/>
            <w:tcBorders>
              <w:top w:val="single" w:sz="6" w:space="0" w:color="auto"/>
              <w:left w:val="single" w:sz="6" w:space="0" w:color="auto"/>
              <w:bottom w:val="single" w:sz="6" w:space="0" w:color="auto"/>
              <w:right w:val="single" w:sz="6" w:space="0" w:color="auto"/>
            </w:tcBorders>
            <w:vAlign w:val="center"/>
          </w:tcPr>
          <w:p w:rsidR="00DD17CB" w:rsidRPr="00565EAF" w:rsidRDefault="00DD17CB" w:rsidP="00FA1774">
            <w:pPr>
              <w:jc w:val="center"/>
              <w:rPr>
                <w:rFonts w:ascii="Calibri" w:hAnsi="Calibri"/>
              </w:rPr>
            </w:pPr>
          </w:p>
        </w:tc>
        <w:tc>
          <w:tcPr>
            <w:tcW w:w="1445" w:type="pct"/>
            <w:tcBorders>
              <w:top w:val="single" w:sz="6" w:space="0" w:color="auto"/>
              <w:left w:val="single" w:sz="6" w:space="0" w:color="auto"/>
              <w:bottom w:val="single" w:sz="6" w:space="0" w:color="auto"/>
              <w:right w:val="single" w:sz="6" w:space="0" w:color="auto"/>
            </w:tcBorders>
            <w:vAlign w:val="center"/>
          </w:tcPr>
          <w:p w:rsidR="00DD17CB" w:rsidRPr="0016599D" w:rsidRDefault="00DD17CB" w:rsidP="00FA1774">
            <w:pPr>
              <w:jc w:val="center"/>
              <w:rPr>
                <w:rFonts w:ascii="Calibri" w:hAnsi="Calibri"/>
              </w:rPr>
            </w:pPr>
          </w:p>
        </w:tc>
        <w:tc>
          <w:tcPr>
            <w:tcW w:w="1694" w:type="pct"/>
            <w:tcBorders>
              <w:top w:val="single" w:sz="6" w:space="0" w:color="auto"/>
              <w:left w:val="single" w:sz="6" w:space="0" w:color="auto"/>
              <w:bottom w:val="single" w:sz="6" w:space="0" w:color="auto"/>
              <w:right w:val="single" w:sz="6" w:space="0" w:color="auto"/>
            </w:tcBorders>
            <w:vAlign w:val="center"/>
          </w:tcPr>
          <w:p w:rsidR="00DD17CB" w:rsidRPr="00565EAF" w:rsidRDefault="00DD17CB" w:rsidP="00FA1774">
            <w:pPr>
              <w:jc w:val="center"/>
              <w:rPr>
                <w:rFonts w:ascii="Calibri" w:hAnsi="Calibri"/>
              </w:rPr>
            </w:pPr>
          </w:p>
        </w:tc>
      </w:tr>
      <w:tr w:rsidR="00DD17CB" w:rsidRPr="00565EAF" w:rsidTr="00FA1774">
        <w:trPr>
          <w:trHeight w:hRule="exact" w:val="432"/>
        </w:trPr>
        <w:tc>
          <w:tcPr>
            <w:tcW w:w="957" w:type="pct"/>
            <w:tcBorders>
              <w:top w:val="single" w:sz="6" w:space="0" w:color="auto"/>
              <w:left w:val="single" w:sz="6" w:space="0" w:color="auto"/>
              <w:bottom w:val="single" w:sz="6" w:space="0" w:color="auto"/>
              <w:right w:val="single" w:sz="6" w:space="0" w:color="auto"/>
            </w:tcBorders>
            <w:vAlign w:val="center"/>
          </w:tcPr>
          <w:p w:rsidR="00DD17CB" w:rsidRPr="00565EAF" w:rsidRDefault="00DD17CB" w:rsidP="00FA1774">
            <w:pPr>
              <w:jc w:val="center"/>
              <w:rPr>
                <w:rFonts w:ascii="Calibri" w:hAnsi="Calibri"/>
              </w:rPr>
            </w:pPr>
          </w:p>
        </w:tc>
        <w:tc>
          <w:tcPr>
            <w:tcW w:w="904" w:type="pct"/>
            <w:tcBorders>
              <w:top w:val="single" w:sz="6" w:space="0" w:color="auto"/>
              <w:left w:val="single" w:sz="6" w:space="0" w:color="auto"/>
              <w:bottom w:val="single" w:sz="6" w:space="0" w:color="auto"/>
              <w:right w:val="single" w:sz="6" w:space="0" w:color="auto"/>
            </w:tcBorders>
            <w:vAlign w:val="center"/>
          </w:tcPr>
          <w:p w:rsidR="00DD17CB" w:rsidRPr="00565EAF" w:rsidRDefault="00DD17CB" w:rsidP="00FA1774">
            <w:pPr>
              <w:jc w:val="center"/>
              <w:rPr>
                <w:rFonts w:ascii="Calibri" w:hAnsi="Calibri"/>
              </w:rPr>
            </w:pPr>
          </w:p>
        </w:tc>
        <w:tc>
          <w:tcPr>
            <w:tcW w:w="1445" w:type="pct"/>
            <w:tcBorders>
              <w:top w:val="single" w:sz="6" w:space="0" w:color="auto"/>
              <w:left w:val="single" w:sz="6" w:space="0" w:color="auto"/>
              <w:bottom w:val="single" w:sz="6" w:space="0" w:color="auto"/>
              <w:right w:val="single" w:sz="6" w:space="0" w:color="auto"/>
            </w:tcBorders>
            <w:vAlign w:val="center"/>
          </w:tcPr>
          <w:p w:rsidR="00DD17CB" w:rsidRPr="00565EAF" w:rsidRDefault="00DD17CB" w:rsidP="00FA1774">
            <w:pPr>
              <w:jc w:val="center"/>
              <w:rPr>
                <w:rFonts w:ascii="Calibri" w:hAnsi="Calibri"/>
              </w:rPr>
            </w:pPr>
          </w:p>
        </w:tc>
        <w:tc>
          <w:tcPr>
            <w:tcW w:w="1694" w:type="pct"/>
            <w:tcBorders>
              <w:top w:val="single" w:sz="6" w:space="0" w:color="auto"/>
              <w:left w:val="single" w:sz="6" w:space="0" w:color="auto"/>
              <w:bottom w:val="single" w:sz="6" w:space="0" w:color="auto"/>
              <w:right w:val="single" w:sz="6" w:space="0" w:color="auto"/>
            </w:tcBorders>
            <w:vAlign w:val="center"/>
          </w:tcPr>
          <w:p w:rsidR="00DD17CB" w:rsidRPr="00565EAF" w:rsidRDefault="00DD17CB" w:rsidP="00FA1774">
            <w:pPr>
              <w:jc w:val="center"/>
              <w:rPr>
                <w:rFonts w:ascii="Calibri" w:hAnsi="Calibri"/>
              </w:rPr>
            </w:pPr>
          </w:p>
        </w:tc>
      </w:tr>
    </w:tbl>
    <w:p w:rsidR="001345AF" w:rsidRDefault="001345AF" w:rsidP="001345AF"/>
    <w:bookmarkEnd w:id="15"/>
    <w:bookmarkEnd w:id="16"/>
    <w:p w:rsidR="001345AF" w:rsidRDefault="001345AF" w:rsidP="009E0313">
      <w:pPr>
        <w:spacing w:before="0" w:after="0" w:line="240" w:lineRule="auto"/>
        <w:ind w:left="720"/>
        <w:rPr>
          <w:rFonts w:ascii="Calibri" w:hAnsi="Calibri"/>
          <w:b/>
          <w:u w:val="single"/>
        </w:rPr>
      </w:pPr>
    </w:p>
    <w:sectPr w:rsidR="001345AF" w:rsidSect="009F40C1">
      <w:footerReference w:type="default" r:id="rId18"/>
      <w:pgSz w:w="11909" w:h="16834" w:code="9"/>
      <w:pgMar w:top="1440" w:right="1080" w:bottom="72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7BF" w:rsidRDefault="000547BF" w:rsidP="00A655F7">
      <w:r>
        <w:separator/>
      </w:r>
    </w:p>
  </w:endnote>
  <w:endnote w:type="continuationSeparator" w:id="0">
    <w:p w:rsidR="000547BF" w:rsidRDefault="000547BF" w:rsidP="00A65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83A" w:rsidRPr="00C961F5" w:rsidRDefault="000547BF" w:rsidP="00A655F7">
    <w:pPr>
      <w:pStyle w:val="Footer"/>
    </w:pPr>
    <w:r>
      <w:rPr>
        <w:noProof/>
      </w:rPr>
      <w:pict>
        <v:shapetype id="_x0000_t202" coordsize="21600,21600" o:spt="202" path="m,l,21600r21600,l21600,xe">
          <v:stroke joinstyle="miter"/>
          <v:path gradientshapeok="t" o:connecttype="rect"/>
        </v:shapetype>
        <v:shape id="Text Box 39" o:spid="_x0000_s2073" type="#_x0000_t202" style="position:absolute;margin-left:-12.65pt;margin-top:17.75pt;width:304.8pt;height:35.2pt;z-index:25165619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79tgIAALs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" filled="f" stroked="f">
          <v:textbox style="mso-next-textbox:#Text Box 39;mso-fit-shape-to-text:t">
            <w:txbxContent>
              <w:p w:rsidR="00FC483A" w:rsidRPr="00C961F5" w:rsidRDefault="00FC483A" w:rsidP="00A655F7">
                <w:pPr>
                  <w:pStyle w:val="Footer"/>
                </w:pPr>
                <w:r w:rsidRPr="00C961F5">
                  <w:t>© Copyright 201</w:t>
                </w:r>
                <w:r>
                  <w:t>5</w:t>
                </w:r>
                <w:r w:rsidRPr="00C961F5">
                  <w:t xml:space="preserve"> WNS (Holdings) Ltd. All rights reserved</w:t>
                </w:r>
              </w:p>
            </w:txbxContent>
          </v:textbox>
        </v:shape>
      </w:pict>
    </w:r>
    <w:r>
      <w:rPr>
        <w:noProof/>
      </w:rPr>
      <w:pict>
        <v:group id="Group 14" o:spid="_x0000_s2070" style="position:absolute;margin-left:-12.1pt;margin-top:10.45pt;width:2.15pt;height:36.7pt;z-index:251667456;mso-width-relative:margin;mso-height-relative:margin" coordsize="47045,388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">
          <v:rect id="Rectangle 4" o:spid="_x0000_s2072" style="position:absolute;top:106877;width:47045;height:2820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vyK8EA&#10;AADbAAAADwAAAGRycy9kb3ducmV2LnhtbERPy4rCMBTdD/gP4QpuBk0dQaQaxYoDCrMYHx9wSa5t&#10;tbkpTbTVrzeLgVkeznux6mwlHtT40rGC8SgBQaydKTlXcD59D2cgfEA2WDkmBU/ysFr2PhaYGtfy&#10;gR7HkIsYwj5FBUUIdSql1wVZ9CNXE0fu4hqLIcIml6bBNobbSn4lyVRaLDk2FFjTpiB9O96tglbr&#10;n+0ke3Xbz/Em2+vr7xSzXKlBv1vPQQTqwr/4z70zCiZxffwSf4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r8ivBAAAA2wAAAA8AAAAAAAAAAAAAAAAAmAIAAGRycy9kb3du&#10;cmV2LnhtbFBLBQYAAAAABAAEAPUAAACGAwAAAAA=&#10;" fillcolor="#857662 [3214]" stroked="f" strokeweight="2pt">
            <v:textbox style="mso-fit-shape-to-text:t"/>
          </v:rect>
          <v:rect id="Rectangle 8" o:spid="_x0000_s2071" style="position:absolute;width:47045;height:914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3KPb8A&#10;AADbAAAADwAAAGRycy9kb3ducmV2LnhtbESPzarCMBCF9xd8hzCCu2uqgkg1igiCgiC2uh+bsS02&#10;k9pErW9vBMHl4fx8nNmiNZV4UONKywoG/QgEcWZ1ybmCY7r+n4BwHlljZZkUvMjBYt75m2Gs7ZMP&#10;9Eh8LsIIuxgVFN7XsZQuK8ig69uaOHgX2xj0QTa51A0+w7ip5DCKxtJgyYFQYE2rgrJrcjcBUt4O&#10;qdutttG29SY5pxd5Ou6V6nXb5RSEp9b/wt/2RisYDeDzJfwAOX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rco9vwAAANsAAAAPAAAAAAAAAAAAAAAAAJgCAABkcnMvZG93bnJl&#10;di54bWxQSwUGAAAAAAQABAD1AAAAhAMAAAAA&#10;" fillcolor="#cd7823 [3215]" stroked="f" strokeweight="2pt">
            <v:textbox style="mso-fit-shape-to-text:t"/>
          </v:rect>
        </v:group>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83A" w:rsidRPr="00BB65DC" w:rsidRDefault="000547BF" w:rsidP="0059288B">
    <w:pPr>
      <w:pStyle w:val="Footer"/>
    </w:pPr>
    <w:r>
      <w:rPr>
        <w:noProof/>
      </w:rPr>
      <w:pict>
        <v:shapetype id="_x0000_t202" coordsize="21600,21600" o:spt="202" path="m,l,21600r21600,l21600,xe">
          <v:stroke joinstyle="miter"/>
          <v:path gradientshapeok="t" o:connecttype="rect"/>
        </v:shapetype>
        <v:shape id="_x0000_s2155" type="#_x0000_t202" style="position:absolute;margin-left:-13pt;margin-top:17.6pt;width:753.6pt;height:51.2pt;z-index:251748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" filled="f" stroked="f">
          <v:textbox style="mso-next-textbox:#_x0000_s2155;mso-fit-shape-to-text:t">
            <w:txbxContent>
              <w:p w:rsidR="00FC483A" w:rsidRPr="00C961F5" w:rsidRDefault="00FC483A" w:rsidP="0059288B">
                <w:r w:rsidRPr="00C961F5">
                  <w:t>© Copyright 201</w:t>
                </w:r>
                <w:r>
                  <w:t>5</w:t>
                </w:r>
                <w:r w:rsidRPr="00C961F5">
                  <w:t xml:space="preserve"> WNS (Holdings) Ltd. All rights reserved</w:t>
                </w:r>
                <w:r>
                  <w:t xml:space="preserve">                     </w:t>
                </w:r>
                <w:r>
                  <w:tab/>
                </w:r>
                <w:r>
                  <w:tab/>
                </w:r>
                <w:r>
                  <w:tab/>
                  <w:t xml:space="preserve"> </w:t>
                </w:r>
                <w:r>
                  <w:tab/>
                  <w:t xml:space="preserve">  </w:t>
                </w:r>
                <w:r>
                  <w:rPr>
                    <w:color w:val="808080" w:themeColor="background1" w:themeShade="80"/>
                    <w:spacing w:val="60"/>
                  </w:rPr>
                  <w:t>Page</w:t>
                </w:r>
                <w:r>
                  <w:t xml:space="preserve"> | </w:t>
                </w:r>
                <w:r w:rsidR="00E90CB5" w:rsidRPr="009739A1">
                  <w:rPr>
                    <w:b/>
                  </w:rPr>
                  <w:fldChar w:fldCharType="begin"/>
                </w:r>
                <w:r w:rsidRPr="009739A1">
                  <w:rPr>
                    <w:b/>
                  </w:rPr>
                  <w:instrText xml:space="preserve"> PAGE  \* Arabic  \* MERGEFORMAT </w:instrText>
                </w:r>
                <w:r w:rsidR="00E90CB5" w:rsidRPr="009739A1">
                  <w:rPr>
                    <w:b/>
                  </w:rPr>
                  <w:fldChar w:fldCharType="separate"/>
                </w:r>
                <w:r w:rsidR="007726CD">
                  <w:rPr>
                    <w:b/>
                    <w:noProof/>
                  </w:rPr>
                  <w:t>5</w:t>
                </w:r>
                <w:r w:rsidR="00E90CB5" w:rsidRPr="009739A1">
                  <w:rPr>
                    <w:b/>
                  </w:rPr>
                  <w:fldChar w:fldCharType="end"/>
                </w:r>
              </w:p>
            </w:txbxContent>
          </v:textbox>
        </v:shape>
      </w:pict>
    </w:r>
    <w:r>
      <w:rPr>
        <w:noProof/>
      </w:rPr>
      <w:pict>
        <v:group id="_x0000_s2156" style="position:absolute;margin-left:-12.1pt;margin-top:9.95pt;width:2.15pt;height:36.7pt;z-index:251749376;mso-width-relative:margin;mso-height-relative:margin" coordsize="47045,388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">
          <v:rect id="Rectangle 25" o:spid="_x0000_s2157" style="position:absolute;top:106877;width:47045;height:2820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XHbsUA&#10;AADbAAAADwAAAGRycy9kb3ducmV2LnhtbESP3WrCQBSE7wu+w3KE3ohutFQkdRUjChV64U8f4LB7&#10;mqRmz4bs1kSf3hWEXg4z8w0zX3a2EhdqfOlYwXiUgCDWzpScK/g+bYczED4gG6wck4IreVguei9z&#10;TI1r+UCXY8hFhLBPUUERQp1K6XVBFv3I1cTR+3GNxRBlk0vTYBvhtpKTJJlKiyXHhQJrWhekz8c/&#10;q6DV+mvzlt26zWC8znb6dz/FLFfqtd+tPkAE6sJ/+Nn+NAom7/D4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cduxQAAANsAAAAPAAAAAAAAAAAAAAAAAJgCAABkcnMv&#10;ZG93bnJldi54bWxQSwUGAAAAAAQABAD1AAAAigMAAAAA&#10;" fillcolor="#857662 [3214]" stroked="f" strokeweight="2pt">
            <v:textbox style="mso-fit-shape-to-text:t"/>
          </v:rect>
          <v:rect id="Rectangle 29" o:spid="_x0000_s2158" style="position:absolute;width:47045;height:914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JQ5sIA&#10;AADbAAAADwAAAGRycy9kb3ducmV2LnhtbESPS2vCQBSF90L/w3AL7nTSLMSmTkSEQgNCMdH9bebm&#10;gZk7aWZM0n/vFApdHs7j4+z2s+nESINrLSt4WUcgiEurW64VXIr31RaE88gaO8uk4Icc7NOnxQ4T&#10;bSc+05j7WoQRdgkqaLzvEyld2ZBBt7Y9cfAqOxj0QQ611ANOYdx0Mo6ijTTYciA02NOxofKW302A&#10;tN/nwp2OWZTN3uRfRSWvl0+lls/z4Q2Ep9n/h//aH1pB/Aq/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AlDmwgAAANsAAAAPAAAAAAAAAAAAAAAAAJgCAABkcnMvZG93&#10;bnJldi54bWxQSwUGAAAAAAQABAD1AAAAhwMAAAAA&#10;" fillcolor="#cd7823 [3215]" stroked="f" strokeweight="2pt">
            <v:textbox style="mso-fit-shape-to-text:t"/>
          </v:rect>
        </v:group>
      </w:pict>
    </w:r>
    <w:r w:rsidR="00FC483A">
      <w:t xml:space="preserve">  </w:t>
    </w:r>
  </w:p>
  <w:p w:rsidR="00FC483A" w:rsidRPr="0059288B" w:rsidRDefault="00FC483A" w:rsidP="005928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83A" w:rsidRPr="002B68CD" w:rsidRDefault="000547BF" w:rsidP="002B68CD">
    <w:pPr>
      <w:pStyle w:val="Footer"/>
    </w:pPr>
    <w:r>
      <w:rPr>
        <w:noProof/>
      </w:rPr>
      <w:pict>
        <v:shapetype id="_x0000_t202" coordsize="21600,21600" o:spt="202" path="m,l,21600r21600,l21600,xe">
          <v:stroke joinstyle="miter"/>
          <v:path gradientshapeok="t" o:connecttype="rect"/>
        </v:shapetype>
        <v:shape id="_x0000_s2139" type="#_x0000_t202" style="position:absolute;margin-left:-13pt;margin-top:17.6pt;width:753.6pt;height:51.2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" filled="f" stroked="f">
          <v:textbox style="mso-next-textbox:#_x0000_s2139;mso-fit-shape-to-text:t">
            <w:txbxContent>
              <w:p w:rsidR="00FC483A" w:rsidRPr="00C961F5" w:rsidRDefault="00FC483A" w:rsidP="002B68CD">
                <w:r w:rsidRPr="00C961F5">
                  <w:t>© Copyright 201</w:t>
                </w:r>
                <w:r>
                  <w:t>5</w:t>
                </w:r>
                <w:r w:rsidRPr="00C961F5">
                  <w:t xml:space="preserve"> WNS (Holdings) Ltd. All rights reserved</w:t>
                </w:r>
                <w:r>
                  <w:t xml:space="preserve">                                                                                   </w:t>
                </w:r>
                <w:r>
                  <w:tab/>
                </w:r>
                <w:r>
                  <w:tab/>
                  <w:t xml:space="preserve"> </w:t>
                </w:r>
                <w:r>
                  <w:tab/>
                  <w:t xml:space="preserve">                 </w:t>
                </w:r>
                <w:r>
                  <w:tab/>
                </w:r>
                <w:r>
                  <w:tab/>
                  <w:t xml:space="preserve">  </w:t>
                </w:r>
                <w:r>
                  <w:rPr>
                    <w:color w:val="808080" w:themeColor="background1" w:themeShade="80"/>
                    <w:spacing w:val="60"/>
                  </w:rPr>
                  <w:t>Page</w:t>
                </w:r>
                <w:r>
                  <w:t xml:space="preserve"> | </w:t>
                </w:r>
                <w:r w:rsidR="00E90CB5" w:rsidRPr="009739A1">
                  <w:rPr>
                    <w:b/>
                  </w:rPr>
                  <w:fldChar w:fldCharType="begin"/>
                </w:r>
                <w:r w:rsidRPr="009739A1">
                  <w:rPr>
                    <w:b/>
                  </w:rPr>
                  <w:instrText xml:space="preserve"> PAGE  \* Arabic  \* MERGEFORMAT </w:instrText>
                </w:r>
                <w:r w:rsidR="00E90CB5" w:rsidRPr="009739A1">
                  <w:rPr>
                    <w:b/>
                  </w:rPr>
                  <w:fldChar w:fldCharType="separate"/>
                </w:r>
                <w:r w:rsidR="007726CD">
                  <w:rPr>
                    <w:b/>
                    <w:noProof/>
                  </w:rPr>
                  <w:t>2</w:t>
                </w:r>
                <w:r w:rsidR="00E90CB5" w:rsidRPr="009739A1">
                  <w:rPr>
                    <w:b/>
                  </w:rPr>
                  <w:fldChar w:fldCharType="end"/>
                </w:r>
              </w:p>
            </w:txbxContent>
          </v:textbox>
        </v:shape>
      </w:pict>
    </w:r>
    <w:r>
      <w:rPr>
        <w:noProof/>
      </w:rPr>
      <w:pict>
        <v:group id="_x0000_s2140" style="position:absolute;margin-left:-12.1pt;margin-top:9.95pt;width:2.15pt;height:36.7pt;z-index:251743232;mso-width-relative:margin;mso-height-relative:margin" coordsize="47045,388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">
          <v:rect id="Rectangle 25" o:spid="_x0000_s2141" style="position:absolute;top:106877;width:47045;height:2820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XHbsUA&#10;AADbAAAADwAAAGRycy9kb3ducmV2LnhtbESP3WrCQBSE7wu+w3KE3ohutFQkdRUjChV64U8f4LB7&#10;mqRmz4bs1kSf3hWEXg4z8w0zX3a2EhdqfOlYwXiUgCDWzpScK/g+bYczED4gG6wck4IreVguei9z&#10;TI1r+UCXY8hFhLBPUUERQp1K6XVBFv3I1cTR+3GNxRBlk0vTYBvhtpKTJJlKiyXHhQJrWhekz8c/&#10;q6DV+mvzlt26zWC8znb6dz/FLFfqtd+tPkAE6sJ/+Nn+NAom7/D4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cduxQAAANsAAAAPAAAAAAAAAAAAAAAAAJgCAABkcnMv&#10;ZG93bnJldi54bWxQSwUGAAAAAAQABAD1AAAAigMAAAAA&#10;" fillcolor="#857662 [3214]" stroked="f" strokeweight="2pt">
            <v:textbox style="mso-fit-shape-to-text:t"/>
          </v:rect>
          <v:rect id="Rectangle 29" o:spid="_x0000_s2142" style="position:absolute;width:47045;height:914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JQ5sIA&#10;AADbAAAADwAAAGRycy9kb3ducmV2LnhtbESPS2vCQBSF90L/w3AL7nTSLMSmTkSEQgNCMdH9bebm&#10;gZk7aWZM0n/vFApdHs7j4+z2s+nESINrLSt4WUcgiEurW64VXIr31RaE88gaO8uk4Icc7NOnxQ4T&#10;bSc+05j7WoQRdgkqaLzvEyld2ZBBt7Y9cfAqOxj0QQ611ANOYdx0Mo6ijTTYciA02NOxofKW302A&#10;tN/nwp2OWZTN3uRfRSWvl0+lls/z4Q2Ep9n/h//aH1pB/Aq/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AlDmwgAAANsAAAAPAAAAAAAAAAAAAAAAAJgCAABkcnMvZG93&#10;bnJldi54bWxQSwUGAAAAAAQABAD1AAAAhwMAAAAA&#10;" fillcolor="#cd7823 [3215]" stroked="f" strokeweight="2pt">
            <v:textbox style="mso-fit-shape-to-text:t"/>
          </v:rect>
        </v:group>
      </w:pict>
    </w:r>
    <w:r w:rsidR="00FC483A">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7BF" w:rsidRDefault="000547BF" w:rsidP="00A655F7">
      <w:r>
        <w:separator/>
      </w:r>
    </w:p>
  </w:footnote>
  <w:footnote w:type="continuationSeparator" w:id="0">
    <w:p w:rsidR="000547BF" w:rsidRDefault="000547BF" w:rsidP="00A65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83A" w:rsidRPr="00A3257F" w:rsidRDefault="00FC483A" w:rsidP="0059288B">
    <w:pPr>
      <w:pStyle w:val="Header"/>
    </w:pPr>
    <w:r w:rsidRPr="00A3257F">
      <w:rPr>
        <w:noProof/>
      </w:rPr>
      <w:drawing>
        <wp:anchor distT="0" distB="0" distL="114300" distR="114300" simplePos="0" relativeHeight="251750400" behindDoc="1" locked="0" layoutInCell="1" allowOverlap="1">
          <wp:simplePos x="0" y="0"/>
          <wp:positionH relativeFrom="column">
            <wp:posOffset>5886450</wp:posOffset>
          </wp:positionH>
          <wp:positionV relativeFrom="paragraph">
            <wp:posOffset>-289560</wp:posOffset>
          </wp:positionV>
          <wp:extent cx="828675" cy="594460"/>
          <wp:effectExtent l="0" t="0" r="0" b="0"/>
          <wp:wrapNone/>
          <wp:docPr id="3" name="Picture 2" descr="D:\Data\WIP\2013\=== JULY ===\Template Update\hea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WIP\2013\=== JULY ===\Template Update\header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594460"/>
                  </a:xfrm>
                  <a:prstGeom prst="rect">
                    <a:avLst/>
                  </a:prstGeom>
                  <a:noFill/>
                  <a:ln>
                    <a:noFill/>
                  </a:ln>
                </pic:spPr>
              </pic:pic>
            </a:graphicData>
          </a:graphic>
        </wp:anchor>
      </w:drawing>
    </w:r>
    <w:r w:rsidRPr="00A3257F">
      <w:rPr>
        <w:noProof/>
      </w:rPr>
      <w:drawing>
        <wp:anchor distT="0" distB="0" distL="114300" distR="114300" simplePos="0" relativeHeight="251751424" behindDoc="1" locked="0" layoutInCell="1" allowOverlap="1">
          <wp:simplePos x="0" y="0"/>
          <wp:positionH relativeFrom="margin">
            <wp:align>left</wp:align>
          </wp:positionH>
          <wp:positionV relativeFrom="paragraph">
            <wp:posOffset>-152400</wp:posOffset>
          </wp:positionV>
          <wp:extent cx="1266825" cy="409575"/>
          <wp:effectExtent l="0" t="0" r="9525" b="9525"/>
          <wp:wrapNone/>
          <wp:docPr id="4" name="Picture 8" descr="D:\Data\WNS\NEw Template\Stuff\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ata\WNS\NEw Template\Stuff\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6825" cy="409575"/>
                  </a:xfrm>
                  <a:prstGeom prst="rect">
                    <a:avLst/>
                  </a:prstGeom>
                  <a:noFill/>
                  <a:ln>
                    <a:noFill/>
                  </a:ln>
                </pic:spPr>
              </pic:pic>
            </a:graphicData>
          </a:graphic>
        </wp:anchor>
      </w:drawing>
    </w:r>
    <w:r w:rsidRPr="00A3257F">
      <w:tab/>
    </w:r>
    <w:r w:rsidRPr="00A3257F">
      <w:tab/>
    </w:r>
    <w:r>
      <w:t>Functional Design Document</w:t>
    </w:r>
  </w:p>
  <w:p w:rsidR="00FC483A" w:rsidRPr="0059288B" w:rsidRDefault="000547BF" w:rsidP="0059288B">
    <w:pPr>
      <w:pStyle w:val="Header"/>
    </w:pPr>
    <w:r>
      <w:rPr>
        <w:noProof/>
      </w:rPr>
      <w:pict>
        <v:group id="_x0000_s2159" style="position:absolute;margin-left:-54pt;margin-top:9.9pt;width:595.45pt;height:0;z-index:251752448;mso-wrap-distance-top:-8e-5mm;mso-wrap-distance-bottom:-8e-5mm" coordorigin=",8969" coordsize="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">
          <v:line id="Straight Connector 2" o:spid="_x0000_s2160" style="position:absolute;visibility:visible" from="0,8969" to="82296,8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echsUAAADbAAAADwAAAGRycy9kb3ducmV2LnhtbESPQWvCQBSE74X+h+UVvEizaRAtqZtg&#10;g0L1Zuylt0f2maTNvg3ZrUn/vSsIPQ4z8w2zzifTiQsNrrWs4CWKQRBXVrdcK/g87Z5fQTiPrLGz&#10;TAr+yEGePT6sMdV25CNdSl+LAGGXooLG+z6V0lUNGXSR7YmDd7aDQR/kUEs94BjgppNJHC+lwZbD&#10;QoM9FQ1VP+WvUXCI+3LcJMVi/14V9Xn1Pd/uvuZKzZ6mzRsIT5P/D9/bH1pBsoDbl/ADZH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0echsUAAADbAAAADwAAAAAAAAAA&#10;AAAAAAChAgAAZHJzL2Rvd25yZXYueG1sUEsFBgAAAAAEAAQA+QAAAJMDAAAAAA==&#10;" strokecolor="#787878" strokeweight="1.5pt"/>
          <v:line id="Straight Connector 3" o:spid="_x0000_s2161" style="position:absolute;visibility:visible" from="82296,8969" to="91440,8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Ez8MQAAADbAAAADwAAAGRycy9kb3ducmV2LnhtbESPQWvCQBSE7wX/w/IEb83GHGyIWUXE&#10;iodSSCo9P7LPJCb7Ns2umv77bqHQ4zAz3zD5djK9uNPoWssKllEMgriyuuVawfnj9TkF4Tyyxt4y&#10;KfgmB9vN7CnHTNsHF3QvfS0ChF2GChrvh0xKVzVk0EV2IA7exY4GfZBjLfWIjwA3vUzieCUNthwW&#10;Ghxo31DVlTejgHcvxVfXLc/v9np4uyT1Z5qmR6UW82m3BuFp8v/hv/ZJK0hW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gTPwxAAAANsAAAAPAAAAAAAAAAAA&#10;AAAAAKECAABkcnMvZG93bnJldi54bWxQSwUGAAAAAAQABAD5AAAAkgMAAAAA&#10;" strokecolor="#e67f08" strokeweight="1.5pt"/>
        </v:group>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44BC6456"/>
    <w:lvl w:ilvl="0">
      <w:start w:val="1"/>
      <w:numFmt w:val="decimal"/>
      <w:pStyle w:val="ListNumber4"/>
      <w:lvlText w:val="%1."/>
      <w:lvlJc w:val="left"/>
      <w:pPr>
        <w:tabs>
          <w:tab w:val="num" w:pos="1440"/>
        </w:tabs>
        <w:ind w:left="1440" w:hanging="360"/>
      </w:pPr>
    </w:lvl>
  </w:abstractNum>
  <w:abstractNum w:abstractNumId="1" w15:restartNumberingAfterBreak="0">
    <w:nsid w:val="FFFFFF82"/>
    <w:multiLevelType w:val="singleLevel"/>
    <w:tmpl w:val="8F6CCFF6"/>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33BE66F2"/>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00F433B0"/>
    <w:multiLevelType w:val="hybridMultilevel"/>
    <w:tmpl w:val="37228E9A"/>
    <w:lvl w:ilvl="0" w:tplc="D59682BE">
      <w:start w:val="1"/>
      <w:numFmt w:val="decimal"/>
      <w:lvlText w:val="%1."/>
      <w:lvlJc w:val="left"/>
      <w:pPr>
        <w:ind w:left="1094" w:hanging="360"/>
      </w:pPr>
      <w:rPr>
        <w:rFonts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0FE2F73"/>
    <w:multiLevelType w:val="hybridMultilevel"/>
    <w:tmpl w:val="0D72540C"/>
    <w:lvl w:ilvl="0" w:tplc="04090001">
      <w:start w:val="1"/>
      <w:numFmt w:val="bullet"/>
      <w:lvlText w:val=""/>
      <w:lvlJc w:val="left"/>
      <w:pPr>
        <w:ind w:left="1094" w:hanging="360"/>
      </w:pPr>
      <w:rPr>
        <w:rFonts w:ascii="Symbol" w:hAnsi="Symbol" w:hint="default"/>
      </w:rPr>
    </w:lvl>
    <w:lvl w:ilvl="1" w:tplc="04090019">
      <w:start w:val="1"/>
      <w:numFmt w:val="lowerLetter"/>
      <w:lvlText w:val="%2."/>
      <w:lvlJc w:val="left"/>
      <w:pPr>
        <w:ind w:left="1814" w:hanging="360"/>
      </w:pPr>
      <w:rPr>
        <w:rFonts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023A1905"/>
    <w:multiLevelType w:val="multilevel"/>
    <w:tmpl w:val="0409001F"/>
    <w:numStyleLink w:val="111111"/>
  </w:abstractNum>
  <w:abstractNum w:abstractNumId="6" w15:restartNumberingAfterBreak="0">
    <w:nsid w:val="062450DC"/>
    <w:multiLevelType w:val="hybridMultilevel"/>
    <w:tmpl w:val="A5DA15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80D1989"/>
    <w:multiLevelType w:val="hybridMultilevel"/>
    <w:tmpl w:val="A5DA15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A0D4CC4"/>
    <w:multiLevelType w:val="hybridMultilevel"/>
    <w:tmpl w:val="84064658"/>
    <w:lvl w:ilvl="0" w:tplc="D59682BE">
      <w:start w:val="1"/>
      <w:numFmt w:val="decimal"/>
      <w:lvlText w:val="%1."/>
      <w:lvlJc w:val="left"/>
      <w:pPr>
        <w:ind w:left="1094" w:hanging="360"/>
      </w:pPr>
      <w:rPr>
        <w:rFonts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B0F7A67"/>
    <w:multiLevelType w:val="hybridMultilevel"/>
    <w:tmpl w:val="EA72B4DC"/>
    <w:lvl w:ilvl="0" w:tplc="4EF8D5DC">
      <w:numFmt w:val="bullet"/>
      <w:lvlText w:val=""/>
      <w:lvlJc w:val="left"/>
      <w:pPr>
        <w:ind w:left="1080" w:hanging="360"/>
      </w:pPr>
      <w:rPr>
        <w:rFonts w:ascii="Symbol" w:eastAsia="Times New Roman" w:hAnsi="Symbol" w:cs="Tahoma"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CD87E04"/>
    <w:multiLevelType w:val="hybridMultilevel"/>
    <w:tmpl w:val="6EFA0D44"/>
    <w:lvl w:ilvl="0" w:tplc="D59682BE">
      <w:start w:val="1"/>
      <w:numFmt w:val="decimal"/>
      <w:lvlText w:val="%1."/>
      <w:lvlJc w:val="left"/>
      <w:pPr>
        <w:ind w:left="1080" w:hanging="360"/>
      </w:pPr>
      <w:rPr>
        <w:rFonts w:cs="Times New Roman" w:hint="default"/>
      </w:rPr>
    </w:lvl>
    <w:lvl w:ilvl="1" w:tplc="04090019">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0F85054F"/>
    <w:multiLevelType w:val="hybridMultilevel"/>
    <w:tmpl w:val="A6EA0C9E"/>
    <w:lvl w:ilvl="0" w:tplc="23EC8C2C">
      <w:start w:val="14"/>
      <w:numFmt w:val="decimal"/>
      <w:lvlText w:val="%1."/>
      <w:lvlJc w:val="left"/>
      <w:pPr>
        <w:ind w:left="1094" w:hanging="360"/>
      </w:pPr>
      <w:rPr>
        <w:rFonts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C9481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AFC78FB"/>
    <w:multiLevelType w:val="hybridMultilevel"/>
    <w:tmpl w:val="A632358E"/>
    <w:lvl w:ilvl="0" w:tplc="D59682BE">
      <w:start w:val="1"/>
      <w:numFmt w:val="decimal"/>
      <w:lvlText w:val="%1."/>
      <w:lvlJc w:val="left"/>
      <w:pPr>
        <w:ind w:left="1094" w:hanging="360"/>
      </w:pPr>
      <w:rPr>
        <w:rFonts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B567A52"/>
    <w:multiLevelType w:val="hybridMultilevel"/>
    <w:tmpl w:val="F4C25810"/>
    <w:lvl w:ilvl="0" w:tplc="F2BEF7F6">
      <w:start w:val="1"/>
      <w:numFmt w:val="bullet"/>
      <w:lvlText w:val=""/>
      <w:lvlJc w:val="left"/>
      <w:pPr>
        <w:tabs>
          <w:tab w:val="num" w:pos="1080"/>
        </w:tabs>
        <w:ind w:left="1080" w:hanging="360"/>
      </w:pPr>
      <w:rPr>
        <w:rFonts w:ascii="Wingdings" w:hAnsi="Wingdings" w:hint="default"/>
      </w:rPr>
    </w:lvl>
    <w:lvl w:ilvl="1" w:tplc="5C42BB22" w:tentative="1">
      <w:start w:val="1"/>
      <w:numFmt w:val="bullet"/>
      <w:lvlText w:val=""/>
      <w:lvlJc w:val="left"/>
      <w:pPr>
        <w:tabs>
          <w:tab w:val="num" w:pos="1800"/>
        </w:tabs>
        <w:ind w:left="1800" w:hanging="360"/>
      </w:pPr>
      <w:rPr>
        <w:rFonts w:ascii="Wingdings" w:hAnsi="Wingdings" w:hint="default"/>
      </w:rPr>
    </w:lvl>
    <w:lvl w:ilvl="2" w:tplc="A386FB2C" w:tentative="1">
      <w:start w:val="1"/>
      <w:numFmt w:val="bullet"/>
      <w:lvlText w:val=""/>
      <w:lvlJc w:val="left"/>
      <w:pPr>
        <w:tabs>
          <w:tab w:val="num" w:pos="2520"/>
        </w:tabs>
        <w:ind w:left="2520" w:hanging="360"/>
      </w:pPr>
      <w:rPr>
        <w:rFonts w:ascii="Wingdings" w:hAnsi="Wingdings" w:hint="default"/>
      </w:rPr>
    </w:lvl>
    <w:lvl w:ilvl="3" w:tplc="8D2C5BF4" w:tentative="1">
      <w:start w:val="1"/>
      <w:numFmt w:val="bullet"/>
      <w:lvlText w:val=""/>
      <w:lvlJc w:val="left"/>
      <w:pPr>
        <w:tabs>
          <w:tab w:val="num" w:pos="3240"/>
        </w:tabs>
        <w:ind w:left="3240" w:hanging="360"/>
      </w:pPr>
      <w:rPr>
        <w:rFonts w:ascii="Wingdings" w:hAnsi="Wingdings" w:hint="default"/>
      </w:rPr>
    </w:lvl>
    <w:lvl w:ilvl="4" w:tplc="2612CF16" w:tentative="1">
      <w:start w:val="1"/>
      <w:numFmt w:val="bullet"/>
      <w:lvlText w:val=""/>
      <w:lvlJc w:val="left"/>
      <w:pPr>
        <w:tabs>
          <w:tab w:val="num" w:pos="3960"/>
        </w:tabs>
        <w:ind w:left="3960" w:hanging="360"/>
      </w:pPr>
      <w:rPr>
        <w:rFonts w:ascii="Wingdings" w:hAnsi="Wingdings" w:hint="default"/>
      </w:rPr>
    </w:lvl>
    <w:lvl w:ilvl="5" w:tplc="021EBB00" w:tentative="1">
      <w:start w:val="1"/>
      <w:numFmt w:val="bullet"/>
      <w:lvlText w:val=""/>
      <w:lvlJc w:val="left"/>
      <w:pPr>
        <w:tabs>
          <w:tab w:val="num" w:pos="4680"/>
        </w:tabs>
        <w:ind w:left="4680" w:hanging="360"/>
      </w:pPr>
      <w:rPr>
        <w:rFonts w:ascii="Wingdings" w:hAnsi="Wingdings" w:hint="default"/>
      </w:rPr>
    </w:lvl>
    <w:lvl w:ilvl="6" w:tplc="A6C666C2" w:tentative="1">
      <w:start w:val="1"/>
      <w:numFmt w:val="bullet"/>
      <w:lvlText w:val=""/>
      <w:lvlJc w:val="left"/>
      <w:pPr>
        <w:tabs>
          <w:tab w:val="num" w:pos="5400"/>
        </w:tabs>
        <w:ind w:left="5400" w:hanging="360"/>
      </w:pPr>
      <w:rPr>
        <w:rFonts w:ascii="Wingdings" w:hAnsi="Wingdings" w:hint="default"/>
      </w:rPr>
    </w:lvl>
    <w:lvl w:ilvl="7" w:tplc="7B7E2B64" w:tentative="1">
      <w:start w:val="1"/>
      <w:numFmt w:val="bullet"/>
      <w:lvlText w:val=""/>
      <w:lvlJc w:val="left"/>
      <w:pPr>
        <w:tabs>
          <w:tab w:val="num" w:pos="6120"/>
        </w:tabs>
        <w:ind w:left="6120" w:hanging="360"/>
      </w:pPr>
      <w:rPr>
        <w:rFonts w:ascii="Wingdings" w:hAnsi="Wingdings" w:hint="default"/>
      </w:rPr>
    </w:lvl>
    <w:lvl w:ilvl="8" w:tplc="E66EA85E"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E014949"/>
    <w:multiLevelType w:val="hybridMultilevel"/>
    <w:tmpl w:val="A632358E"/>
    <w:lvl w:ilvl="0" w:tplc="D59682BE">
      <w:start w:val="1"/>
      <w:numFmt w:val="decimal"/>
      <w:lvlText w:val="%1."/>
      <w:lvlJc w:val="left"/>
      <w:pPr>
        <w:ind w:left="1094" w:hanging="360"/>
      </w:pPr>
      <w:rPr>
        <w:rFonts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1057C21"/>
    <w:multiLevelType w:val="hybridMultilevel"/>
    <w:tmpl w:val="FBE427A8"/>
    <w:lvl w:ilvl="0" w:tplc="CAF22DB2">
      <w:start w:val="1"/>
      <w:numFmt w:val="decimal"/>
      <w:lvlText w:val="%1."/>
      <w:lvlJc w:val="left"/>
      <w:pPr>
        <w:tabs>
          <w:tab w:val="num" w:pos="1080"/>
        </w:tabs>
        <w:ind w:left="1080" w:hanging="360"/>
      </w:pPr>
      <w:rPr>
        <w:color w:val="000000" w:themeColor="text1"/>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215624BA"/>
    <w:multiLevelType w:val="hybridMultilevel"/>
    <w:tmpl w:val="C9E287E8"/>
    <w:lvl w:ilvl="0" w:tplc="DD3CD496">
      <w:start w:val="1"/>
      <w:numFmt w:val="decimal"/>
      <w:lvlText w:val="%1."/>
      <w:lvlJc w:val="left"/>
      <w:pPr>
        <w:ind w:left="1094" w:hanging="360"/>
      </w:pPr>
      <w:rPr>
        <w:rFonts w:cs="Times New Roman"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1980CD3"/>
    <w:multiLevelType w:val="hybridMultilevel"/>
    <w:tmpl w:val="CCD0F472"/>
    <w:lvl w:ilvl="0" w:tplc="4386C38C">
      <w:start w:val="1"/>
      <w:numFmt w:val="decimal"/>
      <w:lvlText w:val="%1."/>
      <w:lvlJc w:val="left"/>
      <w:pPr>
        <w:ind w:left="1094" w:hanging="360"/>
      </w:pPr>
      <w:rPr>
        <w:rFonts w:cs="Times New Roman" w:hint="default"/>
        <w:b w:val="0"/>
        <w:strike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3622843"/>
    <w:multiLevelType w:val="hybridMultilevel"/>
    <w:tmpl w:val="A632358E"/>
    <w:lvl w:ilvl="0" w:tplc="D59682BE">
      <w:start w:val="1"/>
      <w:numFmt w:val="decimal"/>
      <w:lvlText w:val="%1."/>
      <w:lvlJc w:val="left"/>
      <w:pPr>
        <w:ind w:left="1094" w:hanging="360"/>
      </w:pPr>
      <w:rPr>
        <w:rFonts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3FA720E"/>
    <w:multiLevelType w:val="hybridMultilevel"/>
    <w:tmpl w:val="B9744208"/>
    <w:lvl w:ilvl="0" w:tplc="7AAC914C">
      <w:start w:val="1"/>
      <w:numFmt w:val="decimal"/>
      <w:lvlText w:val="%1."/>
      <w:lvlJc w:val="left"/>
      <w:pPr>
        <w:ind w:left="1080" w:hanging="360"/>
      </w:pPr>
      <w:rPr>
        <w:rFonts w:cs="Times New Roman" w:hint="default"/>
        <w:b w:val="0"/>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24E9408F"/>
    <w:multiLevelType w:val="hybridMultilevel"/>
    <w:tmpl w:val="A632358E"/>
    <w:lvl w:ilvl="0" w:tplc="D59682BE">
      <w:start w:val="1"/>
      <w:numFmt w:val="decimal"/>
      <w:lvlText w:val="%1."/>
      <w:lvlJc w:val="left"/>
      <w:pPr>
        <w:ind w:left="1094" w:hanging="360"/>
      </w:pPr>
      <w:rPr>
        <w:rFonts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9171FB7"/>
    <w:multiLevelType w:val="hybridMultilevel"/>
    <w:tmpl w:val="A632358E"/>
    <w:lvl w:ilvl="0" w:tplc="D59682BE">
      <w:start w:val="1"/>
      <w:numFmt w:val="decimal"/>
      <w:lvlText w:val="%1."/>
      <w:lvlJc w:val="left"/>
      <w:pPr>
        <w:ind w:left="1094" w:hanging="360"/>
      </w:pPr>
      <w:rPr>
        <w:rFonts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AEE1A80"/>
    <w:multiLevelType w:val="hybridMultilevel"/>
    <w:tmpl w:val="4A2E38D6"/>
    <w:lvl w:ilvl="0" w:tplc="C8AE5CEE">
      <w:start w:val="1"/>
      <w:numFmt w:val="decimal"/>
      <w:pStyle w:val="NumberingLevel1"/>
      <w:lvlText w:val="%1."/>
      <w:lvlJc w:val="left"/>
      <w:pPr>
        <w:ind w:left="720" w:hanging="360"/>
      </w:pPr>
    </w:lvl>
    <w:lvl w:ilvl="1" w:tplc="37B80182">
      <w:start w:val="1"/>
      <w:numFmt w:val="decimal"/>
      <w:pStyle w:val="NumberingLevel2"/>
      <w:lvlText w:val="%2."/>
      <w:lvlJc w:val="left"/>
      <w:pPr>
        <w:ind w:left="1440" w:hanging="360"/>
      </w:pPr>
    </w:lvl>
    <w:lvl w:ilvl="2" w:tplc="8F727CDE">
      <w:start w:val="1"/>
      <w:numFmt w:val="decimal"/>
      <w:pStyle w:val="NumberingLevel3"/>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1A4972"/>
    <w:multiLevelType w:val="hybridMultilevel"/>
    <w:tmpl w:val="EEA033BA"/>
    <w:lvl w:ilvl="0" w:tplc="04090019">
      <w:start w:val="1"/>
      <w:numFmt w:val="lowerLetter"/>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2EC03794"/>
    <w:multiLevelType w:val="hybridMultilevel"/>
    <w:tmpl w:val="A632358E"/>
    <w:lvl w:ilvl="0" w:tplc="D59682BE">
      <w:start w:val="1"/>
      <w:numFmt w:val="decimal"/>
      <w:lvlText w:val="%1."/>
      <w:lvlJc w:val="left"/>
      <w:pPr>
        <w:ind w:left="1094" w:hanging="360"/>
      </w:pPr>
      <w:rPr>
        <w:rFonts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FDB327D"/>
    <w:multiLevelType w:val="hybridMultilevel"/>
    <w:tmpl w:val="A632358E"/>
    <w:lvl w:ilvl="0" w:tplc="D59682BE">
      <w:start w:val="1"/>
      <w:numFmt w:val="decimal"/>
      <w:lvlText w:val="%1."/>
      <w:lvlJc w:val="left"/>
      <w:pPr>
        <w:ind w:left="1094" w:hanging="360"/>
      </w:pPr>
      <w:rPr>
        <w:rFonts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0C9579F"/>
    <w:multiLevelType w:val="hybridMultilevel"/>
    <w:tmpl w:val="DC3A5316"/>
    <w:lvl w:ilvl="0" w:tplc="8ADEFE90">
      <w:start w:val="6"/>
      <w:numFmt w:val="decimal"/>
      <w:lvlText w:val="%1."/>
      <w:lvlJc w:val="left"/>
      <w:pPr>
        <w:ind w:left="1094"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CA2C3A"/>
    <w:multiLevelType w:val="hybridMultilevel"/>
    <w:tmpl w:val="A632358E"/>
    <w:lvl w:ilvl="0" w:tplc="D59682BE">
      <w:start w:val="1"/>
      <w:numFmt w:val="decimal"/>
      <w:lvlText w:val="%1."/>
      <w:lvlJc w:val="left"/>
      <w:pPr>
        <w:ind w:left="1094" w:hanging="360"/>
      </w:pPr>
      <w:rPr>
        <w:rFonts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2D56568"/>
    <w:multiLevelType w:val="hybridMultilevel"/>
    <w:tmpl w:val="1A688C50"/>
    <w:lvl w:ilvl="0" w:tplc="52B438E6">
      <w:start w:val="1"/>
      <w:numFmt w:val="bullet"/>
      <w:pStyle w:val="BulletLevel4"/>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4112B2B"/>
    <w:multiLevelType w:val="hybridMultilevel"/>
    <w:tmpl w:val="EEA033BA"/>
    <w:lvl w:ilvl="0" w:tplc="04090019">
      <w:start w:val="1"/>
      <w:numFmt w:val="lowerLetter"/>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348F0079"/>
    <w:multiLevelType w:val="hybridMultilevel"/>
    <w:tmpl w:val="7BDAB57E"/>
    <w:lvl w:ilvl="0" w:tplc="04090001">
      <w:start w:val="1"/>
      <w:numFmt w:val="bullet"/>
      <w:lvlText w:val=""/>
      <w:lvlJc w:val="left"/>
      <w:pPr>
        <w:ind w:left="1094" w:hanging="360"/>
      </w:pPr>
      <w:rPr>
        <w:rFonts w:ascii="Symbol" w:hAnsi="Symbol" w:hint="default"/>
      </w:rPr>
    </w:lvl>
    <w:lvl w:ilvl="1" w:tplc="04090019">
      <w:start w:val="1"/>
      <w:numFmt w:val="lowerLetter"/>
      <w:lvlText w:val="%2."/>
      <w:lvlJc w:val="left"/>
      <w:pPr>
        <w:ind w:left="1814" w:hanging="360"/>
      </w:pPr>
      <w:rPr>
        <w:rFonts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32" w15:restartNumberingAfterBreak="0">
    <w:nsid w:val="356F2EE3"/>
    <w:multiLevelType w:val="hybridMultilevel"/>
    <w:tmpl w:val="2DC079AE"/>
    <w:lvl w:ilvl="0" w:tplc="46D0E73A">
      <w:start w:val="1"/>
      <w:numFmt w:val="bullet"/>
      <w:lvlText w:val=""/>
      <w:lvlJc w:val="left"/>
      <w:pPr>
        <w:tabs>
          <w:tab w:val="num" w:pos="360"/>
        </w:tabs>
        <w:ind w:left="360" w:hanging="360"/>
      </w:pPr>
      <w:rPr>
        <w:rFonts w:ascii="Wingdings" w:hAnsi="Wingdings" w:hint="default"/>
      </w:rPr>
    </w:lvl>
    <w:lvl w:ilvl="1" w:tplc="84F2BF18">
      <w:start w:val="1"/>
      <w:numFmt w:val="bullet"/>
      <w:pStyle w:val="BulletLevel2"/>
      <w:lvlText w:val="–"/>
      <w:lvlJc w:val="left"/>
      <w:pPr>
        <w:tabs>
          <w:tab w:val="num" w:pos="1440"/>
        </w:tabs>
        <w:ind w:left="1440" w:hanging="360"/>
      </w:pPr>
      <w:rPr>
        <w:rFonts w:ascii="Arial" w:hAnsi="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62025A7"/>
    <w:multiLevelType w:val="hybridMultilevel"/>
    <w:tmpl w:val="A632358E"/>
    <w:lvl w:ilvl="0" w:tplc="D59682BE">
      <w:start w:val="1"/>
      <w:numFmt w:val="decimal"/>
      <w:lvlText w:val="%1."/>
      <w:lvlJc w:val="left"/>
      <w:pPr>
        <w:ind w:left="1094" w:hanging="360"/>
      </w:pPr>
      <w:rPr>
        <w:rFonts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37FE3C70"/>
    <w:multiLevelType w:val="hybridMultilevel"/>
    <w:tmpl w:val="B2448518"/>
    <w:lvl w:ilvl="0" w:tplc="D59682BE">
      <w:start w:val="1"/>
      <w:numFmt w:val="decimal"/>
      <w:lvlText w:val="%1."/>
      <w:lvlJc w:val="left"/>
      <w:pPr>
        <w:ind w:left="1094" w:hanging="360"/>
      </w:pPr>
      <w:rPr>
        <w:rFonts w:cs="Times New Roman" w:hint="default"/>
      </w:rPr>
    </w:lvl>
    <w:lvl w:ilvl="1" w:tplc="04090019">
      <w:start w:val="1"/>
      <w:numFmt w:val="lowerLetter"/>
      <w:lvlText w:val="%2."/>
      <w:lvlJc w:val="left"/>
      <w:pPr>
        <w:ind w:left="1814" w:hanging="360"/>
      </w:pPr>
      <w:rPr>
        <w:rFonts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35" w15:restartNumberingAfterBreak="0">
    <w:nsid w:val="3B641921"/>
    <w:multiLevelType w:val="hybridMultilevel"/>
    <w:tmpl w:val="9A484A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CB10F84"/>
    <w:multiLevelType w:val="hybridMultilevel"/>
    <w:tmpl w:val="BB5898F8"/>
    <w:lvl w:ilvl="0" w:tplc="DD3CD496">
      <w:start w:val="1"/>
      <w:numFmt w:val="decimal"/>
      <w:lvlText w:val="%1."/>
      <w:lvlJc w:val="left"/>
      <w:pPr>
        <w:ind w:left="1094" w:hanging="360"/>
      </w:pPr>
      <w:rPr>
        <w:rFonts w:cs="Times New Roman"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3D831C60"/>
    <w:multiLevelType w:val="hybridMultilevel"/>
    <w:tmpl w:val="7EEEF312"/>
    <w:lvl w:ilvl="0" w:tplc="D59682BE">
      <w:start w:val="1"/>
      <w:numFmt w:val="decimal"/>
      <w:lvlText w:val="%1."/>
      <w:lvlJc w:val="left"/>
      <w:pPr>
        <w:ind w:left="1094" w:hanging="360"/>
      </w:pPr>
      <w:rPr>
        <w:rFonts w:cs="Times New Roman" w:hint="default"/>
      </w:rPr>
    </w:lvl>
    <w:lvl w:ilvl="1" w:tplc="04090019">
      <w:start w:val="1"/>
      <w:numFmt w:val="lowerLetter"/>
      <w:lvlText w:val="%2."/>
      <w:lvlJc w:val="left"/>
      <w:pPr>
        <w:ind w:left="1814" w:hanging="360"/>
      </w:pPr>
      <w:rPr>
        <w:rFonts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38" w15:restartNumberingAfterBreak="0">
    <w:nsid w:val="3F765815"/>
    <w:multiLevelType w:val="hybridMultilevel"/>
    <w:tmpl w:val="EEA033BA"/>
    <w:lvl w:ilvl="0" w:tplc="04090019">
      <w:start w:val="1"/>
      <w:numFmt w:val="lowerLetter"/>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3FDE5F91"/>
    <w:multiLevelType w:val="hybridMultilevel"/>
    <w:tmpl w:val="06A416E0"/>
    <w:lvl w:ilvl="0" w:tplc="EA6AAB06">
      <w:start w:val="1"/>
      <w:numFmt w:val="decimal"/>
      <w:pStyle w:val="FigureCaption"/>
      <w:lvlText w:val="Figure %1:"/>
      <w:lvlJc w:val="left"/>
      <w:pPr>
        <w:tabs>
          <w:tab w:val="num" w:pos="540"/>
        </w:tabs>
        <w:ind w:left="540" w:hanging="360"/>
      </w:pPr>
      <w:rPr>
        <w:rFonts w:ascii="Arial Bold" w:hAnsi="Arial Bold" w:hint="default"/>
        <w:b/>
        <w:i w:val="0"/>
        <w:caps w:val="0"/>
        <w:strike w:val="0"/>
        <w:dstrike w:val="0"/>
        <w:vanish w:val="0"/>
        <w:color w:val="000000"/>
        <w:sz w:val="20"/>
        <w:szCs w:val="20"/>
        <w:vertAlign w:val="baseline"/>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0" w15:restartNumberingAfterBreak="0">
    <w:nsid w:val="437A5320"/>
    <w:multiLevelType w:val="hybridMultilevel"/>
    <w:tmpl w:val="298EA5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39D2992"/>
    <w:multiLevelType w:val="hybridMultilevel"/>
    <w:tmpl w:val="B3F65ECE"/>
    <w:lvl w:ilvl="0" w:tplc="57C6CE32">
      <w:start w:val="1"/>
      <w:numFmt w:val="decimal"/>
      <w:pStyle w:val="TableCaption"/>
      <w:lvlText w:val="Table %1:"/>
      <w:lvlJc w:val="left"/>
      <w:pPr>
        <w:tabs>
          <w:tab w:val="num" w:pos="720"/>
        </w:tabs>
        <w:ind w:left="720" w:hanging="360"/>
      </w:pPr>
      <w:rPr>
        <w:rFonts w:ascii="Arial Bold" w:hAnsi="Arial Bold" w:hint="default"/>
        <w:b/>
        <w:i w:val="0"/>
        <w:caps w:val="0"/>
        <w:strike w:val="0"/>
        <w:dstrike w:val="0"/>
        <w:vanish w:val="0"/>
        <w:color w:val="000000"/>
        <w:sz w:val="20"/>
        <w:szCs w:val="20"/>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A641470"/>
    <w:multiLevelType w:val="hybridMultilevel"/>
    <w:tmpl w:val="6254CF90"/>
    <w:lvl w:ilvl="0" w:tplc="D59682BE">
      <w:start w:val="1"/>
      <w:numFmt w:val="decimal"/>
      <w:lvlText w:val="%1."/>
      <w:lvlJc w:val="left"/>
      <w:pPr>
        <w:ind w:left="1094" w:hanging="360"/>
      </w:pPr>
      <w:rPr>
        <w:rFonts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4AD105B1"/>
    <w:multiLevelType w:val="hybridMultilevel"/>
    <w:tmpl w:val="29FAE65C"/>
    <w:lvl w:ilvl="0" w:tplc="DD3CD496">
      <w:start w:val="1"/>
      <w:numFmt w:val="decimal"/>
      <w:lvlText w:val="%1."/>
      <w:lvlJc w:val="left"/>
      <w:pPr>
        <w:ind w:left="1094" w:hanging="360"/>
      </w:pPr>
      <w:rPr>
        <w:rFonts w:cs="Times New Roman" w:hint="default"/>
        <w:b w:val="0"/>
      </w:rPr>
    </w:lvl>
    <w:lvl w:ilvl="1" w:tplc="04090019">
      <w:start w:val="1"/>
      <w:numFmt w:val="lowerLetter"/>
      <w:lvlText w:val="%2."/>
      <w:lvlJc w:val="left"/>
      <w:pPr>
        <w:ind w:left="1814" w:hanging="360"/>
      </w:pPr>
      <w:rPr>
        <w:rFonts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44" w15:restartNumberingAfterBreak="0">
    <w:nsid w:val="4EF263B7"/>
    <w:multiLevelType w:val="hybridMultilevel"/>
    <w:tmpl w:val="DC3A5316"/>
    <w:lvl w:ilvl="0" w:tplc="8ADEFE90">
      <w:start w:val="6"/>
      <w:numFmt w:val="decimal"/>
      <w:lvlText w:val="%1."/>
      <w:lvlJc w:val="left"/>
      <w:pPr>
        <w:ind w:left="1094"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C45D3F"/>
    <w:multiLevelType w:val="hybridMultilevel"/>
    <w:tmpl w:val="324C1E48"/>
    <w:lvl w:ilvl="0" w:tplc="154C680C">
      <w:start w:val="1"/>
      <w:numFmt w:val="bullet"/>
      <w:pStyle w:val="BulletLevel5"/>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4A63DC0"/>
    <w:multiLevelType w:val="hybridMultilevel"/>
    <w:tmpl w:val="C9E287E8"/>
    <w:lvl w:ilvl="0" w:tplc="DD3CD496">
      <w:start w:val="1"/>
      <w:numFmt w:val="decimal"/>
      <w:lvlText w:val="%1."/>
      <w:lvlJc w:val="left"/>
      <w:pPr>
        <w:ind w:left="1094" w:hanging="360"/>
      </w:pPr>
      <w:rPr>
        <w:rFonts w:cs="Times New Roman"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57D708C1"/>
    <w:multiLevelType w:val="hybridMultilevel"/>
    <w:tmpl w:val="D6925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86A1C32"/>
    <w:multiLevelType w:val="hybridMultilevel"/>
    <w:tmpl w:val="A632358E"/>
    <w:lvl w:ilvl="0" w:tplc="D59682BE">
      <w:start w:val="1"/>
      <w:numFmt w:val="decimal"/>
      <w:lvlText w:val="%1."/>
      <w:lvlJc w:val="left"/>
      <w:pPr>
        <w:ind w:left="1094" w:hanging="360"/>
      </w:pPr>
      <w:rPr>
        <w:rFonts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58A16711"/>
    <w:multiLevelType w:val="hybridMultilevel"/>
    <w:tmpl w:val="A632358E"/>
    <w:lvl w:ilvl="0" w:tplc="D59682BE">
      <w:start w:val="1"/>
      <w:numFmt w:val="decimal"/>
      <w:lvlText w:val="%1."/>
      <w:lvlJc w:val="left"/>
      <w:pPr>
        <w:ind w:left="1094" w:hanging="360"/>
      </w:pPr>
      <w:rPr>
        <w:rFonts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591378D3"/>
    <w:multiLevelType w:val="multilevel"/>
    <w:tmpl w:val="A7723240"/>
    <w:lvl w:ilvl="0">
      <w:start w:val="1"/>
      <w:numFmt w:val="decimal"/>
      <w:pStyle w:val="Heading1"/>
      <w:isLgl/>
      <w:lvlText w:val="%1."/>
      <w:lvlJc w:val="left"/>
      <w:pPr>
        <w:tabs>
          <w:tab w:val="num" w:pos="360"/>
        </w:tabs>
        <w:ind w:left="360" w:hanging="360"/>
      </w:pPr>
      <w:rPr>
        <w:rFonts w:hint="default"/>
        <w:sz w:val="28"/>
        <w:szCs w:val="28"/>
      </w:rPr>
    </w:lvl>
    <w:lvl w:ilvl="1">
      <w:start w:val="1"/>
      <w:numFmt w:val="decimal"/>
      <w:pStyle w:val="Heading2"/>
      <w:isLgl/>
      <w:lvlText w:val="%1.%2."/>
      <w:lvlJc w:val="left"/>
      <w:pPr>
        <w:tabs>
          <w:tab w:val="num" w:pos="1440"/>
        </w:tabs>
        <w:ind w:left="115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pStyle w:val="Heading4"/>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51" w15:restartNumberingAfterBreak="0">
    <w:nsid w:val="5B836A19"/>
    <w:multiLevelType w:val="hybridMultilevel"/>
    <w:tmpl w:val="412CBD5C"/>
    <w:lvl w:ilvl="0" w:tplc="DD3CD496">
      <w:start w:val="1"/>
      <w:numFmt w:val="decimal"/>
      <w:lvlText w:val="%1."/>
      <w:lvlJc w:val="left"/>
      <w:pPr>
        <w:ind w:left="1094" w:hanging="360"/>
      </w:pPr>
      <w:rPr>
        <w:rFonts w:cs="Times New Roman" w:hint="default"/>
        <w:b w:val="0"/>
      </w:rPr>
    </w:lvl>
    <w:lvl w:ilvl="1" w:tplc="04090019">
      <w:start w:val="1"/>
      <w:numFmt w:val="lowerLetter"/>
      <w:lvlText w:val="%2."/>
      <w:lvlJc w:val="left"/>
      <w:pPr>
        <w:ind w:left="1814" w:hanging="360"/>
      </w:pPr>
      <w:rPr>
        <w:rFonts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2" w15:restartNumberingAfterBreak="0">
    <w:nsid w:val="5C3518A6"/>
    <w:multiLevelType w:val="hybridMultilevel"/>
    <w:tmpl w:val="DE2CBBD0"/>
    <w:lvl w:ilvl="0" w:tplc="D59682BE">
      <w:start w:val="1"/>
      <w:numFmt w:val="decimal"/>
      <w:lvlText w:val="%1."/>
      <w:lvlJc w:val="left"/>
      <w:pPr>
        <w:ind w:left="1094" w:hanging="360"/>
      </w:pPr>
      <w:rPr>
        <w:rFonts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5DF25785"/>
    <w:multiLevelType w:val="hybridMultilevel"/>
    <w:tmpl w:val="8F785E96"/>
    <w:lvl w:ilvl="0" w:tplc="D458E292">
      <w:start w:val="7"/>
      <w:numFmt w:val="decimal"/>
      <w:lvlText w:val="%1."/>
      <w:lvlJc w:val="left"/>
      <w:pPr>
        <w:ind w:left="1094"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8537E9"/>
    <w:multiLevelType w:val="hybridMultilevel"/>
    <w:tmpl w:val="55DEC10C"/>
    <w:lvl w:ilvl="0" w:tplc="9B30229A">
      <w:start w:val="2"/>
      <w:numFmt w:val="decimal"/>
      <w:lvlText w:val="%1."/>
      <w:lvlJc w:val="left"/>
      <w:pPr>
        <w:ind w:left="1094"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6B464F2"/>
    <w:multiLevelType w:val="hybridMultilevel"/>
    <w:tmpl w:val="407C5806"/>
    <w:lvl w:ilvl="0" w:tplc="46D0E73A">
      <w:start w:val="1"/>
      <w:numFmt w:val="bullet"/>
      <w:pStyle w:val="BulletLevel1"/>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8BA6FCB"/>
    <w:multiLevelType w:val="hybridMultilevel"/>
    <w:tmpl w:val="F8044A6C"/>
    <w:lvl w:ilvl="0" w:tplc="04090001">
      <w:start w:val="1"/>
      <w:numFmt w:val="bullet"/>
      <w:lvlText w:val=""/>
      <w:lvlJc w:val="left"/>
      <w:pPr>
        <w:ind w:left="1094" w:hanging="360"/>
      </w:pPr>
      <w:rPr>
        <w:rFonts w:ascii="Symbol" w:hAnsi="Symbol" w:hint="default"/>
      </w:rPr>
    </w:lvl>
    <w:lvl w:ilvl="1" w:tplc="04090019">
      <w:start w:val="1"/>
      <w:numFmt w:val="lowerLetter"/>
      <w:lvlText w:val="%2."/>
      <w:lvlJc w:val="left"/>
      <w:pPr>
        <w:ind w:left="1814" w:hanging="360"/>
      </w:pPr>
      <w:rPr>
        <w:rFonts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7" w15:restartNumberingAfterBreak="0">
    <w:nsid w:val="69066AB2"/>
    <w:multiLevelType w:val="hybridMultilevel"/>
    <w:tmpl w:val="C9E287E8"/>
    <w:lvl w:ilvl="0" w:tplc="DD3CD496">
      <w:start w:val="1"/>
      <w:numFmt w:val="decimal"/>
      <w:lvlText w:val="%1."/>
      <w:lvlJc w:val="left"/>
      <w:pPr>
        <w:ind w:left="1094" w:hanging="360"/>
      </w:pPr>
      <w:rPr>
        <w:rFonts w:cs="Times New Roman"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6E5C0C58"/>
    <w:multiLevelType w:val="hybridMultilevel"/>
    <w:tmpl w:val="2B40C5FE"/>
    <w:lvl w:ilvl="0" w:tplc="40090001">
      <w:start w:val="1"/>
      <w:numFmt w:val="bullet"/>
      <w:lvlText w:val=""/>
      <w:lvlJc w:val="left"/>
      <w:pPr>
        <w:ind w:left="1270" w:hanging="360"/>
      </w:pPr>
      <w:rPr>
        <w:rFonts w:ascii="Symbol" w:hAnsi="Symbol" w:hint="default"/>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59" w15:restartNumberingAfterBreak="0">
    <w:nsid w:val="740F3F70"/>
    <w:multiLevelType w:val="hybridMultilevel"/>
    <w:tmpl w:val="6380895C"/>
    <w:lvl w:ilvl="0" w:tplc="8ADEFE90">
      <w:start w:val="6"/>
      <w:numFmt w:val="decimal"/>
      <w:lvlText w:val="%1."/>
      <w:lvlJc w:val="left"/>
      <w:pPr>
        <w:ind w:left="1094"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4D97DA9"/>
    <w:multiLevelType w:val="hybridMultilevel"/>
    <w:tmpl w:val="16BA2924"/>
    <w:lvl w:ilvl="0" w:tplc="46D0E73A">
      <w:start w:val="1"/>
      <w:numFmt w:val="bullet"/>
      <w:lvlText w:val=""/>
      <w:lvlJc w:val="left"/>
      <w:pPr>
        <w:tabs>
          <w:tab w:val="num" w:pos="360"/>
        </w:tabs>
        <w:ind w:left="360" w:hanging="360"/>
      </w:pPr>
      <w:rPr>
        <w:rFonts w:ascii="Wingdings" w:hAnsi="Wingdings" w:hint="default"/>
      </w:rPr>
    </w:lvl>
    <w:lvl w:ilvl="1" w:tplc="793671FE">
      <w:start w:val="1"/>
      <w:numFmt w:val="bullet"/>
      <w:lvlText w:val="–"/>
      <w:lvlJc w:val="left"/>
      <w:pPr>
        <w:tabs>
          <w:tab w:val="num" w:pos="1440"/>
        </w:tabs>
        <w:ind w:left="1440" w:hanging="360"/>
      </w:pPr>
      <w:rPr>
        <w:rFonts w:ascii="Arial" w:hAnsi="Arial" w:hint="default"/>
      </w:rPr>
    </w:lvl>
    <w:lvl w:ilvl="2" w:tplc="91D888F0">
      <w:start w:val="1"/>
      <w:numFmt w:val="bullet"/>
      <w:pStyle w:val="BulletLevel3"/>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6EF06DD"/>
    <w:multiLevelType w:val="hybridMultilevel"/>
    <w:tmpl w:val="A632358E"/>
    <w:lvl w:ilvl="0" w:tplc="D59682BE">
      <w:start w:val="1"/>
      <w:numFmt w:val="decimal"/>
      <w:lvlText w:val="%1."/>
      <w:lvlJc w:val="left"/>
      <w:pPr>
        <w:ind w:left="1094" w:hanging="360"/>
      </w:pPr>
      <w:rPr>
        <w:rFonts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7715376D"/>
    <w:multiLevelType w:val="hybridMultilevel"/>
    <w:tmpl w:val="C9E287E8"/>
    <w:lvl w:ilvl="0" w:tplc="DD3CD496">
      <w:start w:val="1"/>
      <w:numFmt w:val="decimal"/>
      <w:lvlText w:val="%1."/>
      <w:lvlJc w:val="left"/>
      <w:pPr>
        <w:ind w:left="1094" w:hanging="360"/>
      </w:pPr>
      <w:rPr>
        <w:rFonts w:cs="Times New Roman"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7B6358A1"/>
    <w:multiLevelType w:val="hybridMultilevel"/>
    <w:tmpl w:val="DE2CBBD0"/>
    <w:lvl w:ilvl="0" w:tplc="D59682BE">
      <w:start w:val="1"/>
      <w:numFmt w:val="decimal"/>
      <w:lvlText w:val="%1."/>
      <w:lvlJc w:val="left"/>
      <w:pPr>
        <w:ind w:left="1094" w:hanging="360"/>
      </w:pPr>
      <w:rPr>
        <w:rFonts w:cs="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7ECA6F20"/>
    <w:multiLevelType w:val="hybridMultilevel"/>
    <w:tmpl w:val="EEA033BA"/>
    <w:lvl w:ilvl="0" w:tplc="04090019">
      <w:start w:val="1"/>
      <w:numFmt w:val="lowerLetter"/>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15:restartNumberingAfterBreak="0">
    <w:nsid w:val="7F48414E"/>
    <w:multiLevelType w:val="hybridMultilevel"/>
    <w:tmpl w:val="C9E287E8"/>
    <w:lvl w:ilvl="0" w:tplc="DD3CD496">
      <w:start w:val="1"/>
      <w:numFmt w:val="decimal"/>
      <w:lvlText w:val="%1."/>
      <w:lvlJc w:val="left"/>
      <w:pPr>
        <w:ind w:left="1094" w:hanging="360"/>
      </w:pPr>
      <w:rPr>
        <w:rFonts w:cs="Times New Roman"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0"/>
  </w:num>
  <w:num w:numId="2">
    <w:abstractNumId w:val="55"/>
  </w:num>
  <w:num w:numId="3">
    <w:abstractNumId w:val="32"/>
  </w:num>
  <w:num w:numId="4">
    <w:abstractNumId w:val="60"/>
  </w:num>
  <w:num w:numId="5">
    <w:abstractNumId w:val="39"/>
  </w:num>
  <w:num w:numId="6">
    <w:abstractNumId w:val="41"/>
  </w:num>
  <w:num w:numId="7">
    <w:abstractNumId w:val="29"/>
  </w:num>
  <w:num w:numId="8">
    <w:abstractNumId w:val="45"/>
  </w:num>
  <w:num w:numId="9">
    <w:abstractNumId w:val="23"/>
  </w:num>
  <w:num w:numId="10">
    <w:abstractNumId w:val="2"/>
  </w:num>
  <w:num w:numId="11">
    <w:abstractNumId w:val="40"/>
  </w:num>
  <w:num w:numId="12">
    <w:abstractNumId w:val="14"/>
  </w:num>
  <w:num w:numId="13">
    <w:abstractNumId w:val="9"/>
  </w:num>
  <w:num w:numId="14">
    <w:abstractNumId w:val="12"/>
  </w:num>
  <w:num w:numId="15">
    <w:abstractNumId w:val="58"/>
  </w:num>
  <w:num w:numId="16">
    <w:abstractNumId w:val="16"/>
  </w:num>
  <w:num w:numId="17">
    <w:abstractNumId w:val="10"/>
  </w:num>
  <w:num w:numId="18">
    <w:abstractNumId w:val="42"/>
  </w:num>
  <w:num w:numId="19">
    <w:abstractNumId w:val="48"/>
  </w:num>
  <w:num w:numId="20">
    <w:abstractNumId w:val="63"/>
  </w:num>
  <w:num w:numId="21">
    <w:abstractNumId w:val="61"/>
  </w:num>
  <w:num w:numId="22">
    <w:abstractNumId w:val="19"/>
  </w:num>
  <w:num w:numId="23">
    <w:abstractNumId w:val="13"/>
  </w:num>
  <w:num w:numId="24">
    <w:abstractNumId w:val="8"/>
  </w:num>
  <w:num w:numId="25">
    <w:abstractNumId w:val="22"/>
  </w:num>
  <w:num w:numId="26">
    <w:abstractNumId w:val="26"/>
  </w:num>
  <w:num w:numId="27">
    <w:abstractNumId w:val="49"/>
  </w:num>
  <w:num w:numId="28">
    <w:abstractNumId w:val="28"/>
  </w:num>
  <w:num w:numId="29">
    <w:abstractNumId w:val="33"/>
  </w:num>
  <w:num w:numId="30">
    <w:abstractNumId w:val="15"/>
  </w:num>
  <w:num w:numId="31">
    <w:abstractNumId w:val="3"/>
  </w:num>
  <w:num w:numId="32">
    <w:abstractNumId w:val="36"/>
  </w:num>
  <w:num w:numId="33">
    <w:abstractNumId w:val="4"/>
  </w:num>
  <w:num w:numId="34">
    <w:abstractNumId w:val="31"/>
  </w:num>
  <w:num w:numId="35">
    <w:abstractNumId w:val="56"/>
  </w:num>
  <w:num w:numId="36">
    <w:abstractNumId w:val="18"/>
  </w:num>
  <w:num w:numId="37">
    <w:abstractNumId w:val="51"/>
  </w:num>
  <w:num w:numId="38">
    <w:abstractNumId w:val="43"/>
  </w:num>
  <w:num w:numId="39">
    <w:abstractNumId w:val="57"/>
  </w:num>
  <w:num w:numId="40">
    <w:abstractNumId w:val="34"/>
  </w:num>
  <w:num w:numId="41">
    <w:abstractNumId w:val="53"/>
  </w:num>
  <w:num w:numId="42">
    <w:abstractNumId w:val="37"/>
  </w:num>
  <w:num w:numId="43">
    <w:abstractNumId w:val="11"/>
  </w:num>
  <w:num w:numId="44">
    <w:abstractNumId w:val="17"/>
  </w:num>
  <w:num w:numId="45">
    <w:abstractNumId w:val="54"/>
  </w:num>
  <w:num w:numId="46">
    <w:abstractNumId w:val="6"/>
  </w:num>
  <w:num w:numId="47">
    <w:abstractNumId w:val="7"/>
  </w:num>
  <w:num w:numId="48">
    <w:abstractNumId w:val="30"/>
  </w:num>
  <w:num w:numId="49">
    <w:abstractNumId w:val="65"/>
  </w:num>
  <w:num w:numId="50">
    <w:abstractNumId w:val="44"/>
  </w:num>
  <w:num w:numId="51">
    <w:abstractNumId w:val="24"/>
  </w:num>
  <w:num w:numId="52">
    <w:abstractNumId w:val="46"/>
  </w:num>
  <w:num w:numId="53">
    <w:abstractNumId w:val="38"/>
  </w:num>
  <w:num w:numId="54">
    <w:abstractNumId w:val="59"/>
  </w:num>
  <w:num w:numId="55">
    <w:abstractNumId w:val="64"/>
  </w:num>
  <w:num w:numId="56">
    <w:abstractNumId w:val="25"/>
  </w:num>
  <w:num w:numId="57">
    <w:abstractNumId w:val="21"/>
  </w:num>
  <w:num w:numId="58">
    <w:abstractNumId w:val="62"/>
  </w:num>
  <w:num w:numId="59">
    <w:abstractNumId w:val="1"/>
  </w:num>
  <w:num w:numId="6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2"/>
  </w:num>
  <w:num w:numId="62">
    <w:abstractNumId w:val="35"/>
  </w:num>
  <w:num w:numId="63">
    <w:abstractNumId w:val="47"/>
  </w:num>
  <w:num w:numId="64">
    <w:abstractNumId w:val="27"/>
  </w:num>
  <w:num w:numId="6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
  </w:num>
  <w:num w:numId="68">
    <w:abstractNumId w:val="0"/>
  </w:num>
  <w:num w:numId="69">
    <w:abstractNumId w:val="2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16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E2039"/>
    <w:rsid w:val="00001712"/>
    <w:rsid w:val="00003F9F"/>
    <w:rsid w:val="00004BD0"/>
    <w:rsid w:val="00005F3B"/>
    <w:rsid w:val="000065A1"/>
    <w:rsid w:val="00006617"/>
    <w:rsid w:val="00006733"/>
    <w:rsid w:val="00007E2A"/>
    <w:rsid w:val="00010A70"/>
    <w:rsid w:val="000125F1"/>
    <w:rsid w:val="00014120"/>
    <w:rsid w:val="00014BCC"/>
    <w:rsid w:val="00015963"/>
    <w:rsid w:val="00016AC6"/>
    <w:rsid w:val="00017472"/>
    <w:rsid w:val="00017EFC"/>
    <w:rsid w:val="00020A9B"/>
    <w:rsid w:val="00021866"/>
    <w:rsid w:val="00021E5F"/>
    <w:rsid w:val="00021ECF"/>
    <w:rsid w:val="00026091"/>
    <w:rsid w:val="0002609C"/>
    <w:rsid w:val="0002610B"/>
    <w:rsid w:val="0002776D"/>
    <w:rsid w:val="00030872"/>
    <w:rsid w:val="00031B6A"/>
    <w:rsid w:val="000347D9"/>
    <w:rsid w:val="00036034"/>
    <w:rsid w:val="00036AB5"/>
    <w:rsid w:val="000412C8"/>
    <w:rsid w:val="0004215E"/>
    <w:rsid w:val="000421FA"/>
    <w:rsid w:val="00044CF0"/>
    <w:rsid w:val="000454C0"/>
    <w:rsid w:val="000460E6"/>
    <w:rsid w:val="00046C03"/>
    <w:rsid w:val="00046F22"/>
    <w:rsid w:val="00047168"/>
    <w:rsid w:val="00051165"/>
    <w:rsid w:val="00052F1B"/>
    <w:rsid w:val="000547BF"/>
    <w:rsid w:val="00055416"/>
    <w:rsid w:val="00055A72"/>
    <w:rsid w:val="00056207"/>
    <w:rsid w:val="00056FE4"/>
    <w:rsid w:val="0006009E"/>
    <w:rsid w:val="000610E4"/>
    <w:rsid w:val="00061F35"/>
    <w:rsid w:val="00064747"/>
    <w:rsid w:val="00064C91"/>
    <w:rsid w:val="00070364"/>
    <w:rsid w:val="00070B67"/>
    <w:rsid w:val="00070E46"/>
    <w:rsid w:val="0007263D"/>
    <w:rsid w:val="00075012"/>
    <w:rsid w:val="00075A44"/>
    <w:rsid w:val="0008370D"/>
    <w:rsid w:val="00084852"/>
    <w:rsid w:val="00084EB1"/>
    <w:rsid w:val="00090488"/>
    <w:rsid w:val="00090E27"/>
    <w:rsid w:val="00092D16"/>
    <w:rsid w:val="00093D67"/>
    <w:rsid w:val="00093FE0"/>
    <w:rsid w:val="00094C0A"/>
    <w:rsid w:val="000979B3"/>
    <w:rsid w:val="00097DF0"/>
    <w:rsid w:val="000A0A5E"/>
    <w:rsid w:val="000A5D6F"/>
    <w:rsid w:val="000A610D"/>
    <w:rsid w:val="000A71E1"/>
    <w:rsid w:val="000A74A2"/>
    <w:rsid w:val="000B012E"/>
    <w:rsid w:val="000B13F0"/>
    <w:rsid w:val="000B14E8"/>
    <w:rsid w:val="000B2315"/>
    <w:rsid w:val="000B32BC"/>
    <w:rsid w:val="000B3E18"/>
    <w:rsid w:val="000B436E"/>
    <w:rsid w:val="000B4847"/>
    <w:rsid w:val="000B770C"/>
    <w:rsid w:val="000C04AD"/>
    <w:rsid w:val="000C0EE3"/>
    <w:rsid w:val="000C2E82"/>
    <w:rsid w:val="000C4C81"/>
    <w:rsid w:val="000C5037"/>
    <w:rsid w:val="000C597B"/>
    <w:rsid w:val="000C61A3"/>
    <w:rsid w:val="000D0C97"/>
    <w:rsid w:val="000D3471"/>
    <w:rsid w:val="000D3BAE"/>
    <w:rsid w:val="000D47A1"/>
    <w:rsid w:val="000E0E01"/>
    <w:rsid w:val="000E38FF"/>
    <w:rsid w:val="000E3AA2"/>
    <w:rsid w:val="000E42F9"/>
    <w:rsid w:val="000F05B1"/>
    <w:rsid w:val="000F14C6"/>
    <w:rsid w:val="000F32C9"/>
    <w:rsid w:val="000F371D"/>
    <w:rsid w:val="000F5558"/>
    <w:rsid w:val="000F675C"/>
    <w:rsid w:val="000F7B95"/>
    <w:rsid w:val="000F7C44"/>
    <w:rsid w:val="001005BD"/>
    <w:rsid w:val="00100A26"/>
    <w:rsid w:val="001043CD"/>
    <w:rsid w:val="0010656C"/>
    <w:rsid w:val="00107D9C"/>
    <w:rsid w:val="00110337"/>
    <w:rsid w:val="00111331"/>
    <w:rsid w:val="001120BE"/>
    <w:rsid w:val="001121E8"/>
    <w:rsid w:val="001124A0"/>
    <w:rsid w:val="00112DB2"/>
    <w:rsid w:val="00113615"/>
    <w:rsid w:val="0011384C"/>
    <w:rsid w:val="00113E4F"/>
    <w:rsid w:val="0011415E"/>
    <w:rsid w:val="00114D3E"/>
    <w:rsid w:val="0011512F"/>
    <w:rsid w:val="00115910"/>
    <w:rsid w:val="00117110"/>
    <w:rsid w:val="001178BA"/>
    <w:rsid w:val="00121341"/>
    <w:rsid w:val="0012231A"/>
    <w:rsid w:val="00130BD6"/>
    <w:rsid w:val="001318B0"/>
    <w:rsid w:val="00132D36"/>
    <w:rsid w:val="001345AF"/>
    <w:rsid w:val="00135DD1"/>
    <w:rsid w:val="00136E3E"/>
    <w:rsid w:val="0013776F"/>
    <w:rsid w:val="001402EC"/>
    <w:rsid w:val="001428C6"/>
    <w:rsid w:val="00143415"/>
    <w:rsid w:val="0014450F"/>
    <w:rsid w:val="0014571A"/>
    <w:rsid w:val="0014580A"/>
    <w:rsid w:val="001466FA"/>
    <w:rsid w:val="00147A60"/>
    <w:rsid w:val="00150A43"/>
    <w:rsid w:val="0015160E"/>
    <w:rsid w:val="001524D6"/>
    <w:rsid w:val="00152E6A"/>
    <w:rsid w:val="00153158"/>
    <w:rsid w:val="0015402A"/>
    <w:rsid w:val="00154656"/>
    <w:rsid w:val="001573A6"/>
    <w:rsid w:val="001647CF"/>
    <w:rsid w:val="00164A98"/>
    <w:rsid w:val="00166D26"/>
    <w:rsid w:val="0016719F"/>
    <w:rsid w:val="00167FDA"/>
    <w:rsid w:val="00170946"/>
    <w:rsid w:val="00170AC2"/>
    <w:rsid w:val="001716C5"/>
    <w:rsid w:val="00171D8C"/>
    <w:rsid w:val="00172F8D"/>
    <w:rsid w:val="00174902"/>
    <w:rsid w:val="00174B71"/>
    <w:rsid w:val="001763D3"/>
    <w:rsid w:val="00176B2D"/>
    <w:rsid w:val="00176C3D"/>
    <w:rsid w:val="00176C45"/>
    <w:rsid w:val="001774D4"/>
    <w:rsid w:val="00177572"/>
    <w:rsid w:val="00180B7E"/>
    <w:rsid w:val="00181B99"/>
    <w:rsid w:val="001821DB"/>
    <w:rsid w:val="00183FE8"/>
    <w:rsid w:val="0019317A"/>
    <w:rsid w:val="001931D6"/>
    <w:rsid w:val="00193AC4"/>
    <w:rsid w:val="001951F2"/>
    <w:rsid w:val="00195FF1"/>
    <w:rsid w:val="00196452"/>
    <w:rsid w:val="001A046A"/>
    <w:rsid w:val="001A092B"/>
    <w:rsid w:val="001A1D0C"/>
    <w:rsid w:val="001A20BB"/>
    <w:rsid w:val="001A3C1F"/>
    <w:rsid w:val="001A403A"/>
    <w:rsid w:val="001A48F3"/>
    <w:rsid w:val="001A5228"/>
    <w:rsid w:val="001A5C99"/>
    <w:rsid w:val="001A7A55"/>
    <w:rsid w:val="001B073B"/>
    <w:rsid w:val="001B1550"/>
    <w:rsid w:val="001B19D0"/>
    <w:rsid w:val="001B232B"/>
    <w:rsid w:val="001B2A70"/>
    <w:rsid w:val="001B3765"/>
    <w:rsid w:val="001B3CF9"/>
    <w:rsid w:val="001B50A0"/>
    <w:rsid w:val="001B7977"/>
    <w:rsid w:val="001C0255"/>
    <w:rsid w:val="001C1070"/>
    <w:rsid w:val="001C1B0A"/>
    <w:rsid w:val="001C3513"/>
    <w:rsid w:val="001C365F"/>
    <w:rsid w:val="001C47ED"/>
    <w:rsid w:val="001C4DD6"/>
    <w:rsid w:val="001C76E6"/>
    <w:rsid w:val="001C7919"/>
    <w:rsid w:val="001D1436"/>
    <w:rsid w:val="001D15EF"/>
    <w:rsid w:val="001D1DC6"/>
    <w:rsid w:val="001D3EBD"/>
    <w:rsid w:val="001D4D8F"/>
    <w:rsid w:val="001D5CB6"/>
    <w:rsid w:val="001D5ED7"/>
    <w:rsid w:val="001D63F9"/>
    <w:rsid w:val="001D6E1F"/>
    <w:rsid w:val="001E039B"/>
    <w:rsid w:val="001E5B31"/>
    <w:rsid w:val="001E5D43"/>
    <w:rsid w:val="001E6BE1"/>
    <w:rsid w:val="001E7227"/>
    <w:rsid w:val="001F1561"/>
    <w:rsid w:val="001F2E1E"/>
    <w:rsid w:val="001F5957"/>
    <w:rsid w:val="001F72BC"/>
    <w:rsid w:val="00202441"/>
    <w:rsid w:val="002035D4"/>
    <w:rsid w:val="0020788E"/>
    <w:rsid w:val="00207C04"/>
    <w:rsid w:val="00214BE1"/>
    <w:rsid w:val="0021527C"/>
    <w:rsid w:val="002164D3"/>
    <w:rsid w:val="0022126A"/>
    <w:rsid w:val="00222731"/>
    <w:rsid w:val="00223940"/>
    <w:rsid w:val="00225C6F"/>
    <w:rsid w:val="00225DF9"/>
    <w:rsid w:val="00230409"/>
    <w:rsid w:val="00231C48"/>
    <w:rsid w:val="00232396"/>
    <w:rsid w:val="002337D6"/>
    <w:rsid w:val="00234E70"/>
    <w:rsid w:val="00237388"/>
    <w:rsid w:val="0023745A"/>
    <w:rsid w:val="00237E42"/>
    <w:rsid w:val="0024235D"/>
    <w:rsid w:val="00242CFF"/>
    <w:rsid w:val="00242E49"/>
    <w:rsid w:val="00245A89"/>
    <w:rsid w:val="00250081"/>
    <w:rsid w:val="00252528"/>
    <w:rsid w:val="00252FCA"/>
    <w:rsid w:val="00253D53"/>
    <w:rsid w:val="0026106F"/>
    <w:rsid w:val="0026263E"/>
    <w:rsid w:val="00262F28"/>
    <w:rsid w:val="00264EA6"/>
    <w:rsid w:val="00267678"/>
    <w:rsid w:val="00271526"/>
    <w:rsid w:val="0027233E"/>
    <w:rsid w:val="00272F61"/>
    <w:rsid w:val="002738F1"/>
    <w:rsid w:val="00276301"/>
    <w:rsid w:val="002768CF"/>
    <w:rsid w:val="002773B4"/>
    <w:rsid w:val="002840AC"/>
    <w:rsid w:val="00286F5D"/>
    <w:rsid w:val="002870E8"/>
    <w:rsid w:val="00290E33"/>
    <w:rsid w:val="0029442E"/>
    <w:rsid w:val="0029501E"/>
    <w:rsid w:val="00296861"/>
    <w:rsid w:val="00296B4A"/>
    <w:rsid w:val="0029722F"/>
    <w:rsid w:val="00297A52"/>
    <w:rsid w:val="002A0F84"/>
    <w:rsid w:val="002A1873"/>
    <w:rsid w:val="002A29C3"/>
    <w:rsid w:val="002A4785"/>
    <w:rsid w:val="002A49F7"/>
    <w:rsid w:val="002A4D61"/>
    <w:rsid w:val="002A5288"/>
    <w:rsid w:val="002A557A"/>
    <w:rsid w:val="002A6522"/>
    <w:rsid w:val="002A6ADE"/>
    <w:rsid w:val="002A7762"/>
    <w:rsid w:val="002B0DA4"/>
    <w:rsid w:val="002B477C"/>
    <w:rsid w:val="002B56BD"/>
    <w:rsid w:val="002B68CD"/>
    <w:rsid w:val="002C0717"/>
    <w:rsid w:val="002C10B7"/>
    <w:rsid w:val="002C165B"/>
    <w:rsid w:val="002C4892"/>
    <w:rsid w:val="002C6DD6"/>
    <w:rsid w:val="002D0756"/>
    <w:rsid w:val="002D077E"/>
    <w:rsid w:val="002D32DB"/>
    <w:rsid w:val="002D3565"/>
    <w:rsid w:val="002D788A"/>
    <w:rsid w:val="002E064B"/>
    <w:rsid w:val="002E2D04"/>
    <w:rsid w:val="002E2FE4"/>
    <w:rsid w:val="002E398B"/>
    <w:rsid w:val="002E52D9"/>
    <w:rsid w:val="002E55B1"/>
    <w:rsid w:val="002E724D"/>
    <w:rsid w:val="002F0557"/>
    <w:rsid w:val="002F0BBB"/>
    <w:rsid w:val="002F19DA"/>
    <w:rsid w:val="002F2905"/>
    <w:rsid w:val="002F2E73"/>
    <w:rsid w:val="002F62F6"/>
    <w:rsid w:val="002F6D6F"/>
    <w:rsid w:val="0030044F"/>
    <w:rsid w:val="00300AA8"/>
    <w:rsid w:val="003027DD"/>
    <w:rsid w:val="00302A9D"/>
    <w:rsid w:val="003037D2"/>
    <w:rsid w:val="0030526C"/>
    <w:rsid w:val="003053E5"/>
    <w:rsid w:val="00306B52"/>
    <w:rsid w:val="00307156"/>
    <w:rsid w:val="003073AB"/>
    <w:rsid w:val="00307D9A"/>
    <w:rsid w:val="003179CD"/>
    <w:rsid w:val="003217FE"/>
    <w:rsid w:val="003233E0"/>
    <w:rsid w:val="0032568E"/>
    <w:rsid w:val="003264ED"/>
    <w:rsid w:val="00330B43"/>
    <w:rsid w:val="00330CD1"/>
    <w:rsid w:val="003318C1"/>
    <w:rsid w:val="0033255C"/>
    <w:rsid w:val="00333437"/>
    <w:rsid w:val="00333658"/>
    <w:rsid w:val="00334A7B"/>
    <w:rsid w:val="00334B15"/>
    <w:rsid w:val="00336449"/>
    <w:rsid w:val="00337BCD"/>
    <w:rsid w:val="0034085D"/>
    <w:rsid w:val="00340CBE"/>
    <w:rsid w:val="00342E86"/>
    <w:rsid w:val="00343314"/>
    <w:rsid w:val="00344131"/>
    <w:rsid w:val="0034538F"/>
    <w:rsid w:val="00352712"/>
    <w:rsid w:val="00352ED7"/>
    <w:rsid w:val="00355DC7"/>
    <w:rsid w:val="00355F00"/>
    <w:rsid w:val="00356F6A"/>
    <w:rsid w:val="0035734D"/>
    <w:rsid w:val="003576C6"/>
    <w:rsid w:val="00361195"/>
    <w:rsid w:val="0036277A"/>
    <w:rsid w:val="00362D94"/>
    <w:rsid w:val="0036319F"/>
    <w:rsid w:val="00363871"/>
    <w:rsid w:val="0036569D"/>
    <w:rsid w:val="003665F7"/>
    <w:rsid w:val="003674C8"/>
    <w:rsid w:val="003705AD"/>
    <w:rsid w:val="00372CD3"/>
    <w:rsid w:val="00373476"/>
    <w:rsid w:val="003742E5"/>
    <w:rsid w:val="00374CFF"/>
    <w:rsid w:val="00375222"/>
    <w:rsid w:val="00376277"/>
    <w:rsid w:val="003778A3"/>
    <w:rsid w:val="00377AF1"/>
    <w:rsid w:val="00381A66"/>
    <w:rsid w:val="00381F62"/>
    <w:rsid w:val="003823D7"/>
    <w:rsid w:val="00387E3E"/>
    <w:rsid w:val="0039138B"/>
    <w:rsid w:val="003914AD"/>
    <w:rsid w:val="003935F1"/>
    <w:rsid w:val="00393B5B"/>
    <w:rsid w:val="00397138"/>
    <w:rsid w:val="0039792B"/>
    <w:rsid w:val="003A088A"/>
    <w:rsid w:val="003A214B"/>
    <w:rsid w:val="003A22E0"/>
    <w:rsid w:val="003A273E"/>
    <w:rsid w:val="003A2C3B"/>
    <w:rsid w:val="003A30F6"/>
    <w:rsid w:val="003A60E7"/>
    <w:rsid w:val="003A7BF6"/>
    <w:rsid w:val="003B29B4"/>
    <w:rsid w:val="003B3613"/>
    <w:rsid w:val="003B3ED0"/>
    <w:rsid w:val="003B6438"/>
    <w:rsid w:val="003C074B"/>
    <w:rsid w:val="003C081D"/>
    <w:rsid w:val="003C11FD"/>
    <w:rsid w:val="003C1645"/>
    <w:rsid w:val="003C1C7E"/>
    <w:rsid w:val="003C22DB"/>
    <w:rsid w:val="003C2311"/>
    <w:rsid w:val="003C2C2C"/>
    <w:rsid w:val="003C3A22"/>
    <w:rsid w:val="003C3A82"/>
    <w:rsid w:val="003C3C44"/>
    <w:rsid w:val="003C4FC3"/>
    <w:rsid w:val="003C6C34"/>
    <w:rsid w:val="003C73CE"/>
    <w:rsid w:val="003D0E0E"/>
    <w:rsid w:val="003D1137"/>
    <w:rsid w:val="003D1D1A"/>
    <w:rsid w:val="003D3970"/>
    <w:rsid w:val="003D6EF4"/>
    <w:rsid w:val="003E1271"/>
    <w:rsid w:val="003E23E2"/>
    <w:rsid w:val="003F02BF"/>
    <w:rsid w:val="003F074F"/>
    <w:rsid w:val="003F0BE5"/>
    <w:rsid w:val="003F26E3"/>
    <w:rsid w:val="003F2ACB"/>
    <w:rsid w:val="003F2FE2"/>
    <w:rsid w:val="003F4AE9"/>
    <w:rsid w:val="003F60C7"/>
    <w:rsid w:val="00400BEA"/>
    <w:rsid w:val="004011DF"/>
    <w:rsid w:val="004020A7"/>
    <w:rsid w:val="00402664"/>
    <w:rsid w:val="00403608"/>
    <w:rsid w:val="004058F6"/>
    <w:rsid w:val="00405CD1"/>
    <w:rsid w:val="00406B06"/>
    <w:rsid w:val="004100B4"/>
    <w:rsid w:val="00415872"/>
    <w:rsid w:val="004203F3"/>
    <w:rsid w:val="00421022"/>
    <w:rsid w:val="00422D6A"/>
    <w:rsid w:val="00424D2B"/>
    <w:rsid w:val="004252ED"/>
    <w:rsid w:val="00427AC5"/>
    <w:rsid w:val="0043144D"/>
    <w:rsid w:val="00431548"/>
    <w:rsid w:val="00431811"/>
    <w:rsid w:val="004321EB"/>
    <w:rsid w:val="004327B4"/>
    <w:rsid w:val="0043298A"/>
    <w:rsid w:val="00432D9C"/>
    <w:rsid w:val="004369DC"/>
    <w:rsid w:val="00436A4C"/>
    <w:rsid w:val="004376FA"/>
    <w:rsid w:val="00437919"/>
    <w:rsid w:val="00437B25"/>
    <w:rsid w:val="0044041E"/>
    <w:rsid w:val="004424CC"/>
    <w:rsid w:val="00442D18"/>
    <w:rsid w:val="00443DE0"/>
    <w:rsid w:val="00445408"/>
    <w:rsid w:val="0045173E"/>
    <w:rsid w:val="00453B4E"/>
    <w:rsid w:val="004547B2"/>
    <w:rsid w:val="00455241"/>
    <w:rsid w:val="0045544A"/>
    <w:rsid w:val="00455F45"/>
    <w:rsid w:val="004565A8"/>
    <w:rsid w:val="00456CD0"/>
    <w:rsid w:val="00460C7F"/>
    <w:rsid w:val="004612C1"/>
    <w:rsid w:val="00461B63"/>
    <w:rsid w:val="00461BB5"/>
    <w:rsid w:val="004644CA"/>
    <w:rsid w:val="00472259"/>
    <w:rsid w:val="0047315A"/>
    <w:rsid w:val="004758DE"/>
    <w:rsid w:val="004758EA"/>
    <w:rsid w:val="0047616D"/>
    <w:rsid w:val="004765BE"/>
    <w:rsid w:val="00476AC9"/>
    <w:rsid w:val="00477A1F"/>
    <w:rsid w:val="00477DF3"/>
    <w:rsid w:val="00484BA4"/>
    <w:rsid w:val="004873CE"/>
    <w:rsid w:val="004875A4"/>
    <w:rsid w:val="00487707"/>
    <w:rsid w:val="00492997"/>
    <w:rsid w:val="00495DA5"/>
    <w:rsid w:val="00496167"/>
    <w:rsid w:val="00496995"/>
    <w:rsid w:val="0049733C"/>
    <w:rsid w:val="004A2989"/>
    <w:rsid w:val="004A31F8"/>
    <w:rsid w:val="004A3964"/>
    <w:rsid w:val="004A3D0D"/>
    <w:rsid w:val="004A408F"/>
    <w:rsid w:val="004A45D6"/>
    <w:rsid w:val="004A4FB0"/>
    <w:rsid w:val="004A7562"/>
    <w:rsid w:val="004B012B"/>
    <w:rsid w:val="004B022C"/>
    <w:rsid w:val="004B0BC6"/>
    <w:rsid w:val="004B24D3"/>
    <w:rsid w:val="004B626F"/>
    <w:rsid w:val="004B6588"/>
    <w:rsid w:val="004C305F"/>
    <w:rsid w:val="004C57CF"/>
    <w:rsid w:val="004C5F1B"/>
    <w:rsid w:val="004C6F61"/>
    <w:rsid w:val="004C710E"/>
    <w:rsid w:val="004D1249"/>
    <w:rsid w:val="004D1346"/>
    <w:rsid w:val="004D148D"/>
    <w:rsid w:val="004D1766"/>
    <w:rsid w:val="004D34AB"/>
    <w:rsid w:val="004D3A0D"/>
    <w:rsid w:val="004D6862"/>
    <w:rsid w:val="004D75F3"/>
    <w:rsid w:val="004E218F"/>
    <w:rsid w:val="004E28E1"/>
    <w:rsid w:val="004E3B1C"/>
    <w:rsid w:val="004E44B8"/>
    <w:rsid w:val="004E453D"/>
    <w:rsid w:val="004E5E4B"/>
    <w:rsid w:val="004E69D7"/>
    <w:rsid w:val="004E6B83"/>
    <w:rsid w:val="004F1709"/>
    <w:rsid w:val="004F3787"/>
    <w:rsid w:val="004F3D15"/>
    <w:rsid w:val="004F4829"/>
    <w:rsid w:val="004F7CD8"/>
    <w:rsid w:val="005008A8"/>
    <w:rsid w:val="005012F8"/>
    <w:rsid w:val="00505FED"/>
    <w:rsid w:val="00507BA5"/>
    <w:rsid w:val="00510CFD"/>
    <w:rsid w:val="005132CF"/>
    <w:rsid w:val="0051418E"/>
    <w:rsid w:val="00515810"/>
    <w:rsid w:val="005165CA"/>
    <w:rsid w:val="005166DF"/>
    <w:rsid w:val="005218B3"/>
    <w:rsid w:val="00521ECA"/>
    <w:rsid w:val="00521FBB"/>
    <w:rsid w:val="00522E59"/>
    <w:rsid w:val="00527B4E"/>
    <w:rsid w:val="0053172A"/>
    <w:rsid w:val="00531BAC"/>
    <w:rsid w:val="00536440"/>
    <w:rsid w:val="00536E59"/>
    <w:rsid w:val="005409D1"/>
    <w:rsid w:val="00540BA7"/>
    <w:rsid w:val="0054326C"/>
    <w:rsid w:val="00543D8D"/>
    <w:rsid w:val="00543E0A"/>
    <w:rsid w:val="00545EC7"/>
    <w:rsid w:val="005474A4"/>
    <w:rsid w:val="005511D8"/>
    <w:rsid w:val="005514DF"/>
    <w:rsid w:val="00551F0F"/>
    <w:rsid w:val="005523F3"/>
    <w:rsid w:val="005526F7"/>
    <w:rsid w:val="00552D11"/>
    <w:rsid w:val="00554CFF"/>
    <w:rsid w:val="00555D30"/>
    <w:rsid w:val="00561FCE"/>
    <w:rsid w:val="00563407"/>
    <w:rsid w:val="00563DBB"/>
    <w:rsid w:val="00563E93"/>
    <w:rsid w:val="005649AF"/>
    <w:rsid w:val="00565014"/>
    <w:rsid w:val="00566C0B"/>
    <w:rsid w:val="00570F2D"/>
    <w:rsid w:val="00571AD1"/>
    <w:rsid w:val="00573CC4"/>
    <w:rsid w:val="005740A3"/>
    <w:rsid w:val="0057430D"/>
    <w:rsid w:val="00574C71"/>
    <w:rsid w:val="00577335"/>
    <w:rsid w:val="0058004B"/>
    <w:rsid w:val="005816BE"/>
    <w:rsid w:val="005818AE"/>
    <w:rsid w:val="005819C7"/>
    <w:rsid w:val="00582206"/>
    <w:rsid w:val="005825AD"/>
    <w:rsid w:val="00582772"/>
    <w:rsid w:val="005830CD"/>
    <w:rsid w:val="005834F1"/>
    <w:rsid w:val="00587475"/>
    <w:rsid w:val="00590E68"/>
    <w:rsid w:val="00591AE8"/>
    <w:rsid w:val="00592156"/>
    <w:rsid w:val="00592699"/>
    <w:rsid w:val="0059288B"/>
    <w:rsid w:val="00593FBE"/>
    <w:rsid w:val="005952C4"/>
    <w:rsid w:val="0059626F"/>
    <w:rsid w:val="00597D69"/>
    <w:rsid w:val="005A1593"/>
    <w:rsid w:val="005A3D08"/>
    <w:rsid w:val="005A55CC"/>
    <w:rsid w:val="005A71A4"/>
    <w:rsid w:val="005A7416"/>
    <w:rsid w:val="005A7A4D"/>
    <w:rsid w:val="005B1246"/>
    <w:rsid w:val="005B582C"/>
    <w:rsid w:val="005B656F"/>
    <w:rsid w:val="005B6A8E"/>
    <w:rsid w:val="005C1A91"/>
    <w:rsid w:val="005C763D"/>
    <w:rsid w:val="005C782B"/>
    <w:rsid w:val="005D03A6"/>
    <w:rsid w:val="005D1AED"/>
    <w:rsid w:val="005D1F4F"/>
    <w:rsid w:val="005D4431"/>
    <w:rsid w:val="005D4BEE"/>
    <w:rsid w:val="005D679E"/>
    <w:rsid w:val="005D6D90"/>
    <w:rsid w:val="005D727F"/>
    <w:rsid w:val="005E2973"/>
    <w:rsid w:val="005E3DC1"/>
    <w:rsid w:val="005E6B11"/>
    <w:rsid w:val="005F0321"/>
    <w:rsid w:val="005F3817"/>
    <w:rsid w:val="005F46B5"/>
    <w:rsid w:val="00603283"/>
    <w:rsid w:val="006032B6"/>
    <w:rsid w:val="00603F5B"/>
    <w:rsid w:val="006052A5"/>
    <w:rsid w:val="006069B0"/>
    <w:rsid w:val="00610B2C"/>
    <w:rsid w:val="00610B81"/>
    <w:rsid w:val="00611DE8"/>
    <w:rsid w:val="00611E52"/>
    <w:rsid w:val="006128CD"/>
    <w:rsid w:val="006167AF"/>
    <w:rsid w:val="00617063"/>
    <w:rsid w:val="00617172"/>
    <w:rsid w:val="00620FCE"/>
    <w:rsid w:val="006236ED"/>
    <w:rsid w:val="00623EBD"/>
    <w:rsid w:val="0062568C"/>
    <w:rsid w:val="006268A4"/>
    <w:rsid w:val="0062790F"/>
    <w:rsid w:val="00630258"/>
    <w:rsid w:val="006305B6"/>
    <w:rsid w:val="00630EDD"/>
    <w:rsid w:val="00632930"/>
    <w:rsid w:val="00633B21"/>
    <w:rsid w:val="00634CA5"/>
    <w:rsid w:val="006372D7"/>
    <w:rsid w:val="00637590"/>
    <w:rsid w:val="00637988"/>
    <w:rsid w:val="00637AC1"/>
    <w:rsid w:val="006400F8"/>
    <w:rsid w:val="006418A5"/>
    <w:rsid w:val="00641E7D"/>
    <w:rsid w:val="00642A03"/>
    <w:rsid w:val="00644349"/>
    <w:rsid w:val="00644589"/>
    <w:rsid w:val="006455CC"/>
    <w:rsid w:val="006468C9"/>
    <w:rsid w:val="00647602"/>
    <w:rsid w:val="00650137"/>
    <w:rsid w:val="00650D35"/>
    <w:rsid w:val="006526B7"/>
    <w:rsid w:val="00652CCB"/>
    <w:rsid w:val="006537E8"/>
    <w:rsid w:val="00654864"/>
    <w:rsid w:val="0065587D"/>
    <w:rsid w:val="00655F1D"/>
    <w:rsid w:val="00656CF6"/>
    <w:rsid w:val="00657769"/>
    <w:rsid w:val="00660449"/>
    <w:rsid w:val="00661205"/>
    <w:rsid w:val="00665431"/>
    <w:rsid w:val="0066554F"/>
    <w:rsid w:val="006656BC"/>
    <w:rsid w:val="0066581B"/>
    <w:rsid w:val="00667D72"/>
    <w:rsid w:val="00670B6A"/>
    <w:rsid w:val="00670C5F"/>
    <w:rsid w:val="00672206"/>
    <w:rsid w:val="00673627"/>
    <w:rsid w:val="006741B1"/>
    <w:rsid w:val="0067686F"/>
    <w:rsid w:val="006808D9"/>
    <w:rsid w:val="006822EC"/>
    <w:rsid w:val="006831A3"/>
    <w:rsid w:val="00686341"/>
    <w:rsid w:val="00686DAF"/>
    <w:rsid w:val="00687BC7"/>
    <w:rsid w:val="00691582"/>
    <w:rsid w:val="006916F5"/>
    <w:rsid w:val="00691804"/>
    <w:rsid w:val="00692335"/>
    <w:rsid w:val="006923B0"/>
    <w:rsid w:val="00692624"/>
    <w:rsid w:val="00692DCF"/>
    <w:rsid w:val="00693858"/>
    <w:rsid w:val="006944AD"/>
    <w:rsid w:val="00694BBF"/>
    <w:rsid w:val="00695898"/>
    <w:rsid w:val="006A5009"/>
    <w:rsid w:val="006A726E"/>
    <w:rsid w:val="006A7411"/>
    <w:rsid w:val="006A7BDD"/>
    <w:rsid w:val="006B2049"/>
    <w:rsid w:val="006B2714"/>
    <w:rsid w:val="006B3D31"/>
    <w:rsid w:val="006B5D64"/>
    <w:rsid w:val="006B7A3B"/>
    <w:rsid w:val="006C082A"/>
    <w:rsid w:val="006C1083"/>
    <w:rsid w:val="006C21EC"/>
    <w:rsid w:val="006C252A"/>
    <w:rsid w:val="006C3F81"/>
    <w:rsid w:val="006C41EB"/>
    <w:rsid w:val="006C4208"/>
    <w:rsid w:val="006C74C6"/>
    <w:rsid w:val="006C75FC"/>
    <w:rsid w:val="006D0591"/>
    <w:rsid w:val="006D0CF7"/>
    <w:rsid w:val="006D1870"/>
    <w:rsid w:val="006D2508"/>
    <w:rsid w:val="006D2B56"/>
    <w:rsid w:val="006D4D5F"/>
    <w:rsid w:val="006D4FD1"/>
    <w:rsid w:val="006D4FF4"/>
    <w:rsid w:val="006D5852"/>
    <w:rsid w:val="006D5867"/>
    <w:rsid w:val="006D6547"/>
    <w:rsid w:val="006D7B50"/>
    <w:rsid w:val="006E03E1"/>
    <w:rsid w:val="006E0575"/>
    <w:rsid w:val="006E1243"/>
    <w:rsid w:val="006E4A12"/>
    <w:rsid w:val="006E4E21"/>
    <w:rsid w:val="006E590F"/>
    <w:rsid w:val="006E6C31"/>
    <w:rsid w:val="006F1486"/>
    <w:rsid w:val="006F295F"/>
    <w:rsid w:val="006F2DDB"/>
    <w:rsid w:val="006F4943"/>
    <w:rsid w:val="006F6366"/>
    <w:rsid w:val="00701A73"/>
    <w:rsid w:val="00702D8C"/>
    <w:rsid w:val="007047AE"/>
    <w:rsid w:val="00705BF4"/>
    <w:rsid w:val="00705C63"/>
    <w:rsid w:val="007068E9"/>
    <w:rsid w:val="00712298"/>
    <w:rsid w:val="00714810"/>
    <w:rsid w:val="0071590B"/>
    <w:rsid w:val="00715F46"/>
    <w:rsid w:val="007174EA"/>
    <w:rsid w:val="00717AD7"/>
    <w:rsid w:val="007209E9"/>
    <w:rsid w:val="00720E1C"/>
    <w:rsid w:val="00721D23"/>
    <w:rsid w:val="00725F31"/>
    <w:rsid w:val="007261F4"/>
    <w:rsid w:val="00726E64"/>
    <w:rsid w:val="007270B2"/>
    <w:rsid w:val="007309BB"/>
    <w:rsid w:val="007313FB"/>
    <w:rsid w:val="0073259C"/>
    <w:rsid w:val="00732A96"/>
    <w:rsid w:val="0073572A"/>
    <w:rsid w:val="007357FD"/>
    <w:rsid w:val="00737AD4"/>
    <w:rsid w:val="00740315"/>
    <w:rsid w:val="0074073D"/>
    <w:rsid w:val="0074213B"/>
    <w:rsid w:val="007423A1"/>
    <w:rsid w:val="00743FB8"/>
    <w:rsid w:val="00744A53"/>
    <w:rsid w:val="0074584E"/>
    <w:rsid w:val="00745CAB"/>
    <w:rsid w:val="007465A9"/>
    <w:rsid w:val="007478EC"/>
    <w:rsid w:val="00747AF6"/>
    <w:rsid w:val="00751210"/>
    <w:rsid w:val="0075181B"/>
    <w:rsid w:val="00751A1A"/>
    <w:rsid w:val="00751CA4"/>
    <w:rsid w:val="00751E81"/>
    <w:rsid w:val="00752CC5"/>
    <w:rsid w:val="0075327B"/>
    <w:rsid w:val="007540DE"/>
    <w:rsid w:val="00755837"/>
    <w:rsid w:val="00757261"/>
    <w:rsid w:val="007574BA"/>
    <w:rsid w:val="00757659"/>
    <w:rsid w:val="00761F38"/>
    <w:rsid w:val="00764059"/>
    <w:rsid w:val="007642AA"/>
    <w:rsid w:val="007646C7"/>
    <w:rsid w:val="00765BE8"/>
    <w:rsid w:val="007660F7"/>
    <w:rsid w:val="007661C9"/>
    <w:rsid w:val="00767488"/>
    <w:rsid w:val="0077185A"/>
    <w:rsid w:val="007726CD"/>
    <w:rsid w:val="00775B79"/>
    <w:rsid w:val="00776C81"/>
    <w:rsid w:val="00776D54"/>
    <w:rsid w:val="007770CB"/>
    <w:rsid w:val="007829C8"/>
    <w:rsid w:val="00782B25"/>
    <w:rsid w:val="00783261"/>
    <w:rsid w:val="00783401"/>
    <w:rsid w:val="00785054"/>
    <w:rsid w:val="00786E6E"/>
    <w:rsid w:val="0079006C"/>
    <w:rsid w:val="00795F79"/>
    <w:rsid w:val="00797C5D"/>
    <w:rsid w:val="007A16EA"/>
    <w:rsid w:val="007A23CF"/>
    <w:rsid w:val="007A29DC"/>
    <w:rsid w:val="007A2E2C"/>
    <w:rsid w:val="007A58A0"/>
    <w:rsid w:val="007A65F9"/>
    <w:rsid w:val="007A6B78"/>
    <w:rsid w:val="007A7C2C"/>
    <w:rsid w:val="007B12C2"/>
    <w:rsid w:val="007B1400"/>
    <w:rsid w:val="007B1996"/>
    <w:rsid w:val="007B1C18"/>
    <w:rsid w:val="007B2A37"/>
    <w:rsid w:val="007B3A5C"/>
    <w:rsid w:val="007B69E2"/>
    <w:rsid w:val="007C4D27"/>
    <w:rsid w:val="007C63E3"/>
    <w:rsid w:val="007C72C3"/>
    <w:rsid w:val="007C7560"/>
    <w:rsid w:val="007C7E86"/>
    <w:rsid w:val="007D15E3"/>
    <w:rsid w:val="007D2C41"/>
    <w:rsid w:val="007D303F"/>
    <w:rsid w:val="007D50BB"/>
    <w:rsid w:val="007D6168"/>
    <w:rsid w:val="007D65A0"/>
    <w:rsid w:val="007D6876"/>
    <w:rsid w:val="007D73FA"/>
    <w:rsid w:val="007D7792"/>
    <w:rsid w:val="007E029F"/>
    <w:rsid w:val="007E2009"/>
    <w:rsid w:val="007E22F8"/>
    <w:rsid w:val="007E349E"/>
    <w:rsid w:val="007E476F"/>
    <w:rsid w:val="007E4E8A"/>
    <w:rsid w:val="007E5AF8"/>
    <w:rsid w:val="007E6081"/>
    <w:rsid w:val="007E71BD"/>
    <w:rsid w:val="007E7F7B"/>
    <w:rsid w:val="007E7F91"/>
    <w:rsid w:val="007F19DE"/>
    <w:rsid w:val="007F4BB2"/>
    <w:rsid w:val="007F4CD1"/>
    <w:rsid w:val="007F6978"/>
    <w:rsid w:val="007F715D"/>
    <w:rsid w:val="0080204B"/>
    <w:rsid w:val="00802B50"/>
    <w:rsid w:val="008051C0"/>
    <w:rsid w:val="00805CCF"/>
    <w:rsid w:val="00805D69"/>
    <w:rsid w:val="00807889"/>
    <w:rsid w:val="008118E1"/>
    <w:rsid w:val="008128B1"/>
    <w:rsid w:val="00814374"/>
    <w:rsid w:val="00816609"/>
    <w:rsid w:val="00820ED4"/>
    <w:rsid w:val="00821D72"/>
    <w:rsid w:val="00821E74"/>
    <w:rsid w:val="008220FA"/>
    <w:rsid w:val="00822BBA"/>
    <w:rsid w:val="00823640"/>
    <w:rsid w:val="0082481B"/>
    <w:rsid w:val="00825155"/>
    <w:rsid w:val="00830097"/>
    <w:rsid w:val="00833ADD"/>
    <w:rsid w:val="00834639"/>
    <w:rsid w:val="00834678"/>
    <w:rsid w:val="00836921"/>
    <w:rsid w:val="00842AA1"/>
    <w:rsid w:val="008432E8"/>
    <w:rsid w:val="0084390A"/>
    <w:rsid w:val="00844628"/>
    <w:rsid w:val="0084605E"/>
    <w:rsid w:val="00846210"/>
    <w:rsid w:val="008473D3"/>
    <w:rsid w:val="008478E9"/>
    <w:rsid w:val="00853306"/>
    <w:rsid w:val="00853B94"/>
    <w:rsid w:val="00855DCB"/>
    <w:rsid w:val="00860F44"/>
    <w:rsid w:val="008620E1"/>
    <w:rsid w:val="008636D3"/>
    <w:rsid w:val="00863B33"/>
    <w:rsid w:val="00863E08"/>
    <w:rsid w:val="00864915"/>
    <w:rsid w:val="008657B2"/>
    <w:rsid w:val="00865A4C"/>
    <w:rsid w:val="00867B6B"/>
    <w:rsid w:val="00867B8C"/>
    <w:rsid w:val="00867E5D"/>
    <w:rsid w:val="008716E8"/>
    <w:rsid w:val="008716F9"/>
    <w:rsid w:val="00871A53"/>
    <w:rsid w:val="00872669"/>
    <w:rsid w:val="00872917"/>
    <w:rsid w:val="008732C2"/>
    <w:rsid w:val="00875B9D"/>
    <w:rsid w:val="00875DF5"/>
    <w:rsid w:val="0088063B"/>
    <w:rsid w:val="008848B6"/>
    <w:rsid w:val="00884CEE"/>
    <w:rsid w:val="00884FC0"/>
    <w:rsid w:val="008852B7"/>
    <w:rsid w:val="008852DF"/>
    <w:rsid w:val="00885550"/>
    <w:rsid w:val="008856EF"/>
    <w:rsid w:val="0088637D"/>
    <w:rsid w:val="008906E2"/>
    <w:rsid w:val="008912DA"/>
    <w:rsid w:val="008917E7"/>
    <w:rsid w:val="00891BC6"/>
    <w:rsid w:val="008922CE"/>
    <w:rsid w:val="00893055"/>
    <w:rsid w:val="00893CCF"/>
    <w:rsid w:val="00896D3F"/>
    <w:rsid w:val="008973BF"/>
    <w:rsid w:val="008A0D9A"/>
    <w:rsid w:val="008A25DD"/>
    <w:rsid w:val="008A32CC"/>
    <w:rsid w:val="008A3BE7"/>
    <w:rsid w:val="008A3C56"/>
    <w:rsid w:val="008A3F28"/>
    <w:rsid w:val="008A59C0"/>
    <w:rsid w:val="008A6157"/>
    <w:rsid w:val="008A65B2"/>
    <w:rsid w:val="008A7BE5"/>
    <w:rsid w:val="008B000A"/>
    <w:rsid w:val="008B16D0"/>
    <w:rsid w:val="008B2133"/>
    <w:rsid w:val="008B2169"/>
    <w:rsid w:val="008B4124"/>
    <w:rsid w:val="008B5A78"/>
    <w:rsid w:val="008B68BB"/>
    <w:rsid w:val="008B78CB"/>
    <w:rsid w:val="008B7A85"/>
    <w:rsid w:val="008B7C2D"/>
    <w:rsid w:val="008C0954"/>
    <w:rsid w:val="008C18CC"/>
    <w:rsid w:val="008C2026"/>
    <w:rsid w:val="008C3922"/>
    <w:rsid w:val="008C49BF"/>
    <w:rsid w:val="008C4EC3"/>
    <w:rsid w:val="008C6165"/>
    <w:rsid w:val="008C73B8"/>
    <w:rsid w:val="008C7532"/>
    <w:rsid w:val="008C770F"/>
    <w:rsid w:val="008C7CBE"/>
    <w:rsid w:val="008D0997"/>
    <w:rsid w:val="008D2170"/>
    <w:rsid w:val="008D2FD1"/>
    <w:rsid w:val="008D31C7"/>
    <w:rsid w:val="008D4AAE"/>
    <w:rsid w:val="008D5449"/>
    <w:rsid w:val="008D6F42"/>
    <w:rsid w:val="008E05AB"/>
    <w:rsid w:val="008E0BC7"/>
    <w:rsid w:val="008E0E37"/>
    <w:rsid w:val="008E19AF"/>
    <w:rsid w:val="008E1AFC"/>
    <w:rsid w:val="008E3457"/>
    <w:rsid w:val="008E37CE"/>
    <w:rsid w:val="008E43C3"/>
    <w:rsid w:val="008E473D"/>
    <w:rsid w:val="008E4F56"/>
    <w:rsid w:val="008E78C4"/>
    <w:rsid w:val="008F18C4"/>
    <w:rsid w:val="008F2616"/>
    <w:rsid w:val="008F3D8F"/>
    <w:rsid w:val="008F686C"/>
    <w:rsid w:val="008F7B8E"/>
    <w:rsid w:val="009013E7"/>
    <w:rsid w:val="009037BE"/>
    <w:rsid w:val="00903BAE"/>
    <w:rsid w:val="00904524"/>
    <w:rsid w:val="009046BC"/>
    <w:rsid w:val="00905641"/>
    <w:rsid w:val="0090564B"/>
    <w:rsid w:val="009106CC"/>
    <w:rsid w:val="00911E6C"/>
    <w:rsid w:val="00912121"/>
    <w:rsid w:val="009123D1"/>
    <w:rsid w:val="009125F8"/>
    <w:rsid w:val="00912700"/>
    <w:rsid w:val="009144FC"/>
    <w:rsid w:val="0091467C"/>
    <w:rsid w:val="00914CBD"/>
    <w:rsid w:val="00915A05"/>
    <w:rsid w:val="009173C3"/>
    <w:rsid w:val="00922343"/>
    <w:rsid w:val="00922FC7"/>
    <w:rsid w:val="00923885"/>
    <w:rsid w:val="00924561"/>
    <w:rsid w:val="009254A6"/>
    <w:rsid w:val="00925656"/>
    <w:rsid w:val="00931F71"/>
    <w:rsid w:val="009341BE"/>
    <w:rsid w:val="00934BD2"/>
    <w:rsid w:val="00934D78"/>
    <w:rsid w:val="00936DCC"/>
    <w:rsid w:val="00937D36"/>
    <w:rsid w:val="00937EBB"/>
    <w:rsid w:val="0094260D"/>
    <w:rsid w:val="00942AB8"/>
    <w:rsid w:val="00942F45"/>
    <w:rsid w:val="00945013"/>
    <w:rsid w:val="00945EB8"/>
    <w:rsid w:val="00947592"/>
    <w:rsid w:val="009529DD"/>
    <w:rsid w:val="0095386B"/>
    <w:rsid w:val="0095600B"/>
    <w:rsid w:val="00961448"/>
    <w:rsid w:val="00963371"/>
    <w:rsid w:val="00963EC7"/>
    <w:rsid w:val="009654A9"/>
    <w:rsid w:val="00967710"/>
    <w:rsid w:val="00970701"/>
    <w:rsid w:val="009739A1"/>
    <w:rsid w:val="00973AEF"/>
    <w:rsid w:val="00973EFF"/>
    <w:rsid w:val="00975586"/>
    <w:rsid w:val="00977AC5"/>
    <w:rsid w:val="00980003"/>
    <w:rsid w:val="009809D8"/>
    <w:rsid w:val="00980DC0"/>
    <w:rsid w:val="00982913"/>
    <w:rsid w:val="00983AD5"/>
    <w:rsid w:val="0098517C"/>
    <w:rsid w:val="00985183"/>
    <w:rsid w:val="0098587D"/>
    <w:rsid w:val="0098601A"/>
    <w:rsid w:val="00986712"/>
    <w:rsid w:val="00986F5A"/>
    <w:rsid w:val="00987501"/>
    <w:rsid w:val="00987FFD"/>
    <w:rsid w:val="00990B8A"/>
    <w:rsid w:val="00992B20"/>
    <w:rsid w:val="0099373D"/>
    <w:rsid w:val="009A1386"/>
    <w:rsid w:val="009A27D3"/>
    <w:rsid w:val="009A34B3"/>
    <w:rsid w:val="009A42B9"/>
    <w:rsid w:val="009A45FD"/>
    <w:rsid w:val="009A4F12"/>
    <w:rsid w:val="009A615D"/>
    <w:rsid w:val="009A62A3"/>
    <w:rsid w:val="009B004D"/>
    <w:rsid w:val="009B078A"/>
    <w:rsid w:val="009B1632"/>
    <w:rsid w:val="009B222B"/>
    <w:rsid w:val="009B29CC"/>
    <w:rsid w:val="009B2D5C"/>
    <w:rsid w:val="009B36AF"/>
    <w:rsid w:val="009B58D6"/>
    <w:rsid w:val="009B6E0B"/>
    <w:rsid w:val="009C05EB"/>
    <w:rsid w:val="009C0F5C"/>
    <w:rsid w:val="009C1A0A"/>
    <w:rsid w:val="009C2531"/>
    <w:rsid w:val="009C3067"/>
    <w:rsid w:val="009C441E"/>
    <w:rsid w:val="009C5850"/>
    <w:rsid w:val="009C591B"/>
    <w:rsid w:val="009C64AE"/>
    <w:rsid w:val="009C70B6"/>
    <w:rsid w:val="009C71A1"/>
    <w:rsid w:val="009C73CF"/>
    <w:rsid w:val="009D0AE8"/>
    <w:rsid w:val="009D272E"/>
    <w:rsid w:val="009D307A"/>
    <w:rsid w:val="009D37B6"/>
    <w:rsid w:val="009D394A"/>
    <w:rsid w:val="009D4A4A"/>
    <w:rsid w:val="009D755A"/>
    <w:rsid w:val="009E0313"/>
    <w:rsid w:val="009E2723"/>
    <w:rsid w:val="009E3A48"/>
    <w:rsid w:val="009E4461"/>
    <w:rsid w:val="009E599C"/>
    <w:rsid w:val="009E60BE"/>
    <w:rsid w:val="009E625F"/>
    <w:rsid w:val="009E62BF"/>
    <w:rsid w:val="009E714F"/>
    <w:rsid w:val="009F00E5"/>
    <w:rsid w:val="009F194E"/>
    <w:rsid w:val="009F1B94"/>
    <w:rsid w:val="009F40C1"/>
    <w:rsid w:val="009F6AE8"/>
    <w:rsid w:val="009F7E2F"/>
    <w:rsid w:val="009F7F3A"/>
    <w:rsid w:val="009F7FE5"/>
    <w:rsid w:val="00A0098D"/>
    <w:rsid w:val="00A00B11"/>
    <w:rsid w:val="00A012F1"/>
    <w:rsid w:val="00A04267"/>
    <w:rsid w:val="00A051B2"/>
    <w:rsid w:val="00A102BD"/>
    <w:rsid w:val="00A104B3"/>
    <w:rsid w:val="00A10511"/>
    <w:rsid w:val="00A1071E"/>
    <w:rsid w:val="00A10D8B"/>
    <w:rsid w:val="00A11726"/>
    <w:rsid w:val="00A11C22"/>
    <w:rsid w:val="00A13BF2"/>
    <w:rsid w:val="00A143CC"/>
    <w:rsid w:val="00A15416"/>
    <w:rsid w:val="00A168A5"/>
    <w:rsid w:val="00A17C6F"/>
    <w:rsid w:val="00A17E6F"/>
    <w:rsid w:val="00A2078F"/>
    <w:rsid w:val="00A2186C"/>
    <w:rsid w:val="00A2261B"/>
    <w:rsid w:val="00A249BD"/>
    <w:rsid w:val="00A24B1C"/>
    <w:rsid w:val="00A262CC"/>
    <w:rsid w:val="00A2647E"/>
    <w:rsid w:val="00A276C5"/>
    <w:rsid w:val="00A3006B"/>
    <w:rsid w:val="00A31064"/>
    <w:rsid w:val="00A311C0"/>
    <w:rsid w:val="00A314E3"/>
    <w:rsid w:val="00A315E5"/>
    <w:rsid w:val="00A3257F"/>
    <w:rsid w:val="00A32A36"/>
    <w:rsid w:val="00A36553"/>
    <w:rsid w:val="00A40D3C"/>
    <w:rsid w:val="00A428DA"/>
    <w:rsid w:val="00A44BA6"/>
    <w:rsid w:val="00A45A92"/>
    <w:rsid w:val="00A46241"/>
    <w:rsid w:val="00A502D3"/>
    <w:rsid w:val="00A51691"/>
    <w:rsid w:val="00A5346E"/>
    <w:rsid w:val="00A535F8"/>
    <w:rsid w:val="00A54880"/>
    <w:rsid w:val="00A54EE2"/>
    <w:rsid w:val="00A556D0"/>
    <w:rsid w:val="00A557C2"/>
    <w:rsid w:val="00A57839"/>
    <w:rsid w:val="00A606EA"/>
    <w:rsid w:val="00A60C85"/>
    <w:rsid w:val="00A6132C"/>
    <w:rsid w:val="00A63A0F"/>
    <w:rsid w:val="00A6487A"/>
    <w:rsid w:val="00A64954"/>
    <w:rsid w:val="00A64CB2"/>
    <w:rsid w:val="00A655F7"/>
    <w:rsid w:val="00A65D0D"/>
    <w:rsid w:val="00A66E7D"/>
    <w:rsid w:val="00A677C1"/>
    <w:rsid w:val="00A679C3"/>
    <w:rsid w:val="00A67BFA"/>
    <w:rsid w:val="00A706F7"/>
    <w:rsid w:val="00A7352C"/>
    <w:rsid w:val="00A7461B"/>
    <w:rsid w:val="00A758BA"/>
    <w:rsid w:val="00A76474"/>
    <w:rsid w:val="00A7745A"/>
    <w:rsid w:val="00A801D6"/>
    <w:rsid w:val="00A83076"/>
    <w:rsid w:val="00A84727"/>
    <w:rsid w:val="00A863EF"/>
    <w:rsid w:val="00A87707"/>
    <w:rsid w:val="00A953E9"/>
    <w:rsid w:val="00A97975"/>
    <w:rsid w:val="00AA0CEE"/>
    <w:rsid w:val="00AA0D29"/>
    <w:rsid w:val="00AA10B7"/>
    <w:rsid w:val="00AA23A8"/>
    <w:rsid w:val="00AA2E34"/>
    <w:rsid w:val="00AA3E13"/>
    <w:rsid w:val="00AA58BB"/>
    <w:rsid w:val="00AA668E"/>
    <w:rsid w:val="00AA66D6"/>
    <w:rsid w:val="00AA79FF"/>
    <w:rsid w:val="00AA7EC2"/>
    <w:rsid w:val="00AB1173"/>
    <w:rsid w:val="00AB1353"/>
    <w:rsid w:val="00AB34EF"/>
    <w:rsid w:val="00AB45C6"/>
    <w:rsid w:val="00AB45EC"/>
    <w:rsid w:val="00AB5919"/>
    <w:rsid w:val="00AB5BEE"/>
    <w:rsid w:val="00AB66C0"/>
    <w:rsid w:val="00AB6B7F"/>
    <w:rsid w:val="00AB6ECA"/>
    <w:rsid w:val="00AB75B9"/>
    <w:rsid w:val="00AC4827"/>
    <w:rsid w:val="00AC56E0"/>
    <w:rsid w:val="00AD0778"/>
    <w:rsid w:val="00AD0BD1"/>
    <w:rsid w:val="00AD227E"/>
    <w:rsid w:val="00AD250B"/>
    <w:rsid w:val="00AD2F07"/>
    <w:rsid w:val="00AD4502"/>
    <w:rsid w:val="00AD5533"/>
    <w:rsid w:val="00AD7D58"/>
    <w:rsid w:val="00AE17E4"/>
    <w:rsid w:val="00AE18FC"/>
    <w:rsid w:val="00AE2BD0"/>
    <w:rsid w:val="00AE6BDD"/>
    <w:rsid w:val="00AF0AEC"/>
    <w:rsid w:val="00AF31FF"/>
    <w:rsid w:val="00AF3EEC"/>
    <w:rsid w:val="00B00660"/>
    <w:rsid w:val="00B0161C"/>
    <w:rsid w:val="00B022FE"/>
    <w:rsid w:val="00B042F3"/>
    <w:rsid w:val="00B044F7"/>
    <w:rsid w:val="00B045E1"/>
    <w:rsid w:val="00B046E8"/>
    <w:rsid w:val="00B05C2D"/>
    <w:rsid w:val="00B05E86"/>
    <w:rsid w:val="00B069CD"/>
    <w:rsid w:val="00B06D1B"/>
    <w:rsid w:val="00B06E27"/>
    <w:rsid w:val="00B0729C"/>
    <w:rsid w:val="00B143A2"/>
    <w:rsid w:val="00B15B32"/>
    <w:rsid w:val="00B16536"/>
    <w:rsid w:val="00B2040C"/>
    <w:rsid w:val="00B23068"/>
    <w:rsid w:val="00B24380"/>
    <w:rsid w:val="00B24C45"/>
    <w:rsid w:val="00B24C9C"/>
    <w:rsid w:val="00B26ECE"/>
    <w:rsid w:val="00B274BA"/>
    <w:rsid w:val="00B277F7"/>
    <w:rsid w:val="00B32D19"/>
    <w:rsid w:val="00B35277"/>
    <w:rsid w:val="00B356F8"/>
    <w:rsid w:val="00B359AF"/>
    <w:rsid w:val="00B3713A"/>
    <w:rsid w:val="00B37C40"/>
    <w:rsid w:val="00B400D8"/>
    <w:rsid w:val="00B41460"/>
    <w:rsid w:val="00B41AED"/>
    <w:rsid w:val="00B47942"/>
    <w:rsid w:val="00B52922"/>
    <w:rsid w:val="00B55AB8"/>
    <w:rsid w:val="00B57FD6"/>
    <w:rsid w:val="00B60B5F"/>
    <w:rsid w:val="00B60D0F"/>
    <w:rsid w:val="00B60DCA"/>
    <w:rsid w:val="00B62368"/>
    <w:rsid w:val="00B6239A"/>
    <w:rsid w:val="00B652B0"/>
    <w:rsid w:val="00B65355"/>
    <w:rsid w:val="00B65767"/>
    <w:rsid w:val="00B65C30"/>
    <w:rsid w:val="00B65C9B"/>
    <w:rsid w:val="00B71870"/>
    <w:rsid w:val="00B73025"/>
    <w:rsid w:val="00B73AEC"/>
    <w:rsid w:val="00B74531"/>
    <w:rsid w:val="00B7680D"/>
    <w:rsid w:val="00B77575"/>
    <w:rsid w:val="00B8047D"/>
    <w:rsid w:val="00B81D20"/>
    <w:rsid w:val="00B82127"/>
    <w:rsid w:val="00B8380A"/>
    <w:rsid w:val="00B83BDB"/>
    <w:rsid w:val="00B83D34"/>
    <w:rsid w:val="00B84EB4"/>
    <w:rsid w:val="00B8560D"/>
    <w:rsid w:val="00B8600A"/>
    <w:rsid w:val="00B86CFD"/>
    <w:rsid w:val="00B87821"/>
    <w:rsid w:val="00B9116A"/>
    <w:rsid w:val="00B934D8"/>
    <w:rsid w:val="00B948B9"/>
    <w:rsid w:val="00B94D1B"/>
    <w:rsid w:val="00B94F49"/>
    <w:rsid w:val="00B95083"/>
    <w:rsid w:val="00B95AA5"/>
    <w:rsid w:val="00B965CB"/>
    <w:rsid w:val="00BA1A6A"/>
    <w:rsid w:val="00BA3F52"/>
    <w:rsid w:val="00BA5562"/>
    <w:rsid w:val="00BA60D8"/>
    <w:rsid w:val="00BA6406"/>
    <w:rsid w:val="00BA661E"/>
    <w:rsid w:val="00BA66EF"/>
    <w:rsid w:val="00BA6E53"/>
    <w:rsid w:val="00BA6EE2"/>
    <w:rsid w:val="00BB0690"/>
    <w:rsid w:val="00BB0B5B"/>
    <w:rsid w:val="00BB1D16"/>
    <w:rsid w:val="00BB1E96"/>
    <w:rsid w:val="00BB30AE"/>
    <w:rsid w:val="00BB314F"/>
    <w:rsid w:val="00BB65DC"/>
    <w:rsid w:val="00BC060A"/>
    <w:rsid w:val="00BC35B4"/>
    <w:rsid w:val="00BC43ED"/>
    <w:rsid w:val="00BC5219"/>
    <w:rsid w:val="00BC5F23"/>
    <w:rsid w:val="00BC7501"/>
    <w:rsid w:val="00BD26C0"/>
    <w:rsid w:val="00BD33E1"/>
    <w:rsid w:val="00BD3C32"/>
    <w:rsid w:val="00BD400D"/>
    <w:rsid w:val="00BD5660"/>
    <w:rsid w:val="00BD6CB9"/>
    <w:rsid w:val="00BD7201"/>
    <w:rsid w:val="00BE0136"/>
    <w:rsid w:val="00BE0318"/>
    <w:rsid w:val="00BE07D1"/>
    <w:rsid w:val="00BE0C42"/>
    <w:rsid w:val="00BE0FBA"/>
    <w:rsid w:val="00BE1435"/>
    <w:rsid w:val="00BE1564"/>
    <w:rsid w:val="00BE2039"/>
    <w:rsid w:val="00BE267B"/>
    <w:rsid w:val="00BE30EA"/>
    <w:rsid w:val="00BE3398"/>
    <w:rsid w:val="00BE3658"/>
    <w:rsid w:val="00BE45E6"/>
    <w:rsid w:val="00BE5B3B"/>
    <w:rsid w:val="00BE6F04"/>
    <w:rsid w:val="00BE72C3"/>
    <w:rsid w:val="00BE7A59"/>
    <w:rsid w:val="00BE7EAA"/>
    <w:rsid w:val="00BF09D3"/>
    <w:rsid w:val="00BF1141"/>
    <w:rsid w:val="00BF3535"/>
    <w:rsid w:val="00BF3810"/>
    <w:rsid w:val="00BF3B79"/>
    <w:rsid w:val="00BF4583"/>
    <w:rsid w:val="00BF577C"/>
    <w:rsid w:val="00BF5929"/>
    <w:rsid w:val="00BF68A6"/>
    <w:rsid w:val="00C000AA"/>
    <w:rsid w:val="00C00F2B"/>
    <w:rsid w:val="00C01754"/>
    <w:rsid w:val="00C035F9"/>
    <w:rsid w:val="00C04D7F"/>
    <w:rsid w:val="00C06A83"/>
    <w:rsid w:val="00C10265"/>
    <w:rsid w:val="00C117C2"/>
    <w:rsid w:val="00C13C72"/>
    <w:rsid w:val="00C149EA"/>
    <w:rsid w:val="00C20E41"/>
    <w:rsid w:val="00C217FC"/>
    <w:rsid w:val="00C234B3"/>
    <w:rsid w:val="00C24275"/>
    <w:rsid w:val="00C24FBA"/>
    <w:rsid w:val="00C25F06"/>
    <w:rsid w:val="00C268AA"/>
    <w:rsid w:val="00C31696"/>
    <w:rsid w:val="00C3221A"/>
    <w:rsid w:val="00C3384D"/>
    <w:rsid w:val="00C3487A"/>
    <w:rsid w:val="00C356ED"/>
    <w:rsid w:val="00C359BA"/>
    <w:rsid w:val="00C35C30"/>
    <w:rsid w:val="00C35E3B"/>
    <w:rsid w:val="00C36C67"/>
    <w:rsid w:val="00C4036A"/>
    <w:rsid w:val="00C41389"/>
    <w:rsid w:val="00C41CE1"/>
    <w:rsid w:val="00C42AF5"/>
    <w:rsid w:val="00C44DB6"/>
    <w:rsid w:val="00C456DD"/>
    <w:rsid w:val="00C45B9F"/>
    <w:rsid w:val="00C46232"/>
    <w:rsid w:val="00C4730F"/>
    <w:rsid w:val="00C50736"/>
    <w:rsid w:val="00C50F50"/>
    <w:rsid w:val="00C571B2"/>
    <w:rsid w:val="00C574A1"/>
    <w:rsid w:val="00C61A42"/>
    <w:rsid w:val="00C626FF"/>
    <w:rsid w:val="00C635A3"/>
    <w:rsid w:val="00C65496"/>
    <w:rsid w:val="00C654EA"/>
    <w:rsid w:val="00C66D8E"/>
    <w:rsid w:val="00C67411"/>
    <w:rsid w:val="00C709ED"/>
    <w:rsid w:val="00C72D27"/>
    <w:rsid w:val="00C736FD"/>
    <w:rsid w:val="00C80C2F"/>
    <w:rsid w:val="00C83A1E"/>
    <w:rsid w:val="00C85486"/>
    <w:rsid w:val="00C85947"/>
    <w:rsid w:val="00C8649B"/>
    <w:rsid w:val="00C90C84"/>
    <w:rsid w:val="00C91480"/>
    <w:rsid w:val="00C91E54"/>
    <w:rsid w:val="00C93B19"/>
    <w:rsid w:val="00C94858"/>
    <w:rsid w:val="00C961F5"/>
    <w:rsid w:val="00C97031"/>
    <w:rsid w:val="00CA078D"/>
    <w:rsid w:val="00CA28D9"/>
    <w:rsid w:val="00CA2AB5"/>
    <w:rsid w:val="00CA4753"/>
    <w:rsid w:val="00CA71D5"/>
    <w:rsid w:val="00CB1FC7"/>
    <w:rsid w:val="00CB363C"/>
    <w:rsid w:val="00CB3863"/>
    <w:rsid w:val="00CB46CA"/>
    <w:rsid w:val="00CB475F"/>
    <w:rsid w:val="00CB4B65"/>
    <w:rsid w:val="00CB5C50"/>
    <w:rsid w:val="00CB6CFE"/>
    <w:rsid w:val="00CC1AE6"/>
    <w:rsid w:val="00CC37D9"/>
    <w:rsid w:val="00CC3F07"/>
    <w:rsid w:val="00CC5209"/>
    <w:rsid w:val="00CC5664"/>
    <w:rsid w:val="00CC66D6"/>
    <w:rsid w:val="00CC6E92"/>
    <w:rsid w:val="00CD01D1"/>
    <w:rsid w:val="00CD027D"/>
    <w:rsid w:val="00CD1C1F"/>
    <w:rsid w:val="00CD1DCC"/>
    <w:rsid w:val="00CD1F46"/>
    <w:rsid w:val="00CD3384"/>
    <w:rsid w:val="00CD7D40"/>
    <w:rsid w:val="00CE0014"/>
    <w:rsid w:val="00CE0243"/>
    <w:rsid w:val="00CE12CF"/>
    <w:rsid w:val="00CE21D6"/>
    <w:rsid w:val="00CE3E3F"/>
    <w:rsid w:val="00CE4873"/>
    <w:rsid w:val="00CE573D"/>
    <w:rsid w:val="00CE5C9A"/>
    <w:rsid w:val="00CE6484"/>
    <w:rsid w:val="00CE6EE4"/>
    <w:rsid w:val="00CE7491"/>
    <w:rsid w:val="00CE7736"/>
    <w:rsid w:val="00CF0B7D"/>
    <w:rsid w:val="00CF12DE"/>
    <w:rsid w:val="00CF2EC5"/>
    <w:rsid w:val="00CF600D"/>
    <w:rsid w:val="00CF654A"/>
    <w:rsid w:val="00CF6A0C"/>
    <w:rsid w:val="00CF7820"/>
    <w:rsid w:val="00D00AD6"/>
    <w:rsid w:val="00D034A7"/>
    <w:rsid w:val="00D05685"/>
    <w:rsid w:val="00D07299"/>
    <w:rsid w:val="00D10518"/>
    <w:rsid w:val="00D1056C"/>
    <w:rsid w:val="00D10890"/>
    <w:rsid w:val="00D12478"/>
    <w:rsid w:val="00D127C7"/>
    <w:rsid w:val="00D140A0"/>
    <w:rsid w:val="00D14626"/>
    <w:rsid w:val="00D15959"/>
    <w:rsid w:val="00D15D19"/>
    <w:rsid w:val="00D179EC"/>
    <w:rsid w:val="00D21BA3"/>
    <w:rsid w:val="00D22E44"/>
    <w:rsid w:val="00D23641"/>
    <w:rsid w:val="00D23683"/>
    <w:rsid w:val="00D2388F"/>
    <w:rsid w:val="00D245C4"/>
    <w:rsid w:val="00D25863"/>
    <w:rsid w:val="00D2602F"/>
    <w:rsid w:val="00D27E79"/>
    <w:rsid w:val="00D30CC2"/>
    <w:rsid w:val="00D33254"/>
    <w:rsid w:val="00D3343A"/>
    <w:rsid w:val="00D34A42"/>
    <w:rsid w:val="00D34AE7"/>
    <w:rsid w:val="00D34CDF"/>
    <w:rsid w:val="00D351E0"/>
    <w:rsid w:val="00D357BD"/>
    <w:rsid w:val="00D407E7"/>
    <w:rsid w:val="00D4101D"/>
    <w:rsid w:val="00D475A2"/>
    <w:rsid w:val="00D476B5"/>
    <w:rsid w:val="00D47AF1"/>
    <w:rsid w:val="00D50ECC"/>
    <w:rsid w:val="00D518BB"/>
    <w:rsid w:val="00D51FA7"/>
    <w:rsid w:val="00D52391"/>
    <w:rsid w:val="00D52879"/>
    <w:rsid w:val="00D53A1B"/>
    <w:rsid w:val="00D53D8D"/>
    <w:rsid w:val="00D569B7"/>
    <w:rsid w:val="00D57F0F"/>
    <w:rsid w:val="00D613A2"/>
    <w:rsid w:val="00D627F3"/>
    <w:rsid w:val="00D62A2A"/>
    <w:rsid w:val="00D63638"/>
    <w:rsid w:val="00D64965"/>
    <w:rsid w:val="00D66202"/>
    <w:rsid w:val="00D72A9B"/>
    <w:rsid w:val="00D72B2B"/>
    <w:rsid w:val="00D73A3B"/>
    <w:rsid w:val="00D7605C"/>
    <w:rsid w:val="00D7705B"/>
    <w:rsid w:val="00D8053D"/>
    <w:rsid w:val="00D8208A"/>
    <w:rsid w:val="00D831E4"/>
    <w:rsid w:val="00D8388C"/>
    <w:rsid w:val="00D843AC"/>
    <w:rsid w:val="00D859A2"/>
    <w:rsid w:val="00D85E44"/>
    <w:rsid w:val="00D8619C"/>
    <w:rsid w:val="00D86981"/>
    <w:rsid w:val="00D87793"/>
    <w:rsid w:val="00D934DE"/>
    <w:rsid w:val="00D93799"/>
    <w:rsid w:val="00D9438B"/>
    <w:rsid w:val="00D9445B"/>
    <w:rsid w:val="00D97340"/>
    <w:rsid w:val="00DA0456"/>
    <w:rsid w:val="00DA18AE"/>
    <w:rsid w:val="00DA229C"/>
    <w:rsid w:val="00DA3002"/>
    <w:rsid w:val="00DA4256"/>
    <w:rsid w:val="00DA5163"/>
    <w:rsid w:val="00DA697C"/>
    <w:rsid w:val="00DA7AE2"/>
    <w:rsid w:val="00DB068F"/>
    <w:rsid w:val="00DB0CE7"/>
    <w:rsid w:val="00DB1033"/>
    <w:rsid w:val="00DB1D03"/>
    <w:rsid w:val="00DB2A89"/>
    <w:rsid w:val="00DB4CA7"/>
    <w:rsid w:val="00DB5BA6"/>
    <w:rsid w:val="00DB7420"/>
    <w:rsid w:val="00DB7B76"/>
    <w:rsid w:val="00DC1515"/>
    <w:rsid w:val="00DC172B"/>
    <w:rsid w:val="00DC234A"/>
    <w:rsid w:val="00DC377D"/>
    <w:rsid w:val="00DC3C8B"/>
    <w:rsid w:val="00DC3F81"/>
    <w:rsid w:val="00DC57CA"/>
    <w:rsid w:val="00DC5FA1"/>
    <w:rsid w:val="00DC7F69"/>
    <w:rsid w:val="00DD0C71"/>
    <w:rsid w:val="00DD1445"/>
    <w:rsid w:val="00DD17CB"/>
    <w:rsid w:val="00DD26A0"/>
    <w:rsid w:val="00DD3F36"/>
    <w:rsid w:val="00DD5498"/>
    <w:rsid w:val="00DD5722"/>
    <w:rsid w:val="00DE0DF6"/>
    <w:rsid w:val="00DE1394"/>
    <w:rsid w:val="00DE2272"/>
    <w:rsid w:val="00DE2BA8"/>
    <w:rsid w:val="00DE35F0"/>
    <w:rsid w:val="00DE6442"/>
    <w:rsid w:val="00DE6491"/>
    <w:rsid w:val="00DE6BCB"/>
    <w:rsid w:val="00DE7114"/>
    <w:rsid w:val="00DF3303"/>
    <w:rsid w:val="00DF4837"/>
    <w:rsid w:val="00DF4A92"/>
    <w:rsid w:val="00DF5A49"/>
    <w:rsid w:val="00DF79E7"/>
    <w:rsid w:val="00E005E7"/>
    <w:rsid w:val="00E01255"/>
    <w:rsid w:val="00E01926"/>
    <w:rsid w:val="00E0193B"/>
    <w:rsid w:val="00E04B5A"/>
    <w:rsid w:val="00E05CCB"/>
    <w:rsid w:val="00E066B7"/>
    <w:rsid w:val="00E1099F"/>
    <w:rsid w:val="00E112B6"/>
    <w:rsid w:val="00E11DAD"/>
    <w:rsid w:val="00E12CBF"/>
    <w:rsid w:val="00E13559"/>
    <w:rsid w:val="00E14210"/>
    <w:rsid w:val="00E14CE3"/>
    <w:rsid w:val="00E1532E"/>
    <w:rsid w:val="00E16826"/>
    <w:rsid w:val="00E1730C"/>
    <w:rsid w:val="00E20FF2"/>
    <w:rsid w:val="00E2110D"/>
    <w:rsid w:val="00E216AB"/>
    <w:rsid w:val="00E22506"/>
    <w:rsid w:val="00E22A33"/>
    <w:rsid w:val="00E22E7A"/>
    <w:rsid w:val="00E24858"/>
    <w:rsid w:val="00E2612E"/>
    <w:rsid w:val="00E2630D"/>
    <w:rsid w:val="00E27E54"/>
    <w:rsid w:val="00E30F1D"/>
    <w:rsid w:val="00E31C01"/>
    <w:rsid w:val="00E32A3F"/>
    <w:rsid w:val="00E338D9"/>
    <w:rsid w:val="00E366BC"/>
    <w:rsid w:val="00E368AF"/>
    <w:rsid w:val="00E371D6"/>
    <w:rsid w:val="00E3756A"/>
    <w:rsid w:val="00E4066E"/>
    <w:rsid w:val="00E4127B"/>
    <w:rsid w:val="00E428BB"/>
    <w:rsid w:val="00E42A6E"/>
    <w:rsid w:val="00E44C1D"/>
    <w:rsid w:val="00E462CB"/>
    <w:rsid w:val="00E50101"/>
    <w:rsid w:val="00E503B1"/>
    <w:rsid w:val="00E51324"/>
    <w:rsid w:val="00E515A4"/>
    <w:rsid w:val="00E52001"/>
    <w:rsid w:val="00E537A3"/>
    <w:rsid w:val="00E538E3"/>
    <w:rsid w:val="00E56AF9"/>
    <w:rsid w:val="00E56B00"/>
    <w:rsid w:val="00E57C6D"/>
    <w:rsid w:val="00E60E74"/>
    <w:rsid w:val="00E6248A"/>
    <w:rsid w:val="00E62F8F"/>
    <w:rsid w:val="00E63BE0"/>
    <w:rsid w:val="00E6524C"/>
    <w:rsid w:val="00E6758B"/>
    <w:rsid w:val="00E72679"/>
    <w:rsid w:val="00E729C2"/>
    <w:rsid w:val="00E72C42"/>
    <w:rsid w:val="00E742F0"/>
    <w:rsid w:val="00E7554B"/>
    <w:rsid w:val="00E75C80"/>
    <w:rsid w:val="00E765B0"/>
    <w:rsid w:val="00E80CF5"/>
    <w:rsid w:val="00E80EF2"/>
    <w:rsid w:val="00E822DD"/>
    <w:rsid w:val="00E83884"/>
    <w:rsid w:val="00E83ED6"/>
    <w:rsid w:val="00E840AF"/>
    <w:rsid w:val="00E84BA1"/>
    <w:rsid w:val="00E86438"/>
    <w:rsid w:val="00E90027"/>
    <w:rsid w:val="00E90CB5"/>
    <w:rsid w:val="00E93DB7"/>
    <w:rsid w:val="00E943AF"/>
    <w:rsid w:val="00E94A3B"/>
    <w:rsid w:val="00E94BBF"/>
    <w:rsid w:val="00E96B5A"/>
    <w:rsid w:val="00E974B8"/>
    <w:rsid w:val="00EA0D87"/>
    <w:rsid w:val="00EA1395"/>
    <w:rsid w:val="00EA1560"/>
    <w:rsid w:val="00EA206F"/>
    <w:rsid w:val="00EA3CCB"/>
    <w:rsid w:val="00EA48C7"/>
    <w:rsid w:val="00EA4900"/>
    <w:rsid w:val="00EA77F3"/>
    <w:rsid w:val="00EA7AAD"/>
    <w:rsid w:val="00EB0278"/>
    <w:rsid w:val="00EB1968"/>
    <w:rsid w:val="00EB2728"/>
    <w:rsid w:val="00EB5413"/>
    <w:rsid w:val="00EB5889"/>
    <w:rsid w:val="00EB5DA2"/>
    <w:rsid w:val="00EB5F84"/>
    <w:rsid w:val="00EB6BC5"/>
    <w:rsid w:val="00EC0A25"/>
    <w:rsid w:val="00EC1B7E"/>
    <w:rsid w:val="00EC225D"/>
    <w:rsid w:val="00EC2424"/>
    <w:rsid w:val="00EC24C9"/>
    <w:rsid w:val="00EC2642"/>
    <w:rsid w:val="00EC4FF5"/>
    <w:rsid w:val="00EC6912"/>
    <w:rsid w:val="00EC6A34"/>
    <w:rsid w:val="00EC7876"/>
    <w:rsid w:val="00ED08C8"/>
    <w:rsid w:val="00ED0DB9"/>
    <w:rsid w:val="00ED0E63"/>
    <w:rsid w:val="00ED157D"/>
    <w:rsid w:val="00ED1EC6"/>
    <w:rsid w:val="00ED2A1E"/>
    <w:rsid w:val="00ED2CE8"/>
    <w:rsid w:val="00ED3076"/>
    <w:rsid w:val="00ED3C83"/>
    <w:rsid w:val="00ED58B1"/>
    <w:rsid w:val="00ED5AE7"/>
    <w:rsid w:val="00ED5F7A"/>
    <w:rsid w:val="00ED7502"/>
    <w:rsid w:val="00ED7E6A"/>
    <w:rsid w:val="00EE001C"/>
    <w:rsid w:val="00EE0156"/>
    <w:rsid w:val="00EE0C4F"/>
    <w:rsid w:val="00EE10E9"/>
    <w:rsid w:val="00EE2A62"/>
    <w:rsid w:val="00EE45D9"/>
    <w:rsid w:val="00EE4CF4"/>
    <w:rsid w:val="00EE6FB5"/>
    <w:rsid w:val="00EF0F79"/>
    <w:rsid w:val="00EF12EF"/>
    <w:rsid w:val="00EF248B"/>
    <w:rsid w:val="00EF2671"/>
    <w:rsid w:val="00EF2956"/>
    <w:rsid w:val="00EF303D"/>
    <w:rsid w:val="00EF35C2"/>
    <w:rsid w:val="00EF49E7"/>
    <w:rsid w:val="00EF60BE"/>
    <w:rsid w:val="00EF68E0"/>
    <w:rsid w:val="00EF6B2F"/>
    <w:rsid w:val="00F0288B"/>
    <w:rsid w:val="00F04046"/>
    <w:rsid w:val="00F0542C"/>
    <w:rsid w:val="00F06055"/>
    <w:rsid w:val="00F07751"/>
    <w:rsid w:val="00F07ACD"/>
    <w:rsid w:val="00F106A2"/>
    <w:rsid w:val="00F122E7"/>
    <w:rsid w:val="00F128B7"/>
    <w:rsid w:val="00F13417"/>
    <w:rsid w:val="00F1612D"/>
    <w:rsid w:val="00F16362"/>
    <w:rsid w:val="00F16762"/>
    <w:rsid w:val="00F16825"/>
    <w:rsid w:val="00F168A9"/>
    <w:rsid w:val="00F22196"/>
    <w:rsid w:val="00F23662"/>
    <w:rsid w:val="00F2546B"/>
    <w:rsid w:val="00F30D14"/>
    <w:rsid w:val="00F357ED"/>
    <w:rsid w:val="00F3659D"/>
    <w:rsid w:val="00F36FF3"/>
    <w:rsid w:val="00F373B1"/>
    <w:rsid w:val="00F415F0"/>
    <w:rsid w:val="00F416A3"/>
    <w:rsid w:val="00F428E5"/>
    <w:rsid w:val="00F43CA0"/>
    <w:rsid w:val="00F45CE2"/>
    <w:rsid w:val="00F45D03"/>
    <w:rsid w:val="00F46038"/>
    <w:rsid w:val="00F5112D"/>
    <w:rsid w:val="00F51B96"/>
    <w:rsid w:val="00F5260E"/>
    <w:rsid w:val="00F52BC3"/>
    <w:rsid w:val="00F52F0D"/>
    <w:rsid w:val="00F53CE0"/>
    <w:rsid w:val="00F55A3C"/>
    <w:rsid w:val="00F5615F"/>
    <w:rsid w:val="00F5666E"/>
    <w:rsid w:val="00F56D0E"/>
    <w:rsid w:val="00F60AF0"/>
    <w:rsid w:val="00F61657"/>
    <w:rsid w:val="00F631C9"/>
    <w:rsid w:val="00F648A5"/>
    <w:rsid w:val="00F649BA"/>
    <w:rsid w:val="00F653E5"/>
    <w:rsid w:val="00F65E7A"/>
    <w:rsid w:val="00F65F7F"/>
    <w:rsid w:val="00F720A5"/>
    <w:rsid w:val="00F72C88"/>
    <w:rsid w:val="00F73678"/>
    <w:rsid w:val="00F74769"/>
    <w:rsid w:val="00F75436"/>
    <w:rsid w:val="00F75643"/>
    <w:rsid w:val="00F76686"/>
    <w:rsid w:val="00F8180C"/>
    <w:rsid w:val="00F81885"/>
    <w:rsid w:val="00F82BE5"/>
    <w:rsid w:val="00F83894"/>
    <w:rsid w:val="00F84A10"/>
    <w:rsid w:val="00F853C6"/>
    <w:rsid w:val="00F8628D"/>
    <w:rsid w:val="00F8634A"/>
    <w:rsid w:val="00F913C4"/>
    <w:rsid w:val="00F9253C"/>
    <w:rsid w:val="00F95A9F"/>
    <w:rsid w:val="00F96E71"/>
    <w:rsid w:val="00F97E42"/>
    <w:rsid w:val="00FA1624"/>
    <w:rsid w:val="00FA1758"/>
    <w:rsid w:val="00FA1774"/>
    <w:rsid w:val="00FA3D54"/>
    <w:rsid w:val="00FA52DE"/>
    <w:rsid w:val="00FA6732"/>
    <w:rsid w:val="00FA7A9B"/>
    <w:rsid w:val="00FA7B28"/>
    <w:rsid w:val="00FB19E4"/>
    <w:rsid w:val="00FB2424"/>
    <w:rsid w:val="00FB249B"/>
    <w:rsid w:val="00FB264B"/>
    <w:rsid w:val="00FB2704"/>
    <w:rsid w:val="00FB2D7F"/>
    <w:rsid w:val="00FB5113"/>
    <w:rsid w:val="00FC0F7E"/>
    <w:rsid w:val="00FC12A2"/>
    <w:rsid w:val="00FC1790"/>
    <w:rsid w:val="00FC1EC4"/>
    <w:rsid w:val="00FC3812"/>
    <w:rsid w:val="00FC3E61"/>
    <w:rsid w:val="00FC41E2"/>
    <w:rsid w:val="00FC483A"/>
    <w:rsid w:val="00FC4A2A"/>
    <w:rsid w:val="00FC4F0C"/>
    <w:rsid w:val="00FC50AB"/>
    <w:rsid w:val="00FC52F4"/>
    <w:rsid w:val="00FC5504"/>
    <w:rsid w:val="00FC56BA"/>
    <w:rsid w:val="00FC59D4"/>
    <w:rsid w:val="00FC5FF0"/>
    <w:rsid w:val="00FC6579"/>
    <w:rsid w:val="00FC67A7"/>
    <w:rsid w:val="00FC6A97"/>
    <w:rsid w:val="00FD0B81"/>
    <w:rsid w:val="00FD3EE2"/>
    <w:rsid w:val="00FD3F77"/>
    <w:rsid w:val="00FD5ABA"/>
    <w:rsid w:val="00FE5AB2"/>
    <w:rsid w:val="00FE6AEB"/>
    <w:rsid w:val="00FF01CB"/>
    <w:rsid w:val="00FF0DD0"/>
    <w:rsid w:val="00FF0EA9"/>
    <w:rsid w:val="00FF2766"/>
    <w:rsid w:val="00FF2CA8"/>
    <w:rsid w:val="00FF52EE"/>
    <w:rsid w:val="00FF5B9C"/>
    <w:rsid w:val="00FF5D12"/>
    <w:rsid w:val="00FF7393"/>
    <w:rsid w:val="00FF77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62"/>
    <o:shapelayout v:ext="edit">
      <o:idmap v:ext="edit" data="1"/>
    </o:shapelayout>
  </w:shapeDefaults>
  <w:decimalSymbol w:val="."/>
  <w:listSeparator w:val=","/>
  <w14:docId w14:val="72862A26"/>
  <w15:docId w15:val="{D692B36B-D39B-4025-99B3-F3262CFE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5F7"/>
    <w:pPr>
      <w:spacing w:before="120" w:after="120" w:line="320" w:lineRule="exact"/>
    </w:pPr>
    <w:rPr>
      <w:rFonts w:asciiTheme="minorHAnsi" w:hAnsiTheme="minorHAnsi" w:cstheme="minorHAnsi"/>
      <w:sz w:val="22"/>
      <w:szCs w:val="22"/>
    </w:rPr>
  </w:style>
  <w:style w:type="paragraph" w:styleId="Heading1">
    <w:name w:val="heading 1"/>
    <w:basedOn w:val="Body"/>
    <w:next w:val="Body"/>
    <w:link w:val="Heading1Char"/>
    <w:autoRedefine/>
    <w:qFormat/>
    <w:rsid w:val="00922FC7"/>
    <w:pPr>
      <w:keepNext/>
      <w:pageBreakBefore/>
      <w:numPr>
        <w:numId w:val="1"/>
      </w:numPr>
      <w:outlineLvl w:val="0"/>
    </w:pPr>
    <w:rPr>
      <w:b/>
      <w:color w:val="CD7823"/>
      <w:sz w:val="30"/>
      <w:szCs w:val="30"/>
    </w:rPr>
  </w:style>
  <w:style w:type="paragraph" w:styleId="Heading2">
    <w:name w:val="heading 2"/>
    <w:basedOn w:val="Body"/>
    <w:next w:val="Body"/>
    <w:link w:val="Heading2Char"/>
    <w:qFormat/>
    <w:rsid w:val="0034538F"/>
    <w:pPr>
      <w:keepNext/>
      <w:numPr>
        <w:ilvl w:val="1"/>
        <w:numId w:val="1"/>
      </w:numPr>
      <w:spacing w:before="240"/>
      <w:outlineLvl w:val="1"/>
    </w:pPr>
    <w:rPr>
      <w:b/>
      <w:color w:val="693732"/>
      <w:sz w:val="26"/>
    </w:rPr>
  </w:style>
  <w:style w:type="paragraph" w:styleId="Heading3">
    <w:name w:val="heading 3"/>
    <w:basedOn w:val="Body"/>
    <w:next w:val="Body"/>
    <w:link w:val="Heading3Char"/>
    <w:qFormat/>
    <w:rsid w:val="007478EC"/>
    <w:pPr>
      <w:keepNext/>
      <w:numPr>
        <w:ilvl w:val="2"/>
        <w:numId w:val="1"/>
      </w:numPr>
      <w:spacing w:before="240"/>
      <w:outlineLvl w:val="2"/>
    </w:pPr>
    <w:rPr>
      <w:b/>
    </w:rPr>
  </w:style>
  <w:style w:type="paragraph" w:styleId="Heading4">
    <w:name w:val="heading 4"/>
    <w:basedOn w:val="Body"/>
    <w:next w:val="Body"/>
    <w:link w:val="Heading4Char"/>
    <w:qFormat/>
    <w:rsid w:val="00E20FF2"/>
    <w:pPr>
      <w:keepNext/>
      <w:numPr>
        <w:ilvl w:val="3"/>
        <w:numId w:val="1"/>
      </w:numPr>
      <w:spacing w:before="240"/>
      <w:outlineLvl w:val="3"/>
    </w:pPr>
    <w:rPr>
      <w:b/>
    </w:rPr>
  </w:style>
  <w:style w:type="paragraph" w:styleId="Heading5">
    <w:name w:val="heading 5"/>
    <w:basedOn w:val="Heading4"/>
    <w:next w:val="Normal"/>
    <w:link w:val="Heading5Char"/>
    <w:unhideWhenUsed/>
    <w:qFormat/>
    <w:rsid w:val="00E20FF2"/>
    <w:pPr>
      <w:numPr>
        <w:ilvl w:val="0"/>
        <w:numId w:val="0"/>
      </w:numPr>
      <w:outlineLvl w:val="4"/>
    </w:pPr>
  </w:style>
  <w:style w:type="paragraph" w:styleId="Heading9">
    <w:name w:val="heading 9"/>
    <w:basedOn w:val="Normal"/>
    <w:next w:val="Normal"/>
    <w:link w:val="Heading9Char"/>
    <w:semiHidden/>
    <w:unhideWhenUsed/>
    <w:qFormat/>
    <w:rsid w:val="00CE3E3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A801D6"/>
  </w:style>
  <w:style w:type="character" w:customStyle="1" w:styleId="Heading1Char">
    <w:name w:val="Heading 1 Char"/>
    <w:basedOn w:val="DefaultParagraphFont"/>
    <w:link w:val="Heading1"/>
    <w:rsid w:val="00922FC7"/>
    <w:rPr>
      <w:rFonts w:asciiTheme="minorHAnsi" w:hAnsiTheme="minorHAnsi" w:cstheme="minorHAnsi"/>
      <w:b/>
      <w:color w:val="CD7823"/>
      <w:sz w:val="30"/>
      <w:szCs w:val="30"/>
    </w:rPr>
  </w:style>
  <w:style w:type="character" w:customStyle="1" w:styleId="Heading2Char">
    <w:name w:val="Heading 2 Char"/>
    <w:basedOn w:val="DefaultParagraphFont"/>
    <w:link w:val="Heading2"/>
    <w:rsid w:val="0034538F"/>
    <w:rPr>
      <w:rFonts w:asciiTheme="minorHAnsi" w:hAnsiTheme="minorHAnsi" w:cstheme="minorHAnsi"/>
      <w:b/>
      <w:color w:val="693732"/>
      <w:sz w:val="26"/>
      <w:szCs w:val="22"/>
    </w:rPr>
  </w:style>
  <w:style w:type="character" w:customStyle="1" w:styleId="Heading3Char">
    <w:name w:val="Heading 3 Char"/>
    <w:basedOn w:val="DefaultParagraphFont"/>
    <w:link w:val="Heading3"/>
    <w:rsid w:val="007478EC"/>
    <w:rPr>
      <w:rFonts w:asciiTheme="minorHAnsi" w:hAnsiTheme="minorHAnsi" w:cstheme="minorHAnsi"/>
      <w:b/>
      <w:sz w:val="22"/>
      <w:szCs w:val="22"/>
    </w:rPr>
  </w:style>
  <w:style w:type="character" w:customStyle="1" w:styleId="Heading4Char">
    <w:name w:val="Heading 4 Char"/>
    <w:basedOn w:val="DefaultParagraphFont"/>
    <w:link w:val="Heading4"/>
    <w:rsid w:val="00E20FF2"/>
    <w:rPr>
      <w:rFonts w:asciiTheme="minorHAnsi" w:hAnsiTheme="minorHAnsi" w:cstheme="minorHAnsi"/>
      <w:b/>
      <w:sz w:val="22"/>
      <w:szCs w:val="22"/>
    </w:rPr>
  </w:style>
  <w:style w:type="character" w:customStyle="1" w:styleId="Heading5Char">
    <w:name w:val="Heading 5 Char"/>
    <w:basedOn w:val="DefaultParagraphFont"/>
    <w:link w:val="Heading5"/>
    <w:rsid w:val="00E20FF2"/>
    <w:rPr>
      <w:rFonts w:ascii="Arial" w:hAnsi="Arial" w:cs="Arial"/>
      <w:b/>
    </w:rPr>
  </w:style>
  <w:style w:type="paragraph" w:styleId="Footer">
    <w:name w:val="footer"/>
    <w:basedOn w:val="Normal"/>
    <w:link w:val="FooterChar"/>
    <w:rsid w:val="006268A4"/>
    <w:pPr>
      <w:tabs>
        <w:tab w:val="center" w:pos="4320"/>
        <w:tab w:val="right" w:pos="8640"/>
      </w:tabs>
    </w:pPr>
  </w:style>
  <w:style w:type="character" w:customStyle="1" w:styleId="FooterChar">
    <w:name w:val="Footer Char"/>
    <w:basedOn w:val="DefaultParagraphFont"/>
    <w:link w:val="Footer"/>
    <w:rsid w:val="00AC56E0"/>
    <w:rPr>
      <w:sz w:val="24"/>
      <w:szCs w:val="24"/>
    </w:rPr>
  </w:style>
  <w:style w:type="paragraph" w:styleId="Header">
    <w:name w:val="header"/>
    <w:basedOn w:val="Normal"/>
    <w:link w:val="HeaderChar"/>
    <w:rsid w:val="006268A4"/>
    <w:pPr>
      <w:tabs>
        <w:tab w:val="center" w:pos="4320"/>
        <w:tab w:val="right" w:pos="8640"/>
      </w:tabs>
    </w:pPr>
  </w:style>
  <w:style w:type="character" w:customStyle="1" w:styleId="HeaderChar">
    <w:name w:val="Header Char"/>
    <w:basedOn w:val="DefaultParagraphFont"/>
    <w:link w:val="Header"/>
    <w:rsid w:val="00BE0FBA"/>
    <w:rPr>
      <w:rFonts w:ascii="Arial" w:hAnsi="Arial"/>
      <w:sz w:val="24"/>
      <w:szCs w:val="24"/>
    </w:rPr>
  </w:style>
  <w:style w:type="character" w:styleId="PageNumber">
    <w:name w:val="page number"/>
    <w:basedOn w:val="DefaultParagraphFont"/>
    <w:rsid w:val="001931D6"/>
  </w:style>
  <w:style w:type="paragraph" w:customStyle="1" w:styleId="BulletLevel1">
    <w:name w:val="Bullet Level 1"/>
    <w:aliases w:val="bl1"/>
    <w:basedOn w:val="Body"/>
    <w:next w:val="Body"/>
    <w:link w:val="BulletLevel1Char"/>
    <w:rsid w:val="007174EA"/>
    <w:pPr>
      <w:numPr>
        <w:numId w:val="2"/>
      </w:numPr>
    </w:pPr>
  </w:style>
  <w:style w:type="character" w:customStyle="1" w:styleId="BulletLevel1Char">
    <w:name w:val="Bullet Level 1 Char"/>
    <w:aliases w:val="bl1 Char"/>
    <w:basedOn w:val="DefaultParagraphFont"/>
    <w:link w:val="BulletLevel1"/>
    <w:rsid w:val="007174EA"/>
    <w:rPr>
      <w:rFonts w:asciiTheme="minorHAnsi" w:hAnsiTheme="minorHAnsi" w:cstheme="minorHAnsi"/>
      <w:sz w:val="22"/>
      <w:szCs w:val="22"/>
    </w:rPr>
  </w:style>
  <w:style w:type="paragraph" w:customStyle="1" w:styleId="TableCaption">
    <w:name w:val="Table Caption"/>
    <w:basedOn w:val="Normal"/>
    <w:next w:val="Normal"/>
    <w:rsid w:val="007174EA"/>
    <w:pPr>
      <w:keepNext/>
      <w:numPr>
        <w:numId w:val="6"/>
      </w:numPr>
      <w:tabs>
        <w:tab w:val="clear" w:pos="720"/>
        <w:tab w:val="num" w:pos="1080"/>
      </w:tabs>
      <w:spacing w:before="240" w:line="280" w:lineRule="exact"/>
      <w:ind w:left="1080" w:hanging="1080"/>
    </w:pPr>
    <w:rPr>
      <w:b/>
      <w:sz w:val="20"/>
    </w:rPr>
  </w:style>
  <w:style w:type="paragraph" w:customStyle="1" w:styleId="FigureCaption">
    <w:name w:val="Figure Caption"/>
    <w:basedOn w:val="Body"/>
    <w:next w:val="Body"/>
    <w:rsid w:val="007174EA"/>
    <w:pPr>
      <w:keepNext/>
      <w:numPr>
        <w:numId w:val="5"/>
      </w:numPr>
      <w:tabs>
        <w:tab w:val="clear" w:pos="540"/>
        <w:tab w:val="num" w:pos="1080"/>
      </w:tabs>
      <w:spacing w:before="240"/>
      <w:ind w:left="1080" w:hanging="1080"/>
    </w:pPr>
    <w:rPr>
      <w:b/>
    </w:rPr>
  </w:style>
  <w:style w:type="paragraph" w:customStyle="1" w:styleId="BulletLevel2">
    <w:name w:val="Bullet Level 2"/>
    <w:aliases w:val="bl2"/>
    <w:basedOn w:val="Body"/>
    <w:next w:val="Body"/>
    <w:rsid w:val="0029501E"/>
    <w:pPr>
      <w:numPr>
        <w:ilvl w:val="1"/>
        <w:numId w:val="3"/>
      </w:numPr>
      <w:tabs>
        <w:tab w:val="clear" w:pos="1440"/>
        <w:tab w:val="num" w:pos="720"/>
      </w:tabs>
      <w:spacing w:before="60" w:after="60"/>
      <w:ind w:left="720" w:hanging="331"/>
    </w:pPr>
  </w:style>
  <w:style w:type="paragraph" w:customStyle="1" w:styleId="BulletLevel3">
    <w:name w:val="Bullet Level 3"/>
    <w:aliases w:val="bl3"/>
    <w:basedOn w:val="Body"/>
    <w:next w:val="Body"/>
    <w:rsid w:val="0029501E"/>
    <w:pPr>
      <w:numPr>
        <w:ilvl w:val="2"/>
        <w:numId w:val="4"/>
      </w:numPr>
      <w:tabs>
        <w:tab w:val="clear" w:pos="2160"/>
        <w:tab w:val="num" w:pos="1080"/>
      </w:tabs>
      <w:spacing w:before="60" w:after="60"/>
      <w:ind w:left="1080"/>
    </w:pPr>
  </w:style>
  <w:style w:type="character" w:styleId="Hyperlink">
    <w:name w:val="Hyperlink"/>
    <w:basedOn w:val="DefaultParagraphFont"/>
    <w:uiPriority w:val="99"/>
    <w:rsid w:val="00BF3810"/>
    <w:rPr>
      <w:color w:val="0000FF"/>
      <w:u w:val="single"/>
    </w:rPr>
  </w:style>
  <w:style w:type="paragraph" w:styleId="TOC1">
    <w:name w:val="toc 1"/>
    <w:basedOn w:val="Normal"/>
    <w:next w:val="Normal"/>
    <w:autoRedefine/>
    <w:uiPriority w:val="39"/>
    <w:rsid w:val="0034538F"/>
    <w:pPr>
      <w:tabs>
        <w:tab w:val="left" w:pos="540"/>
        <w:tab w:val="right" w:leader="dot" w:pos="9720"/>
      </w:tabs>
      <w:spacing w:before="240"/>
      <w:ind w:left="547" w:hanging="547"/>
    </w:pPr>
    <w:rPr>
      <w:b/>
    </w:rPr>
  </w:style>
  <w:style w:type="paragraph" w:styleId="TOC2">
    <w:name w:val="toc 2"/>
    <w:basedOn w:val="Normal"/>
    <w:next w:val="Normal"/>
    <w:autoRedefine/>
    <w:uiPriority w:val="39"/>
    <w:rsid w:val="0034538F"/>
    <w:pPr>
      <w:tabs>
        <w:tab w:val="left" w:pos="1260"/>
        <w:tab w:val="right" w:leader="dot" w:pos="9720"/>
      </w:tabs>
      <w:spacing w:after="60"/>
      <w:ind w:left="1267" w:hanging="720"/>
    </w:pPr>
  </w:style>
  <w:style w:type="paragraph" w:styleId="TOC3">
    <w:name w:val="toc 3"/>
    <w:basedOn w:val="Normal"/>
    <w:next w:val="Normal"/>
    <w:autoRedefine/>
    <w:uiPriority w:val="39"/>
    <w:rsid w:val="0034538F"/>
    <w:pPr>
      <w:tabs>
        <w:tab w:val="left" w:pos="1980"/>
        <w:tab w:val="right" w:leader="dot" w:pos="9720"/>
      </w:tabs>
      <w:spacing w:after="60"/>
      <w:ind w:left="1987" w:hanging="720"/>
    </w:pPr>
  </w:style>
  <w:style w:type="table" w:styleId="TableGrid">
    <w:name w:val="Table Grid"/>
    <w:basedOn w:val="TableNormal"/>
    <w:uiPriority w:val="59"/>
    <w:rsid w:val="00E019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evel4">
    <w:name w:val="Bullet Level 4"/>
    <w:basedOn w:val="Body"/>
    <w:next w:val="Body"/>
    <w:qFormat/>
    <w:rsid w:val="00381A66"/>
    <w:pPr>
      <w:numPr>
        <w:numId w:val="7"/>
      </w:numPr>
      <w:tabs>
        <w:tab w:val="left" w:pos="1350"/>
      </w:tabs>
      <w:ind w:left="1350" w:hanging="270"/>
    </w:pPr>
  </w:style>
  <w:style w:type="paragraph" w:customStyle="1" w:styleId="BulletLevel5">
    <w:name w:val="Bullet Level 5"/>
    <w:aliases w:val="bl5"/>
    <w:basedOn w:val="Body"/>
    <w:next w:val="Body"/>
    <w:qFormat/>
    <w:rsid w:val="00381A66"/>
    <w:pPr>
      <w:numPr>
        <w:numId w:val="8"/>
      </w:numPr>
      <w:tabs>
        <w:tab w:val="left" w:pos="1620"/>
      </w:tabs>
      <w:ind w:left="1620" w:hanging="270"/>
    </w:pPr>
  </w:style>
  <w:style w:type="paragraph" w:customStyle="1" w:styleId="NumberingLevel1">
    <w:name w:val="Numbering Level 1"/>
    <w:basedOn w:val="Body"/>
    <w:next w:val="Body"/>
    <w:qFormat/>
    <w:rsid w:val="00FA7B28"/>
    <w:pPr>
      <w:numPr>
        <w:numId w:val="9"/>
      </w:numPr>
      <w:tabs>
        <w:tab w:val="left" w:pos="360"/>
      </w:tabs>
    </w:pPr>
  </w:style>
  <w:style w:type="paragraph" w:customStyle="1" w:styleId="NumberingLevel2">
    <w:name w:val="Numbering Level 2"/>
    <w:basedOn w:val="NumberingLevel1"/>
    <w:next w:val="Body"/>
    <w:qFormat/>
    <w:rsid w:val="00834678"/>
    <w:pPr>
      <w:numPr>
        <w:ilvl w:val="1"/>
      </w:numPr>
      <w:tabs>
        <w:tab w:val="clear" w:pos="360"/>
        <w:tab w:val="left" w:pos="720"/>
      </w:tabs>
      <w:ind w:left="1080"/>
    </w:pPr>
  </w:style>
  <w:style w:type="paragraph" w:customStyle="1" w:styleId="NumberingLevel3">
    <w:name w:val="Numbering Level 3"/>
    <w:basedOn w:val="NumberingLevel1"/>
    <w:next w:val="Body"/>
    <w:qFormat/>
    <w:rsid w:val="00B26ECE"/>
    <w:pPr>
      <w:numPr>
        <w:ilvl w:val="2"/>
      </w:numPr>
      <w:tabs>
        <w:tab w:val="clear" w:pos="360"/>
        <w:tab w:val="left" w:pos="1080"/>
      </w:tabs>
    </w:pPr>
  </w:style>
  <w:style w:type="paragraph" w:styleId="ListBullet2">
    <w:name w:val="List Bullet 2"/>
    <w:basedOn w:val="Normal"/>
    <w:rsid w:val="00352ED7"/>
    <w:pPr>
      <w:numPr>
        <w:numId w:val="10"/>
      </w:numPr>
      <w:spacing w:line="240" w:lineRule="auto"/>
    </w:pPr>
    <w:rPr>
      <w:rFonts w:ascii="Arial" w:hAnsi="Arial" w:cs="Times New Roman"/>
      <w:szCs w:val="24"/>
    </w:rPr>
  </w:style>
  <w:style w:type="paragraph" w:styleId="ListParagraph">
    <w:name w:val="List Paragraph"/>
    <w:basedOn w:val="Normal"/>
    <w:uiPriority w:val="34"/>
    <w:qFormat/>
    <w:rsid w:val="00A10511"/>
    <w:pPr>
      <w:ind w:left="720"/>
      <w:contextualSpacing/>
    </w:pPr>
  </w:style>
  <w:style w:type="paragraph" w:styleId="BalloonText">
    <w:name w:val="Balloon Text"/>
    <w:basedOn w:val="Normal"/>
    <w:link w:val="BalloonTextChar"/>
    <w:rsid w:val="00725F3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725F31"/>
    <w:rPr>
      <w:rFonts w:ascii="Tahoma" w:hAnsi="Tahoma" w:cs="Tahoma"/>
      <w:sz w:val="16"/>
      <w:szCs w:val="16"/>
    </w:rPr>
  </w:style>
  <w:style w:type="paragraph" w:styleId="NormalWeb">
    <w:name w:val="Normal (Web)"/>
    <w:basedOn w:val="Normal"/>
    <w:uiPriority w:val="99"/>
    <w:unhideWhenUsed/>
    <w:rsid w:val="001B7977"/>
    <w:pPr>
      <w:spacing w:before="100" w:beforeAutospacing="1" w:after="100" w:afterAutospacing="1" w:line="240" w:lineRule="auto"/>
    </w:pPr>
    <w:rPr>
      <w:rFonts w:ascii="Times New Roman" w:eastAsiaTheme="minorEastAsia" w:hAnsi="Times New Roman" w:cs="Times New Roman"/>
      <w:sz w:val="24"/>
      <w:szCs w:val="24"/>
    </w:rPr>
  </w:style>
  <w:style w:type="table" w:styleId="MediumShading1-Accent2">
    <w:name w:val="Medium Shading 1 Accent 2"/>
    <w:basedOn w:val="TableNormal"/>
    <w:uiPriority w:val="63"/>
    <w:rsid w:val="00181B99"/>
    <w:tblPr>
      <w:tblStyleRowBandSize w:val="1"/>
      <w:tblStyleColBandSize w:val="1"/>
      <w:tblBorders>
        <w:top w:val="single" w:sz="8" w:space="0" w:color="CEA18A" w:themeColor="accent2" w:themeTint="BF"/>
        <w:left w:val="single" w:sz="8" w:space="0" w:color="CEA18A" w:themeColor="accent2" w:themeTint="BF"/>
        <w:bottom w:val="single" w:sz="8" w:space="0" w:color="CEA18A" w:themeColor="accent2" w:themeTint="BF"/>
        <w:right w:val="single" w:sz="8" w:space="0" w:color="CEA18A" w:themeColor="accent2" w:themeTint="BF"/>
        <w:insideH w:val="single" w:sz="8" w:space="0" w:color="CEA18A" w:themeColor="accent2" w:themeTint="BF"/>
      </w:tblBorders>
    </w:tblPr>
    <w:tblStylePr w:type="firstRow">
      <w:pPr>
        <w:spacing w:before="0" w:after="0" w:line="240" w:lineRule="auto"/>
      </w:pPr>
      <w:rPr>
        <w:b/>
        <w:bCs/>
        <w:color w:val="FFFFFF" w:themeColor="background1"/>
      </w:rPr>
      <w:tblPr/>
      <w:tcPr>
        <w:tcBorders>
          <w:top w:val="single" w:sz="8" w:space="0" w:color="CEA18A" w:themeColor="accent2" w:themeTint="BF"/>
          <w:left w:val="single" w:sz="8" w:space="0" w:color="CEA18A" w:themeColor="accent2" w:themeTint="BF"/>
          <w:bottom w:val="single" w:sz="8" w:space="0" w:color="CEA18A" w:themeColor="accent2" w:themeTint="BF"/>
          <w:right w:val="single" w:sz="8" w:space="0" w:color="CEA18A" w:themeColor="accent2" w:themeTint="BF"/>
          <w:insideH w:val="nil"/>
          <w:insideV w:val="nil"/>
        </w:tcBorders>
        <w:shd w:val="clear" w:color="auto" w:fill="BE8264" w:themeFill="accent2"/>
      </w:tcPr>
    </w:tblStylePr>
    <w:tblStylePr w:type="lastRow">
      <w:pPr>
        <w:spacing w:before="0" w:after="0" w:line="240" w:lineRule="auto"/>
      </w:pPr>
      <w:rPr>
        <w:b/>
        <w:bCs/>
      </w:rPr>
      <w:tblPr/>
      <w:tcPr>
        <w:tcBorders>
          <w:top w:val="double" w:sz="6" w:space="0" w:color="CEA18A" w:themeColor="accent2" w:themeTint="BF"/>
          <w:left w:val="single" w:sz="8" w:space="0" w:color="CEA18A" w:themeColor="accent2" w:themeTint="BF"/>
          <w:bottom w:val="single" w:sz="8" w:space="0" w:color="CEA18A" w:themeColor="accent2" w:themeTint="BF"/>
          <w:right w:val="single" w:sz="8" w:space="0" w:color="CEA18A" w:themeColor="accent2" w:themeTint="BF"/>
          <w:insideH w:val="nil"/>
          <w:insideV w:val="nil"/>
        </w:tcBorders>
      </w:tcPr>
    </w:tblStylePr>
    <w:tblStylePr w:type="firstCol">
      <w:rPr>
        <w:b/>
        <w:bCs/>
      </w:rPr>
    </w:tblStylePr>
    <w:tblStylePr w:type="lastCol">
      <w:rPr>
        <w:b/>
        <w:bCs/>
      </w:rPr>
    </w:tblStylePr>
    <w:tblStylePr w:type="band1Vert">
      <w:tblPr/>
      <w:tcPr>
        <w:shd w:val="clear" w:color="auto" w:fill="EEDFD8" w:themeFill="accent2" w:themeFillTint="3F"/>
      </w:tcPr>
    </w:tblStylePr>
    <w:tblStylePr w:type="band1Horz">
      <w:tblPr/>
      <w:tcPr>
        <w:tcBorders>
          <w:insideH w:val="nil"/>
          <w:insideV w:val="nil"/>
        </w:tcBorders>
        <w:shd w:val="clear" w:color="auto" w:fill="EEDFD8" w:themeFill="accent2"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E22E7A"/>
    <w:tblPr>
      <w:tblStyleRowBandSize w:val="1"/>
      <w:tblStyleColBandSize w:val="1"/>
      <w:tblBorders>
        <w:top w:val="single" w:sz="8" w:space="0" w:color="BF6D4E" w:themeColor="accent1" w:themeTint="BF"/>
        <w:left w:val="single" w:sz="8" w:space="0" w:color="BF6D4E" w:themeColor="accent1" w:themeTint="BF"/>
        <w:bottom w:val="single" w:sz="8" w:space="0" w:color="BF6D4E" w:themeColor="accent1" w:themeTint="BF"/>
        <w:right w:val="single" w:sz="8" w:space="0" w:color="BF6D4E" w:themeColor="accent1" w:themeTint="BF"/>
        <w:insideH w:val="single" w:sz="8" w:space="0" w:color="BF6D4E" w:themeColor="accent1" w:themeTint="BF"/>
      </w:tblBorders>
    </w:tblPr>
    <w:tblStylePr w:type="firstRow">
      <w:pPr>
        <w:spacing w:before="0" w:after="0" w:line="240" w:lineRule="auto"/>
      </w:pPr>
      <w:rPr>
        <w:b/>
        <w:bCs/>
        <w:color w:val="FFFFFF" w:themeColor="background1"/>
      </w:rPr>
      <w:tblPr/>
      <w:tcPr>
        <w:tcBorders>
          <w:top w:val="single" w:sz="8" w:space="0" w:color="BF6D4E" w:themeColor="accent1" w:themeTint="BF"/>
          <w:left w:val="single" w:sz="8" w:space="0" w:color="BF6D4E" w:themeColor="accent1" w:themeTint="BF"/>
          <w:bottom w:val="single" w:sz="8" w:space="0" w:color="BF6D4E" w:themeColor="accent1" w:themeTint="BF"/>
          <w:right w:val="single" w:sz="8" w:space="0" w:color="BF6D4E" w:themeColor="accent1" w:themeTint="BF"/>
          <w:insideH w:val="nil"/>
          <w:insideV w:val="nil"/>
        </w:tcBorders>
        <w:shd w:val="clear" w:color="auto" w:fill="8C4B32" w:themeFill="accent1"/>
      </w:tcPr>
    </w:tblStylePr>
    <w:tblStylePr w:type="lastRow">
      <w:pPr>
        <w:spacing w:before="0" w:after="0" w:line="240" w:lineRule="auto"/>
      </w:pPr>
      <w:rPr>
        <w:b/>
        <w:bCs/>
      </w:rPr>
      <w:tblPr/>
      <w:tcPr>
        <w:tcBorders>
          <w:top w:val="double" w:sz="6" w:space="0" w:color="BF6D4E" w:themeColor="accent1" w:themeTint="BF"/>
          <w:left w:val="single" w:sz="8" w:space="0" w:color="BF6D4E" w:themeColor="accent1" w:themeTint="BF"/>
          <w:bottom w:val="single" w:sz="8" w:space="0" w:color="BF6D4E" w:themeColor="accent1" w:themeTint="BF"/>
          <w:right w:val="single" w:sz="8" w:space="0" w:color="BF6D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EACEC4" w:themeFill="accent1" w:themeFillTint="3F"/>
      </w:tcPr>
    </w:tblStylePr>
    <w:tblStylePr w:type="band1Horz">
      <w:tblPr/>
      <w:tcPr>
        <w:tcBorders>
          <w:insideH w:val="nil"/>
          <w:insideV w:val="nil"/>
        </w:tcBorders>
        <w:shd w:val="clear" w:color="auto" w:fill="EACEC4" w:themeFill="accent1" w:themeFillTint="3F"/>
      </w:tcPr>
    </w:tblStylePr>
    <w:tblStylePr w:type="band2Horz">
      <w:tblPr/>
      <w:tcPr>
        <w:tcBorders>
          <w:insideH w:val="nil"/>
          <w:insideV w:val="nil"/>
        </w:tcBorders>
      </w:tcPr>
    </w:tblStylePr>
  </w:style>
  <w:style w:type="table" w:customStyle="1" w:styleId="LightShading-Accent11">
    <w:name w:val="Light Shading - Accent 11"/>
    <w:basedOn w:val="TableNormal"/>
    <w:uiPriority w:val="60"/>
    <w:rsid w:val="0066554F"/>
    <w:rPr>
      <w:color w:val="683725" w:themeColor="accent1" w:themeShade="BF"/>
    </w:rPr>
    <w:tblPr>
      <w:tblStyleRowBandSize w:val="1"/>
      <w:tblStyleColBandSize w:val="1"/>
      <w:tblBorders>
        <w:top w:val="single" w:sz="8" w:space="0" w:color="8C4B32" w:themeColor="accent1"/>
        <w:bottom w:val="single" w:sz="8" w:space="0" w:color="8C4B32" w:themeColor="accent1"/>
      </w:tblBorders>
    </w:tblPr>
    <w:tblStylePr w:type="firstRow">
      <w:pPr>
        <w:spacing w:before="0" w:after="0" w:line="240" w:lineRule="auto"/>
      </w:pPr>
      <w:rPr>
        <w:b/>
        <w:bCs/>
      </w:rPr>
      <w:tblPr/>
      <w:tcPr>
        <w:tcBorders>
          <w:top w:val="single" w:sz="8" w:space="0" w:color="8C4B32" w:themeColor="accent1"/>
          <w:left w:val="nil"/>
          <w:bottom w:val="single" w:sz="8" w:space="0" w:color="8C4B32" w:themeColor="accent1"/>
          <w:right w:val="nil"/>
          <w:insideH w:val="nil"/>
          <w:insideV w:val="nil"/>
        </w:tcBorders>
      </w:tcPr>
    </w:tblStylePr>
    <w:tblStylePr w:type="lastRow">
      <w:pPr>
        <w:spacing w:before="0" w:after="0" w:line="240" w:lineRule="auto"/>
      </w:pPr>
      <w:rPr>
        <w:b/>
        <w:bCs/>
      </w:rPr>
      <w:tblPr/>
      <w:tcPr>
        <w:tcBorders>
          <w:top w:val="single" w:sz="8" w:space="0" w:color="8C4B32" w:themeColor="accent1"/>
          <w:left w:val="nil"/>
          <w:bottom w:val="single" w:sz="8" w:space="0" w:color="8C4B3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CEC4" w:themeFill="accent1" w:themeFillTint="3F"/>
      </w:tcPr>
    </w:tblStylePr>
    <w:tblStylePr w:type="band1Horz">
      <w:tblPr/>
      <w:tcPr>
        <w:tcBorders>
          <w:left w:val="nil"/>
          <w:right w:val="nil"/>
          <w:insideH w:val="nil"/>
          <w:insideV w:val="nil"/>
        </w:tcBorders>
        <w:shd w:val="clear" w:color="auto" w:fill="EACEC4" w:themeFill="accent1" w:themeFillTint="3F"/>
      </w:tcPr>
    </w:tblStylePr>
  </w:style>
  <w:style w:type="paragraph" w:customStyle="1" w:styleId="Hints">
    <w:name w:val="Hints"/>
    <w:basedOn w:val="Normal"/>
    <w:link w:val="HintsChar"/>
    <w:rsid w:val="00DB7420"/>
    <w:pPr>
      <w:spacing w:before="0" w:after="0" w:line="240" w:lineRule="auto"/>
    </w:pPr>
    <w:rPr>
      <w:rFonts w:ascii="Arial" w:hAnsi="Arial" w:cs="Times New Roman"/>
      <w:color w:val="5F5F5F"/>
      <w:sz w:val="20"/>
      <w:szCs w:val="20"/>
    </w:rPr>
  </w:style>
  <w:style w:type="character" w:customStyle="1" w:styleId="HintsChar">
    <w:name w:val="Hints Char"/>
    <w:basedOn w:val="DefaultParagraphFont"/>
    <w:link w:val="Hints"/>
    <w:rsid w:val="00DB7420"/>
    <w:rPr>
      <w:rFonts w:ascii="Arial" w:hAnsi="Arial"/>
      <w:color w:val="5F5F5F"/>
    </w:rPr>
  </w:style>
  <w:style w:type="paragraph" w:styleId="DocumentMap">
    <w:name w:val="Document Map"/>
    <w:basedOn w:val="Normal"/>
    <w:link w:val="DocumentMapChar"/>
    <w:semiHidden/>
    <w:unhideWhenUsed/>
    <w:rsid w:val="00BF3535"/>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BF3535"/>
    <w:rPr>
      <w:rFonts w:ascii="Tahoma" w:hAnsi="Tahoma" w:cs="Tahoma"/>
      <w:sz w:val="16"/>
      <w:szCs w:val="16"/>
    </w:rPr>
  </w:style>
  <w:style w:type="table" w:styleId="ColorfulList-Accent1">
    <w:name w:val="Colorful List Accent 1"/>
    <w:basedOn w:val="TableNormal"/>
    <w:uiPriority w:val="72"/>
    <w:rsid w:val="00853B94"/>
    <w:rPr>
      <w:color w:val="000000" w:themeColor="text1"/>
    </w:rPr>
    <w:tblPr>
      <w:tblStyleRowBandSize w:val="1"/>
      <w:tblStyleColBandSize w:val="1"/>
    </w:tblPr>
    <w:tcPr>
      <w:shd w:val="clear" w:color="auto" w:fill="F6EBE7" w:themeFill="accent1" w:themeFillTint="19"/>
    </w:tcPr>
    <w:tblStylePr w:type="firstRow">
      <w:rPr>
        <w:b/>
        <w:bCs/>
        <w:color w:val="FFFFFF" w:themeColor="background1"/>
      </w:rPr>
      <w:tblPr/>
      <w:tcPr>
        <w:tcBorders>
          <w:bottom w:val="single" w:sz="12" w:space="0" w:color="FFFFFF" w:themeColor="background1"/>
        </w:tcBorders>
        <w:shd w:val="clear" w:color="auto" w:fill="A36444" w:themeFill="accent2" w:themeFillShade="CC"/>
      </w:tcPr>
    </w:tblStylePr>
    <w:tblStylePr w:type="lastRow">
      <w:rPr>
        <w:b/>
        <w:bCs/>
        <w:color w:val="A364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CEC4" w:themeFill="accent1" w:themeFillTint="3F"/>
      </w:tcPr>
    </w:tblStylePr>
    <w:tblStylePr w:type="band1Horz">
      <w:tblPr/>
      <w:tcPr>
        <w:shd w:val="clear" w:color="auto" w:fill="EED8CF" w:themeFill="accent1" w:themeFillTint="33"/>
      </w:tcPr>
    </w:tblStylePr>
  </w:style>
  <w:style w:type="table" w:customStyle="1" w:styleId="MediumShading1-Accent12">
    <w:name w:val="Medium Shading 1 - Accent 12"/>
    <w:basedOn w:val="TableNormal"/>
    <w:uiPriority w:val="63"/>
    <w:rsid w:val="00853B94"/>
    <w:tblPr>
      <w:tblStyleRowBandSize w:val="1"/>
      <w:tblStyleColBandSize w:val="1"/>
      <w:tblBorders>
        <w:top w:val="single" w:sz="8" w:space="0" w:color="BF6D4E" w:themeColor="accent1" w:themeTint="BF"/>
        <w:left w:val="single" w:sz="8" w:space="0" w:color="BF6D4E" w:themeColor="accent1" w:themeTint="BF"/>
        <w:bottom w:val="single" w:sz="8" w:space="0" w:color="BF6D4E" w:themeColor="accent1" w:themeTint="BF"/>
        <w:right w:val="single" w:sz="8" w:space="0" w:color="BF6D4E" w:themeColor="accent1" w:themeTint="BF"/>
        <w:insideH w:val="single" w:sz="8" w:space="0" w:color="BF6D4E" w:themeColor="accent1" w:themeTint="BF"/>
      </w:tblBorders>
    </w:tblPr>
    <w:tblStylePr w:type="firstRow">
      <w:pPr>
        <w:spacing w:before="0" w:after="0" w:line="240" w:lineRule="auto"/>
      </w:pPr>
      <w:rPr>
        <w:b/>
        <w:bCs/>
        <w:color w:val="FFFFFF" w:themeColor="background1"/>
      </w:rPr>
      <w:tblPr/>
      <w:tcPr>
        <w:tcBorders>
          <w:top w:val="single" w:sz="8" w:space="0" w:color="BF6D4E" w:themeColor="accent1" w:themeTint="BF"/>
          <w:left w:val="single" w:sz="8" w:space="0" w:color="BF6D4E" w:themeColor="accent1" w:themeTint="BF"/>
          <w:bottom w:val="single" w:sz="8" w:space="0" w:color="BF6D4E" w:themeColor="accent1" w:themeTint="BF"/>
          <w:right w:val="single" w:sz="8" w:space="0" w:color="BF6D4E" w:themeColor="accent1" w:themeTint="BF"/>
          <w:insideH w:val="nil"/>
          <w:insideV w:val="nil"/>
        </w:tcBorders>
        <w:shd w:val="clear" w:color="auto" w:fill="8C4B32" w:themeFill="accent1"/>
      </w:tcPr>
    </w:tblStylePr>
    <w:tblStylePr w:type="lastRow">
      <w:pPr>
        <w:spacing w:before="0" w:after="0" w:line="240" w:lineRule="auto"/>
      </w:pPr>
      <w:rPr>
        <w:b/>
        <w:bCs/>
      </w:rPr>
      <w:tblPr/>
      <w:tcPr>
        <w:tcBorders>
          <w:top w:val="double" w:sz="6" w:space="0" w:color="BF6D4E" w:themeColor="accent1" w:themeTint="BF"/>
          <w:left w:val="single" w:sz="8" w:space="0" w:color="BF6D4E" w:themeColor="accent1" w:themeTint="BF"/>
          <w:bottom w:val="single" w:sz="8" w:space="0" w:color="BF6D4E" w:themeColor="accent1" w:themeTint="BF"/>
          <w:right w:val="single" w:sz="8" w:space="0" w:color="BF6D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EACEC4" w:themeFill="accent1" w:themeFillTint="3F"/>
      </w:tcPr>
    </w:tblStylePr>
    <w:tblStylePr w:type="band1Horz">
      <w:tblPr/>
      <w:tcPr>
        <w:tcBorders>
          <w:insideH w:val="nil"/>
          <w:insideV w:val="nil"/>
        </w:tcBorders>
        <w:shd w:val="clear" w:color="auto" w:fill="EACEC4" w:themeFill="accent1"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DF4A92"/>
    <w:pPr>
      <w:spacing w:before="0" w:after="100" w:line="276" w:lineRule="auto"/>
      <w:ind w:left="660"/>
    </w:pPr>
    <w:rPr>
      <w:rFonts w:eastAsiaTheme="minorEastAsia" w:cstheme="minorBidi"/>
    </w:rPr>
  </w:style>
  <w:style w:type="paragraph" w:styleId="TOC5">
    <w:name w:val="toc 5"/>
    <w:basedOn w:val="Normal"/>
    <w:next w:val="Normal"/>
    <w:autoRedefine/>
    <w:uiPriority w:val="39"/>
    <w:unhideWhenUsed/>
    <w:rsid w:val="00DF4A92"/>
    <w:pPr>
      <w:spacing w:before="0" w:after="100" w:line="276" w:lineRule="auto"/>
      <w:ind w:left="880"/>
    </w:pPr>
    <w:rPr>
      <w:rFonts w:eastAsiaTheme="minorEastAsia" w:cstheme="minorBidi"/>
    </w:rPr>
  </w:style>
  <w:style w:type="paragraph" w:styleId="TOC6">
    <w:name w:val="toc 6"/>
    <w:basedOn w:val="Normal"/>
    <w:next w:val="Normal"/>
    <w:autoRedefine/>
    <w:uiPriority w:val="39"/>
    <w:unhideWhenUsed/>
    <w:rsid w:val="00DF4A92"/>
    <w:pPr>
      <w:spacing w:before="0" w:after="100" w:line="276" w:lineRule="auto"/>
      <w:ind w:left="1100"/>
    </w:pPr>
    <w:rPr>
      <w:rFonts w:eastAsiaTheme="minorEastAsia" w:cstheme="minorBidi"/>
    </w:rPr>
  </w:style>
  <w:style w:type="paragraph" w:styleId="TOC7">
    <w:name w:val="toc 7"/>
    <w:basedOn w:val="Normal"/>
    <w:next w:val="Normal"/>
    <w:autoRedefine/>
    <w:uiPriority w:val="39"/>
    <w:unhideWhenUsed/>
    <w:rsid w:val="00DF4A92"/>
    <w:pPr>
      <w:spacing w:before="0" w:after="100" w:line="276" w:lineRule="auto"/>
      <w:ind w:left="1320"/>
    </w:pPr>
    <w:rPr>
      <w:rFonts w:eastAsiaTheme="minorEastAsia" w:cstheme="minorBidi"/>
    </w:rPr>
  </w:style>
  <w:style w:type="paragraph" w:styleId="TOC8">
    <w:name w:val="toc 8"/>
    <w:basedOn w:val="Normal"/>
    <w:next w:val="Normal"/>
    <w:autoRedefine/>
    <w:uiPriority w:val="39"/>
    <w:unhideWhenUsed/>
    <w:rsid w:val="00DF4A92"/>
    <w:pPr>
      <w:spacing w:before="0" w:after="100" w:line="276" w:lineRule="auto"/>
      <w:ind w:left="1540"/>
    </w:pPr>
    <w:rPr>
      <w:rFonts w:eastAsiaTheme="minorEastAsia" w:cstheme="minorBidi"/>
    </w:rPr>
  </w:style>
  <w:style w:type="paragraph" w:styleId="TOC9">
    <w:name w:val="toc 9"/>
    <w:basedOn w:val="Normal"/>
    <w:next w:val="Normal"/>
    <w:autoRedefine/>
    <w:uiPriority w:val="39"/>
    <w:unhideWhenUsed/>
    <w:rsid w:val="00DF4A92"/>
    <w:pPr>
      <w:spacing w:before="0" w:after="100" w:line="276" w:lineRule="auto"/>
      <w:ind w:left="1760"/>
    </w:pPr>
    <w:rPr>
      <w:rFonts w:eastAsiaTheme="minorEastAsia" w:cstheme="minorBidi"/>
    </w:rPr>
  </w:style>
  <w:style w:type="numbering" w:styleId="111111">
    <w:name w:val="Outline List 2"/>
    <w:basedOn w:val="NoList"/>
    <w:rsid w:val="008848B6"/>
    <w:pPr>
      <w:numPr>
        <w:numId w:val="14"/>
      </w:numPr>
    </w:pPr>
  </w:style>
  <w:style w:type="character" w:styleId="FollowedHyperlink">
    <w:name w:val="FollowedHyperlink"/>
    <w:basedOn w:val="DefaultParagraphFont"/>
    <w:uiPriority w:val="99"/>
    <w:semiHidden/>
    <w:unhideWhenUsed/>
    <w:rsid w:val="00B00660"/>
    <w:rPr>
      <w:color w:val="800080"/>
      <w:u w:val="single"/>
    </w:rPr>
  </w:style>
  <w:style w:type="paragraph" w:customStyle="1" w:styleId="font0">
    <w:name w:val="font0"/>
    <w:basedOn w:val="Normal"/>
    <w:rsid w:val="00B00660"/>
    <w:pPr>
      <w:spacing w:before="100" w:beforeAutospacing="1" w:after="100" w:afterAutospacing="1" w:line="240" w:lineRule="auto"/>
    </w:pPr>
    <w:rPr>
      <w:rFonts w:ascii="Calibri" w:hAnsi="Calibri" w:cs="Times New Roman"/>
      <w:color w:val="000000"/>
      <w:lang w:val="en-IN" w:eastAsia="en-IN"/>
    </w:rPr>
  </w:style>
  <w:style w:type="paragraph" w:customStyle="1" w:styleId="font5">
    <w:name w:val="font5"/>
    <w:basedOn w:val="Normal"/>
    <w:rsid w:val="00B00660"/>
    <w:pPr>
      <w:spacing w:before="100" w:beforeAutospacing="1" w:after="100" w:afterAutospacing="1" w:line="240" w:lineRule="auto"/>
    </w:pPr>
    <w:rPr>
      <w:rFonts w:ascii="Calibri" w:hAnsi="Calibri" w:cs="Times New Roman"/>
      <w:color w:val="000000"/>
      <w:lang w:val="en-IN" w:eastAsia="en-IN"/>
    </w:rPr>
  </w:style>
  <w:style w:type="paragraph" w:customStyle="1" w:styleId="font6">
    <w:name w:val="font6"/>
    <w:basedOn w:val="Normal"/>
    <w:rsid w:val="00B00660"/>
    <w:pPr>
      <w:spacing w:before="100" w:beforeAutospacing="1" w:after="100" w:afterAutospacing="1" w:line="240" w:lineRule="auto"/>
    </w:pPr>
    <w:rPr>
      <w:rFonts w:ascii="Calibri" w:hAnsi="Calibri" w:cs="Times New Roman"/>
      <w:color w:val="000000"/>
      <w:sz w:val="20"/>
      <w:szCs w:val="20"/>
      <w:lang w:val="en-IN" w:eastAsia="en-IN"/>
    </w:rPr>
  </w:style>
  <w:style w:type="paragraph" w:customStyle="1" w:styleId="font7">
    <w:name w:val="font7"/>
    <w:basedOn w:val="Normal"/>
    <w:rsid w:val="00B00660"/>
    <w:pPr>
      <w:spacing w:before="100" w:beforeAutospacing="1" w:after="100" w:afterAutospacing="1" w:line="240" w:lineRule="auto"/>
    </w:pPr>
    <w:rPr>
      <w:rFonts w:ascii="Calibri" w:hAnsi="Calibri" w:cs="Times New Roman"/>
      <w:b/>
      <w:bCs/>
      <w:color w:val="000000"/>
      <w:lang w:val="en-IN" w:eastAsia="en-IN"/>
    </w:rPr>
  </w:style>
  <w:style w:type="paragraph" w:customStyle="1" w:styleId="xl65">
    <w:name w:val="xl65"/>
    <w:basedOn w:val="Normal"/>
    <w:rsid w:val="00B00660"/>
    <w:pPr>
      <w:shd w:val="clear" w:color="000000" w:fill="FFFFFF"/>
      <w:spacing w:before="100" w:beforeAutospacing="1" w:after="100" w:afterAutospacing="1" w:line="240" w:lineRule="auto"/>
      <w:ind w:firstLineChars="100" w:firstLine="100"/>
      <w:textAlignment w:val="top"/>
    </w:pPr>
    <w:rPr>
      <w:rFonts w:ascii="Times New Roman" w:hAnsi="Times New Roman" w:cs="Times New Roman"/>
      <w:sz w:val="24"/>
      <w:szCs w:val="24"/>
      <w:lang w:val="en-IN" w:eastAsia="en-IN"/>
    </w:rPr>
  </w:style>
  <w:style w:type="paragraph" w:customStyle="1" w:styleId="xl66">
    <w:name w:val="xl66"/>
    <w:basedOn w:val="Normal"/>
    <w:rsid w:val="00B00660"/>
    <w:pPr>
      <w:pBdr>
        <w:top w:val="dotted" w:sz="4" w:space="0" w:color="E46D0A"/>
        <w:left w:val="dotted" w:sz="4" w:space="9" w:color="E46D0A"/>
        <w:bottom w:val="dotted" w:sz="4" w:space="0" w:color="E46D0A"/>
        <w:right w:val="dotted" w:sz="4" w:space="0" w:color="E46D0A"/>
      </w:pBdr>
      <w:shd w:val="clear" w:color="000000" w:fill="FFFFFF"/>
      <w:spacing w:before="100" w:beforeAutospacing="1" w:after="100" w:afterAutospacing="1" w:line="240" w:lineRule="auto"/>
      <w:ind w:firstLineChars="100" w:firstLine="100"/>
      <w:textAlignment w:val="top"/>
    </w:pPr>
    <w:rPr>
      <w:rFonts w:ascii="Times New Roman" w:hAnsi="Times New Roman" w:cs="Times New Roman"/>
      <w:sz w:val="24"/>
      <w:szCs w:val="24"/>
      <w:lang w:val="en-IN" w:eastAsia="en-IN"/>
    </w:rPr>
  </w:style>
  <w:style w:type="paragraph" w:customStyle="1" w:styleId="xl67">
    <w:name w:val="xl67"/>
    <w:basedOn w:val="Normal"/>
    <w:rsid w:val="00B00660"/>
    <w:pPr>
      <w:pBdr>
        <w:top w:val="dotted" w:sz="4" w:space="0" w:color="E46D0A"/>
        <w:left w:val="dotted" w:sz="4" w:space="9" w:color="E46D0A"/>
        <w:bottom w:val="dotted" w:sz="4" w:space="0" w:color="E46D0A"/>
        <w:right w:val="dotted" w:sz="4" w:space="0" w:color="E46D0A"/>
      </w:pBdr>
      <w:shd w:val="clear" w:color="000000" w:fill="FFFFFF"/>
      <w:spacing w:before="100" w:beforeAutospacing="1" w:after="100" w:afterAutospacing="1" w:line="240" w:lineRule="auto"/>
      <w:ind w:firstLineChars="100" w:firstLine="100"/>
      <w:textAlignment w:val="top"/>
    </w:pPr>
    <w:rPr>
      <w:rFonts w:ascii="Times New Roman" w:hAnsi="Times New Roman" w:cs="Times New Roman"/>
      <w:sz w:val="24"/>
      <w:szCs w:val="24"/>
      <w:lang w:val="en-IN" w:eastAsia="en-IN"/>
    </w:rPr>
  </w:style>
  <w:style w:type="paragraph" w:customStyle="1" w:styleId="xl68">
    <w:name w:val="xl68"/>
    <w:basedOn w:val="Normal"/>
    <w:rsid w:val="00B00660"/>
    <w:pPr>
      <w:shd w:val="clear" w:color="000000" w:fill="FFFFFF"/>
      <w:spacing w:before="100" w:beforeAutospacing="1" w:after="100" w:afterAutospacing="1" w:line="240" w:lineRule="auto"/>
      <w:ind w:firstLineChars="100" w:firstLine="100"/>
      <w:textAlignment w:val="top"/>
    </w:pPr>
    <w:rPr>
      <w:rFonts w:ascii="Times New Roman" w:hAnsi="Times New Roman" w:cs="Times New Roman"/>
      <w:sz w:val="24"/>
      <w:szCs w:val="24"/>
      <w:lang w:val="en-IN" w:eastAsia="en-IN"/>
    </w:rPr>
  </w:style>
  <w:style w:type="paragraph" w:customStyle="1" w:styleId="xl69">
    <w:name w:val="xl69"/>
    <w:basedOn w:val="Normal"/>
    <w:rsid w:val="00B00660"/>
    <w:pPr>
      <w:pBdr>
        <w:top w:val="dotted" w:sz="4" w:space="0" w:color="E46D0A"/>
        <w:left w:val="dotted" w:sz="4" w:space="28" w:color="E46D0A"/>
        <w:bottom w:val="dotted" w:sz="4" w:space="0" w:color="E46D0A"/>
        <w:right w:val="dotted" w:sz="4" w:space="0" w:color="E46D0A"/>
      </w:pBdr>
      <w:shd w:val="clear" w:color="000000" w:fill="FFFFFF"/>
      <w:spacing w:before="100" w:beforeAutospacing="1" w:after="100" w:afterAutospacing="1" w:line="240" w:lineRule="auto"/>
      <w:ind w:firstLineChars="300" w:firstLine="300"/>
      <w:textAlignment w:val="top"/>
    </w:pPr>
    <w:rPr>
      <w:rFonts w:ascii="Times New Roman" w:hAnsi="Times New Roman" w:cs="Times New Roman"/>
      <w:i/>
      <w:iCs/>
      <w:sz w:val="24"/>
      <w:szCs w:val="24"/>
      <w:lang w:val="en-IN" w:eastAsia="en-IN"/>
    </w:rPr>
  </w:style>
  <w:style w:type="paragraph" w:customStyle="1" w:styleId="xl70">
    <w:name w:val="xl70"/>
    <w:basedOn w:val="Normal"/>
    <w:rsid w:val="00B00660"/>
    <w:pPr>
      <w:pBdr>
        <w:top w:val="dotted" w:sz="4" w:space="0" w:color="E46D0A"/>
        <w:left w:val="dotted" w:sz="4" w:space="28" w:color="E46D0A"/>
        <w:bottom w:val="dotted" w:sz="4" w:space="0" w:color="E46D0A"/>
        <w:right w:val="dotted" w:sz="4" w:space="0" w:color="E46D0A"/>
      </w:pBdr>
      <w:shd w:val="clear" w:color="000000" w:fill="FFFFFF"/>
      <w:spacing w:before="100" w:beforeAutospacing="1" w:after="100" w:afterAutospacing="1" w:line="240" w:lineRule="auto"/>
      <w:ind w:firstLineChars="300" w:firstLine="300"/>
      <w:textAlignment w:val="top"/>
    </w:pPr>
    <w:rPr>
      <w:rFonts w:ascii="Times New Roman" w:hAnsi="Times New Roman" w:cs="Times New Roman"/>
      <w:i/>
      <w:iCs/>
      <w:color w:val="FF0000"/>
      <w:sz w:val="24"/>
      <w:szCs w:val="24"/>
      <w:lang w:val="en-IN" w:eastAsia="en-IN"/>
    </w:rPr>
  </w:style>
  <w:style w:type="paragraph" w:customStyle="1" w:styleId="xl71">
    <w:name w:val="xl71"/>
    <w:basedOn w:val="Normal"/>
    <w:rsid w:val="00B00660"/>
    <w:pPr>
      <w:pBdr>
        <w:top w:val="dotted" w:sz="4" w:space="0" w:color="E46D0A"/>
        <w:left w:val="dotted" w:sz="4" w:space="9" w:color="E46D0A"/>
        <w:bottom w:val="dotted" w:sz="4" w:space="0" w:color="E46D0A"/>
        <w:right w:val="dotted" w:sz="4" w:space="0" w:color="E46D0A"/>
      </w:pBdr>
      <w:shd w:val="clear" w:color="000000" w:fill="FFFFFF"/>
      <w:spacing w:before="100" w:beforeAutospacing="1" w:after="100" w:afterAutospacing="1" w:line="240" w:lineRule="auto"/>
      <w:ind w:firstLineChars="100" w:firstLine="100"/>
      <w:textAlignment w:val="top"/>
    </w:pPr>
    <w:rPr>
      <w:rFonts w:ascii="Times New Roman" w:hAnsi="Times New Roman" w:cs="Times New Roman"/>
      <w:color w:val="FF0000"/>
      <w:sz w:val="24"/>
      <w:szCs w:val="24"/>
      <w:lang w:val="en-IN" w:eastAsia="en-IN"/>
    </w:rPr>
  </w:style>
  <w:style w:type="paragraph" w:customStyle="1" w:styleId="xl72">
    <w:name w:val="xl72"/>
    <w:basedOn w:val="Normal"/>
    <w:rsid w:val="00B00660"/>
    <w:pPr>
      <w:pBdr>
        <w:top w:val="dotted" w:sz="4" w:space="0" w:color="E46D0A"/>
        <w:left w:val="dotted" w:sz="4" w:space="9" w:color="E46D0A"/>
        <w:bottom w:val="dotted" w:sz="4" w:space="0" w:color="E46D0A"/>
        <w:right w:val="dotted" w:sz="4" w:space="0" w:color="E46D0A"/>
      </w:pBdr>
      <w:shd w:val="clear" w:color="000000" w:fill="FFFFFF"/>
      <w:spacing w:before="100" w:beforeAutospacing="1" w:after="100" w:afterAutospacing="1" w:line="240" w:lineRule="auto"/>
      <w:ind w:firstLineChars="100" w:firstLine="100"/>
      <w:textAlignment w:val="top"/>
    </w:pPr>
    <w:rPr>
      <w:rFonts w:ascii="Times New Roman" w:hAnsi="Times New Roman" w:cs="Times New Roman"/>
      <w:color w:val="FF0000"/>
      <w:sz w:val="24"/>
      <w:szCs w:val="24"/>
      <w:lang w:val="en-IN" w:eastAsia="en-IN"/>
    </w:rPr>
  </w:style>
  <w:style w:type="paragraph" w:customStyle="1" w:styleId="xl73">
    <w:name w:val="xl73"/>
    <w:basedOn w:val="Normal"/>
    <w:rsid w:val="00B00660"/>
    <w:pPr>
      <w:pBdr>
        <w:top w:val="dotted" w:sz="4" w:space="0" w:color="E46D0A"/>
        <w:left w:val="dotted" w:sz="4" w:space="28" w:color="E46D0A"/>
        <w:bottom w:val="dotted" w:sz="4" w:space="0" w:color="E46D0A"/>
        <w:right w:val="dotted" w:sz="4" w:space="0" w:color="E46D0A"/>
      </w:pBdr>
      <w:shd w:val="clear" w:color="000000" w:fill="FFFFFF"/>
      <w:spacing w:before="100" w:beforeAutospacing="1" w:after="100" w:afterAutospacing="1" w:line="240" w:lineRule="auto"/>
      <w:ind w:firstLineChars="300" w:firstLine="300"/>
      <w:textAlignment w:val="top"/>
    </w:pPr>
    <w:rPr>
      <w:rFonts w:ascii="Times New Roman" w:hAnsi="Times New Roman" w:cs="Times New Roman"/>
      <w:i/>
      <w:iCs/>
      <w:color w:val="FF0000"/>
      <w:sz w:val="24"/>
      <w:szCs w:val="24"/>
      <w:lang w:val="en-IN" w:eastAsia="en-IN"/>
    </w:rPr>
  </w:style>
  <w:style w:type="paragraph" w:customStyle="1" w:styleId="xl74">
    <w:name w:val="xl74"/>
    <w:basedOn w:val="Normal"/>
    <w:rsid w:val="00B00660"/>
    <w:pPr>
      <w:pBdr>
        <w:top w:val="dotted" w:sz="4" w:space="0" w:color="E46D0A"/>
        <w:left w:val="dotted" w:sz="4" w:space="9" w:color="E46D0A"/>
        <w:bottom w:val="dotted" w:sz="4" w:space="0" w:color="E46D0A"/>
        <w:right w:val="dotted" w:sz="4" w:space="0" w:color="E46D0A"/>
      </w:pBdr>
      <w:shd w:val="clear" w:color="000000" w:fill="FFFFFF"/>
      <w:spacing w:before="100" w:beforeAutospacing="1" w:after="100" w:afterAutospacing="1" w:line="240" w:lineRule="auto"/>
      <w:ind w:firstLineChars="100" w:firstLine="100"/>
      <w:textAlignment w:val="top"/>
    </w:pPr>
    <w:rPr>
      <w:rFonts w:ascii="Times New Roman" w:hAnsi="Times New Roman" w:cs="Times New Roman"/>
      <w:color w:val="FFFFFF"/>
      <w:sz w:val="24"/>
      <w:szCs w:val="24"/>
      <w:lang w:val="en-IN" w:eastAsia="en-IN"/>
    </w:rPr>
  </w:style>
  <w:style w:type="character" w:customStyle="1" w:styleId="apple-converted-space">
    <w:name w:val="apple-converted-space"/>
    <w:basedOn w:val="DefaultParagraphFont"/>
    <w:rsid w:val="00D2602F"/>
  </w:style>
  <w:style w:type="paragraph" w:styleId="Caption">
    <w:name w:val="caption"/>
    <w:basedOn w:val="Normal"/>
    <w:next w:val="Normal"/>
    <w:qFormat/>
    <w:rsid w:val="00492997"/>
    <w:pPr>
      <w:spacing w:line="240" w:lineRule="auto"/>
    </w:pPr>
    <w:rPr>
      <w:rFonts w:ascii="Arial" w:hAnsi="Arial" w:cs="Times New Roman"/>
      <w:b/>
      <w:bCs/>
      <w:sz w:val="20"/>
      <w:szCs w:val="20"/>
    </w:rPr>
  </w:style>
  <w:style w:type="paragraph" w:customStyle="1" w:styleId="Sub-HeadLevel-2">
    <w:name w:val="Sub-Head Level-2"/>
    <w:basedOn w:val="Normal"/>
    <w:link w:val="Sub-HeadLevel-2Char"/>
    <w:rsid w:val="001345AF"/>
    <w:pPr>
      <w:spacing w:before="0" w:after="200" w:line="280" w:lineRule="exact"/>
    </w:pPr>
    <w:rPr>
      <w:rFonts w:ascii="Arial Bold" w:hAnsi="Arial Bold" w:cs="Times New Roman"/>
      <w:b/>
      <w:bCs/>
      <w:color w:val="D4841D"/>
      <w:sz w:val="23"/>
      <w:szCs w:val="24"/>
      <w:lang w:val="en-GB"/>
    </w:rPr>
  </w:style>
  <w:style w:type="paragraph" w:styleId="ListBullet3">
    <w:name w:val="List Bullet 3"/>
    <w:basedOn w:val="Normal"/>
    <w:rsid w:val="001345AF"/>
    <w:pPr>
      <w:numPr>
        <w:numId w:val="59"/>
      </w:numPr>
      <w:spacing w:before="0" w:after="0" w:line="240" w:lineRule="auto"/>
    </w:pPr>
    <w:rPr>
      <w:rFonts w:ascii="Times New Roman" w:hAnsi="Times New Roman" w:cs="Times New Roman"/>
      <w:sz w:val="24"/>
      <w:szCs w:val="24"/>
    </w:rPr>
  </w:style>
  <w:style w:type="paragraph" w:customStyle="1" w:styleId="StyleHeading1h1H1Perot1Header1IIIAttributeHeading1WN">
    <w:name w:val="Style Heading 1h1H1Perot1Header 1II+IAttribute Heading 1WN..."/>
    <w:basedOn w:val="Heading1"/>
    <w:rsid w:val="001345AF"/>
    <w:pPr>
      <w:pageBreakBefore w:val="0"/>
      <w:numPr>
        <w:numId w:val="0"/>
      </w:numPr>
      <w:spacing w:before="400" w:after="200" w:line="240" w:lineRule="exact"/>
    </w:pPr>
    <w:rPr>
      <w:rFonts w:ascii="Arial Bold" w:hAnsi="Arial Bold" w:cs="Arial"/>
      <w:bCs/>
      <w:color w:val="7C1315"/>
      <w:sz w:val="28"/>
      <w:szCs w:val="32"/>
    </w:rPr>
  </w:style>
  <w:style w:type="character" w:customStyle="1" w:styleId="Sub-HeadLevel-2Char">
    <w:name w:val="Sub-Head Level-2 Char"/>
    <w:link w:val="Sub-HeadLevel-2"/>
    <w:rsid w:val="001345AF"/>
    <w:rPr>
      <w:rFonts w:ascii="Arial Bold" w:hAnsi="Arial Bold"/>
      <w:b/>
      <w:bCs/>
      <w:color w:val="D4841D"/>
      <w:sz w:val="23"/>
      <w:szCs w:val="24"/>
      <w:lang w:val="en-GB"/>
    </w:rPr>
  </w:style>
  <w:style w:type="paragraph" w:styleId="NoSpacing">
    <w:name w:val="No Spacing"/>
    <w:uiPriority w:val="1"/>
    <w:qFormat/>
    <w:rsid w:val="008478E9"/>
    <w:rPr>
      <w:rFonts w:asciiTheme="minorHAnsi" w:hAnsiTheme="minorHAnsi" w:cstheme="minorHAnsi"/>
      <w:sz w:val="22"/>
      <w:szCs w:val="22"/>
    </w:rPr>
  </w:style>
  <w:style w:type="character" w:customStyle="1" w:styleId="Heading9Char">
    <w:name w:val="Heading 9 Char"/>
    <w:basedOn w:val="DefaultParagraphFont"/>
    <w:link w:val="Heading9"/>
    <w:semiHidden/>
    <w:rsid w:val="00CE3E3F"/>
    <w:rPr>
      <w:rFonts w:asciiTheme="majorHAnsi" w:eastAsiaTheme="majorEastAsia" w:hAnsiTheme="majorHAnsi" w:cstheme="majorBidi"/>
      <w:i/>
      <w:iCs/>
      <w:color w:val="272727" w:themeColor="text1" w:themeTint="D8"/>
      <w:sz w:val="21"/>
      <w:szCs w:val="21"/>
    </w:rPr>
  </w:style>
  <w:style w:type="paragraph" w:styleId="ListNumber4">
    <w:name w:val="List Number 4"/>
    <w:basedOn w:val="Normal"/>
    <w:rsid w:val="00CE3E3F"/>
    <w:pPr>
      <w:numPr>
        <w:numId w:val="68"/>
      </w:numPr>
      <w:spacing w:line="240" w:lineRule="auto"/>
    </w:pPr>
    <w:rPr>
      <w:rFonts w:ascii="Arial"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6647">
      <w:bodyDiv w:val="1"/>
      <w:marLeft w:val="0"/>
      <w:marRight w:val="0"/>
      <w:marTop w:val="0"/>
      <w:marBottom w:val="0"/>
      <w:divBdr>
        <w:top w:val="none" w:sz="0" w:space="0" w:color="auto"/>
        <w:left w:val="none" w:sz="0" w:space="0" w:color="auto"/>
        <w:bottom w:val="none" w:sz="0" w:space="0" w:color="auto"/>
        <w:right w:val="none" w:sz="0" w:space="0" w:color="auto"/>
      </w:divBdr>
    </w:div>
    <w:div w:id="11877227">
      <w:bodyDiv w:val="1"/>
      <w:marLeft w:val="0"/>
      <w:marRight w:val="0"/>
      <w:marTop w:val="0"/>
      <w:marBottom w:val="0"/>
      <w:divBdr>
        <w:top w:val="none" w:sz="0" w:space="0" w:color="auto"/>
        <w:left w:val="none" w:sz="0" w:space="0" w:color="auto"/>
        <w:bottom w:val="none" w:sz="0" w:space="0" w:color="auto"/>
        <w:right w:val="none" w:sz="0" w:space="0" w:color="auto"/>
      </w:divBdr>
    </w:div>
    <w:div w:id="16854248">
      <w:bodyDiv w:val="1"/>
      <w:marLeft w:val="0"/>
      <w:marRight w:val="0"/>
      <w:marTop w:val="0"/>
      <w:marBottom w:val="0"/>
      <w:divBdr>
        <w:top w:val="none" w:sz="0" w:space="0" w:color="auto"/>
        <w:left w:val="none" w:sz="0" w:space="0" w:color="auto"/>
        <w:bottom w:val="none" w:sz="0" w:space="0" w:color="auto"/>
        <w:right w:val="none" w:sz="0" w:space="0" w:color="auto"/>
      </w:divBdr>
    </w:div>
    <w:div w:id="22679575">
      <w:bodyDiv w:val="1"/>
      <w:marLeft w:val="0"/>
      <w:marRight w:val="0"/>
      <w:marTop w:val="0"/>
      <w:marBottom w:val="0"/>
      <w:divBdr>
        <w:top w:val="none" w:sz="0" w:space="0" w:color="auto"/>
        <w:left w:val="none" w:sz="0" w:space="0" w:color="auto"/>
        <w:bottom w:val="none" w:sz="0" w:space="0" w:color="auto"/>
        <w:right w:val="none" w:sz="0" w:space="0" w:color="auto"/>
      </w:divBdr>
    </w:div>
    <w:div w:id="24991540">
      <w:bodyDiv w:val="1"/>
      <w:marLeft w:val="0"/>
      <w:marRight w:val="0"/>
      <w:marTop w:val="0"/>
      <w:marBottom w:val="0"/>
      <w:divBdr>
        <w:top w:val="none" w:sz="0" w:space="0" w:color="auto"/>
        <w:left w:val="none" w:sz="0" w:space="0" w:color="auto"/>
        <w:bottom w:val="none" w:sz="0" w:space="0" w:color="auto"/>
        <w:right w:val="none" w:sz="0" w:space="0" w:color="auto"/>
      </w:divBdr>
    </w:div>
    <w:div w:id="29963617">
      <w:bodyDiv w:val="1"/>
      <w:marLeft w:val="0"/>
      <w:marRight w:val="0"/>
      <w:marTop w:val="0"/>
      <w:marBottom w:val="0"/>
      <w:divBdr>
        <w:top w:val="none" w:sz="0" w:space="0" w:color="auto"/>
        <w:left w:val="none" w:sz="0" w:space="0" w:color="auto"/>
        <w:bottom w:val="none" w:sz="0" w:space="0" w:color="auto"/>
        <w:right w:val="none" w:sz="0" w:space="0" w:color="auto"/>
      </w:divBdr>
    </w:div>
    <w:div w:id="50233148">
      <w:bodyDiv w:val="1"/>
      <w:marLeft w:val="0"/>
      <w:marRight w:val="0"/>
      <w:marTop w:val="0"/>
      <w:marBottom w:val="0"/>
      <w:divBdr>
        <w:top w:val="none" w:sz="0" w:space="0" w:color="auto"/>
        <w:left w:val="none" w:sz="0" w:space="0" w:color="auto"/>
        <w:bottom w:val="none" w:sz="0" w:space="0" w:color="auto"/>
        <w:right w:val="none" w:sz="0" w:space="0" w:color="auto"/>
      </w:divBdr>
    </w:div>
    <w:div w:id="59837237">
      <w:bodyDiv w:val="1"/>
      <w:marLeft w:val="0"/>
      <w:marRight w:val="0"/>
      <w:marTop w:val="0"/>
      <w:marBottom w:val="0"/>
      <w:divBdr>
        <w:top w:val="none" w:sz="0" w:space="0" w:color="auto"/>
        <w:left w:val="none" w:sz="0" w:space="0" w:color="auto"/>
        <w:bottom w:val="none" w:sz="0" w:space="0" w:color="auto"/>
        <w:right w:val="none" w:sz="0" w:space="0" w:color="auto"/>
      </w:divBdr>
      <w:divsChild>
        <w:div w:id="1961759583">
          <w:marLeft w:val="907"/>
          <w:marRight w:val="0"/>
          <w:marTop w:val="0"/>
          <w:marBottom w:val="0"/>
          <w:divBdr>
            <w:top w:val="none" w:sz="0" w:space="0" w:color="auto"/>
            <w:left w:val="none" w:sz="0" w:space="0" w:color="auto"/>
            <w:bottom w:val="none" w:sz="0" w:space="0" w:color="auto"/>
            <w:right w:val="none" w:sz="0" w:space="0" w:color="auto"/>
          </w:divBdr>
        </w:div>
        <w:div w:id="102845350">
          <w:marLeft w:val="907"/>
          <w:marRight w:val="0"/>
          <w:marTop w:val="0"/>
          <w:marBottom w:val="0"/>
          <w:divBdr>
            <w:top w:val="none" w:sz="0" w:space="0" w:color="auto"/>
            <w:left w:val="none" w:sz="0" w:space="0" w:color="auto"/>
            <w:bottom w:val="none" w:sz="0" w:space="0" w:color="auto"/>
            <w:right w:val="none" w:sz="0" w:space="0" w:color="auto"/>
          </w:divBdr>
        </w:div>
        <w:div w:id="919289923">
          <w:marLeft w:val="907"/>
          <w:marRight w:val="0"/>
          <w:marTop w:val="0"/>
          <w:marBottom w:val="0"/>
          <w:divBdr>
            <w:top w:val="none" w:sz="0" w:space="0" w:color="auto"/>
            <w:left w:val="none" w:sz="0" w:space="0" w:color="auto"/>
            <w:bottom w:val="none" w:sz="0" w:space="0" w:color="auto"/>
            <w:right w:val="none" w:sz="0" w:space="0" w:color="auto"/>
          </w:divBdr>
        </w:div>
        <w:div w:id="795417554">
          <w:marLeft w:val="907"/>
          <w:marRight w:val="0"/>
          <w:marTop w:val="0"/>
          <w:marBottom w:val="0"/>
          <w:divBdr>
            <w:top w:val="none" w:sz="0" w:space="0" w:color="auto"/>
            <w:left w:val="none" w:sz="0" w:space="0" w:color="auto"/>
            <w:bottom w:val="none" w:sz="0" w:space="0" w:color="auto"/>
            <w:right w:val="none" w:sz="0" w:space="0" w:color="auto"/>
          </w:divBdr>
        </w:div>
        <w:div w:id="1437864619">
          <w:marLeft w:val="907"/>
          <w:marRight w:val="0"/>
          <w:marTop w:val="0"/>
          <w:marBottom w:val="0"/>
          <w:divBdr>
            <w:top w:val="none" w:sz="0" w:space="0" w:color="auto"/>
            <w:left w:val="none" w:sz="0" w:space="0" w:color="auto"/>
            <w:bottom w:val="none" w:sz="0" w:space="0" w:color="auto"/>
            <w:right w:val="none" w:sz="0" w:space="0" w:color="auto"/>
          </w:divBdr>
        </w:div>
        <w:div w:id="930622664">
          <w:marLeft w:val="907"/>
          <w:marRight w:val="0"/>
          <w:marTop w:val="0"/>
          <w:marBottom w:val="0"/>
          <w:divBdr>
            <w:top w:val="none" w:sz="0" w:space="0" w:color="auto"/>
            <w:left w:val="none" w:sz="0" w:space="0" w:color="auto"/>
            <w:bottom w:val="none" w:sz="0" w:space="0" w:color="auto"/>
            <w:right w:val="none" w:sz="0" w:space="0" w:color="auto"/>
          </w:divBdr>
        </w:div>
      </w:divsChild>
    </w:div>
    <w:div w:id="74861389">
      <w:bodyDiv w:val="1"/>
      <w:marLeft w:val="0"/>
      <w:marRight w:val="0"/>
      <w:marTop w:val="0"/>
      <w:marBottom w:val="0"/>
      <w:divBdr>
        <w:top w:val="none" w:sz="0" w:space="0" w:color="auto"/>
        <w:left w:val="none" w:sz="0" w:space="0" w:color="auto"/>
        <w:bottom w:val="none" w:sz="0" w:space="0" w:color="auto"/>
        <w:right w:val="none" w:sz="0" w:space="0" w:color="auto"/>
      </w:divBdr>
    </w:div>
    <w:div w:id="82799943">
      <w:bodyDiv w:val="1"/>
      <w:marLeft w:val="0"/>
      <w:marRight w:val="0"/>
      <w:marTop w:val="0"/>
      <w:marBottom w:val="0"/>
      <w:divBdr>
        <w:top w:val="none" w:sz="0" w:space="0" w:color="auto"/>
        <w:left w:val="none" w:sz="0" w:space="0" w:color="auto"/>
        <w:bottom w:val="none" w:sz="0" w:space="0" w:color="auto"/>
        <w:right w:val="none" w:sz="0" w:space="0" w:color="auto"/>
      </w:divBdr>
    </w:div>
    <w:div w:id="99297658">
      <w:bodyDiv w:val="1"/>
      <w:marLeft w:val="0"/>
      <w:marRight w:val="0"/>
      <w:marTop w:val="0"/>
      <w:marBottom w:val="0"/>
      <w:divBdr>
        <w:top w:val="none" w:sz="0" w:space="0" w:color="auto"/>
        <w:left w:val="none" w:sz="0" w:space="0" w:color="auto"/>
        <w:bottom w:val="none" w:sz="0" w:space="0" w:color="auto"/>
        <w:right w:val="none" w:sz="0" w:space="0" w:color="auto"/>
      </w:divBdr>
    </w:div>
    <w:div w:id="106586586">
      <w:bodyDiv w:val="1"/>
      <w:marLeft w:val="0"/>
      <w:marRight w:val="0"/>
      <w:marTop w:val="0"/>
      <w:marBottom w:val="0"/>
      <w:divBdr>
        <w:top w:val="none" w:sz="0" w:space="0" w:color="auto"/>
        <w:left w:val="none" w:sz="0" w:space="0" w:color="auto"/>
        <w:bottom w:val="none" w:sz="0" w:space="0" w:color="auto"/>
        <w:right w:val="none" w:sz="0" w:space="0" w:color="auto"/>
      </w:divBdr>
    </w:div>
    <w:div w:id="107314458">
      <w:bodyDiv w:val="1"/>
      <w:marLeft w:val="0"/>
      <w:marRight w:val="0"/>
      <w:marTop w:val="0"/>
      <w:marBottom w:val="0"/>
      <w:divBdr>
        <w:top w:val="none" w:sz="0" w:space="0" w:color="auto"/>
        <w:left w:val="none" w:sz="0" w:space="0" w:color="auto"/>
        <w:bottom w:val="none" w:sz="0" w:space="0" w:color="auto"/>
        <w:right w:val="none" w:sz="0" w:space="0" w:color="auto"/>
      </w:divBdr>
    </w:div>
    <w:div w:id="108206995">
      <w:bodyDiv w:val="1"/>
      <w:marLeft w:val="0"/>
      <w:marRight w:val="0"/>
      <w:marTop w:val="0"/>
      <w:marBottom w:val="0"/>
      <w:divBdr>
        <w:top w:val="none" w:sz="0" w:space="0" w:color="auto"/>
        <w:left w:val="none" w:sz="0" w:space="0" w:color="auto"/>
        <w:bottom w:val="none" w:sz="0" w:space="0" w:color="auto"/>
        <w:right w:val="none" w:sz="0" w:space="0" w:color="auto"/>
      </w:divBdr>
    </w:div>
    <w:div w:id="111095972">
      <w:bodyDiv w:val="1"/>
      <w:marLeft w:val="0"/>
      <w:marRight w:val="0"/>
      <w:marTop w:val="0"/>
      <w:marBottom w:val="0"/>
      <w:divBdr>
        <w:top w:val="none" w:sz="0" w:space="0" w:color="auto"/>
        <w:left w:val="none" w:sz="0" w:space="0" w:color="auto"/>
        <w:bottom w:val="none" w:sz="0" w:space="0" w:color="auto"/>
        <w:right w:val="none" w:sz="0" w:space="0" w:color="auto"/>
      </w:divBdr>
    </w:div>
    <w:div w:id="124399586">
      <w:bodyDiv w:val="1"/>
      <w:marLeft w:val="0"/>
      <w:marRight w:val="0"/>
      <w:marTop w:val="0"/>
      <w:marBottom w:val="0"/>
      <w:divBdr>
        <w:top w:val="none" w:sz="0" w:space="0" w:color="auto"/>
        <w:left w:val="none" w:sz="0" w:space="0" w:color="auto"/>
        <w:bottom w:val="none" w:sz="0" w:space="0" w:color="auto"/>
        <w:right w:val="none" w:sz="0" w:space="0" w:color="auto"/>
      </w:divBdr>
    </w:div>
    <w:div w:id="136071366">
      <w:bodyDiv w:val="1"/>
      <w:marLeft w:val="0"/>
      <w:marRight w:val="0"/>
      <w:marTop w:val="0"/>
      <w:marBottom w:val="0"/>
      <w:divBdr>
        <w:top w:val="none" w:sz="0" w:space="0" w:color="auto"/>
        <w:left w:val="none" w:sz="0" w:space="0" w:color="auto"/>
        <w:bottom w:val="none" w:sz="0" w:space="0" w:color="auto"/>
        <w:right w:val="none" w:sz="0" w:space="0" w:color="auto"/>
      </w:divBdr>
    </w:div>
    <w:div w:id="141702421">
      <w:bodyDiv w:val="1"/>
      <w:marLeft w:val="0"/>
      <w:marRight w:val="0"/>
      <w:marTop w:val="0"/>
      <w:marBottom w:val="0"/>
      <w:divBdr>
        <w:top w:val="none" w:sz="0" w:space="0" w:color="auto"/>
        <w:left w:val="none" w:sz="0" w:space="0" w:color="auto"/>
        <w:bottom w:val="none" w:sz="0" w:space="0" w:color="auto"/>
        <w:right w:val="none" w:sz="0" w:space="0" w:color="auto"/>
      </w:divBdr>
    </w:div>
    <w:div w:id="143007707">
      <w:bodyDiv w:val="1"/>
      <w:marLeft w:val="0"/>
      <w:marRight w:val="0"/>
      <w:marTop w:val="0"/>
      <w:marBottom w:val="0"/>
      <w:divBdr>
        <w:top w:val="none" w:sz="0" w:space="0" w:color="auto"/>
        <w:left w:val="none" w:sz="0" w:space="0" w:color="auto"/>
        <w:bottom w:val="none" w:sz="0" w:space="0" w:color="auto"/>
        <w:right w:val="none" w:sz="0" w:space="0" w:color="auto"/>
      </w:divBdr>
    </w:div>
    <w:div w:id="147792075">
      <w:bodyDiv w:val="1"/>
      <w:marLeft w:val="0"/>
      <w:marRight w:val="0"/>
      <w:marTop w:val="0"/>
      <w:marBottom w:val="0"/>
      <w:divBdr>
        <w:top w:val="none" w:sz="0" w:space="0" w:color="auto"/>
        <w:left w:val="none" w:sz="0" w:space="0" w:color="auto"/>
        <w:bottom w:val="none" w:sz="0" w:space="0" w:color="auto"/>
        <w:right w:val="none" w:sz="0" w:space="0" w:color="auto"/>
      </w:divBdr>
    </w:div>
    <w:div w:id="149907092">
      <w:bodyDiv w:val="1"/>
      <w:marLeft w:val="0"/>
      <w:marRight w:val="0"/>
      <w:marTop w:val="0"/>
      <w:marBottom w:val="0"/>
      <w:divBdr>
        <w:top w:val="none" w:sz="0" w:space="0" w:color="auto"/>
        <w:left w:val="none" w:sz="0" w:space="0" w:color="auto"/>
        <w:bottom w:val="none" w:sz="0" w:space="0" w:color="auto"/>
        <w:right w:val="none" w:sz="0" w:space="0" w:color="auto"/>
      </w:divBdr>
    </w:div>
    <w:div w:id="153767809">
      <w:bodyDiv w:val="1"/>
      <w:marLeft w:val="0"/>
      <w:marRight w:val="0"/>
      <w:marTop w:val="0"/>
      <w:marBottom w:val="0"/>
      <w:divBdr>
        <w:top w:val="none" w:sz="0" w:space="0" w:color="auto"/>
        <w:left w:val="none" w:sz="0" w:space="0" w:color="auto"/>
        <w:bottom w:val="none" w:sz="0" w:space="0" w:color="auto"/>
        <w:right w:val="none" w:sz="0" w:space="0" w:color="auto"/>
      </w:divBdr>
    </w:div>
    <w:div w:id="155341433">
      <w:bodyDiv w:val="1"/>
      <w:marLeft w:val="0"/>
      <w:marRight w:val="0"/>
      <w:marTop w:val="0"/>
      <w:marBottom w:val="0"/>
      <w:divBdr>
        <w:top w:val="none" w:sz="0" w:space="0" w:color="auto"/>
        <w:left w:val="none" w:sz="0" w:space="0" w:color="auto"/>
        <w:bottom w:val="none" w:sz="0" w:space="0" w:color="auto"/>
        <w:right w:val="none" w:sz="0" w:space="0" w:color="auto"/>
      </w:divBdr>
    </w:div>
    <w:div w:id="156187520">
      <w:bodyDiv w:val="1"/>
      <w:marLeft w:val="0"/>
      <w:marRight w:val="0"/>
      <w:marTop w:val="0"/>
      <w:marBottom w:val="0"/>
      <w:divBdr>
        <w:top w:val="none" w:sz="0" w:space="0" w:color="auto"/>
        <w:left w:val="none" w:sz="0" w:space="0" w:color="auto"/>
        <w:bottom w:val="none" w:sz="0" w:space="0" w:color="auto"/>
        <w:right w:val="none" w:sz="0" w:space="0" w:color="auto"/>
      </w:divBdr>
    </w:div>
    <w:div w:id="159808988">
      <w:bodyDiv w:val="1"/>
      <w:marLeft w:val="0"/>
      <w:marRight w:val="0"/>
      <w:marTop w:val="0"/>
      <w:marBottom w:val="0"/>
      <w:divBdr>
        <w:top w:val="none" w:sz="0" w:space="0" w:color="auto"/>
        <w:left w:val="none" w:sz="0" w:space="0" w:color="auto"/>
        <w:bottom w:val="none" w:sz="0" w:space="0" w:color="auto"/>
        <w:right w:val="none" w:sz="0" w:space="0" w:color="auto"/>
      </w:divBdr>
    </w:div>
    <w:div w:id="165479833">
      <w:bodyDiv w:val="1"/>
      <w:marLeft w:val="0"/>
      <w:marRight w:val="0"/>
      <w:marTop w:val="0"/>
      <w:marBottom w:val="0"/>
      <w:divBdr>
        <w:top w:val="none" w:sz="0" w:space="0" w:color="auto"/>
        <w:left w:val="none" w:sz="0" w:space="0" w:color="auto"/>
        <w:bottom w:val="none" w:sz="0" w:space="0" w:color="auto"/>
        <w:right w:val="none" w:sz="0" w:space="0" w:color="auto"/>
      </w:divBdr>
    </w:div>
    <w:div w:id="166211358">
      <w:bodyDiv w:val="1"/>
      <w:marLeft w:val="0"/>
      <w:marRight w:val="0"/>
      <w:marTop w:val="0"/>
      <w:marBottom w:val="0"/>
      <w:divBdr>
        <w:top w:val="none" w:sz="0" w:space="0" w:color="auto"/>
        <w:left w:val="none" w:sz="0" w:space="0" w:color="auto"/>
        <w:bottom w:val="none" w:sz="0" w:space="0" w:color="auto"/>
        <w:right w:val="none" w:sz="0" w:space="0" w:color="auto"/>
      </w:divBdr>
    </w:div>
    <w:div w:id="166217347">
      <w:bodyDiv w:val="1"/>
      <w:marLeft w:val="0"/>
      <w:marRight w:val="0"/>
      <w:marTop w:val="0"/>
      <w:marBottom w:val="0"/>
      <w:divBdr>
        <w:top w:val="none" w:sz="0" w:space="0" w:color="auto"/>
        <w:left w:val="none" w:sz="0" w:space="0" w:color="auto"/>
        <w:bottom w:val="none" w:sz="0" w:space="0" w:color="auto"/>
        <w:right w:val="none" w:sz="0" w:space="0" w:color="auto"/>
      </w:divBdr>
    </w:div>
    <w:div w:id="168064566">
      <w:bodyDiv w:val="1"/>
      <w:marLeft w:val="0"/>
      <w:marRight w:val="0"/>
      <w:marTop w:val="0"/>
      <w:marBottom w:val="0"/>
      <w:divBdr>
        <w:top w:val="none" w:sz="0" w:space="0" w:color="auto"/>
        <w:left w:val="none" w:sz="0" w:space="0" w:color="auto"/>
        <w:bottom w:val="none" w:sz="0" w:space="0" w:color="auto"/>
        <w:right w:val="none" w:sz="0" w:space="0" w:color="auto"/>
      </w:divBdr>
    </w:div>
    <w:div w:id="177742040">
      <w:bodyDiv w:val="1"/>
      <w:marLeft w:val="0"/>
      <w:marRight w:val="0"/>
      <w:marTop w:val="0"/>
      <w:marBottom w:val="0"/>
      <w:divBdr>
        <w:top w:val="none" w:sz="0" w:space="0" w:color="auto"/>
        <w:left w:val="none" w:sz="0" w:space="0" w:color="auto"/>
        <w:bottom w:val="none" w:sz="0" w:space="0" w:color="auto"/>
        <w:right w:val="none" w:sz="0" w:space="0" w:color="auto"/>
      </w:divBdr>
    </w:div>
    <w:div w:id="178204005">
      <w:bodyDiv w:val="1"/>
      <w:marLeft w:val="0"/>
      <w:marRight w:val="0"/>
      <w:marTop w:val="0"/>
      <w:marBottom w:val="0"/>
      <w:divBdr>
        <w:top w:val="none" w:sz="0" w:space="0" w:color="auto"/>
        <w:left w:val="none" w:sz="0" w:space="0" w:color="auto"/>
        <w:bottom w:val="none" w:sz="0" w:space="0" w:color="auto"/>
        <w:right w:val="none" w:sz="0" w:space="0" w:color="auto"/>
      </w:divBdr>
    </w:div>
    <w:div w:id="180433284">
      <w:bodyDiv w:val="1"/>
      <w:marLeft w:val="0"/>
      <w:marRight w:val="0"/>
      <w:marTop w:val="0"/>
      <w:marBottom w:val="0"/>
      <w:divBdr>
        <w:top w:val="none" w:sz="0" w:space="0" w:color="auto"/>
        <w:left w:val="none" w:sz="0" w:space="0" w:color="auto"/>
        <w:bottom w:val="none" w:sz="0" w:space="0" w:color="auto"/>
        <w:right w:val="none" w:sz="0" w:space="0" w:color="auto"/>
      </w:divBdr>
    </w:div>
    <w:div w:id="180510512">
      <w:bodyDiv w:val="1"/>
      <w:marLeft w:val="0"/>
      <w:marRight w:val="0"/>
      <w:marTop w:val="0"/>
      <w:marBottom w:val="0"/>
      <w:divBdr>
        <w:top w:val="none" w:sz="0" w:space="0" w:color="auto"/>
        <w:left w:val="none" w:sz="0" w:space="0" w:color="auto"/>
        <w:bottom w:val="none" w:sz="0" w:space="0" w:color="auto"/>
        <w:right w:val="none" w:sz="0" w:space="0" w:color="auto"/>
      </w:divBdr>
    </w:div>
    <w:div w:id="185795582">
      <w:bodyDiv w:val="1"/>
      <w:marLeft w:val="0"/>
      <w:marRight w:val="0"/>
      <w:marTop w:val="0"/>
      <w:marBottom w:val="0"/>
      <w:divBdr>
        <w:top w:val="none" w:sz="0" w:space="0" w:color="auto"/>
        <w:left w:val="none" w:sz="0" w:space="0" w:color="auto"/>
        <w:bottom w:val="none" w:sz="0" w:space="0" w:color="auto"/>
        <w:right w:val="none" w:sz="0" w:space="0" w:color="auto"/>
      </w:divBdr>
    </w:div>
    <w:div w:id="196434693">
      <w:bodyDiv w:val="1"/>
      <w:marLeft w:val="0"/>
      <w:marRight w:val="0"/>
      <w:marTop w:val="0"/>
      <w:marBottom w:val="0"/>
      <w:divBdr>
        <w:top w:val="none" w:sz="0" w:space="0" w:color="auto"/>
        <w:left w:val="none" w:sz="0" w:space="0" w:color="auto"/>
        <w:bottom w:val="none" w:sz="0" w:space="0" w:color="auto"/>
        <w:right w:val="none" w:sz="0" w:space="0" w:color="auto"/>
      </w:divBdr>
    </w:div>
    <w:div w:id="197477859">
      <w:bodyDiv w:val="1"/>
      <w:marLeft w:val="0"/>
      <w:marRight w:val="0"/>
      <w:marTop w:val="0"/>
      <w:marBottom w:val="0"/>
      <w:divBdr>
        <w:top w:val="none" w:sz="0" w:space="0" w:color="auto"/>
        <w:left w:val="none" w:sz="0" w:space="0" w:color="auto"/>
        <w:bottom w:val="none" w:sz="0" w:space="0" w:color="auto"/>
        <w:right w:val="none" w:sz="0" w:space="0" w:color="auto"/>
      </w:divBdr>
    </w:div>
    <w:div w:id="205026893">
      <w:bodyDiv w:val="1"/>
      <w:marLeft w:val="0"/>
      <w:marRight w:val="0"/>
      <w:marTop w:val="0"/>
      <w:marBottom w:val="0"/>
      <w:divBdr>
        <w:top w:val="none" w:sz="0" w:space="0" w:color="auto"/>
        <w:left w:val="none" w:sz="0" w:space="0" w:color="auto"/>
        <w:bottom w:val="none" w:sz="0" w:space="0" w:color="auto"/>
        <w:right w:val="none" w:sz="0" w:space="0" w:color="auto"/>
      </w:divBdr>
    </w:div>
    <w:div w:id="206450137">
      <w:bodyDiv w:val="1"/>
      <w:marLeft w:val="0"/>
      <w:marRight w:val="0"/>
      <w:marTop w:val="0"/>
      <w:marBottom w:val="0"/>
      <w:divBdr>
        <w:top w:val="none" w:sz="0" w:space="0" w:color="auto"/>
        <w:left w:val="none" w:sz="0" w:space="0" w:color="auto"/>
        <w:bottom w:val="none" w:sz="0" w:space="0" w:color="auto"/>
        <w:right w:val="none" w:sz="0" w:space="0" w:color="auto"/>
      </w:divBdr>
    </w:div>
    <w:div w:id="206652436">
      <w:bodyDiv w:val="1"/>
      <w:marLeft w:val="0"/>
      <w:marRight w:val="0"/>
      <w:marTop w:val="0"/>
      <w:marBottom w:val="0"/>
      <w:divBdr>
        <w:top w:val="none" w:sz="0" w:space="0" w:color="auto"/>
        <w:left w:val="none" w:sz="0" w:space="0" w:color="auto"/>
        <w:bottom w:val="none" w:sz="0" w:space="0" w:color="auto"/>
        <w:right w:val="none" w:sz="0" w:space="0" w:color="auto"/>
      </w:divBdr>
    </w:div>
    <w:div w:id="214045209">
      <w:bodyDiv w:val="1"/>
      <w:marLeft w:val="0"/>
      <w:marRight w:val="0"/>
      <w:marTop w:val="0"/>
      <w:marBottom w:val="0"/>
      <w:divBdr>
        <w:top w:val="none" w:sz="0" w:space="0" w:color="auto"/>
        <w:left w:val="none" w:sz="0" w:space="0" w:color="auto"/>
        <w:bottom w:val="none" w:sz="0" w:space="0" w:color="auto"/>
        <w:right w:val="none" w:sz="0" w:space="0" w:color="auto"/>
      </w:divBdr>
    </w:div>
    <w:div w:id="220098915">
      <w:bodyDiv w:val="1"/>
      <w:marLeft w:val="0"/>
      <w:marRight w:val="0"/>
      <w:marTop w:val="0"/>
      <w:marBottom w:val="0"/>
      <w:divBdr>
        <w:top w:val="none" w:sz="0" w:space="0" w:color="auto"/>
        <w:left w:val="none" w:sz="0" w:space="0" w:color="auto"/>
        <w:bottom w:val="none" w:sz="0" w:space="0" w:color="auto"/>
        <w:right w:val="none" w:sz="0" w:space="0" w:color="auto"/>
      </w:divBdr>
    </w:div>
    <w:div w:id="220874214">
      <w:bodyDiv w:val="1"/>
      <w:marLeft w:val="0"/>
      <w:marRight w:val="0"/>
      <w:marTop w:val="0"/>
      <w:marBottom w:val="0"/>
      <w:divBdr>
        <w:top w:val="none" w:sz="0" w:space="0" w:color="auto"/>
        <w:left w:val="none" w:sz="0" w:space="0" w:color="auto"/>
        <w:bottom w:val="none" w:sz="0" w:space="0" w:color="auto"/>
        <w:right w:val="none" w:sz="0" w:space="0" w:color="auto"/>
      </w:divBdr>
    </w:div>
    <w:div w:id="233249231">
      <w:bodyDiv w:val="1"/>
      <w:marLeft w:val="0"/>
      <w:marRight w:val="0"/>
      <w:marTop w:val="0"/>
      <w:marBottom w:val="0"/>
      <w:divBdr>
        <w:top w:val="none" w:sz="0" w:space="0" w:color="auto"/>
        <w:left w:val="none" w:sz="0" w:space="0" w:color="auto"/>
        <w:bottom w:val="none" w:sz="0" w:space="0" w:color="auto"/>
        <w:right w:val="none" w:sz="0" w:space="0" w:color="auto"/>
      </w:divBdr>
    </w:div>
    <w:div w:id="246497403">
      <w:bodyDiv w:val="1"/>
      <w:marLeft w:val="0"/>
      <w:marRight w:val="0"/>
      <w:marTop w:val="0"/>
      <w:marBottom w:val="0"/>
      <w:divBdr>
        <w:top w:val="none" w:sz="0" w:space="0" w:color="auto"/>
        <w:left w:val="none" w:sz="0" w:space="0" w:color="auto"/>
        <w:bottom w:val="none" w:sz="0" w:space="0" w:color="auto"/>
        <w:right w:val="none" w:sz="0" w:space="0" w:color="auto"/>
      </w:divBdr>
    </w:div>
    <w:div w:id="262348050">
      <w:bodyDiv w:val="1"/>
      <w:marLeft w:val="0"/>
      <w:marRight w:val="0"/>
      <w:marTop w:val="0"/>
      <w:marBottom w:val="0"/>
      <w:divBdr>
        <w:top w:val="none" w:sz="0" w:space="0" w:color="auto"/>
        <w:left w:val="none" w:sz="0" w:space="0" w:color="auto"/>
        <w:bottom w:val="none" w:sz="0" w:space="0" w:color="auto"/>
        <w:right w:val="none" w:sz="0" w:space="0" w:color="auto"/>
      </w:divBdr>
    </w:div>
    <w:div w:id="263733704">
      <w:bodyDiv w:val="1"/>
      <w:marLeft w:val="0"/>
      <w:marRight w:val="0"/>
      <w:marTop w:val="0"/>
      <w:marBottom w:val="0"/>
      <w:divBdr>
        <w:top w:val="none" w:sz="0" w:space="0" w:color="auto"/>
        <w:left w:val="none" w:sz="0" w:space="0" w:color="auto"/>
        <w:bottom w:val="none" w:sz="0" w:space="0" w:color="auto"/>
        <w:right w:val="none" w:sz="0" w:space="0" w:color="auto"/>
      </w:divBdr>
    </w:div>
    <w:div w:id="270478193">
      <w:bodyDiv w:val="1"/>
      <w:marLeft w:val="0"/>
      <w:marRight w:val="0"/>
      <w:marTop w:val="0"/>
      <w:marBottom w:val="0"/>
      <w:divBdr>
        <w:top w:val="none" w:sz="0" w:space="0" w:color="auto"/>
        <w:left w:val="none" w:sz="0" w:space="0" w:color="auto"/>
        <w:bottom w:val="none" w:sz="0" w:space="0" w:color="auto"/>
        <w:right w:val="none" w:sz="0" w:space="0" w:color="auto"/>
      </w:divBdr>
    </w:div>
    <w:div w:id="284391297">
      <w:bodyDiv w:val="1"/>
      <w:marLeft w:val="0"/>
      <w:marRight w:val="0"/>
      <w:marTop w:val="0"/>
      <w:marBottom w:val="0"/>
      <w:divBdr>
        <w:top w:val="none" w:sz="0" w:space="0" w:color="auto"/>
        <w:left w:val="none" w:sz="0" w:space="0" w:color="auto"/>
        <w:bottom w:val="none" w:sz="0" w:space="0" w:color="auto"/>
        <w:right w:val="none" w:sz="0" w:space="0" w:color="auto"/>
      </w:divBdr>
    </w:div>
    <w:div w:id="286161438">
      <w:bodyDiv w:val="1"/>
      <w:marLeft w:val="0"/>
      <w:marRight w:val="0"/>
      <w:marTop w:val="0"/>
      <w:marBottom w:val="0"/>
      <w:divBdr>
        <w:top w:val="none" w:sz="0" w:space="0" w:color="auto"/>
        <w:left w:val="none" w:sz="0" w:space="0" w:color="auto"/>
        <w:bottom w:val="none" w:sz="0" w:space="0" w:color="auto"/>
        <w:right w:val="none" w:sz="0" w:space="0" w:color="auto"/>
      </w:divBdr>
    </w:div>
    <w:div w:id="291373297">
      <w:bodyDiv w:val="1"/>
      <w:marLeft w:val="0"/>
      <w:marRight w:val="0"/>
      <w:marTop w:val="0"/>
      <w:marBottom w:val="0"/>
      <w:divBdr>
        <w:top w:val="none" w:sz="0" w:space="0" w:color="auto"/>
        <w:left w:val="none" w:sz="0" w:space="0" w:color="auto"/>
        <w:bottom w:val="none" w:sz="0" w:space="0" w:color="auto"/>
        <w:right w:val="none" w:sz="0" w:space="0" w:color="auto"/>
      </w:divBdr>
    </w:div>
    <w:div w:id="292759080">
      <w:bodyDiv w:val="1"/>
      <w:marLeft w:val="0"/>
      <w:marRight w:val="0"/>
      <w:marTop w:val="0"/>
      <w:marBottom w:val="0"/>
      <w:divBdr>
        <w:top w:val="none" w:sz="0" w:space="0" w:color="auto"/>
        <w:left w:val="none" w:sz="0" w:space="0" w:color="auto"/>
        <w:bottom w:val="none" w:sz="0" w:space="0" w:color="auto"/>
        <w:right w:val="none" w:sz="0" w:space="0" w:color="auto"/>
      </w:divBdr>
    </w:div>
    <w:div w:id="296300755">
      <w:bodyDiv w:val="1"/>
      <w:marLeft w:val="0"/>
      <w:marRight w:val="0"/>
      <w:marTop w:val="0"/>
      <w:marBottom w:val="0"/>
      <w:divBdr>
        <w:top w:val="none" w:sz="0" w:space="0" w:color="auto"/>
        <w:left w:val="none" w:sz="0" w:space="0" w:color="auto"/>
        <w:bottom w:val="none" w:sz="0" w:space="0" w:color="auto"/>
        <w:right w:val="none" w:sz="0" w:space="0" w:color="auto"/>
      </w:divBdr>
    </w:div>
    <w:div w:id="306478180">
      <w:bodyDiv w:val="1"/>
      <w:marLeft w:val="0"/>
      <w:marRight w:val="0"/>
      <w:marTop w:val="0"/>
      <w:marBottom w:val="0"/>
      <w:divBdr>
        <w:top w:val="none" w:sz="0" w:space="0" w:color="auto"/>
        <w:left w:val="none" w:sz="0" w:space="0" w:color="auto"/>
        <w:bottom w:val="none" w:sz="0" w:space="0" w:color="auto"/>
        <w:right w:val="none" w:sz="0" w:space="0" w:color="auto"/>
      </w:divBdr>
    </w:div>
    <w:div w:id="311446487">
      <w:bodyDiv w:val="1"/>
      <w:marLeft w:val="0"/>
      <w:marRight w:val="0"/>
      <w:marTop w:val="0"/>
      <w:marBottom w:val="0"/>
      <w:divBdr>
        <w:top w:val="none" w:sz="0" w:space="0" w:color="auto"/>
        <w:left w:val="none" w:sz="0" w:space="0" w:color="auto"/>
        <w:bottom w:val="none" w:sz="0" w:space="0" w:color="auto"/>
        <w:right w:val="none" w:sz="0" w:space="0" w:color="auto"/>
      </w:divBdr>
    </w:div>
    <w:div w:id="312180554">
      <w:bodyDiv w:val="1"/>
      <w:marLeft w:val="0"/>
      <w:marRight w:val="0"/>
      <w:marTop w:val="0"/>
      <w:marBottom w:val="0"/>
      <w:divBdr>
        <w:top w:val="none" w:sz="0" w:space="0" w:color="auto"/>
        <w:left w:val="none" w:sz="0" w:space="0" w:color="auto"/>
        <w:bottom w:val="none" w:sz="0" w:space="0" w:color="auto"/>
        <w:right w:val="none" w:sz="0" w:space="0" w:color="auto"/>
      </w:divBdr>
    </w:div>
    <w:div w:id="322784320">
      <w:bodyDiv w:val="1"/>
      <w:marLeft w:val="0"/>
      <w:marRight w:val="0"/>
      <w:marTop w:val="0"/>
      <w:marBottom w:val="0"/>
      <w:divBdr>
        <w:top w:val="none" w:sz="0" w:space="0" w:color="auto"/>
        <w:left w:val="none" w:sz="0" w:space="0" w:color="auto"/>
        <w:bottom w:val="none" w:sz="0" w:space="0" w:color="auto"/>
        <w:right w:val="none" w:sz="0" w:space="0" w:color="auto"/>
      </w:divBdr>
    </w:div>
    <w:div w:id="332953364">
      <w:bodyDiv w:val="1"/>
      <w:marLeft w:val="0"/>
      <w:marRight w:val="0"/>
      <w:marTop w:val="0"/>
      <w:marBottom w:val="0"/>
      <w:divBdr>
        <w:top w:val="none" w:sz="0" w:space="0" w:color="auto"/>
        <w:left w:val="none" w:sz="0" w:space="0" w:color="auto"/>
        <w:bottom w:val="none" w:sz="0" w:space="0" w:color="auto"/>
        <w:right w:val="none" w:sz="0" w:space="0" w:color="auto"/>
      </w:divBdr>
    </w:div>
    <w:div w:id="358629815">
      <w:bodyDiv w:val="1"/>
      <w:marLeft w:val="0"/>
      <w:marRight w:val="0"/>
      <w:marTop w:val="0"/>
      <w:marBottom w:val="0"/>
      <w:divBdr>
        <w:top w:val="none" w:sz="0" w:space="0" w:color="auto"/>
        <w:left w:val="none" w:sz="0" w:space="0" w:color="auto"/>
        <w:bottom w:val="none" w:sz="0" w:space="0" w:color="auto"/>
        <w:right w:val="none" w:sz="0" w:space="0" w:color="auto"/>
      </w:divBdr>
    </w:div>
    <w:div w:id="372267400">
      <w:bodyDiv w:val="1"/>
      <w:marLeft w:val="0"/>
      <w:marRight w:val="0"/>
      <w:marTop w:val="0"/>
      <w:marBottom w:val="0"/>
      <w:divBdr>
        <w:top w:val="none" w:sz="0" w:space="0" w:color="auto"/>
        <w:left w:val="none" w:sz="0" w:space="0" w:color="auto"/>
        <w:bottom w:val="none" w:sz="0" w:space="0" w:color="auto"/>
        <w:right w:val="none" w:sz="0" w:space="0" w:color="auto"/>
      </w:divBdr>
    </w:div>
    <w:div w:id="372927431">
      <w:bodyDiv w:val="1"/>
      <w:marLeft w:val="0"/>
      <w:marRight w:val="0"/>
      <w:marTop w:val="0"/>
      <w:marBottom w:val="0"/>
      <w:divBdr>
        <w:top w:val="none" w:sz="0" w:space="0" w:color="auto"/>
        <w:left w:val="none" w:sz="0" w:space="0" w:color="auto"/>
        <w:bottom w:val="none" w:sz="0" w:space="0" w:color="auto"/>
        <w:right w:val="none" w:sz="0" w:space="0" w:color="auto"/>
      </w:divBdr>
    </w:div>
    <w:div w:id="389887733">
      <w:bodyDiv w:val="1"/>
      <w:marLeft w:val="0"/>
      <w:marRight w:val="0"/>
      <w:marTop w:val="0"/>
      <w:marBottom w:val="0"/>
      <w:divBdr>
        <w:top w:val="none" w:sz="0" w:space="0" w:color="auto"/>
        <w:left w:val="none" w:sz="0" w:space="0" w:color="auto"/>
        <w:bottom w:val="none" w:sz="0" w:space="0" w:color="auto"/>
        <w:right w:val="none" w:sz="0" w:space="0" w:color="auto"/>
      </w:divBdr>
    </w:div>
    <w:div w:id="393504253">
      <w:bodyDiv w:val="1"/>
      <w:marLeft w:val="0"/>
      <w:marRight w:val="0"/>
      <w:marTop w:val="0"/>
      <w:marBottom w:val="0"/>
      <w:divBdr>
        <w:top w:val="none" w:sz="0" w:space="0" w:color="auto"/>
        <w:left w:val="none" w:sz="0" w:space="0" w:color="auto"/>
        <w:bottom w:val="none" w:sz="0" w:space="0" w:color="auto"/>
        <w:right w:val="none" w:sz="0" w:space="0" w:color="auto"/>
      </w:divBdr>
      <w:divsChild>
        <w:div w:id="104007474">
          <w:marLeft w:val="0"/>
          <w:marRight w:val="0"/>
          <w:marTop w:val="0"/>
          <w:marBottom w:val="0"/>
          <w:divBdr>
            <w:top w:val="none" w:sz="0" w:space="0" w:color="auto"/>
            <w:left w:val="none" w:sz="0" w:space="0" w:color="auto"/>
            <w:bottom w:val="none" w:sz="0" w:space="0" w:color="auto"/>
            <w:right w:val="none" w:sz="0" w:space="0" w:color="auto"/>
          </w:divBdr>
        </w:div>
      </w:divsChild>
    </w:div>
    <w:div w:id="399711823">
      <w:bodyDiv w:val="1"/>
      <w:marLeft w:val="0"/>
      <w:marRight w:val="0"/>
      <w:marTop w:val="0"/>
      <w:marBottom w:val="0"/>
      <w:divBdr>
        <w:top w:val="none" w:sz="0" w:space="0" w:color="auto"/>
        <w:left w:val="none" w:sz="0" w:space="0" w:color="auto"/>
        <w:bottom w:val="none" w:sz="0" w:space="0" w:color="auto"/>
        <w:right w:val="none" w:sz="0" w:space="0" w:color="auto"/>
      </w:divBdr>
    </w:div>
    <w:div w:id="405151845">
      <w:bodyDiv w:val="1"/>
      <w:marLeft w:val="0"/>
      <w:marRight w:val="0"/>
      <w:marTop w:val="0"/>
      <w:marBottom w:val="0"/>
      <w:divBdr>
        <w:top w:val="none" w:sz="0" w:space="0" w:color="auto"/>
        <w:left w:val="none" w:sz="0" w:space="0" w:color="auto"/>
        <w:bottom w:val="none" w:sz="0" w:space="0" w:color="auto"/>
        <w:right w:val="none" w:sz="0" w:space="0" w:color="auto"/>
      </w:divBdr>
    </w:div>
    <w:div w:id="405883673">
      <w:bodyDiv w:val="1"/>
      <w:marLeft w:val="0"/>
      <w:marRight w:val="0"/>
      <w:marTop w:val="0"/>
      <w:marBottom w:val="0"/>
      <w:divBdr>
        <w:top w:val="none" w:sz="0" w:space="0" w:color="auto"/>
        <w:left w:val="none" w:sz="0" w:space="0" w:color="auto"/>
        <w:bottom w:val="none" w:sz="0" w:space="0" w:color="auto"/>
        <w:right w:val="none" w:sz="0" w:space="0" w:color="auto"/>
      </w:divBdr>
    </w:div>
    <w:div w:id="411197926">
      <w:bodyDiv w:val="1"/>
      <w:marLeft w:val="0"/>
      <w:marRight w:val="0"/>
      <w:marTop w:val="0"/>
      <w:marBottom w:val="0"/>
      <w:divBdr>
        <w:top w:val="none" w:sz="0" w:space="0" w:color="auto"/>
        <w:left w:val="none" w:sz="0" w:space="0" w:color="auto"/>
        <w:bottom w:val="none" w:sz="0" w:space="0" w:color="auto"/>
        <w:right w:val="none" w:sz="0" w:space="0" w:color="auto"/>
      </w:divBdr>
    </w:div>
    <w:div w:id="411513382">
      <w:bodyDiv w:val="1"/>
      <w:marLeft w:val="0"/>
      <w:marRight w:val="0"/>
      <w:marTop w:val="0"/>
      <w:marBottom w:val="0"/>
      <w:divBdr>
        <w:top w:val="none" w:sz="0" w:space="0" w:color="auto"/>
        <w:left w:val="none" w:sz="0" w:space="0" w:color="auto"/>
        <w:bottom w:val="none" w:sz="0" w:space="0" w:color="auto"/>
        <w:right w:val="none" w:sz="0" w:space="0" w:color="auto"/>
      </w:divBdr>
    </w:div>
    <w:div w:id="426386181">
      <w:bodyDiv w:val="1"/>
      <w:marLeft w:val="0"/>
      <w:marRight w:val="0"/>
      <w:marTop w:val="0"/>
      <w:marBottom w:val="0"/>
      <w:divBdr>
        <w:top w:val="none" w:sz="0" w:space="0" w:color="auto"/>
        <w:left w:val="none" w:sz="0" w:space="0" w:color="auto"/>
        <w:bottom w:val="none" w:sz="0" w:space="0" w:color="auto"/>
        <w:right w:val="none" w:sz="0" w:space="0" w:color="auto"/>
      </w:divBdr>
    </w:div>
    <w:div w:id="445543940">
      <w:bodyDiv w:val="1"/>
      <w:marLeft w:val="0"/>
      <w:marRight w:val="0"/>
      <w:marTop w:val="0"/>
      <w:marBottom w:val="0"/>
      <w:divBdr>
        <w:top w:val="none" w:sz="0" w:space="0" w:color="auto"/>
        <w:left w:val="none" w:sz="0" w:space="0" w:color="auto"/>
        <w:bottom w:val="none" w:sz="0" w:space="0" w:color="auto"/>
        <w:right w:val="none" w:sz="0" w:space="0" w:color="auto"/>
      </w:divBdr>
    </w:div>
    <w:div w:id="445544927">
      <w:bodyDiv w:val="1"/>
      <w:marLeft w:val="0"/>
      <w:marRight w:val="0"/>
      <w:marTop w:val="0"/>
      <w:marBottom w:val="0"/>
      <w:divBdr>
        <w:top w:val="none" w:sz="0" w:space="0" w:color="auto"/>
        <w:left w:val="none" w:sz="0" w:space="0" w:color="auto"/>
        <w:bottom w:val="none" w:sz="0" w:space="0" w:color="auto"/>
        <w:right w:val="none" w:sz="0" w:space="0" w:color="auto"/>
      </w:divBdr>
    </w:div>
    <w:div w:id="453256142">
      <w:bodyDiv w:val="1"/>
      <w:marLeft w:val="0"/>
      <w:marRight w:val="0"/>
      <w:marTop w:val="0"/>
      <w:marBottom w:val="0"/>
      <w:divBdr>
        <w:top w:val="none" w:sz="0" w:space="0" w:color="auto"/>
        <w:left w:val="none" w:sz="0" w:space="0" w:color="auto"/>
        <w:bottom w:val="none" w:sz="0" w:space="0" w:color="auto"/>
        <w:right w:val="none" w:sz="0" w:space="0" w:color="auto"/>
      </w:divBdr>
    </w:div>
    <w:div w:id="457727073">
      <w:bodyDiv w:val="1"/>
      <w:marLeft w:val="0"/>
      <w:marRight w:val="0"/>
      <w:marTop w:val="0"/>
      <w:marBottom w:val="0"/>
      <w:divBdr>
        <w:top w:val="none" w:sz="0" w:space="0" w:color="auto"/>
        <w:left w:val="none" w:sz="0" w:space="0" w:color="auto"/>
        <w:bottom w:val="none" w:sz="0" w:space="0" w:color="auto"/>
        <w:right w:val="none" w:sz="0" w:space="0" w:color="auto"/>
      </w:divBdr>
    </w:div>
    <w:div w:id="464126561">
      <w:bodyDiv w:val="1"/>
      <w:marLeft w:val="0"/>
      <w:marRight w:val="0"/>
      <w:marTop w:val="0"/>
      <w:marBottom w:val="0"/>
      <w:divBdr>
        <w:top w:val="none" w:sz="0" w:space="0" w:color="auto"/>
        <w:left w:val="none" w:sz="0" w:space="0" w:color="auto"/>
        <w:bottom w:val="none" w:sz="0" w:space="0" w:color="auto"/>
        <w:right w:val="none" w:sz="0" w:space="0" w:color="auto"/>
      </w:divBdr>
    </w:div>
    <w:div w:id="489520467">
      <w:bodyDiv w:val="1"/>
      <w:marLeft w:val="0"/>
      <w:marRight w:val="0"/>
      <w:marTop w:val="0"/>
      <w:marBottom w:val="0"/>
      <w:divBdr>
        <w:top w:val="none" w:sz="0" w:space="0" w:color="auto"/>
        <w:left w:val="none" w:sz="0" w:space="0" w:color="auto"/>
        <w:bottom w:val="none" w:sz="0" w:space="0" w:color="auto"/>
        <w:right w:val="none" w:sz="0" w:space="0" w:color="auto"/>
      </w:divBdr>
    </w:div>
    <w:div w:id="498691252">
      <w:bodyDiv w:val="1"/>
      <w:marLeft w:val="0"/>
      <w:marRight w:val="0"/>
      <w:marTop w:val="0"/>
      <w:marBottom w:val="0"/>
      <w:divBdr>
        <w:top w:val="none" w:sz="0" w:space="0" w:color="auto"/>
        <w:left w:val="none" w:sz="0" w:space="0" w:color="auto"/>
        <w:bottom w:val="none" w:sz="0" w:space="0" w:color="auto"/>
        <w:right w:val="none" w:sz="0" w:space="0" w:color="auto"/>
      </w:divBdr>
    </w:div>
    <w:div w:id="520897310">
      <w:bodyDiv w:val="1"/>
      <w:marLeft w:val="0"/>
      <w:marRight w:val="0"/>
      <w:marTop w:val="0"/>
      <w:marBottom w:val="0"/>
      <w:divBdr>
        <w:top w:val="none" w:sz="0" w:space="0" w:color="auto"/>
        <w:left w:val="none" w:sz="0" w:space="0" w:color="auto"/>
        <w:bottom w:val="none" w:sz="0" w:space="0" w:color="auto"/>
        <w:right w:val="none" w:sz="0" w:space="0" w:color="auto"/>
      </w:divBdr>
    </w:div>
    <w:div w:id="527137809">
      <w:bodyDiv w:val="1"/>
      <w:marLeft w:val="0"/>
      <w:marRight w:val="0"/>
      <w:marTop w:val="0"/>
      <w:marBottom w:val="0"/>
      <w:divBdr>
        <w:top w:val="none" w:sz="0" w:space="0" w:color="auto"/>
        <w:left w:val="none" w:sz="0" w:space="0" w:color="auto"/>
        <w:bottom w:val="none" w:sz="0" w:space="0" w:color="auto"/>
        <w:right w:val="none" w:sz="0" w:space="0" w:color="auto"/>
      </w:divBdr>
    </w:div>
    <w:div w:id="528761730">
      <w:bodyDiv w:val="1"/>
      <w:marLeft w:val="0"/>
      <w:marRight w:val="0"/>
      <w:marTop w:val="0"/>
      <w:marBottom w:val="0"/>
      <w:divBdr>
        <w:top w:val="none" w:sz="0" w:space="0" w:color="auto"/>
        <w:left w:val="none" w:sz="0" w:space="0" w:color="auto"/>
        <w:bottom w:val="none" w:sz="0" w:space="0" w:color="auto"/>
        <w:right w:val="none" w:sz="0" w:space="0" w:color="auto"/>
      </w:divBdr>
      <w:divsChild>
        <w:div w:id="1552964542">
          <w:marLeft w:val="0"/>
          <w:marRight w:val="0"/>
          <w:marTop w:val="0"/>
          <w:marBottom w:val="0"/>
          <w:divBdr>
            <w:top w:val="none" w:sz="0" w:space="0" w:color="auto"/>
            <w:left w:val="none" w:sz="0" w:space="0" w:color="auto"/>
            <w:bottom w:val="none" w:sz="0" w:space="0" w:color="auto"/>
            <w:right w:val="none" w:sz="0" w:space="0" w:color="auto"/>
          </w:divBdr>
        </w:div>
      </w:divsChild>
    </w:div>
    <w:div w:id="529799919">
      <w:bodyDiv w:val="1"/>
      <w:marLeft w:val="0"/>
      <w:marRight w:val="0"/>
      <w:marTop w:val="0"/>
      <w:marBottom w:val="0"/>
      <w:divBdr>
        <w:top w:val="none" w:sz="0" w:space="0" w:color="auto"/>
        <w:left w:val="none" w:sz="0" w:space="0" w:color="auto"/>
        <w:bottom w:val="none" w:sz="0" w:space="0" w:color="auto"/>
        <w:right w:val="none" w:sz="0" w:space="0" w:color="auto"/>
      </w:divBdr>
    </w:div>
    <w:div w:id="541870212">
      <w:bodyDiv w:val="1"/>
      <w:marLeft w:val="0"/>
      <w:marRight w:val="0"/>
      <w:marTop w:val="0"/>
      <w:marBottom w:val="0"/>
      <w:divBdr>
        <w:top w:val="none" w:sz="0" w:space="0" w:color="auto"/>
        <w:left w:val="none" w:sz="0" w:space="0" w:color="auto"/>
        <w:bottom w:val="none" w:sz="0" w:space="0" w:color="auto"/>
        <w:right w:val="none" w:sz="0" w:space="0" w:color="auto"/>
      </w:divBdr>
    </w:div>
    <w:div w:id="543371854">
      <w:bodyDiv w:val="1"/>
      <w:marLeft w:val="0"/>
      <w:marRight w:val="0"/>
      <w:marTop w:val="0"/>
      <w:marBottom w:val="0"/>
      <w:divBdr>
        <w:top w:val="none" w:sz="0" w:space="0" w:color="auto"/>
        <w:left w:val="none" w:sz="0" w:space="0" w:color="auto"/>
        <w:bottom w:val="none" w:sz="0" w:space="0" w:color="auto"/>
        <w:right w:val="none" w:sz="0" w:space="0" w:color="auto"/>
      </w:divBdr>
    </w:div>
    <w:div w:id="547571603">
      <w:bodyDiv w:val="1"/>
      <w:marLeft w:val="0"/>
      <w:marRight w:val="0"/>
      <w:marTop w:val="0"/>
      <w:marBottom w:val="0"/>
      <w:divBdr>
        <w:top w:val="none" w:sz="0" w:space="0" w:color="auto"/>
        <w:left w:val="none" w:sz="0" w:space="0" w:color="auto"/>
        <w:bottom w:val="none" w:sz="0" w:space="0" w:color="auto"/>
        <w:right w:val="none" w:sz="0" w:space="0" w:color="auto"/>
      </w:divBdr>
    </w:div>
    <w:div w:id="549807285">
      <w:bodyDiv w:val="1"/>
      <w:marLeft w:val="0"/>
      <w:marRight w:val="0"/>
      <w:marTop w:val="0"/>
      <w:marBottom w:val="0"/>
      <w:divBdr>
        <w:top w:val="none" w:sz="0" w:space="0" w:color="auto"/>
        <w:left w:val="none" w:sz="0" w:space="0" w:color="auto"/>
        <w:bottom w:val="none" w:sz="0" w:space="0" w:color="auto"/>
        <w:right w:val="none" w:sz="0" w:space="0" w:color="auto"/>
      </w:divBdr>
    </w:div>
    <w:div w:id="550043659">
      <w:bodyDiv w:val="1"/>
      <w:marLeft w:val="0"/>
      <w:marRight w:val="0"/>
      <w:marTop w:val="0"/>
      <w:marBottom w:val="0"/>
      <w:divBdr>
        <w:top w:val="none" w:sz="0" w:space="0" w:color="auto"/>
        <w:left w:val="none" w:sz="0" w:space="0" w:color="auto"/>
        <w:bottom w:val="none" w:sz="0" w:space="0" w:color="auto"/>
        <w:right w:val="none" w:sz="0" w:space="0" w:color="auto"/>
      </w:divBdr>
    </w:div>
    <w:div w:id="556090259">
      <w:bodyDiv w:val="1"/>
      <w:marLeft w:val="0"/>
      <w:marRight w:val="0"/>
      <w:marTop w:val="0"/>
      <w:marBottom w:val="0"/>
      <w:divBdr>
        <w:top w:val="none" w:sz="0" w:space="0" w:color="auto"/>
        <w:left w:val="none" w:sz="0" w:space="0" w:color="auto"/>
        <w:bottom w:val="none" w:sz="0" w:space="0" w:color="auto"/>
        <w:right w:val="none" w:sz="0" w:space="0" w:color="auto"/>
      </w:divBdr>
    </w:div>
    <w:div w:id="577715771">
      <w:bodyDiv w:val="1"/>
      <w:marLeft w:val="0"/>
      <w:marRight w:val="0"/>
      <w:marTop w:val="0"/>
      <w:marBottom w:val="0"/>
      <w:divBdr>
        <w:top w:val="none" w:sz="0" w:space="0" w:color="auto"/>
        <w:left w:val="none" w:sz="0" w:space="0" w:color="auto"/>
        <w:bottom w:val="none" w:sz="0" w:space="0" w:color="auto"/>
        <w:right w:val="none" w:sz="0" w:space="0" w:color="auto"/>
      </w:divBdr>
    </w:div>
    <w:div w:id="583029346">
      <w:bodyDiv w:val="1"/>
      <w:marLeft w:val="0"/>
      <w:marRight w:val="0"/>
      <w:marTop w:val="0"/>
      <w:marBottom w:val="0"/>
      <w:divBdr>
        <w:top w:val="none" w:sz="0" w:space="0" w:color="auto"/>
        <w:left w:val="none" w:sz="0" w:space="0" w:color="auto"/>
        <w:bottom w:val="none" w:sz="0" w:space="0" w:color="auto"/>
        <w:right w:val="none" w:sz="0" w:space="0" w:color="auto"/>
      </w:divBdr>
    </w:div>
    <w:div w:id="604507021">
      <w:bodyDiv w:val="1"/>
      <w:marLeft w:val="0"/>
      <w:marRight w:val="0"/>
      <w:marTop w:val="0"/>
      <w:marBottom w:val="0"/>
      <w:divBdr>
        <w:top w:val="none" w:sz="0" w:space="0" w:color="auto"/>
        <w:left w:val="none" w:sz="0" w:space="0" w:color="auto"/>
        <w:bottom w:val="none" w:sz="0" w:space="0" w:color="auto"/>
        <w:right w:val="none" w:sz="0" w:space="0" w:color="auto"/>
      </w:divBdr>
    </w:div>
    <w:div w:id="606424619">
      <w:bodyDiv w:val="1"/>
      <w:marLeft w:val="0"/>
      <w:marRight w:val="0"/>
      <w:marTop w:val="0"/>
      <w:marBottom w:val="0"/>
      <w:divBdr>
        <w:top w:val="none" w:sz="0" w:space="0" w:color="auto"/>
        <w:left w:val="none" w:sz="0" w:space="0" w:color="auto"/>
        <w:bottom w:val="none" w:sz="0" w:space="0" w:color="auto"/>
        <w:right w:val="none" w:sz="0" w:space="0" w:color="auto"/>
      </w:divBdr>
    </w:div>
    <w:div w:id="608974397">
      <w:bodyDiv w:val="1"/>
      <w:marLeft w:val="0"/>
      <w:marRight w:val="0"/>
      <w:marTop w:val="0"/>
      <w:marBottom w:val="0"/>
      <w:divBdr>
        <w:top w:val="none" w:sz="0" w:space="0" w:color="auto"/>
        <w:left w:val="none" w:sz="0" w:space="0" w:color="auto"/>
        <w:bottom w:val="none" w:sz="0" w:space="0" w:color="auto"/>
        <w:right w:val="none" w:sz="0" w:space="0" w:color="auto"/>
      </w:divBdr>
      <w:divsChild>
        <w:div w:id="2140951072">
          <w:marLeft w:val="907"/>
          <w:marRight w:val="0"/>
          <w:marTop w:val="168"/>
          <w:marBottom w:val="84"/>
          <w:divBdr>
            <w:top w:val="none" w:sz="0" w:space="0" w:color="auto"/>
            <w:left w:val="none" w:sz="0" w:space="0" w:color="auto"/>
            <w:bottom w:val="none" w:sz="0" w:space="0" w:color="auto"/>
            <w:right w:val="none" w:sz="0" w:space="0" w:color="auto"/>
          </w:divBdr>
        </w:div>
        <w:div w:id="790169464">
          <w:marLeft w:val="907"/>
          <w:marRight w:val="0"/>
          <w:marTop w:val="168"/>
          <w:marBottom w:val="84"/>
          <w:divBdr>
            <w:top w:val="none" w:sz="0" w:space="0" w:color="auto"/>
            <w:left w:val="none" w:sz="0" w:space="0" w:color="auto"/>
            <w:bottom w:val="none" w:sz="0" w:space="0" w:color="auto"/>
            <w:right w:val="none" w:sz="0" w:space="0" w:color="auto"/>
          </w:divBdr>
        </w:div>
        <w:div w:id="69039913">
          <w:marLeft w:val="907"/>
          <w:marRight w:val="0"/>
          <w:marTop w:val="168"/>
          <w:marBottom w:val="84"/>
          <w:divBdr>
            <w:top w:val="none" w:sz="0" w:space="0" w:color="auto"/>
            <w:left w:val="none" w:sz="0" w:space="0" w:color="auto"/>
            <w:bottom w:val="none" w:sz="0" w:space="0" w:color="auto"/>
            <w:right w:val="none" w:sz="0" w:space="0" w:color="auto"/>
          </w:divBdr>
        </w:div>
        <w:div w:id="357124532">
          <w:marLeft w:val="907"/>
          <w:marRight w:val="0"/>
          <w:marTop w:val="168"/>
          <w:marBottom w:val="84"/>
          <w:divBdr>
            <w:top w:val="none" w:sz="0" w:space="0" w:color="auto"/>
            <w:left w:val="none" w:sz="0" w:space="0" w:color="auto"/>
            <w:bottom w:val="none" w:sz="0" w:space="0" w:color="auto"/>
            <w:right w:val="none" w:sz="0" w:space="0" w:color="auto"/>
          </w:divBdr>
        </w:div>
        <w:div w:id="372775808">
          <w:marLeft w:val="907"/>
          <w:marRight w:val="0"/>
          <w:marTop w:val="168"/>
          <w:marBottom w:val="84"/>
          <w:divBdr>
            <w:top w:val="none" w:sz="0" w:space="0" w:color="auto"/>
            <w:left w:val="none" w:sz="0" w:space="0" w:color="auto"/>
            <w:bottom w:val="none" w:sz="0" w:space="0" w:color="auto"/>
            <w:right w:val="none" w:sz="0" w:space="0" w:color="auto"/>
          </w:divBdr>
        </w:div>
        <w:div w:id="2127850015">
          <w:marLeft w:val="907"/>
          <w:marRight w:val="0"/>
          <w:marTop w:val="168"/>
          <w:marBottom w:val="84"/>
          <w:divBdr>
            <w:top w:val="none" w:sz="0" w:space="0" w:color="auto"/>
            <w:left w:val="none" w:sz="0" w:space="0" w:color="auto"/>
            <w:bottom w:val="none" w:sz="0" w:space="0" w:color="auto"/>
            <w:right w:val="none" w:sz="0" w:space="0" w:color="auto"/>
          </w:divBdr>
        </w:div>
        <w:div w:id="1180198093">
          <w:marLeft w:val="907"/>
          <w:marRight w:val="0"/>
          <w:marTop w:val="168"/>
          <w:marBottom w:val="84"/>
          <w:divBdr>
            <w:top w:val="none" w:sz="0" w:space="0" w:color="auto"/>
            <w:left w:val="none" w:sz="0" w:space="0" w:color="auto"/>
            <w:bottom w:val="none" w:sz="0" w:space="0" w:color="auto"/>
            <w:right w:val="none" w:sz="0" w:space="0" w:color="auto"/>
          </w:divBdr>
        </w:div>
      </w:divsChild>
    </w:div>
    <w:div w:id="610164761">
      <w:bodyDiv w:val="1"/>
      <w:marLeft w:val="0"/>
      <w:marRight w:val="0"/>
      <w:marTop w:val="0"/>
      <w:marBottom w:val="0"/>
      <w:divBdr>
        <w:top w:val="none" w:sz="0" w:space="0" w:color="auto"/>
        <w:left w:val="none" w:sz="0" w:space="0" w:color="auto"/>
        <w:bottom w:val="none" w:sz="0" w:space="0" w:color="auto"/>
        <w:right w:val="none" w:sz="0" w:space="0" w:color="auto"/>
      </w:divBdr>
    </w:div>
    <w:div w:id="614556235">
      <w:bodyDiv w:val="1"/>
      <w:marLeft w:val="0"/>
      <w:marRight w:val="0"/>
      <w:marTop w:val="0"/>
      <w:marBottom w:val="0"/>
      <w:divBdr>
        <w:top w:val="none" w:sz="0" w:space="0" w:color="auto"/>
        <w:left w:val="none" w:sz="0" w:space="0" w:color="auto"/>
        <w:bottom w:val="none" w:sz="0" w:space="0" w:color="auto"/>
        <w:right w:val="none" w:sz="0" w:space="0" w:color="auto"/>
      </w:divBdr>
    </w:div>
    <w:div w:id="616834253">
      <w:bodyDiv w:val="1"/>
      <w:marLeft w:val="0"/>
      <w:marRight w:val="0"/>
      <w:marTop w:val="0"/>
      <w:marBottom w:val="0"/>
      <w:divBdr>
        <w:top w:val="none" w:sz="0" w:space="0" w:color="auto"/>
        <w:left w:val="none" w:sz="0" w:space="0" w:color="auto"/>
        <w:bottom w:val="none" w:sz="0" w:space="0" w:color="auto"/>
        <w:right w:val="none" w:sz="0" w:space="0" w:color="auto"/>
      </w:divBdr>
    </w:div>
    <w:div w:id="622688710">
      <w:bodyDiv w:val="1"/>
      <w:marLeft w:val="0"/>
      <w:marRight w:val="0"/>
      <w:marTop w:val="0"/>
      <w:marBottom w:val="0"/>
      <w:divBdr>
        <w:top w:val="none" w:sz="0" w:space="0" w:color="auto"/>
        <w:left w:val="none" w:sz="0" w:space="0" w:color="auto"/>
        <w:bottom w:val="none" w:sz="0" w:space="0" w:color="auto"/>
        <w:right w:val="none" w:sz="0" w:space="0" w:color="auto"/>
      </w:divBdr>
    </w:div>
    <w:div w:id="624459121">
      <w:bodyDiv w:val="1"/>
      <w:marLeft w:val="0"/>
      <w:marRight w:val="0"/>
      <w:marTop w:val="0"/>
      <w:marBottom w:val="0"/>
      <w:divBdr>
        <w:top w:val="none" w:sz="0" w:space="0" w:color="auto"/>
        <w:left w:val="none" w:sz="0" w:space="0" w:color="auto"/>
        <w:bottom w:val="none" w:sz="0" w:space="0" w:color="auto"/>
        <w:right w:val="none" w:sz="0" w:space="0" w:color="auto"/>
      </w:divBdr>
    </w:div>
    <w:div w:id="625964682">
      <w:bodyDiv w:val="1"/>
      <w:marLeft w:val="0"/>
      <w:marRight w:val="0"/>
      <w:marTop w:val="0"/>
      <w:marBottom w:val="0"/>
      <w:divBdr>
        <w:top w:val="none" w:sz="0" w:space="0" w:color="auto"/>
        <w:left w:val="none" w:sz="0" w:space="0" w:color="auto"/>
        <w:bottom w:val="none" w:sz="0" w:space="0" w:color="auto"/>
        <w:right w:val="none" w:sz="0" w:space="0" w:color="auto"/>
      </w:divBdr>
    </w:div>
    <w:div w:id="629439143">
      <w:bodyDiv w:val="1"/>
      <w:marLeft w:val="0"/>
      <w:marRight w:val="0"/>
      <w:marTop w:val="0"/>
      <w:marBottom w:val="0"/>
      <w:divBdr>
        <w:top w:val="none" w:sz="0" w:space="0" w:color="auto"/>
        <w:left w:val="none" w:sz="0" w:space="0" w:color="auto"/>
        <w:bottom w:val="none" w:sz="0" w:space="0" w:color="auto"/>
        <w:right w:val="none" w:sz="0" w:space="0" w:color="auto"/>
      </w:divBdr>
    </w:div>
    <w:div w:id="630135023">
      <w:bodyDiv w:val="1"/>
      <w:marLeft w:val="0"/>
      <w:marRight w:val="0"/>
      <w:marTop w:val="0"/>
      <w:marBottom w:val="0"/>
      <w:divBdr>
        <w:top w:val="none" w:sz="0" w:space="0" w:color="auto"/>
        <w:left w:val="none" w:sz="0" w:space="0" w:color="auto"/>
        <w:bottom w:val="none" w:sz="0" w:space="0" w:color="auto"/>
        <w:right w:val="none" w:sz="0" w:space="0" w:color="auto"/>
      </w:divBdr>
    </w:div>
    <w:div w:id="653531672">
      <w:bodyDiv w:val="1"/>
      <w:marLeft w:val="0"/>
      <w:marRight w:val="0"/>
      <w:marTop w:val="0"/>
      <w:marBottom w:val="0"/>
      <w:divBdr>
        <w:top w:val="none" w:sz="0" w:space="0" w:color="auto"/>
        <w:left w:val="none" w:sz="0" w:space="0" w:color="auto"/>
        <w:bottom w:val="none" w:sz="0" w:space="0" w:color="auto"/>
        <w:right w:val="none" w:sz="0" w:space="0" w:color="auto"/>
      </w:divBdr>
    </w:div>
    <w:div w:id="670303856">
      <w:bodyDiv w:val="1"/>
      <w:marLeft w:val="0"/>
      <w:marRight w:val="0"/>
      <w:marTop w:val="0"/>
      <w:marBottom w:val="0"/>
      <w:divBdr>
        <w:top w:val="none" w:sz="0" w:space="0" w:color="auto"/>
        <w:left w:val="none" w:sz="0" w:space="0" w:color="auto"/>
        <w:bottom w:val="none" w:sz="0" w:space="0" w:color="auto"/>
        <w:right w:val="none" w:sz="0" w:space="0" w:color="auto"/>
      </w:divBdr>
    </w:div>
    <w:div w:id="687028107">
      <w:bodyDiv w:val="1"/>
      <w:marLeft w:val="0"/>
      <w:marRight w:val="0"/>
      <w:marTop w:val="0"/>
      <w:marBottom w:val="0"/>
      <w:divBdr>
        <w:top w:val="none" w:sz="0" w:space="0" w:color="auto"/>
        <w:left w:val="none" w:sz="0" w:space="0" w:color="auto"/>
        <w:bottom w:val="none" w:sz="0" w:space="0" w:color="auto"/>
        <w:right w:val="none" w:sz="0" w:space="0" w:color="auto"/>
      </w:divBdr>
    </w:div>
    <w:div w:id="699942108">
      <w:bodyDiv w:val="1"/>
      <w:marLeft w:val="0"/>
      <w:marRight w:val="0"/>
      <w:marTop w:val="0"/>
      <w:marBottom w:val="0"/>
      <w:divBdr>
        <w:top w:val="none" w:sz="0" w:space="0" w:color="auto"/>
        <w:left w:val="none" w:sz="0" w:space="0" w:color="auto"/>
        <w:bottom w:val="none" w:sz="0" w:space="0" w:color="auto"/>
        <w:right w:val="none" w:sz="0" w:space="0" w:color="auto"/>
      </w:divBdr>
    </w:div>
    <w:div w:id="705523113">
      <w:bodyDiv w:val="1"/>
      <w:marLeft w:val="0"/>
      <w:marRight w:val="0"/>
      <w:marTop w:val="0"/>
      <w:marBottom w:val="0"/>
      <w:divBdr>
        <w:top w:val="none" w:sz="0" w:space="0" w:color="auto"/>
        <w:left w:val="none" w:sz="0" w:space="0" w:color="auto"/>
        <w:bottom w:val="none" w:sz="0" w:space="0" w:color="auto"/>
        <w:right w:val="none" w:sz="0" w:space="0" w:color="auto"/>
      </w:divBdr>
    </w:div>
    <w:div w:id="713039290">
      <w:bodyDiv w:val="1"/>
      <w:marLeft w:val="0"/>
      <w:marRight w:val="0"/>
      <w:marTop w:val="0"/>
      <w:marBottom w:val="0"/>
      <w:divBdr>
        <w:top w:val="none" w:sz="0" w:space="0" w:color="auto"/>
        <w:left w:val="none" w:sz="0" w:space="0" w:color="auto"/>
        <w:bottom w:val="none" w:sz="0" w:space="0" w:color="auto"/>
        <w:right w:val="none" w:sz="0" w:space="0" w:color="auto"/>
      </w:divBdr>
    </w:div>
    <w:div w:id="742071269">
      <w:bodyDiv w:val="1"/>
      <w:marLeft w:val="0"/>
      <w:marRight w:val="0"/>
      <w:marTop w:val="0"/>
      <w:marBottom w:val="0"/>
      <w:divBdr>
        <w:top w:val="none" w:sz="0" w:space="0" w:color="auto"/>
        <w:left w:val="none" w:sz="0" w:space="0" w:color="auto"/>
        <w:bottom w:val="none" w:sz="0" w:space="0" w:color="auto"/>
        <w:right w:val="none" w:sz="0" w:space="0" w:color="auto"/>
      </w:divBdr>
    </w:div>
    <w:div w:id="757748358">
      <w:bodyDiv w:val="1"/>
      <w:marLeft w:val="0"/>
      <w:marRight w:val="0"/>
      <w:marTop w:val="0"/>
      <w:marBottom w:val="0"/>
      <w:divBdr>
        <w:top w:val="none" w:sz="0" w:space="0" w:color="auto"/>
        <w:left w:val="none" w:sz="0" w:space="0" w:color="auto"/>
        <w:bottom w:val="none" w:sz="0" w:space="0" w:color="auto"/>
        <w:right w:val="none" w:sz="0" w:space="0" w:color="auto"/>
      </w:divBdr>
    </w:div>
    <w:div w:id="759059620">
      <w:bodyDiv w:val="1"/>
      <w:marLeft w:val="0"/>
      <w:marRight w:val="0"/>
      <w:marTop w:val="0"/>
      <w:marBottom w:val="0"/>
      <w:divBdr>
        <w:top w:val="none" w:sz="0" w:space="0" w:color="auto"/>
        <w:left w:val="none" w:sz="0" w:space="0" w:color="auto"/>
        <w:bottom w:val="none" w:sz="0" w:space="0" w:color="auto"/>
        <w:right w:val="none" w:sz="0" w:space="0" w:color="auto"/>
      </w:divBdr>
    </w:div>
    <w:div w:id="760219148">
      <w:bodyDiv w:val="1"/>
      <w:marLeft w:val="0"/>
      <w:marRight w:val="0"/>
      <w:marTop w:val="0"/>
      <w:marBottom w:val="0"/>
      <w:divBdr>
        <w:top w:val="none" w:sz="0" w:space="0" w:color="auto"/>
        <w:left w:val="none" w:sz="0" w:space="0" w:color="auto"/>
        <w:bottom w:val="none" w:sz="0" w:space="0" w:color="auto"/>
        <w:right w:val="none" w:sz="0" w:space="0" w:color="auto"/>
      </w:divBdr>
    </w:div>
    <w:div w:id="762919466">
      <w:bodyDiv w:val="1"/>
      <w:marLeft w:val="0"/>
      <w:marRight w:val="0"/>
      <w:marTop w:val="0"/>
      <w:marBottom w:val="0"/>
      <w:divBdr>
        <w:top w:val="none" w:sz="0" w:space="0" w:color="auto"/>
        <w:left w:val="none" w:sz="0" w:space="0" w:color="auto"/>
        <w:bottom w:val="none" w:sz="0" w:space="0" w:color="auto"/>
        <w:right w:val="none" w:sz="0" w:space="0" w:color="auto"/>
      </w:divBdr>
    </w:div>
    <w:div w:id="778720597">
      <w:bodyDiv w:val="1"/>
      <w:marLeft w:val="0"/>
      <w:marRight w:val="0"/>
      <w:marTop w:val="0"/>
      <w:marBottom w:val="0"/>
      <w:divBdr>
        <w:top w:val="none" w:sz="0" w:space="0" w:color="auto"/>
        <w:left w:val="none" w:sz="0" w:space="0" w:color="auto"/>
        <w:bottom w:val="none" w:sz="0" w:space="0" w:color="auto"/>
        <w:right w:val="none" w:sz="0" w:space="0" w:color="auto"/>
      </w:divBdr>
    </w:div>
    <w:div w:id="779883812">
      <w:bodyDiv w:val="1"/>
      <w:marLeft w:val="0"/>
      <w:marRight w:val="0"/>
      <w:marTop w:val="0"/>
      <w:marBottom w:val="0"/>
      <w:divBdr>
        <w:top w:val="none" w:sz="0" w:space="0" w:color="auto"/>
        <w:left w:val="none" w:sz="0" w:space="0" w:color="auto"/>
        <w:bottom w:val="none" w:sz="0" w:space="0" w:color="auto"/>
        <w:right w:val="none" w:sz="0" w:space="0" w:color="auto"/>
      </w:divBdr>
    </w:div>
    <w:div w:id="783306053">
      <w:bodyDiv w:val="1"/>
      <w:marLeft w:val="0"/>
      <w:marRight w:val="0"/>
      <w:marTop w:val="0"/>
      <w:marBottom w:val="0"/>
      <w:divBdr>
        <w:top w:val="none" w:sz="0" w:space="0" w:color="auto"/>
        <w:left w:val="none" w:sz="0" w:space="0" w:color="auto"/>
        <w:bottom w:val="none" w:sz="0" w:space="0" w:color="auto"/>
        <w:right w:val="none" w:sz="0" w:space="0" w:color="auto"/>
      </w:divBdr>
    </w:div>
    <w:div w:id="796606733">
      <w:bodyDiv w:val="1"/>
      <w:marLeft w:val="0"/>
      <w:marRight w:val="0"/>
      <w:marTop w:val="0"/>
      <w:marBottom w:val="0"/>
      <w:divBdr>
        <w:top w:val="none" w:sz="0" w:space="0" w:color="auto"/>
        <w:left w:val="none" w:sz="0" w:space="0" w:color="auto"/>
        <w:bottom w:val="none" w:sz="0" w:space="0" w:color="auto"/>
        <w:right w:val="none" w:sz="0" w:space="0" w:color="auto"/>
      </w:divBdr>
    </w:div>
    <w:div w:id="808669797">
      <w:bodyDiv w:val="1"/>
      <w:marLeft w:val="0"/>
      <w:marRight w:val="0"/>
      <w:marTop w:val="0"/>
      <w:marBottom w:val="0"/>
      <w:divBdr>
        <w:top w:val="none" w:sz="0" w:space="0" w:color="auto"/>
        <w:left w:val="none" w:sz="0" w:space="0" w:color="auto"/>
        <w:bottom w:val="none" w:sz="0" w:space="0" w:color="auto"/>
        <w:right w:val="none" w:sz="0" w:space="0" w:color="auto"/>
      </w:divBdr>
    </w:div>
    <w:div w:id="812677822">
      <w:bodyDiv w:val="1"/>
      <w:marLeft w:val="0"/>
      <w:marRight w:val="0"/>
      <w:marTop w:val="0"/>
      <w:marBottom w:val="0"/>
      <w:divBdr>
        <w:top w:val="none" w:sz="0" w:space="0" w:color="auto"/>
        <w:left w:val="none" w:sz="0" w:space="0" w:color="auto"/>
        <w:bottom w:val="none" w:sz="0" w:space="0" w:color="auto"/>
        <w:right w:val="none" w:sz="0" w:space="0" w:color="auto"/>
      </w:divBdr>
    </w:div>
    <w:div w:id="822083626">
      <w:bodyDiv w:val="1"/>
      <w:marLeft w:val="0"/>
      <w:marRight w:val="0"/>
      <w:marTop w:val="0"/>
      <w:marBottom w:val="0"/>
      <w:divBdr>
        <w:top w:val="none" w:sz="0" w:space="0" w:color="auto"/>
        <w:left w:val="none" w:sz="0" w:space="0" w:color="auto"/>
        <w:bottom w:val="none" w:sz="0" w:space="0" w:color="auto"/>
        <w:right w:val="none" w:sz="0" w:space="0" w:color="auto"/>
      </w:divBdr>
    </w:div>
    <w:div w:id="834802969">
      <w:bodyDiv w:val="1"/>
      <w:marLeft w:val="0"/>
      <w:marRight w:val="0"/>
      <w:marTop w:val="0"/>
      <w:marBottom w:val="0"/>
      <w:divBdr>
        <w:top w:val="none" w:sz="0" w:space="0" w:color="auto"/>
        <w:left w:val="none" w:sz="0" w:space="0" w:color="auto"/>
        <w:bottom w:val="none" w:sz="0" w:space="0" w:color="auto"/>
        <w:right w:val="none" w:sz="0" w:space="0" w:color="auto"/>
      </w:divBdr>
    </w:div>
    <w:div w:id="836186615">
      <w:bodyDiv w:val="1"/>
      <w:marLeft w:val="0"/>
      <w:marRight w:val="0"/>
      <w:marTop w:val="0"/>
      <w:marBottom w:val="0"/>
      <w:divBdr>
        <w:top w:val="none" w:sz="0" w:space="0" w:color="auto"/>
        <w:left w:val="none" w:sz="0" w:space="0" w:color="auto"/>
        <w:bottom w:val="none" w:sz="0" w:space="0" w:color="auto"/>
        <w:right w:val="none" w:sz="0" w:space="0" w:color="auto"/>
      </w:divBdr>
    </w:div>
    <w:div w:id="838158956">
      <w:bodyDiv w:val="1"/>
      <w:marLeft w:val="0"/>
      <w:marRight w:val="0"/>
      <w:marTop w:val="0"/>
      <w:marBottom w:val="0"/>
      <w:divBdr>
        <w:top w:val="none" w:sz="0" w:space="0" w:color="auto"/>
        <w:left w:val="none" w:sz="0" w:space="0" w:color="auto"/>
        <w:bottom w:val="none" w:sz="0" w:space="0" w:color="auto"/>
        <w:right w:val="none" w:sz="0" w:space="0" w:color="auto"/>
      </w:divBdr>
    </w:div>
    <w:div w:id="847520120">
      <w:bodyDiv w:val="1"/>
      <w:marLeft w:val="0"/>
      <w:marRight w:val="0"/>
      <w:marTop w:val="0"/>
      <w:marBottom w:val="0"/>
      <w:divBdr>
        <w:top w:val="none" w:sz="0" w:space="0" w:color="auto"/>
        <w:left w:val="none" w:sz="0" w:space="0" w:color="auto"/>
        <w:bottom w:val="none" w:sz="0" w:space="0" w:color="auto"/>
        <w:right w:val="none" w:sz="0" w:space="0" w:color="auto"/>
      </w:divBdr>
    </w:div>
    <w:div w:id="870386720">
      <w:bodyDiv w:val="1"/>
      <w:marLeft w:val="0"/>
      <w:marRight w:val="0"/>
      <w:marTop w:val="0"/>
      <w:marBottom w:val="0"/>
      <w:divBdr>
        <w:top w:val="none" w:sz="0" w:space="0" w:color="auto"/>
        <w:left w:val="none" w:sz="0" w:space="0" w:color="auto"/>
        <w:bottom w:val="none" w:sz="0" w:space="0" w:color="auto"/>
        <w:right w:val="none" w:sz="0" w:space="0" w:color="auto"/>
      </w:divBdr>
    </w:div>
    <w:div w:id="871456672">
      <w:bodyDiv w:val="1"/>
      <w:marLeft w:val="0"/>
      <w:marRight w:val="0"/>
      <w:marTop w:val="0"/>
      <w:marBottom w:val="0"/>
      <w:divBdr>
        <w:top w:val="none" w:sz="0" w:space="0" w:color="auto"/>
        <w:left w:val="none" w:sz="0" w:space="0" w:color="auto"/>
        <w:bottom w:val="none" w:sz="0" w:space="0" w:color="auto"/>
        <w:right w:val="none" w:sz="0" w:space="0" w:color="auto"/>
      </w:divBdr>
      <w:divsChild>
        <w:div w:id="1419912558">
          <w:marLeft w:val="907"/>
          <w:marRight w:val="0"/>
          <w:marTop w:val="168"/>
          <w:marBottom w:val="84"/>
          <w:divBdr>
            <w:top w:val="none" w:sz="0" w:space="0" w:color="auto"/>
            <w:left w:val="none" w:sz="0" w:space="0" w:color="auto"/>
            <w:bottom w:val="none" w:sz="0" w:space="0" w:color="auto"/>
            <w:right w:val="none" w:sz="0" w:space="0" w:color="auto"/>
          </w:divBdr>
        </w:div>
        <w:div w:id="306595214">
          <w:marLeft w:val="1800"/>
          <w:marRight w:val="0"/>
          <w:marTop w:val="0"/>
          <w:marBottom w:val="72"/>
          <w:divBdr>
            <w:top w:val="none" w:sz="0" w:space="0" w:color="auto"/>
            <w:left w:val="none" w:sz="0" w:space="0" w:color="auto"/>
            <w:bottom w:val="none" w:sz="0" w:space="0" w:color="auto"/>
            <w:right w:val="none" w:sz="0" w:space="0" w:color="auto"/>
          </w:divBdr>
        </w:div>
        <w:div w:id="1679499327">
          <w:marLeft w:val="1800"/>
          <w:marRight w:val="0"/>
          <w:marTop w:val="0"/>
          <w:marBottom w:val="72"/>
          <w:divBdr>
            <w:top w:val="none" w:sz="0" w:space="0" w:color="auto"/>
            <w:left w:val="none" w:sz="0" w:space="0" w:color="auto"/>
            <w:bottom w:val="none" w:sz="0" w:space="0" w:color="auto"/>
            <w:right w:val="none" w:sz="0" w:space="0" w:color="auto"/>
          </w:divBdr>
        </w:div>
        <w:div w:id="729503989">
          <w:marLeft w:val="1800"/>
          <w:marRight w:val="0"/>
          <w:marTop w:val="0"/>
          <w:marBottom w:val="72"/>
          <w:divBdr>
            <w:top w:val="none" w:sz="0" w:space="0" w:color="auto"/>
            <w:left w:val="none" w:sz="0" w:space="0" w:color="auto"/>
            <w:bottom w:val="none" w:sz="0" w:space="0" w:color="auto"/>
            <w:right w:val="none" w:sz="0" w:space="0" w:color="auto"/>
          </w:divBdr>
        </w:div>
        <w:div w:id="1650860983">
          <w:marLeft w:val="1800"/>
          <w:marRight w:val="0"/>
          <w:marTop w:val="0"/>
          <w:marBottom w:val="72"/>
          <w:divBdr>
            <w:top w:val="none" w:sz="0" w:space="0" w:color="auto"/>
            <w:left w:val="none" w:sz="0" w:space="0" w:color="auto"/>
            <w:bottom w:val="none" w:sz="0" w:space="0" w:color="auto"/>
            <w:right w:val="none" w:sz="0" w:space="0" w:color="auto"/>
          </w:divBdr>
        </w:div>
        <w:div w:id="738870326">
          <w:marLeft w:val="907"/>
          <w:marRight w:val="0"/>
          <w:marTop w:val="168"/>
          <w:marBottom w:val="84"/>
          <w:divBdr>
            <w:top w:val="none" w:sz="0" w:space="0" w:color="auto"/>
            <w:left w:val="none" w:sz="0" w:space="0" w:color="auto"/>
            <w:bottom w:val="none" w:sz="0" w:space="0" w:color="auto"/>
            <w:right w:val="none" w:sz="0" w:space="0" w:color="auto"/>
          </w:divBdr>
        </w:div>
        <w:div w:id="1835949659">
          <w:marLeft w:val="907"/>
          <w:marRight w:val="0"/>
          <w:marTop w:val="168"/>
          <w:marBottom w:val="84"/>
          <w:divBdr>
            <w:top w:val="none" w:sz="0" w:space="0" w:color="auto"/>
            <w:left w:val="none" w:sz="0" w:space="0" w:color="auto"/>
            <w:bottom w:val="none" w:sz="0" w:space="0" w:color="auto"/>
            <w:right w:val="none" w:sz="0" w:space="0" w:color="auto"/>
          </w:divBdr>
        </w:div>
        <w:div w:id="1891838143">
          <w:marLeft w:val="907"/>
          <w:marRight w:val="0"/>
          <w:marTop w:val="168"/>
          <w:marBottom w:val="84"/>
          <w:divBdr>
            <w:top w:val="none" w:sz="0" w:space="0" w:color="auto"/>
            <w:left w:val="none" w:sz="0" w:space="0" w:color="auto"/>
            <w:bottom w:val="none" w:sz="0" w:space="0" w:color="auto"/>
            <w:right w:val="none" w:sz="0" w:space="0" w:color="auto"/>
          </w:divBdr>
        </w:div>
        <w:div w:id="764493444">
          <w:marLeft w:val="907"/>
          <w:marRight w:val="0"/>
          <w:marTop w:val="168"/>
          <w:marBottom w:val="84"/>
          <w:divBdr>
            <w:top w:val="none" w:sz="0" w:space="0" w:color="auto"/>
            <w:left w:val="none" w:sz="0" w:space="0" w:color="auto"/>
            <w:bottom w:val="none" w:sz="0" w:space="0" w:color="auto"/>
            <w:right w:val="none" w:sz="0" w:space="0" w:color="auto"/>
          </w:divBdr>
        </w:div>
        <w:div w:id="2016108896">
          <w:marLeft w:val="907"/>
          <w:marRight w:val="0"/>
          <w:marTop w:val="168"/>
          <w:marBottom w:val="84"/>
          <w:divBdr>
            <w:top w:val="none" w:sz="0" w:space="0" w:color="auto"/>
            <w:left w:val="none" w:sz="0" w:space="0" w:color="auto"/>
            <w:bottom w:val="none" w:sz="0" w:space="0" w:color="auto"/>
            <w:right w:val="none" w:sz="0" w:space="0" w:color="auto"/>
          </w:divBdr>
        </w:div>
      </w:divsChild>
    </w:div>
    <w:div w:id="872042151">
      <w:bodyDiv w:val="1"/>
      <w:marLeft w:val="0"/>
      <w:marRight w:val="0"/>
      <w:marTop w:val="0"/>
      <w:marBottom w:val="0"/>
      <w:divBdr>
        <w:top w:val="none" w:sz="0" w:space="0" w:color="auto"/>
        <w:left w:val="none" w:sz="0" w:space="0" w:color="auto"/>
        <w:bottom w:val="none" w:sz="0" w:space="0" w:color="auto"/>
        <w:right w:val="none" w:sz="0" w:space="0" w:color="auto"/>
      </w:divBdr>
    </w:div>
    <w:div w:id="894780624">
      <w:bodyDiv w:val="1"/>
      <w:marLeft w:val="0"/>
      <w:marRight w:val="0"/>
      <w:marTop w:val="0"/>
      <w:marBottom w:val="0"/>
      <w:divBdr>
        <w:top w:val="none" w:sz="0" w:space="0" w:color="auto"/>
        <w:left w:val="none" w:sz="0" w:space="0" w:color="auto"/>
        <w:bottom w:val="none" w:sz="0" w:space="0" w:color="auto"/>
        <w:right w:val="none" w:sz="0" w:space="0" w:color="auto"/>
      </w:divBdr>
    </w:div>
    <w:div w:id="896235608">
      <w:bodyDiv w:val="1"/>
      <w:marLeft w:val="0"/>
      <w:marRight w:val="0"/>
      <w:marTop w:val="0"/>
      <w:marBottom w:val="0"/>
      <w:divBdr>
        <w:top w:val="none" w:sz="0" w:space="0" w:color="auto"/>
        <w:left w:val="none" w:sz="0" w:space="0" w:color="auto"/>
        <w:bottom w:val="none" w:sz="0" w:space="0" w:color="auto"/>
        <w:right w:val="none" w:sz="0" w:space="0" w:color="auto"/>
      </w:divBdr>
    </w:div>
    <w:div w:id="900023873">
      <w:bodyDiv w:val="1"/>
      <w:marLeft w:val="0"/>
      <w:marRight w:val="0"/>
      <w:marTop w:val="0"/>
      <w:marBottom w:val="0"/>
      <w:divBdr>
        <w:top w:val="none" w:sz="0" w:space="0" w:color="auto"/>
        <w:left w:val="none" w:sz="0" w:space="0" w:color="auto"/>
        <w:bottom w:val="none" w:sz="0" w:space="0" w:color="auto"/>
        <w:right w:val="none" w:sz="0" w:space="0" w:color="auto"/>
      </w:divBdr>
      <w:divsChild>
        <w:div w:id="790050004">
          <w:marLeft w:val="0"/>
          <w:marRight w:val="0"/>
          <w:marTop w:val="0"/>
          <w:marBottom w:val="0"/>
          <w:divBdr>
            <w:top w:val="none" w:sz="0" w:space="0" w:color="auto"/>
            <w:left w:val="none" w:sz="0" w:space="0" w:color="auto"/>
            <w:bottom w:val="none" w:sz="0" w:space="0" w:color="auto"/>
            <w:right w:val="none" w:sz="0" w:space="0" w:color="auto"/>
          </w:divBdr>
        </w:div>
      </w:divsChild>
    </w:div>
    <w:div w:id="903562838">
      <w:bodyDiv w:val="1"/>
      <w:marLeft w:val="0"/>
      <w:marRight w:val="0"/>
      <w:marTop w:val="0"/>
      <w:marBottom w:val="0"/>
      <w:divBdr>
        <w:top w:val="none" w:sz="0" w:space="0" w:color="auto"/>
        <w:left w:val="none" w:sz="0" w:space="0" w:color="auto"/>
        <w:bottom w:val="none" w:sz="0" w:space="0" w:color="auto"/>
        <w:right w:val="none" w:sz="0" w:space="0" w:color="auto"/>
      </w:divBdr>
    </w:div>
    <w:div w:id="925579289">
      <w:bodyDiv w:val="1"/>
      <w:marLeft w:val="0"/>
      <w:marRight w:val="0"/>
      <w:marTop w:val="0"/>
      <w:marBottom w:val="0"/>
      <w:divBdr>
        <w:top w:val="none" w:sz="0" w:space="0" w:color="auto"/>
        <w:left w:val="none" w:sz="0" w:space="0" w:color="auto"/>
        <w:bottom w:val="none" w:sz="0" w:space="0" w:color="auto"/>
        <w:right w:val="none" w:sz="0" w:space="0" w:color="auto"/>
      </w:divBdr>
    </w:div>
    <w:div w:id="935675168">
      <w:bodyDiv w:val="1"/>
      <w:marLeft w:val="0"/>
      <w:marRight w:val="0"/>
      <w:marTop w:val="0"/>
      <w:marBottom w:val="0"/>
      <w:divBdr>
        <w:top w:val="none" w:sz="0" w:space="0" w:color="auto"/>
        <w:left w:val="none" w:sz="0" w:space="0" w:color="auto"/>
        <w:bottom w:val="none" w:sz="0" w:space="0" w:color="auto"/>
        <w:right w:val="none" w:sz="0" w:space="0" w:color="auto"/>
      </w:divBdr>
    </w:div>
    <w:div w:id="938104393">
      <w:bodyDiv w:val="1"/>
      <w:marLeft w:val="0"/>
      <w:marRight w:val="0"/>
      <w:marTop w:val="0"/>
      <w:marBottom w:val="0"/>
      <w:divBdr>
        <w:top w:val="none" w:sz="0" w:space="0" w:color="auto"/>
        <w:left w:val="none" w:sz="0" w:space="0" w:color="auto"/>
        <w:bottom w:val="none" w:sz="0" w:space="0" w:color="auto"/>
        <w:right w:val="none" w:sz="0" w:space="0" w:color="auto"/>
      </w:divBdr>
    </w:div>
    <w:div w:id="947851034">
      <w:bodyDiv w:val="1"/>
      <w:marLeft w:val="0"/>
      <w:marRight w:val="0"/>
      <w:marTop w:val="0"/>
      <w:marBottom w:val="0"/>
      <w:divBdr>
        <w:top w:val="none" w:sz="0" w:space="0" w:color="auto"/>
        <w:left w:val="none" w:sz="0" w:space="0" w:color="auto"/>
        <w:bottom w:val="none" w:sz="0" w:space="0" w:color="auto"/>
        <w:right w:val="none" w:sz="0" w:space="0" w:color="auto"/>
      </w:divBdr>
    </w:div>
    <w:div w:id="982780702">
      <w:bodyDiv w:val="1"/>
      <w:marLeft w:val="0"/>
      <w:marRight w:val="0"/>
      <w:marTop w:val="0"/>
      <w:marBottom w:val="0"/>
      <w:divBdr>
        <w:top w:val="none" w:sz="0" w:space="0" w:color="auto"/>
        <w:left w:val="none" w:sz="0" w:space="0" w:color="auto"/>
        <w:bottom w:val="none" w:sz="0" w:space="0" w:color="auto"/>
        <w:right w:val="none" w:sz="0" w:space="0" w:color="auto"/>
      </w:divBdr>
    </w:div>
    <w:div w:id="992104817">
      <w:bodyDiv w:val="1"/>
      <w:marLeft w:val="0"/>
      <w:marRight w:val="0"/>
      <w:marTop w:val="0"/>
      <w:marBottom w:val="0"/>
      <w:divBdr>
        <w:top w:val="none" w:sz="0" w:space="0" w:color="auto"/>
        <w:left w:val="none" w:sz="0" w:space="0" w:color="auto"/>
        <w:bottom w:val="none" w:sz="0" w:space="0" w:color="auto"/>
        <w:right w:val="none" w:sz="0" w:space="0" w:color="auto"/>
      </w:divBdr>
    </w:div>
    <w:div w:id="1004436519">
      <w:bodyDiv w:val="1"/>
      <w:marLeft w:val="0"/>
      <w:marRight w:val="0"/>
      <w:marTop w:val="0"/>
      <w:marBottom w:val="0"/>
      <w:divBdr>
        <w:top w:val="none" w:sz="0" w:space="0" w:color="auto"/>
        <w:left w:val="none" w:sz="0" w:space="0" w:color="auto"/>
        <w:bottom w:val="none" w:sz="0" w:space="0" w:color="auto"/>
        <w:right w:val="none" w:sz="0" w:space="0" w:color="auto"/>
      </w:divBdr>
    </w:div>
    <w:div w:id="1010526162">
      <w:bodyDiv w:val="1"/>
      <w:marLeft w:val="0"/>
      <w:marRight w:val="0"/>
      <w:marTop w:val="0"/>
      <w:marBottom w:val="0"/>
      <w:divBdr>
        <w:top w:val="none" w:sz="0" w:space="0" w:color="auto"/>
        <w:left w:val="none" w:sz="0" w:space="0" w:color="auto"/>
        <w:bottom w:val="none" w:sz="0" w:space="0" w:color="auto"/>
        <w:right w:val="none" w:sz="0" w:space="0" w:color="auto"/>
      </w:divBdr>
    </w:div>
    <w:div w:id="1012225875">
      <w:bodyDiv w:val="1"/>
      <w:marLeft w:val="0"/>
      <w:marRight w:val="0"/>
      <w:marTop w:val="0"/>
      <w:marBottom w:val="0"/>
      <w:divBdr>
        <w:top w:val="none" w:sz="0" w:space="0" w:color="auto"/>
        <w:left w:val="none" w:sz="0" w:space="0" w:color="auto"/>
        <w:bottom w:val="none" w:sz="0" w:space="0" w:color="auto"/>
        <w:right w:val="none" w:sz="0" w:space="0" w:color="auto"/>
      </w:divBdr>
    </w:div>
    <w:div w:id="1012336047">
      <w:bodyDiv w:val="1"/>
      <w:marLeft w:val="0"/>
      <w:marRight w:val="0"/>
      <w:marTop w:val="0"/>
      <w:marBottom w:val="0"/>
      <w:divBdr>
        <w:top w:val="none" w:sz="0" w:space="0" w:color="auto"/>
        <w:left w:val="none" w:sz="0" w:space="0" w:color="auto"/>
        <w:bottom w:val="none" w:sz="0" w:space="0" w:color="auto"/>
        <w:right w:val="none" w:sz="0" w:space="0" w:color="auto"/>
      </w:divBdr>
    </w:div>
    <w:div w:id="1032343977">
      <w:bodyDiv w:val="1"/>
      <w:marLeft w:val="0"/>
      <w:marRight w:val="0"/>
      <w:marTop w:val="0"/>
      <w:marBottom w:val="0"/>
      <w:divBdr>
        <w:top w:val="none" w:sz="0" w:space="0" w:color="auto"/>
        <w:left w:val="none" w:sz="0" w:space="0" w:color="auto"/>
        <w:bottom w:val="none" w:sz="0" w:space="0" w:color="auto"/>
        <w:right w:val="none" w:sz="0" w:space="0" w:color="auto"/>
      </w:divBdr>
    </w:div>
    <w:div w:id="1033188179">
      <w:bodyDiv w:val="1"/>
      <w:marLeft w:val="0"/>
      <w:marRight w:val="0"/>
      <w:marTop w:val="0"/>
      <w:marBottom w:val="0"/>
      <w:divBdr>
        <w:top w:val="none" w:sz="0" w:space="0" w:color="auto"/>
        <w:left w:val="none" w:sz="0" w:space="0" w:color="auto"/>
        <w:bottom w:val="none" w:sz="0" w:space="0" w:color="auto"/>
        <w:right w:val="none" w:sz="0" w:space="0" w:color="auto"/>
      </w:divBdr>
    </w:div>
    <w:div w:id="1052146250">
      <w:bodyDiv w:val="1"/>
      <w:marLeft w:val="0"/>
      <w:marRight w:val="0"/>
      <w:marTop w:val="0"/>
      <w:marBottom w:val="0"/>
      <w:divBdr>
        <w:top w:val="none" w:sz="0" w:space="0" w:color="auto"/>
        <w:left w:val="none" w:sz="0" w:space="0" w:color="auto"/>
        <w:bottom w:val="none" w:sz="0" w:space="0" w:color="auto"/>
        <w:right w:val="none" w:sz="0" w:space="0" w:color="auto"/>
      </w:divBdr>
    </w:div>
    <w:div w:id="1054113312">
      <w:bodyDiv w:val="1"/>
      <w:marLeft w:val="0"/>
      <w:marRight w:val="0"/>
      <w:marTop w:val="0"/>
      <w:marBottom w:val="0"/>
      <w:divBdr>
        <w:top w:val="none" w:sz="0" w:space="0" w:color="auto"/>
        <w:left w:val="none" w:sz="0" w:space="0" w:color="auto"/>
        <w:bottom w:val="none" w:sz="0" w:space="0" w:color="auto"/>
        <w:right w:val="none" w:sz="0" w:space="0" w:color="auto"/>
      </w:divBdr>
    </w:div>
    <w:div w:id="1065300236">
      <w:bodyDiv w:val="1"/>
      <w:marLeft w:val="0"/>
      <w:marRight w:val="0"/>
      <w:marTop w:val="0"/>
      <w:marBottom w:val="0"/>
      <w:divBdr>
        <w:top w:val="none" w:sz="0" w:space="0" w:color="auto"/>
        <w:left w:val="none" w:sz="0" w:space="0" w:color="auto"/>
        <w:bottom w:val="none" w:sz="0" w:space="0" w:color="auto"/>
        <w:right w:val="none" w:sz="0" w:space="0" w:color="auto"/>
      </w:divBdr>
    </w:div>
    <w:div w:id="1066951190">
      <w:bodyDiv w:val="1"/>
      <w:marLeft w:val="0"/>
      <w:marRight w:val="0"/>
      <w:marTop w:val="0"/>
      <w:marBottom w:val="0"/>
      <w:divBdr>
        <w:top w:val="none" w:sz="0" w:space="0" w:color="auto"/>
        <w:left w:val="none" w:sz="0" w:space="0" w:color="auto"/>
        <w:bottom w:val="none" w:sz="0" w:space="0" w:color="auto"/>
        <w:right w:val="none" w:sz="0" w:space="0" w:color="auto"/>
      </w:divBdr>
    </w:div>
    <w:div w:id="1086880854">
      <w:bodyDiv w:val="1"/>
      <w:marLeft w:val="0"/>
      <w:marRight w:val="0"/>
      <w:marTop w:val="0"/>
      <w:marBottom w:val="0"/>
      <w:divBdr>
        <w:top w:val="none" w:sz="0" w:space="0" w:color="auto"/>
        <w:left w:val="none" w:sz="0" w:space="0" w:color="auto"/>
        <w:bottom w:val="none" w:sz="0" w:space="0" w:color="auto"/>
        <w:right w:val="none" w:sz="0" w:space="0" w:color="auto"/>
      </w:divBdr>
    </w:div>
    <w:div w:id="1092778822">
      <w:bodyDiv w:val="1"/>
      <w:marLeft w:val="0"/>
      <w:marRight w:val="0"/>
      <w:marTop w:val="0"/>
      <w:marBottom w:val="0"/>
      <w:divBdr>
        <w:top w:val="none" w:sz="0" w:space="0" w:color="auto"/>
        <w:left w:val="none" w:sz="0" w:space="0" w:color="auto"/>
        <w:bottom w:val="none" w:sz="0" w:space="0" w:color="auto"/>
        <w:right w:val="none" w:sz="0" w:space="0" w:color="auto"/>
      </w:divBdr>
    </w:div>
    <w:div w:id="1094321726">
      <w:bodyDiv w:val="1"/>
      <w:marLeft w:val="0"/>
      <w:marRight w:val="0"/>
      <w:marTop w:val="0"/>
      <w:marBottom w:val="0"/>
      <w:divBdr>
        <w:top w:val="none" w:sz="0" w:space="0" w:color="auto"/>
        <w:left w:val="none" w:sz="0" w:space="0" w:color="auto"/>
        <w:bottom w:val="none" w:sz="0" w:space="0" w:color="auto"/>
        <w:right w:val="none" w:sz="0" w:space="0" w:color="auto"/>
      </w:divBdr>
    </w:div>
    <w:div w:id="1097213279">
      <w:bodyDiv w:val="1"/>
      <w:marLeft w:val="0"/>
      <w:marRight w:val="0"/>
      <w:marTop w:val="0"/>
      <w:marBottom w:val="0"/>
      <w:divBdr>
        <w:top w:val="none" w:sz="0" w:space="0" w:color="auto"/>
        <w:left w:val="none" w:sz="0" w:space="0" w:color="auto"/>
        <w:bottom w:val="none" w:sz="0" w:space="0" w:color="auto"/>
        <w:right w:val="none" w:sz="0" w:space="0" w:color="auto"/>
      </w:divBdr>
    </w:div>
    <w:div w:id="1100301203">
      <w:bodyDiv w:val="1"/>
      <w:marLeft w:val="0"/>
      <w:marRight w:val="0"/>
      <w:marTop w:val="0"/>
      <w:marBottom w:val="0"/>
      <w:divBdr>
        <w:top w:val="none" w:sz="0" w:space="0" w:color="auto"/>
        <w:left w:val="none" w:sz="0" w:space="0" w:color="auto"/>
        <w:bottom w:val="none" w:sz="0" w:space="0" w:color="auto"/>
        <w:right w:val="none" w:sz="0" w:space="0" w:color="auto"/>
      </w:divBdr>
    </w:div>
    <w:div w:id="1105341461">
      <w:bodyDiv w:val="1"/>
      <w:marLeft w:val="0"/>
      <w:marRight w:val="0"/>
      <w:marTop w:val="0"/>
      <w:marBottom w:val="0"/>
      <w:divBdr>
        <w:top w:val="none" w:sz="0" w:space="0" w:color="auto"/>
        <w:left w:val="none" w:sz="0" w:space="0" w:color="auto"/>
        <w:bottom w:val="none" w:sz="0" w:space="0" w:color="auto"/>
        <w:right w:val="none" w:sz="0" w:space="0" w:color="auto"/>
      </w:divBdr>
    </w:div>
    <w:div w:id="1105463225">
      <w:bodyDiv w:val="1"/>
      <w:marLeft w:val="0"/>
      <w:marRight w:val="0"/>
      <w:marTop w:val="0"/>
      <w:marBottom w:val="0"/>
      <w:divBdr>
        <w:top w:val="none" w:sz="0" w:space="0" w:color="auto"/>
        <w:left w:val="none" w:sz="0" w:space="0" w:color="auto"/>
        <w:bottom w:val="none" w:sz="0" w:space="0" w:color="auto"/>
        <w:right w:val="none" w:sz="0" w:space="0" w:color="auto"/>
      </w:divBdr>
      <w:divsChild>
        <w:div w:id="1215775451">
          <w:marLeft w:val="907"/>
          <w:marRight w:val="0"/>
          <w:marTop w:val="168"/>
          <w:marBottom w:val="84"/>
          <w:divBdr>
            <w:top w:val="none" w:sz="0" w:space="0" w:color="auto"/>
            <w:left w:val="none" w:sz="0" w:space="0" w:color="auto"/>
            <w:bottom w:val="none" w:sz="0" w:space="0" w:color="auto"/>
            <w:right w:val="none" w:sz="0" w:space="0" w:color="auto"/>
          </w:divBdr>
        </w:div>
        <w:div w:id="1973557785">
          <w:marLeft w:val="907"/>
          <w:marRight w:val="0"/>
          <w:marTop w:val="168"/>
          <w:marBottom w:val="84"/>
          <w:divBdr>
            <w:top w:val="none" w:sz="0" w:space="0" w:color="auto"/>
            <w:left w:val="none" w:sz="0" w:space="0" w:color="auto"/>
            <w:bottom w:val="none" w:sz="0" w:space="0" w:color="auto"/>
            <w:right w:val="none" w:sz="0" w:space="0" w:color="auto"/>
          </w:divBdr>
        </w:div>
        <w:div w:id="1406992392">
          <w:marLeft w:val="907"/>
          <w:marRight w:val="0"/>
          <w:marTop w:val="168"/>
          <w:marBottom w:val="84"/>
          <w:divBdr>
            <w:top w:val="none" w:sz="0" w:space="0" w:color="auto"/>
            <w:left w:val="none" w:sz="0" w:space="0" w:color="auto"/>
            <w:bottom w:val="none" w:sz="0" w:space="0" w:color="auto"/>
            <w:right w:val="none" w:sz="0" w:space="0" w:color="auto"/>
          </w:divBdr>
        </w:div>
        <w:div w:id="948925236">
          <w:marLeft w:val="907"/>
          <w:marRight w:val="0"/>
          <w:marTop w:val="168"/>
          <w:marBottom w:val="84"/>
          <w:divBdr>
            <w:top w:val="none" w:sz="0" w:space="0" w:color="auto"/>
            <w:left w:val="none" w:sz="0" w:space="0" w:color="auto"/>
            <w:bottom w:val="none" w:sz="0" w:space="0" w:color="auto"/>
            <w:right w:val="none" w:sz="0" w:space="0" w:color="auto"/>
          </w:divBdr>
        </w:div>
      </w:divsChild>
    </w:div>
    <w:div w:id="1117212646">
      <w:bodyDiv w:val="1"/>
      <w:marLeft w:val="0"/>
      <w:marRight w:val="0"/>
      <w:marTop w:val="0"/>
      <w:marBottom w:val="0"/>
      <w:divBdr>
        <w:top w:val="none" w:sz="0" w:space="0" w:color="auto"/>
        <w:left w:val="none" w:sz="0" w:space="0" w:color="auto"/>
        <w:bottom w:val="none" w:sz="0" w:space="0" w:color="auto"/>
        <w:right w:val="none" w:sz="0" w:space="0" w:color="auto"/>
      </w:divBdr>
    </w:div>
    <w:div w:id="1120687341">
      <w:bodyDiv w:val="1"/>
      <w:marLeft w:val="0"/>
      <w:marRight w:val="0"/>
      <w:marTop w:val="0"/>
      <w:marBottom w:val="0"/>
      <w:divBdr>
        <w:top w:val="none" w:sz="0" w:space="0" w:color="auto"/>
        <w:left w:val="none" w:sz="0" w:space="0" w:color="auto"/>
        <w:bottom w:val="none" w:sz="0" w:space="0" w:color="auto"/>
        <w:right w:val="none" w:sz="0" w:space="0" w:color="auto"/>
      </w:divBdr>
    </w:div>
    <w:div w:id="1136947365">
      <w:bodyDiv w:val="1"/>
      <w:marLeft w:val="0"/>
      <w:marRight w:val="0"/>
      <w:marTop w:val="0"/>
      <w:marBottom w:val="0"/>
      <w:divBdr>
        <w:top w:val="none" w:sz="0" w:space="0" w:color="auto"/>
        <w:left w:val="none" w:sz="0" w:space="0" w:color="auto"/>
        <w:bottom w:val="none" w:sz="0" w:space="0" w:color="auto"/>
        <w:right w:val="none" w:sz="0" w:space="0" w:color="auto"/>
      </w:divBdr>
    </w:div>
    <w:div w:id="1140340193">
      <w:bodyDiv w:val="1"/>
      <w:marLeft w:val="0"/>
      <w:marRight w:val="0"/>
      <w:marTop w:val="0"/>
      <w:marBottom w:val="0"/>
      <w:divBdr>
        <w:top w:val="none" w:sz="0" w:space="0" w:color="auto"/>
        <w:left w:val="none" w:sz="0" w:space="0" w:color="auto"/>
        <w:bottom w:val="none" w:sz="0" w:space="0" w:color="auto"/>
        <w:right w:val="none" w:sz="0" w:space="0" w:color="auto"/>
      </w:divBdr>
    </w:div>
    <w:div w:id="1143236250">
      <w:bodyDiv w:val="1"/>
      <w:marLeft w:val="0"/>
      <w:marRight w:val="0"/>
      <w:marTop w:val="0"/>
      <w:marBottom w:val="0"/>
      <w:divBdr>
        <w:top w:val="none" w:sz="0" w:space="0" w:color="auto"/>
        <w:left w:val="none" w:sz="0" w:space="0" w:color="auto"/>
        <w:bottom w:val="none" w:sz="0" w:space="0" w:color="auto"/>
        <w:right w:val="none" w:sz="0" w:space="0" w:color="auto"/>
      </w:divBdr>
    </w:div>
    <w:div w:id="1145585359">
      <w:bodyDiv w:val="1"/>
      <w:marLeft w:val="0"/>
      <w:marRight w:val="0"/>
      <w:marTop w:val="0"/>
      <w:marBottom w:val="0"/>
      <w:divBdr>
        <w:top w:val="none" w:sz="0" w:space="0" w:color="auto"/>
        <w:left w:val="none" w:sz="0" w:space="0" w:color="auto"/>
        <w:bottom w:val="none" w:sz="0" w:space="0" w:color="auto"/>
        <w:right w:val="none" w:sz="0" w:space="0" w:color="auto"/>
      </w:divBdr>
    </w:div>
    <w:div w:id="1146774593">
      <w:bodyDiv w:val="1"/>
      <w:marLeft w:val="0"/>
      <w:marRight w:val="0"/>
      <w:marTop w:val="0"/>
      <w:marBottom w:val="0"/>
      <w:divBdr>
        <w:top w:val="none" w:sz="0" w:space="0" w:color="auto"/>
        <w:left w:val="none" w:sz="0" w:space="0" w:color="auto"/>
        <w:bottom w:val="none" w:sz="0" w:space="0" w:color="auto"/>
        <w:right w:val="none" w:sz="0" w:space="0" w:color="auto"/>
      </w:divBdr>
    </w:div>
    <w:div w:id="1163279574">
      <w:bodyDiv w:val="1"/>
      <w:marLeft w:val="0"/>
      <w:marRight w:val="0"/>
      <w:marTop w:val="0"/>
      <w:marBottom w:val="0"/>
      <w:divBdr>
        <w:top w:val="none" w:sz="0" w:space="0" w:color="auto"/>
        <w:left w:val="none" w:sz="0" w:space="0" w:color="auto"/>
        <w:bottom w:val="none" w:sz="0" w:space="0" w:color="auto"/>
        <w:right w:val="none" w:sz="0" w:space="0" w:color="auto"/>
      </w:divBdr>
    </w:div>
    <w:div w:id="1166899253">
      <w:bodyDiv w:val="1"/>
      <w:marLeft w:val="0"/>
      <w:marRight w:val="0"/>
      <w:marTop w:val="0"/>
      <w:marBottom w:val="0"/>
      <w:divBdr>
        <w:top w:val="none" w:sz="0" w:space="0" w:color="auto"/>
        <w:left w:val="none" w:sz="0" w:space="0" w:color="auto"/>
        <w:bottom w:val="none" w:sz="0" w:space="0" w:color="auto"/>
        <w:right w:val="none" w:sz="0" w:space="0" w:color="auto"/>
      </w:divBdr>
    </w:div>
    <w:div w:id="1181700522">
      <w:bodyDiv w:val="1"/>
      <w:marLeft w:val="0"/>
      <w:marRight w:val="0"/>
      <w:marTop w:val="0"/>
      <w:marBottom w:val="0"/>
      <w:divBdr>
        <w:top w:val="none" w:sz="0" w:space="0" w:color="auto"/>
        <w:left w:val="none" w:sz="0" w:space="0" w:color="auto"/>
        <w:bottom w:val="none" w:sz="0" w:space="0" w:color="auto"/>
        <w:right w:val="none" w:sz="0" w:space="0" w:color="auto"/>
      </w:divBdr>
    </w:div>
    <w:div w:id="1182207871">
      <w:bodyDiv w:val="1"/>
      <w:marLeft w:val="0"/>
      <w:marRight w:val="0"/>
      <w:marTop w:val="0"/>
      <w:marBottom w:val="0"/>
      <w:divBdr>
        <w:top w:val="none" w:sz="0" w:space="0" w:color="auto"/>
        <w:left w:val="none" w:sz="0" w:space="0" w:color="auto"/>
        <w:bottom w:val="none" w:sz="0" w:space="0" w:color="auto"/>
        <w:right w:val="none" w:sz="0" w:space="0" w:color="auto"/>
      </w:divBdr>
    </w:div>
    <w:div w:id="1197809311">
      <w:bodyDiv w:val="1"/>
      <w:marLeft w:val="0"/>
      <w:marRight w:val="0"/>
      <w:marTop w:val="0"/>
      <w:marBottom w:val="0"/>
      <w:divBdr>
        <w:top w:val="none" w:sz="0" w:space="0" w:color="auto"/>
        <w:left w:val="none" w:sz="0" w:space="0" w:color="auto"/>
        <w:bottom w:val="none" w:sz="0" w:space="0" w:color="auto"/>
        <w:right w:val="none" w:sz="0" w:space="0" w:color="auto"/>
      </w:divBdr>
    </w:div>
    <w:div w:id="1202132817">
      <w:bodyDiv w:val="1"/>
      <w:marLeft w:val="0"/>
      <w:marRight w:val="0"/>
      <w:marTop w:val="0"/>
      <w:marBottom w:val="0"/>
      <w:divBdr>
        <w:top w:val="none" w:sz="0" w:space="0" w:color="auto"/>
        <w:left w:val="none" w:sz="0" w:space="0" w:color="auto"/>
        <w:bottom w:val="none" w:sz="0" w:space="0" w:color="auto"/>
        <w:right w:val="none" w:sz="0" w:space="0" w:color="auto"/>
      </w:divBdr>
    </w:div>
    <w:div w:id="1202479200">
      <w:bodyDiv w:val="1"/>
      <w:marLeft w:val="0"/>
      <w:marRight w:val="0"/>
      <w:marTop w:val="0"/>
      <w:marBottom w:val="0"/>
      <w:divBdr>
        <w:top w:val="none" w:sz="0" w:space="0" w:color="auto"/>
        <w:left w:val="none" w:sz="0" w:space="0" w:color="auto"/>
        <w:bottom w:val="none" w:sz="0" w:space="0" w:color="auto"/>
        <w:right w:val="none" w:sz="0" w:space="0" w:color="auto"/>
      </w:divBdr>
    </w:div>
    <w:div w:id="1204831272">
      <w:bodyDiv w:val="1"/>
      <w:marLeft w:val="0"/>
      <w:marRight w:val="0"/>
      <w:marTop w:val="0"/>
      <w:marBottom w:val="0"/>
      <w:divBdr>
        <w:top w:val="none" w:sz="0" w:space="0" w:color="auto"/>
        <w:left w:val="none" w:sz="0" w:space="0" w:color="auto"/>
        <w:bottom w:val="none" w:sz="0" w:space="0" w:color="auto"/>
        <w:right w:val="none" w:sz="0" w:space="0" w:color="auto"/>
      </w:divBdr>
    </w:div>
    <w:div w:id="1209223297">
      <w:bodyDiv w:val="1"/>
      <w:marLeft w:val="0"/>
      <w:marRight w:val="0"/>
      <w:marTop w:val="0"/>
      <w:marBottom w:val="0"/>
      <w:divBdr>
        <w:top w:val="none" w:sz="0" w:space="0" w:color="auto"/>
        <w:left w:val="none" w:sz="0" w:space="0" w:color="auto"/>
        <w:bottom w:val="none" w:sz="0" w:space="0" w:color="auto"/>
        <w:right w:val="none" w:sz="0" w:space="0" w:color="auto"/>
      </w:divBdr>
    </w:div>
    <w:div w:id="1217012895">
      <w:bodyDiv w:val="1"/>
      <w:marLeft w:val="0"/>
      <w:marRight w:val="0"/>
      <w:marTop w:val="0"/>
      <w:marBottom w:val="0"/>
      <w:divBdr>
        <w:top w:val="none" w:sz="0" w:space="0" w:color="auto"/>
        <w:left w:val="none" w:sz="0" w:space="0" w:color="auto"/>
        <w:bottom w:val="none" w:sz="0" w:space="0" w:color="auto"/>
        <w:right w:val="none" w:sz="0" w:space="0" w:color="auto"/>
      </w:divBdr>
    </w:div>
    <w:div w:id="1234394168">
      <w:bodyDiv w:val="1"/>
      <w:marLeft w:val="0"/>
      <w:marRight w:val="0"/>
      <w:marTop w:val="0"/>
      <w:marBottom w:val="0"/>
      <w:divBdr>
        <w:top w:val="none" w:sz="0" w:space="0" w:color="auto"/>
        <w:left w:val="none" w:sz="0" w:space="0" w:color="auto"/>
        <w:bottom w:val="none" w:sz="0" w:space="0" w:color="auto"/>
        <w:right w:val="none" w:sz="0" w:space="0" w:color="auto"/>
      </w:divBdr>
    </w:div>
    <w:div w:id="1252280060">
      <w:bodyDiv w:val="1"/>
      <w:marLeft w:val="0"/>
      <w:marRight w:val="0"/>
      <w:marTop w:val="0"/>
      <w:marBottom w:val="0"/>
      <w:divBdr>
        <w:top w:val="none" w:sz="0" w:space="0" w:color="auto"/>
        <w:left w:val="none" w:sz="0" w:space="0" w:color="auto"/>
        <w:bottom w:val="none" w:sz="0" w:space="0" w:color="auto"/>
        <w:right w:val="none" w:sz="0" w:space="0" w:color="auto"/>
      </w:divBdr>
    </w:div>
    <w:div w:id="1260328423">
      <w:bodyDiv w:val="1"/>
      <w:marLeft w:val="0"/>
      <w:marRight w:val="0"/>
      <w:marTop w:val="0"/>
      <w:marBottom w:val="0"/>
      <w:divBdr>
        <w:top w:val="none" w:sz="0" w:space="0" w:color="auto"/>
        <w:left w:val="none" w:sz="0" w:space="0" w:color="auto"/>
        <w:bottom w:val="none" w:sz="0" w:space="0" w:color="auto"/>
        <w:right w:val="none" w:sz="0" w:space="0" w:color="auto"/>
      </w:divBdr>
    </w:div>
    <w:div w:id="1265504836">
      <w:bodyDiv w:val="1"/>
      <w:marLeft w:val="0"/>
      <w:marRight w:val="0"/>
      <w:marTop w:val="0"/>
      <w:marBottom w:val="0"/>
      <w:divBdr>
        <w:top w:val="none" w:sz="0" w:space="0" w:color="auto"/>
        <w:left w:val="none" w:sz="0" w:space="0" w:color="auto"/>
        <w:bottom w:val="none" w:sz="0" w:space="0" w:color="auto"/>
        <w:right w:val="none" w:sz="0" w:space="0" w:color="auto"/>
      </w:divBdr>
    </w:div>
    <w:div w:id="1269311851">
      <w:bodyDiv w:val="1"/>
      <w:marLeft w:val="0"/>
      <w:marRight w:val="0"/>
      <w:marTop w:val="0"/>
      <w:marBottom w:val="0"/>
      <w:divBdr>
        <w:top w:val="none" w:sz="0" w:space="0" w:color="auto"/>
        <w:left w:val="none" w:sz="0" w:space="0" w:color="auto"/>
        <w:bottom w:val="none" w:sz="0" w:space="0" w:color="auto"/>
        <w:right w:val="none" w:sz="0" w:space="0" w:color="auto"/>
      </w:divBdr>
    </w:div>
    <w:div w:id="1284580355">
      <w:bodyDiv w:val="1"/>
      <w:marLeft w:val="0"/>
      <w:marRight w:val="0"/>
      <w:marTop w:val="0"/>
      <w:marBottom w:val="0"/>
      <w:divBdr>
        <w:top w:val="none" w:sz="0" w:space="0" w:color="auto"/>
        <w:left w:val="none" w:sz="0" w:space="0" w:color="auto"/>
        <w:bottom w:val="none" w:sz="0" w:space="0" w:color="auto"/>
        <w:right w:val="none" w:sz="0" w:space="0" w:color="auto"/>
      </w:divBdr>
    </w:div>
    <w:div w:id="1311134244">
      <w:bodyDiv w:val="1"/>
      <w:marLeft w:val="0"/>
      <w:marRight w:val="0"/>
      <w:marTop w:val="0"/>
      <w:marBottom w:val="0"/>
      <w:divBdr>
        <w:top w:val="none" w:sz="0" w:space="0" w:color="auto"/>
        <w:left w:val="none" w:sz="0" w:space="0" w:color="auto"/>
        <w:bottom w:val="none" w:sz="0" w:space="0" w:color="auto"/>
        <w:right w:val="none" w:sz="0" w:space="0" w:color="auto"/>
      </w:divBdr>
    </w:div>
    <w:div w:id="1341350313">
      <w:bodyDiv w:val="1"/>
      <w:marLeft w:val="0"/>
      <w:marRight w:val="0"/>
      <w:marTop w:val="0"/>
      <w:marBottom w:val="0"/>
      <w:divBdr>
        <w:top w:val="none" w:sz="0" w:space="0" w:color="auto"/>
        <w:left w:val="none" w:sz="0" w:space="0" w:color="auto"/>
        <w:bottom w:val="none" w:sz="0" w:space="0" w:color="auto"/>
        <w:right w:val="none" w:sz="0" w:space="0" w:color="auto"/>
      </w:divBdr>
    </w:div>
    <w:div w:id="1342245703">
      <w:bodyDiv w:val="1"/>
      <w:marLeft w:val="0"/>
      <w:marRight w:val="0"/>
      <w:marTop w:val="0"/>
      <w:marBottom w:val="0"/>
      <w:divBdr>
        <w:top w:val="none" w:sz="0" w:space="0" w:color="auto"/>
        <w:left w:val="none" w:sz="0" w:space="0" w:color="auto"/>
        <w:bottom w:val="none" w:sz="0" w:space="0" w:color="auto"/>
        <w:right w:val="none" w:sz="0" w:space="0" w:color="auto"/>
      </w:divBdr>
    </w:div>
    <w:div w:id="1343169159">
      <w:bodyDiv w:val="1"/>
      <w:marLeft w:val="0"/>
      <w:marRight w:val="0"/>
      <w:marTop w:val="0"/>
      <w:marBottom w:val="0"/>
      <w:divBdr>
        <w:top w:val="none" w:sz="0" w:space="0" w:color="auto"/>
        <w:left w:val="none" w:sz="0" w:space="0" w:color="auto"/>
        <w:bottom w:val="none" w:sz="0" w:space="0" w:color="auto"/>
        <w:right w:val="none" w:sz="0" w:space="0" w:color="auto"/>
      </w:divBdr>
    </w:div>
    <w:div w:id="1351762834">
      <w:bodyDiv w:val="1"/>
      <w:marLeft w:val="0"/>
      <w:marRight w:val="0"/>
      <w:marTop w:val="0"/>
      <w:marBottom w:val="0"/>
      <w:divBdr>
        <w:top w:val="none" w:sz="0" w:space="0" w:color="auto"/>
        <w:left w:val="none" w:sz="0" w:space="0" w:color="auto"/>
        <w:bottom w:val="none" w:sz="0" w:space="0" w:color="auto"/>
        <w:right w:val="none" w:sz="0" w:space="0" w:color="auto"/>
      </w:divBdr>
    </w:div>
    <w:div w:id="1363096824">
      <w:bodyDiv w:val="1"/>
      <w:marLeft w:val="0"/>
      <w:marRight w:val="0"/>
      <w:marTop w:val="0"/>
      <w:marBottom w:val="0"/>
      <w:divBdr>
        <w:top w:val="none" w:sz="0" w:space="0" w:color="auto"/>
        <w:left w:val="none" w:sz="0" w:space="0" w:color="auto"/>
        <w:bottom w:val="none" w:sz="0" w:space="0" w:color="auto"/>
        <w:right w:val="none" w:sz="0" w:space="0" w:color="auto"/>
      </w:divBdr>
    </w:div>
    <w:div w:id="1383099020">
      <w:bodyDiv w:val="1"/>
      <w:marLeft w:val="0"/>
      <w:marRight w:val="0"/>
      <w:marTop w:val="0"/>
      <w:marBottom w:val="0"/>
      <w:divBdr>
        <w:top w:val="none" w:sz="0" w:space="0" w:color="auto"/>
        <w:left w:val="none" w:sz="0" w:space="0" w:color="auto"/>
        <w:bottom w:val="none" w:sz="0" w:space="0" w:color="auto"/>
        <w:right w:val="none" w:sz="0" w:space="0" w:color="auto"/>
      </w:divBdr>
    </w:div>
    <w:div w:id="1390618179">
      <w:bodyDiv w:val="1"/>
      <w:marLeft w:val="0"/>
      <w:marRight w:val="0"/>
      <w:marTop w:val="0"/>
      <w:marBottom w:val="0"/>
      <w:divBdr>
        <w:top w:val="none" w:sz="0" w:space="0" w:color="auto"/>
        <w:left w:val="none" w:sz="0" w:space="0" w:color="auto"/>
        <w:bottom w:val="none" w:sz="0" w:space="0" w:color="auto"/>
        <w:right w:val="none" w:sz="0" w:space="0" w:color="auto"/>
      </w:divBdr>
    </w:div>
    <w:div w:id="1400864433">
      <w:bodyDiv w:val="1"/>
      <w:marLeft w:val="0"/>
      <w:marRight w:val="0"/>
      <w:marTop w:val="0"/>
      <w:marBottom w:val="0"/>
      <w:divBdr>
        <w:top w:val="none" w:sz="0" w:space="0" w:color="auto"/>
        <w:left w:val="none" w:sz="0" w:space="0" w:color="auto"/>
        <w:bottom w:val="none" w:sz="0" w:space="0" w:color="auto"/>
        <w:right w:val="none" w:sz="0" w:space="0" w:color="auto"/>
      </w:divBdr>
    </w:div>
    <w:div w:id="1430933725">
      <w:bodyDiv w:val="1"/>
      <w:marLeft w:val="0"/>
      <w:marRight w:val="0"/>
      <w:marTop w:val="0"/>
      <w:marBottom w:val="0"/>
      <w:divBdr>
        <w:top w:val="none" w:sz="0" w:space="0" w:color="auto"/>
        <w:left w:val="none" w:sz="0" w:space="0" w:color="auto"/>
        <w:bottom w:val="none" w:sz="0" w:space="0" w:color="auto"/>
        <w:right w:val="none" w:sz="0" w:space="0" w:color="auto"/>
      </w:divBdr>
    </w:div>
    <w:div w:id="1431780948">
      <w:bodyDiv w:val="1"/>
      <w:marLeft w:val="0"/>
      <w:marRight w:val="0"/>
      <w:marTop w:val="0"/>
      <w:marBottom w:val="0"/>
      <w:divBdr>
        <w:top w:val="none" w:sz="0" w:space="0" w:color="auto"/>
        <w:left w:val="none" w:sz="0" w:space="0" w:color="auto"/>
        <w:bottom w:val="none" w:sz="0" w:space="0" w:color="auto"/>
        <w:right w:val="none" w:sz="0" w:space="0" w:color="auto"/>
      </w:divBdr>
    </w:div>
    <w:div w:id="1447114952">
      <w:bodyDiv w:val="1"/>
      <w:marLeft w:val="0"/>
      <w:marRight w:val="0"/>
      <w:marTop w:val="0"/>
      <w:marBottom w:val="0"/>
      <w:divBdr>
        <w:top w:val="none" w:sz="0" w:space="0" w:color="auto"/>
        <w:left w:val="none" w:sz="0" w:space="0" w:color="auto"/>
        <w:bottom w:val="none" w:sz="0" w:space="0" w:color="auto"/>
        <w:right w:val="none" w:sz="0" w:space="0" w:color="auto"/>
      </w:divBdr>
    </w:div>
    <w:div w:id="1449078829">
      <w:bodyDiv w:val="1"/>
      <w:marLeft w:val="0"/>
      <w:marRight w:val="0"/>
      <w:marTop w:val="0"/>
      <w:marBottom w:val="0"/>
      <w:divBdr>
        <w:top w:val="none" w:sz="0" w:space="0" w:color="auto"/>
        <w:left w:val="none" w:sz="0" w:space="0" w:color="auto"/>
        <w:bottom w:val="none" w:sz="0" w:space="0" w:color="auto"/>
        <w:right w:val="none" w:sz="0" w:space="0" w:color="auto"/>
      </w:divBdr>
    </w:div>
    <w:div w:id="1470318682">
      <w:bodyDiv w:val="1"/>
      <w:marLeft w:val="0"/>
      <w:marRight w:val="0"/>
      <w:marTop w:val="0"/>
      <w:marBottom w:val="0"/>
      <w:divBdr>
        <w:top w:val="none" w:sz="0" w:space="0" w:color="auto"/>
        <w:left w:val="none" w:sz="0" w:space="0" w:color="auto"/>
        <w:bottom w:val="none" w:sz="0" w:space="0" w:color="auto"/>
        <w:right w:val="none" w:sz="0" w:space="0" w:color="auto"/>
      </w:divBdr>
    </w:div>
    <w:div w:id="1490248669">
      <w:bodyDiv w:val="1"/>
      <w:marLeft w:val="0"/>
      <w:marRight w:val="0"/>
      <w:marTop w:val="0"/>
      <w:marBottom w:val="0"/>
      <w:divBdr>
        <w:top w:val="none" w:sz="0" w:space="0" w:color="auto"/>
        <w:left w:val="none" w:sz="0" w:space="0" w:color="auto"/>
        <w:bottom w:val="none" w:sz="0" w:space="0" w:color="auto"/>
        <w:right w:val="none" w:sz="0" w:space="0" w:color="auto"/>
      </w:divBdr>
    </w:div>
    <w:div w:id="1491673602">
      <w:bodyDiv w:val="1"/>
      <w:marLeft w:val="0"/>
      <w:marRight w:val="0"/>
      <w:marTop w:val="0"/>
      <w:marBottom w:val="0"/>
      <w:divBdr>
        <w:top w:val="none" w:sz="0" w:space="0" w:color="auto"/>
        <w:left w:val="none" w:sz="0" w:space="0" w:color="auto"/>
        <w:bottom w:val="none" w:sz="0" w:space="0" w:color="auto"/>
        <w:right w:val="none" w:sz="0" w:space="0" w:color="auto"/>
      </w:divBdr>
    </w:div>
    <w:div w:id="1492256905">
      <w:bodyDiv w:val="1"/>
      <w:marLeft w:val="0"/>
      <w:marRight w:val="0"/>
      <w:marTop w:val="0"/>
      <w:marBottom w:val="0"/>
      <w:divBdr>
        <w:top w:val="none" w:sz="0" w:space="0" w:color="auto"/>
        <w:left w:val="none" w:sz="0" w:space="0" w:color="auto"/>
        <w:bottom w:val="none" w:sz="0" w:space="0" w:color="auto"/>
        <w:right w:val="none" w:sz="0" w:space="0" w:color="auto"/>
      </w:divBdr>
    </w:div>
    <w:div w:id="1492599333">
      <w:bodyDiv w:val="1"/>
      <w:marLeft w:val="0"/>
      <w:marRight w:val="0"/>
      <w:marTop w:val="0"/>
      <w:marBottom w:val="0"/>
      <w:divBdr>
        <w:top w:val="none" w:sz="0" w:space="0" w:color="auto"/>
        <w:left w:val="none" w:sz="0" w:space="0" w:color="auto"/>
        <w:bottom w:val="none" w:sz="0" w:space="0" w:color="auto"/>
        <w:right w:val="none" w:sz="0" w:space="0" w:color="auto"/>
      </w:divBdr>
    </w:div>
    <w:div w:id="1493183632">
      <w:bodyDiv w:val="1"/>
      <w:marLeft w:val="0"/>
      <w:marRight w:val="0"/>
      <w:marTop w:val="0"/>
      <w:marBottom w:val="0"/>
      <w:divBdr>
        <w:top w:val="none" w:sz="0" w:space="0" w:color="auto"/>
        <w:left w:val="none" w:sz="0" w:space="0" w:color="auto"/>
        <w:bottom w:val="none" w:sz="0" w:space="0" w:color="auto"/>
        <w:right w:val="none" w:sz="0" w:space="0" w:color="auto"/>
      </w:divBdr>
    </w:div>
    <w:div w:id="1498617322">
      <w:bodyDiv w:val="1"/>
      <w:marLeft w:val="0"/>
      <w:marRight w:val="0"/>
      <w:marTop w:val="0"/>
      <w:marBottom w:val="0"/>
      <w:divBdr>
        <w:top w:val="none" w:sz="0" w:space="0" w:color="auto"/>
        <w:left w:val="none" w:sz="0" w:space="0" w:color="auto"/>
        <w:bottom w:val="none" w:sz="0" w:space="0" w:color="auto"/>
        <w:right w:val="none" w:sz="0" w:space="0" w:color="auto"/>
      </w:divBdr>
    </w:div>
    <w:div w:id="1499030989">
      <w:bodyDiv w:val="1"/>
      <w:marLeft w:val="0"/>
      <w:marRight w:val="0"/>
      <w:marTop w:val="0"/>
      <w:marBottom w:val="0"/>
      <w:divBdr>
        <w:top w:val="none" w:sz="0" w:space="0" w:color="auto"/>
        <w:left w:val="none" w:sz="0" w:space="0" w:color="auto"/>
        <w:bottom w:val="none" w:sz="0" w:space="0" w:color="auto"/>
        <w:right w:val="none" w:sz="0" w:space="0" w:color="auto"/>
      </w:divBdr>
    </w:div>
    <w:div w:id="1504584508">
      <w:bodyDiv w:val="1"/>
      <w:marLeft w:val="0"/>
      <w:marRight w:val="0"/>
      <w:marTop w:val="0"/>
      <w:marBottom w:val="0"/>
      <w:divBdr>
        <w:top w:val="none" w:sz="0" w:space="0" w:color="auto"/>
        <w:left w:val="none" w:sz="0" w:space="0" w:color="auto"/>
        <w:bottom w:val="none" w:sz="0" w:space="0" w:color="auto"/>
        <w:right w:val="none" w:sz="0" w:space="0" w:color="auto"/>
      </w:divBdr>
    </w:div>
    <w:div w:id="1524635998">
      <w:bodyDiv w:val="1"/>
      <w:marLeft w:val="0"/>
      <w:marRight w:val="0"/>
      <w:marTop w:val="0"/>
      <w:marBottom w:val="0"/>
      <w:divBdr>
        <w:top w:val="none" w:sz="0" w:space="0" w:color="auto"/>
        <w:left w:val="none" w:sz="0" w:space="0" w:color="auto"/>
        <w:bottom w:val="none" w:sz="0" w:space="0" w:color="auto"/>
        <w:right w:val="none" w:sz="0" w:space="0" w:color="auto"/>
      </w:divBdr>
    </w:div>
    <w:div w:id="1527139494">
      <w:bodyDiv w:val="1"/>
      <w:marLeft w:val="0"/>
      <w:marRight w:val="0"/>
      <w:marTop w:val="0"/>
      <w:marBottom w:val="0"/>
      <w:divBdr>
        <w:top w:val="none" w:sz="0" w:space="0" w:color="auto"/>
        <w:left w:val="none" w:sz="0" w:space="0" w:color="auto"/>
        <w:bottom w:val="none" w:sz="0" w:space="0" w:color="auto"/>
        <w:right w:val="none" w:sz="0" w:space="0" w:color="auto"/>
      </w:divBdr>
    </w:div>
    <w:div w:id="1533032462">
      <w:bodyDiv w:val="1"/>
      <w:marLeft w:val="0"/>
      <w:marRight w:val="0"/>
      <w:marTop w:val="0"/>
      <w:marBottom w:val="0"/>
      <w:divBdr>
        <w:top w:val="none" w:sz="0" w:space="0" w:color="auto"/>
        <w:left w:val="none" w:sz="0" w:space="0" w:color="auto"/>
        <w:bottom w:val="none" w:sz="0" w:space="0" w:color="auto"/>
        <w:right w:val="none" w:sz="0" w:space="0" w:color="auto"/>
      </w:divBdr>
    </w:div>
    <w:div w:id="1535460666">
      <w:bodyDiv w:val="1"/>
      <w:marLeft w:val="0"/>
      <w:marRight w:val="0"/>
      <w:marTop w:val="0"/>
      <w:marBottom w:val="0"/>
      <w:divBdr>
        <w:top w:val="none" w:sz="0" w:space="0" w:color="auto"/>
        <w:left w:val="none" w:sz="0" w:space="0" w:color="auto"/>
        <w:bottom w:val="none" w:sz="0" w:space="0" w:color="auto"/>
        <w:right w:val="none" w:sz="0" w:space="0" w:color="auto"/>
      </w:divBdr>
    </w:div>
    <w:div w:id="1543514192">
      <w:bodyDiv w:val="1"/>
      <w:marLeft w:val="0"/>
      <w:marRight w:val="0"/>
      <w:marTop w:val="0"/>
      <w:marBottom w:val="0"/>
      <w:divBdr>
        <w:top w:val="none" w:sz="0" w:space="0" w:color="auto"/>
        <w:left w:val="none" w:sz="0" w:space="0" w:color="auto"/>
        <w:bottom w:val="none" w:sz="0" w:space="0" w:color="auto"/>
        <w:right w:val="none" w:sz="0" w:space="0" w:color="auto"/>
      </w:divBdr>
    </w:div>
    <w:div w:id="1552882368">
      <w:bodyDiv w:val="1"/>
      <w:marLeft w:val="0"/>
      <w:marRight w:val="0"/>
      <w:marTop w:val="0"/>
      <w:marBottom w:val="0"/>
      <w:divBdr>
        <w:top w:val="none" w:sz="0" w:space="0" w:color="auto"/>
        <w:left w:val="none" w:sz="0" w:space="0" w:color="auto"/>
        <w:bottom w:val="none" w:sz="0" w:space="0" w:color="auto"/>
        <w:right w:val="none" w:sz="0" w:space="0" w:color="auto"/>
      </w:divBdr>
    </w:div>
    <w:div w:id="1558664856">
      <w:bodyDiv w:val="1"/>
      <w:marLeft w:val="0"/>
      <w:marRight w:val="0"/>
      <w:marTop w:val="0"/>
      <w:marBottom w:val="0"/>
      <w:divBdr>
        <w:top w:val="none" w:sz="0" w:space="0" w:color="auto"/>
        <w:left w:val="none" w:sz="0" w:space="0" w:color="auto"/>
        <w:bottom w:val="none" w:sz="0" w:space="0" w:color="auto"/>
        <w:right w:val="none" w:sz="0" w:space="0" w:color="auto"/>
      </w:divBdr>
    </w:div>
    <w:div w:id="1559509891">
      <w:bodyDiv w:val="1"/>
      <w:marLeft w:val="0"/>
      <w:marRight w:val="0"/>
      <w:marTop w:val="0"/>
      <w:marBottom w:val="0"/>
      <w:divBdr>
        <w:top w:val="none" w:sz="0" w:space="0" w:color="auto"/>
        <w:left w:val="none" w:sz="0" w:space="0" w:color="auto"/>
        <w:bottom w:val="none" w:sz="0" w:space="0" w:color="auto"/>
        <w:right w:val="none" w:sz="0" w:space="0" w:color="auto"/>
      </w:divBdr>
    </w:div>
    <w:div w:id="1570922033">
      <w:bodyDiv w:val="1"/>
      <w:marLeft w:val="0"/>
      <w:marRight w:val="0"/>
      <w:marTop w:val="0"/>
      <w:marBottom w:val="0"/>
      <w:divBdr>
        <w:top w:val="none" w:sz="0" w:space="0" w:color="auto"/>
        <w:left w:val="none" w:sz="0" w:space="0" w:color="auto"/>
        <w:bottom w:val="none" w:sz="0" w:space="0" w:color="auto"/>
        <w:right w:val="none" w:sz="0" w:space="0" w:color="auto"/>
      </w:divBdr>
      <w:divsChild>
        <w:div w:id="781848159">
          <w:marLeft w:val="0"/>
          <w:marRight w:val="0"/>
          <w:marTop w:val="0"/>
          <w:marBottom w:val="0"/>
          <w:divBdr>
            <w:top w:val="none" w:sz="0" w:space="0" w:color="auto"/>
            <w:left w:val="none" w:sz="0" w:space="0" w:color="auto"/>
            <w:bottom w:val="none" w:sz="0" w:space="0" w:color="auto"/>
            <w:right w:val="none" w:sz="0" w:space="0" w:color="auto"/>
          </w:divBdr>
        </w:div>
      </w:divsChild>
    </w:div>
    <w:div w:id="1580866462">
      <w:bodyDiv w:val="1"/>
      <w:marLeft w:val="0"/>
      <w:marRight w:val="0"/>
      <w:marTop w:val="0"/>
      <w:marBottom w:val="0"/>
      <w:divBdr>
        <w:top w:val="none" w:sz="0" w:space="0" w:color="auto"/>
        <w:left w:val="none" w:sz="0" w:space="0" w:color="auto"/>
        <w:bottom w:val="none" w:sz="0" w:space="0" w:color="auto"/>
        <w:right w:val="none" w:sz="0" w:space="0" w:color="auto"/>
      </w:divBdr>
    </w:div>
    <w:div w:id="1584531073">
      <w:bodyDiv w:val="1"/>
      <w:marLeft w:val="0"/>
      <w:marRight w:val="0"/>
      <w:marTop w:val="0"/>
      <w:marBottom w:val="0"/>
      <w:divBdr>
        <w:top w:val="none" w:sz="0" w:space="0" w:color="auto"/>
        <w:left w:val="none" w:sz="0" w:space="0" w:color="auto"/>
        <w:bottom w:val="none" w:sz="0" w:space="0" w:color="auto"/>
        <w:right w:val="none" w:sz="0" w:space="0" w:color="auto"/>
      </w:divBdr>
    </w:div>
    <w:div w:id="1585258029">
      <w:bodyDiv w:val="1"/>
      <w:marLeft w:val="0"/>
      <w:marRight w:val="0"/>
      <w:marTop w:val="0"/>
      <w:marBottom w:val="0"/>
      <w:divBdr>
        <w:top w:val="none" w:sz="0" w:space="0" w:color="auto"/>
        <w:left w:val="none" w:sz="0" w:space="0" w:color="auto"/>
        <w:bottom w:val="none" w:sz="0" w:space="0" w:color="auto"/>
        <w:right w:val="none" w:sz="0" w:space="0" w:color="auto"/>
      </w:divBdr>
    </w:div>
    <w:div w:id="1585725953">
      <w:bodyDiv w:val="1"/>
      <w:marLeft w:val="0"/>
      <w:marRight w:val="0"/>
      <w:marTop w:val="0"/>
      <w:marBottom w:val="0"/>
      <w:divBdr>
        <w:top w:val="none" w:sz="0" w:space="0" w:color="auto"/>
        <w:left w:val="none" w:sz="0" w:space="0" w:color="auto"/>
        <w:bottom w:val="none" w:sz="0" w:space="0" w:color="auto"/>
        <w:right w:val="none" w:sz="0" w:space="0" w:color="auto"/>
      </w:divBdr>
    </w:div>
    <w:div w:id="1592394318">
      <w:bodyDiv w:val="1"/>
      <w:marLeft w:val="0"/>
      <w:marRight w:val="0"/>
      <w:marTop w:val="0"/>
      <w:marBottom w:val="0"/>
      <w:divBdr>
        <w:top w:val="none" w:sz="0" w:space="0" w:color="auto"/>
        <w:left w:val="none" w:sz="0" w:space="0" w:color="auto"/>
        <w:bottom w:val="none" w:sz="0" w:space="0" w:color="auto"/>
        <w:right w:val="none" w:sz="0" w:space="0" w:color="auto"/>
      </w:divBdr>
    </w:div>
    <w:div w:id="1593663715">
      <w:bodyDiv w:val="1"/>
      <w:marLeft w:val="0"/>
      <w:marRight w:val="0"/>
      <w:marTop w:val="0"/>
      <w:marBottom w:val="0"/>
      <w:divBdr>
        <w:top w:val="none" w:sz="0" w:space="0" w:color="auto"/>
        <w:left w:val="none" w:sz="0" w:space="0" w:color="auto"/>
        <w:bottom w:val="none" w:sz="0" w:space="0" w:color="auto"/>
        <w:right w:val="none" w:sz="0" w:space="0" w:color="auto"/>
      </w:divBdr>
    </w:div>
    <w:div w:id="1604918991">
      <w:bodyDiv w:val="1"/>
      <w:marLeft w:val="0"/>
      <w:marRight w:val="0"/>
      <w:marTop w:val="0"/>
      <w:marBottom w:val="0"/>
      <w:divBdr>
        <w:top w:val="none" w:sz="0" w:space="0" w:color="auto"/>
        <w:left w:val="none" w:sz="0" w:space="0" w:color="auto"/>
        <w:bottom w:val="none" w:sz="0" w:space="0" w:color="auto"/>
        <w:right w:val="none" w:sz="0" w:space="0" w:color="auto"/>
      </w:divBdr>
    </w:div>
    <w:div w:id="1608124411">
      <w:bodyDiv w:val="1"/>
      <w:marLeft w:val="0"/>
      <w:marRight w:val="0"/>
      <w:marTop w:val="0"/>
      <w:marBottom w:val="0"/>
      <w:divBdr>
        <w:top w:val="none" w:sz="0" w:space="0" w:color="auto"/>
        <w:left w:val="none" w:sz="0" w:space="0" w:color="auto"/>
        <w:bottom w:val="none" w:sz="0" w:space="0" w:color="auto"/>
        <w:right w:val="none" w:sz="0" w:space="0" w:color="auto"/>
      </w:divBdr>
    </w:div>
    <w:div w:id="1615677388">
      <w:bodyDiv w:val="1"/>
      <w:marLeft w:val="0"/>
      <w:marRight w:val="0"/>
      <w:marTop w:val="0"/>
      <w:marBottom w:val="0"/>
      <w:divBdr>
        <w:top w:val="none" w:sz="0" w:space="0" w:color="auto"/>
        <w:left w:val="none" w:sz="0" w:space="0" w:color="auto"/>
        <w:bottom w:val="none" w:sz="0" w:space="0" w:color="auto"/>
        <w:right w:val="none" w:sz="0" w:space="0" w:color="auto"/>
      </w:divBdr>
    </w:div>
    <w:div w:id="1621835679">
      <w:bodyDiv w:val="1"/>
      <w:marLeft w:val="0"/>
      <w:marRight w:val="0"/>
      <w:marTop w:val="0"/>
      <w:marBottom w:val="0"/>
      <w:divBdr>
        <w:top w:val="none" w:sz="0" w:space="0" w:color="auto"/>
        <w:left w:val="none" w:sz="0" w:space="0" w:color="auto"/>
        <w:bottom w:val="none" w:sz="0" w:space="0" w:color="auto"/>
        <w:right w:val="none" w:sz="0" w:space="0" w:color="auto"/>
      </w:divBdr>
    </w:div>
    <w:div w:id="1646159055">
      <w:bodyDiv w:val="1"/>
      <w:marLeft w:val="0"/>
      <w:marRight w:val="0"/>
      <w:marTop w:val="0"/>
      <w:marBottom w:val="0"/>
      <w:divBdr>
        <w:top w:val="none" w:sz="0" w:space="0" w:color="auto"/>
        <w:left w:val="none" w:sz="0" w:space="0" w:color="auto"/>
        <w:bottom w:val="none" w:sz="0" w:space="0" w:color="auto"/>
        <w:right w:val="none" w:sz="0" w:space="0" w:color="auto"/>
      </w:divBdr>
    </w:div>
    <w:div w:id="1658993020">
      <w:bodyDiv w:val="1"/>
      <w:marLeft w:val="0"/>
      <w:marRight w:val="0"/>
      <w:marTop w:val="0"/>
      <w:marBottom w:val="0"/>
      <w:divBdr>
        <w:top w:val="none" w:sz="0" w:space="0" w:color="auto"/>
        <w:left w:val="none" w:sz="0" w:space="0" w:color="auto"/>
        <w:bottom w:val="none" w:sz="0" w:space="0" w:color="auto"/>
        <w:right w:val="none" w:sz="0" w:space="0" w:color="auto"/>
      </w:divBdr>
    </w:div>
    <w:div w:id="1660308904">
      <w:bodyDiv w:val="1"/>
      <w:marLeft w:val="0"/>
      <w:marRight w:val="0"/>
      <w:marTop w:val="0"/>
      <w:marBottom w:val="0"/>
      <w:divBdr>
        <w:top w:val="none" w:sz="0" w:space="0" w:color="auto"/>
        <w:left w:val="none" w:sz="0" w:space="0" w:color="auto"/>
        <w:bottom w:val="none" w:sz="0" w:space="0" w:color="auto"/>
        <w:right w:val="none" w:sz="0" w:space="0" w:color="auto"/>
      </w:divBdr>
    </w:div>
    <w:div w:id="1660964292">
      <w:bodyDiv w:val="1"/>
      <w:marLeft w:val="0"/>
      <w:marRight w:val="0"/>
      <w:marTop w:val="0"/>
      <w:marBottom w:val="0"/>
      <w:divBdr>
        <w:top w:val="none" w:sz="0" w:space="0" w:color="auto"/>
        <w:left w:val="none" w:sz="0" w:space="0" w:color="auto"/>
        <w:bottom w:val="none" w:sz="0" w:space="0" w:color="auto"/>
        <w:right w:val="none" w:sz="0" w:space="0" w:color="auto"/>
      </w:divBdr>
    </w:div>
    <w:div w:id="1662929773">
      <w:bodyDiv w:val="1"/>
      <w:marLeft w:val="0"/>
      <w:marRight w:val="0"/>
      <w:marTop w:val="0"/>
      <w:marBottom w:val="0"/>
      <w:divBdr>
        <w:top w:val="none" w:sz="0" w:space="0" w:color="auto"/>
        <w:left w:val="none" w:sz="0" w:space="0" w:color="auto"/>
        <w:bottom w:val="none" w:sz="0" w:space="0" w:color="auto"/>
        <w:right w:val="none" w:sz="0" w:space="0" w:color="auto"/>
      </w:divBdr>
    </w:div>
    <w:div w:id="1673799769">
      <w:bodyDiv w:val="1"/>
      <w:marLeft w:val="0"/>
      <w:marRight w:val="0"/>
      <w:marTop w:val="0"/>
      <w:marBottom w:val="0"/>
      <w:divBdr>
        <w:top w:val="none" w:sz="0" w:space="0" w:color="auto"/>
        <w:left w:val="none" w:sz="0" w:space="0" w:color="auto"/>
        <w:bottom w:val="none" w:sz="0" w:space="0" w:color="auto"/>
        <w:right w:val="none" w:sz="0" w:space="0" w:color="auto"/>
      </w:divBdr>
    </w:div>
    <w:div w:id="1687439522">
      <w:bodyDiv w:val="1"/>
      <w:marLeft w:val="0"/>
      <w:marRight w:val="0"/>
      <w:marTop w:val="0"/>
      <w:marBottom w:val="0"/>
      <w:divBdr>
        <w:top w:val="none" w:sz="0" w:space="0" w:color="auto"/>
        <w:left w:val="none" w:sz="0" w:space="0" w:color="auto"/>
        <w:bottom w:val="none" w:sz="0" w:space="0" w:color="auto"/>
        <w:right w:val="none" w:sz="0" w:space="0" w:color="auto"/>
      </w:divBdr>
    </w:div>
    <w:div w:id="1695886396">
      <w:bodyDiv w:val="1"/>
      <w:marLeft w:val="0"/>
      <w:marRight w:val="0"/>
      <w:marTop w:val="0"/>
      <w:marBottom w:val="0"/>
      <w:divBdr>
        <w:top w:val="none" w:sz="0" w:space="0" w:color="auto"/>
        <w:left w:val="none" w:sz="0" w:space="0" w:color="auto"/>
        <w:bottom w:val="none" w:sz="0" w:space="0" w:color="auto"/>
        <w:right w:val="none" w:sz="0" w:space="0" w:color="auto"/>
      </w:divBdr>
    </w:div>
    <w:div w:id="1705983605">
      <w:bodyDiv w:val="1"/>
      <w:marLeft w:val="0"/>
      <w:marRight w:val="0"/>
      <w:marTop w:val="0"/>
      <w:marBottom w:val="0"/>
      <w:divBdr>
        <w:top w:val="none" w:sz="0" w:space="0" w:color="auto"/>
        <w:left w:val="none" w:sz="0" w:space="0" w:color="auto"/>
        <w:bottom w:val="none" w:sz="0" w:space="0" w:color="auto"/>
        <w:right w:val="none" w:sz="0" w:space="0" w:color="auto"/>
      </w:divBdr>
    </w:div>
    <w:div w:id="1731270650">
      <w:bodyDiv w:val="1"/>
      <w:marLeft w:val="0"/>
      <w:marRight w:val="0"/>
      <w:marTop w:val="0"/>
      <w:marBottom w:val="0"/>
      <w:divBdr>
        <w:top w:val="none" w:sz="0" w:space="0" w:color="auto"/>
        <w:left w:val="none" w:sz="0" w:space="0" w:color="auto"/>
        <w:bottom w:val="none" w:sz="0" w:space="0" w:color="auto"/>
        <w:right w:val="none" w:sz="0" w:space="0" w:color="auto"/>
      </w:divBdr>
    </w:div>
    <w:div w:id="1740597625">
      <w:bodyDiv w:val="1"/>
      <w:marLeft w:val="0"/>
      <w:marRight w:val="0"/>
      <w:marTop w:val="0"/>
      <w:marBottom w:val="0"/>
      <w:divBdr>
        <w:top w:val="none" w:sz="0" w:space="0" w:color="auto"/>
        <w:left w:val="none" w:sz="0" w:space="0" w:color="auto"/>
        <w:bottom w:val="none" w:sz="0" w:space="0" w:color="auto"/>
        <w:right w:val="none" w:sz="0" w:space="0" w:color="auto"/>
      </w:divBdr>
    </w:div>
    <w:div w:id="1746028426">
      <w:bodyDiv w:val="1"/>
      <w:marLeft w:val="0"/>
      <w:marRight w:val="0"/>
      <w:marTop w:val="0"/>
      <w:marBottom w:val="0"/>
      <w:divBdr>
        <w:top w:val="none" w:sz="0" w:space="0" w:color="auto"/>
        <w:left w:val="none" w:sz="0" w:space="0" w:color="auto"/>
        <w:bottom w:val="none" w:sz="0" w:space="0" w:color="auto"/>
        <w:right w:val="none" w:sz="0" w:space="0" w:color="auto"/>
      </w:divBdr>
    </w:div>
    <w:div w:id="1747730462">
      <w:bodyDiv w:val="1"/>
      <w:marLeft w:val="0"/>
      <w:marRight w:val="0"/>
      <w:marTop w:val="0"/>
      <w:marBottom w:val="0"/>
      <w:divBdr>
        <w:top w:val="none" w:sz="0" w:space="0" w:color="auto"/>
        <w:left w:val="none" w:sz="0" w:space="0" w:color="auto"/>
        <w:bottom w:val="none" w:sz="0" w:space="0" w:color="auto"/>
        <w:right w:val="none" w:sz="0" w:space="0" w:color="auto"/>
      </w:divBdr>
    </w:div>
    <w:div w:id="1760054768">
      <w:bodyDiv w:val="1"/>
      <w:marLeft w:val="0"/>
      <w:marRight w:val="0"/>
      <w:marTop w:val="0"/>
      <w:marBottom w:val="0"/>
      <w:divBdr>
        <w:top w:val="none" w:sz="0" w:space="0" w:color="auto"/>
        <w:left w:val="none" w:sz="0" w:space="0" w:color="auto"/>
        <w:bottom w:val="none" w:sz="0" w:space="0" w:color="auto"/>
        <w:right w:val="none" w:sz="0" w:space="0" w:color="auto"/>
      </w:divBdr>
    </w:div>
    <w:div w:id="1762873569">
      <w:bodyDiv w:val="1"/>
      <w:marLeft w:val="0"/>
      <w:marRight w:val="0"/>
      <w:marTop w:val="0"/>
      <w:marBottom w:val="0"/>
      <w:divBdr>
        <w:top w:val="none" w:sz="0" w:space="0" w:color="auto"/>
        <w:left w:val="none" w:sz="0" w:space="0" w:color="auto"/>
        <w:bottom w:val="none" w:sz="0" w:space="0" w:color="auto"/>
        <w:right w:val="none" w:sz="0" w:space="0" w:color="auto"/>
      </w:divBdr>
    </w:div>
    <w:div w:id="1766917347">
      <w:bodyDiv w:val="1"/>
      <w:marLeft w:val="0"/>
      <w:marRight w:val="0"/>
      <w:marTop w:val="0"/>
      <w:marBottom w:val="0"/>
      <w:divBdr>
        <w:top w:val="none" w:sz="0" w:space="0" w:color="auto"/>
        <w:left w:val="none" w:sz="0" w:space="0" w:color="auto"/>
        <w:bottom w:val="none" w:sz="0" w:space="0" w:color="auto"/>
        <w:right w:val="none" w:sz="0" w:space="0" w:color="auto"/>
      </w:divBdr>
    </w:div>
    <w:div w:id="1774594915">
      <w:bodyDiv w:val="1"/>
      <w:marLeft w:val="0"/>
      <w:marRight w:val="0"/>
      <w:marTop w:val="0"/>
      <w:marBottom w:val="0"/>
      <w:divBdr>
        <w:top w:val="none" w:sz="0" w:space="0" w:color="auto"/>
        <w:left w:val="none" w:sz="0" w:space="0" w:color="auto"/>
        <w:bottom w:val="none" w:sz="0" w:space="0" w:color="auto"/>
        <w:right w:val="none" w:sz="0" w:space="0" w:color="auto"/>
      </w:divBdr>
    </w:div>
    <w:div w:id="1778721123">
      <w:bodyDiv w:val="1"/>
      <w:marLeft w:val="0"/>
      <w:marRight w:val="0"/>
      <w:marTop w:val="0"/>
      <w:marBottom w:val="0"/>
      <w:divBdr>
        <w:top w:val="none" w:sz="0" w:space="0" w:color="auto"/>
        <w:left w:val="none" w:sz="0" w:space="0" w:color="auto"/>
        <w:bottom w:val="none" w:sz="0" w:space="0" w:color="auto"/>
        <w:right w:val="none" w:sz="0" w:space="0" w:color="auto"/>
      </w:divBdr>
    </w:div>
    <w:div w:id="1809662719">
      <w:bodyDiv w:val="1"/>
      <w:marLeft w:val="0"/>
      <w:marRight w:val="0"/>
      <w:marTop w:val="0"/>
      <w:marBottom w:val="0"/>
      <w:divBdr>
        <w:top w:val="none" w:sz="0" w:space="0" w:color="auto"/>
        <w:left w:val="none" w:sz="0" w:space="0" w:color="auto"/>
        <w:bottom w:val="none" w:sz="0" w:space="0" w:color="auto"/>
        <w:right w:val="none" w:sz="0" w:space="0" w:color="auto"/>
      </w:divBdr>
    </w:div>
    <w:div w:id="1810201743">
      <w:bodyDiv w:val="1"/>
      <w:marLeft w:val="0"/>
      <w:marRight w:val="0"/>
      <w:marTop w:val="0"/>
      <w:marBottom w:val="0"/>
      <w:divBdr>
        <w:top w:val="none" w:sz="0" w:space="0" w:color="auto"/>
        <w:left w:val="none" w:sz="0" w:space="0" w:color="auto"/>
        <w:bottom w:val="none" w:sz="0" w:space="0" w:color="auto"/>
        <w:right w:val="none" w:sz="0" w:space="0" w:color="auto"/>
      </w:divBdr>
    </w:div>
    <w:div w:id="1814517752">
      <w:bodyDiv w:val="1"/>
      <w:marLeft w:val="0"/>
      <w:marRight w:val="0"/>
      <w:marTop w:val="0"/>
      <w:marBottom w:val="0"/>
      <w:divBdr>
        <w:top w:val="none" w:sz="0" w:space="0" w:color="auto"/>
        <w:left w:val="none" w:sz="0" w:space="0" w:color="auto"/>
        <w:bottom w:val="none" w:sz="0" w:space="0" w:color="auto"/>
        <w:right w:val="none" w:sz="0" w:space="0" w:color="auto"/>
      </w:divBdr>
    </w:div>
    <w:div w:id="1820420319">
      <w:bodyDiv w:val="1"/>
      <w:marLeft w:val="0"/>
      <w:marRight w:val="0"/>
      <w:marTop w:val="0"/>
      <w:marBottom w:val="0"/>
      <w:divBdr>
        <w:top w:val="none" w:sz="0" w:space="0" w:color="auto"/>
        <w:left w:val="none" w:sz="0" w:space="0" w:color="auto"/>
        <w:bottom w:val="none" w:sz="0" w:space="0" w:color="auto"/>
        <w:right w:val="none" w:sz="0" w:space="0" w:color="auto"/>
      </w:divBdr>
    </w:div>
    <w:div w:id="1826819071">
      <w:bodyDiv w:val="1"/>
      <w:marLeft w:val="0"/>
      <w:marRight w:val="0"/>
      <w:marTop w:val="0"/>
      <w:marBottom w:val="0"/>
      <w:divBdr>
        <w:top w:val="none" w:sz="0" w:space="0" w:color="auto"/>
        <w:left w:val="none" w:sz="0" w:space="0" w:color="auto"/>
        <w:bottom w:val="none" w:sz="0" w:space="0" w:color="auto"/>
        <w:right w:val="none" w:sz="0" w:space="0" w:color="auto"/>
      </w:divBdr>
    </w:div>
    <w:div w:id="1836604196">
      <w:bodyDiv w:val="1"/>
      <w:marLeft w:val="0"/>
      <w:marRight w:val="0"/>
      <w:marTop w:val="0"/>
      <w:marBottom w:val="0"/>
      <w:divBdr>
        <w:top w:val="none" w:sz="0" w:space="0" w:color="auto"/>
        <w:left w:val="none" w:sz="0" w:space="0" w:color="auto"/>
        <w:bottom w:val="none" w:sz="0" w:space="0" w:color="auto"/>
        <w:right w:val="none" w:sz="0" w:space="0" w:color="auto"/>
      </w:divBdr>
      <w:divsChild>
        <w:div w:id="1400055268">
          <w:marLeft w:val="907"/>
          <w:marRight w:val="0"/>
          <w:marTop w:val="168"/>
          <w:marBottom w:val="84"/>
          <w:divBdr>
            <w:top w:val="none" w:sz="0" w:space="0" w:color="auto"/>
            <w:left w:val="none" w:sz="0" w:space="0" w:color="auto"/>
            <w:bottom w:val="none" w:sz="0" w:space="0" w:color="auto"/>
            <w:right w:val="none" w:sz="0" w:space="0" w:color="auto"/>
          </w:divBdr>
        </w:div>
        <w:div w:id="785346527">
          <w:marLeft w:val="907"/>
          <w:marRight w:val="0"/>
          <w:marTop w:val="168"/>
          <w:marBottom w:val="84"/>
          <w:divBdr>
            <w:top w:val="none" w:sz="0" w:space="0" w:color="auto"/>
            <w:left w:val="none" w:sz="0" w:space="0" w:color="auto"/>
            <w:bottom w:val="none" w:sz="0" w:space="0" w:color="auto"/>
            <w:right w:val="none" w:sz="0" w:space="0" w:color="auto"/>
          </w:divBdr>
        </w:div>
        <w:div w:id="1810436908">
          <w:marLeft w:val="907"/>
          <w:marRight w:val="0"/>
          <w:marTop w:val="168"/>
          <w:marBottom w:val="84"/>
          <w:divBdr>
            <w:top w:val="none" w:sz="0" w:space="0" w:color="auto"/>
            <w:left w:val="none" w:sz="0" w:space="0" w:color="auto"/>
            <w:bottom w:val="none" w:sz="0" w:space="0" w:color="auto"/>
            <w:right w:val="none" w:sz="0" w:space="0" w:color="auto"/>
          </w:divBdr>
        </w:div>
        <w:div w:id="95370762">
          <w:marLeft w:val="907"/>
          <w:marRight w:val="0"/>
          <w:marTop w:val="168"/>
          <w:marBottom w:val="84"/>
          <w:divBdr>
            <w:top w:val="none" w:sz="0" w:space="0" w:color="auto"/>
            <w:left w:val="none" w:sz="0" w:space="0" w:color="auto"/>
            <w:bottom w:val="none" w:sz="0" w:space="0" w:color="auto"/>
            <w:right w:val="none" w:sz="0" w:space="0" w:color="auto"/>
          </w:divBdr>
        </w:div>
        <w:div w:id="837959368">
          <w:marLeft w:val="907"/>
          <w:marRight w:val="0"/>
          <w:marTop w:val="168"/>
          <w:marBottom w:val="84"/>
          <w:divBdr>
            <w:top w:val="none" w:sz="0" w:space="0" w:color="auto"/>
            <w:left w:val="none" w:sz="0" w:space="0" w:color="auto"/>
            <w:bottom w:val="none" w:sz="0" w:space="0" w:color="auto"/>
            <w:right w:val="none" w:sz="0" w:space="0" w:color="auto"/>
          </w:divBdr>
        </w:div>
        <w:div w:id="330257447">
          <w:marLeft w:val="907"/>
          <w:marRight w:val="0"/>
          <w:marTop w:val="168"/>
          <w:marBottom w:val="84"/>
          <w:divBdr>
            <w:top w:val="none" w:sz="0" w:space="0" w:color="auto"/>
            <w:left w:val="none" w:sz="0" w:space="0" w:color="auto"/>
            <w:bottom w:val="none" w:sz="0" w:space="0" w:color="auto"/>
            <w:right w:val="none" w:sz="0" w:space="0" w:color="auto"/>
          </w:divBdr>
        </w:div>
        <w:div w:id="1996301587">
          <w:marLeft w:val="907"/>
          <w:marRight w:val="0"/>
          <w:marTop w:val="168"/>
          <w:marBottom w:val="84"/>
          <w:divBdr>
            <w:top w:val="none" w:sz="0" w:space="0" w:color="auto"/>
            <w:left w:val="none" w:sz="0" w:space="0" w:color="auto"/>
            <w:bottom w:val="none" w:sz="0" w:space="0" w:color="auto"/>
            <w:right w:val="none" w:sz="0" w:space="0" w:color="auto"/>
          </w:divBdr>
        </w:div>
      </w:divsChild>
    </w:div>
    <w:div w:id="1839612495">
      <w:bodyDiv w:val="1"/>
      <w:marLeft w:val="0"/>
      <w:marRight w:val="0"/>
      <w:marTop w:val="0"/>
      <w:marBottom w:val="0"/>
      <w:divBdr>
        <w:top w:val="none" w:sz="0" w:space="0" w:color="auto"/>
        <w:left w:val="none" w:sz="0" w:space="0" w:color="auto"/>
        <w:bottom w:val="none" w:sz="0" w:space="0" w:color="auto"/>
        <w:right w:val="none" w:sz="0" w:space="0" w:color="auto"/>
      </w:divBdr>
    </w:div>
    <w:div w:id="1851292276">
      <w:bodyDiv w:val="1"/>
      <w:marLeft w:val="0"/>
      <w:marRight w:val="0"/>
      <w:marTop w:val="0"/>
      <w:marBottom w:val="0"/>
      <w:divBdr>
        <w:top w:val="none" w:sz="0" w:space="0" w:color="auto"/>
        <w:left w:val="none" w:sz="0" w:space="0" w:color="auto"/>
        <w:bottom w:val="none" w:sz="0" w:space="0" w:color="auto"/>
        <w:right w:val="none" w:sz="0" w:space="0" w:color="auto"/>
      </w:divBdr>
    </w:div>
    <w:div w:id="1854805563">
      <w:bodyDiv w:val="1"/>
      <w:marLeft w:val="0"/>
      <w:marRight w:val="0"/>
      <w:marTop w:val="0"/>
      <w:marBottom w:val="0"/>
      <w:divBdr>
        <w:top w:val="none" w:sz="0" w:space="0" w:color="auto"/>
        <w:left w:val="none" w:sz="0" w:space="0" w:color="auto"/>
        <w:bottom w:val="none" w:sz="0" w:space="0" w:color="auto"/>
        <w:right w:val="none" w:sz="0" w:space="0" w:color="auto"/>
      </w:divBdr>
    </w:div>
    <w:div w:id="1857041388">
      <w:bodyDiv w:val="1"/>
      <w:marLeft w:val="0"/>
      <w:marRight w:val="0"/>
      <w:marTop w:val="0"/>
      <w:marBottom w:val="0"/>
      <w:divBdr>
        <w:top w:val="none" w:sz="0" w:space="0" w:color="auto"/>
        <w:left w:val="none" w:sz="0" w:space="0" w:color="auto"/>
        <w:bottom w:val="none" w:sz="0" w:space="0" w:color="auto"/>
        <w:right w:val="none" w:sz="0" w:space="0" w:color="auto"/>
      </w:divBdr>
    </w:div>
    <w:div w:id="1860921921">
      <w:bodyDiv w:val="1"/>
      <w:marLeft w:val="0"/>
      <w:marRight w:val="0"/>
      <w:marTop w:val="0"/>
      <w:marBottom w:val="0"/>
      <w:divBdr>
        <w:top w:val="none" w:sz="0" w:space="0" w:color="auto"/>
        <w:left w:val="none" w:sz="0" w:space="0" w:color="auto"/>
        <w:bottom w:val="none" w:sz="0" w:space="0" w:color="auto"/>
        <w:right w:val="none" w:sz="0" w:space="0" w:color="auto"/>
      </w:divBdr>
    </w:div>
    <w:div w:id="1862666101">
      <w:bodyDiv w:val="1"/>
      <w:marLeft w:val="0"/>
      <w:marRight w:val="0"/>
      <w:marTop w:val="0"/>
      <w:marBottom w:val="0"/>
      <w:divBdr>
        <w:top w:val="none" w:sz="0" w:space="0" w:color="auto"/>
        <w:left w:val="none" w:sz="0" w:space="0" w:color="auto"/>
        <w:bottom w:val="none" w:sz="0" w:space="0" w:color="auto"/>
        <w:right w:val="none" w:sz="0" w:space="0" w:color="auto"/>
      </w:divBdr>
    </w:div>
    <w:div w:id="1864053406">
      <w:bodyDiv w:val="1"/>
      <w:marLeft w:val="0"/>
      <w:marRight w:val="0"/>
      <w:marTop w:val="0"/>
      <w:marBottom w:val="0"/>
      <w:divBdr>
        <w:top w:val="none" w:sz="0" w:space="0" w:color="auto"/>
        <w:left w:val="none" w:sz="0" w:space="0" w:color="auto"/>
        <w:bottom w:val="none" w:sz="0" w:space="0" w:color="auto"/>
        <w:right w:val="none" w:sz="0" w:space="0" w:color="auto"/>
      </w:divBdr>
    </w:div>
    <w:div w:id="1866793464">
      <w:bodyDiv w:val="1"/>
      <w:marLeft w:val="0"/>
      <w:marRight w:val="0"/>
      <w:marTop w:val="0"/>
      <w:marBottom w:val="0"/>
      <w:divBdr>
        <w:top w:val="none" w:sz="0" w:space="0" w:color="auto"/>
        <w:left w:val="none" w:sz="0" w:space="0" w:color="auto"/>
        <w:bottom w:val="none" w:sz="0" w:space="0" w:color="auto"/>
        <w:right w:val="none" w:sz="0" w:space="0" w:color="auto"/>
      </w:divBdr>
    </w:div>
    <w:div w:id="1915118919">
      <w:bodyDiv w:val="1"/>
      <w:marLeft w:val="0"/>
      <w:marRight w:val="0"/>
      <w:marTop w:val="0"/>
      <w:marBottom w:val="0"/>
      <w:divBdr>
        <w:top w:val="none" w:sz="0" w:space="0" w:color="auto"/>
        <w:left w:val="none" w:sz="0" w:space="0" w:color="auto"/>
        <w:bottom w:val="none" w:sz="0" w:space="0" w:color="auto"/>
        <w:right w:val="none" w:sz="0" w:space="0" w:color="auto"/>
      </w:divBdr>
    </w:div>
    <w:div w:id="1915435019">
      <w:bodyDiv w:val="1"/>
      <w:marLeft w:val="0"/>
      <w:marRight w:val="0"/>
      <w:marTop w:val="0"/>
      <w:marBottom w:val="0"/>
      <w:divBdr>
        <w:top w:val="none" w:sz="0" w:space="0" w:color="auto"/>
        <w:left w:val="none" w:sz="0" w:space="0" w:color="auto"/>
        <w:bottom w:val="none" w:sz="0" w:space="0" w:color="auto"/>
        <w:right w:val="none" w:sz="0" w:space="0" w:color="auto"/>
      </w:divBdr>
    </w:div>
    <w:div w:id="1918707609">
      <w:bodyDiv w:val="1"/>
      <w:marLeft w:val="0"/>
      <w:marRight w:val="0"/>
      <w:marTop w:val="0"/>
      <w:marBottom w:val="0"/>
      <w:divBdr>
        <w:top w:val="none" w:sz="0" w:space="0" w:color="auto"/>
        <w:left w:val="none" w:sz="0" w:space="0" w:color="auto"/>
        <w:bottom w:val="none" w:sz="0" w:space="0" w:color="auto"/>
        <w:right w:val="none" w:sz="0" w:space="0" w:color="auto"/>
      </w:divBdr>
    </w:div>
    <w:div w:id="1920402080">
      <w:bodyDiv w:val="1"/>
      <w:marLeft w:val="0"/>
      <w:marRight w:val="0"/>
      <w:marTop w:val="0"/>
      <w:marBottom w:val="0"/>
      <w:divBdr>
        <w:top w:val="none" w:sz="0" w:space="0" w:color="auto"/>
        <w:left w:val="none" w:sz="0" w:space="0" w:color="auto"/>
        <w:bottom w:val="none" w:sz="0" w:space="0" w:color="auto"/>
        <w:right w:val="none" w:sz="0" w:space="0" w:color="auto"/>
      </w:divBdr>
    </w:div>
    <w:div w:id="1930845964">
      <w:bodyDiv w:val="1"/>
      <w:marLeft w:val="0"/>
      <w:marRight w:val="0"/>
      <w:marTop w:val="0"/>
      <w:marBottom w:val="0"/>
      <w:divBdr>
        <w:top w:val="none" w:sz="0" w:space="0" w:color="auto"/>
        <w:left w:val="none" w:sz="0" w:space="0" w:color="auto"/>
        <w:bottom w:val="none" w:sz="0" w:space="0" w:color="auto"/>
        <w:right w:val="none" w:sz="0" w:space="0" w:color="auto"/>
      </w:divBdr>
    </w:div>
    <w:div w:id="1931160900">
      <w:bodyDiv w:val="1"/>
      <w:marLeft w:val="0"/>
      <w:marRight w:val="0"/>
      <w:marTop w:val="0"/>
      <w:marBottom w:val="0"/>
      <w:divBdr>
        <w:top w:val="none" w:sz="0" w:space="0" w:color="auto"/>
        <w:left w:val="none" w:sz="0" w:space="0" w:color="auto"/>
        <w:bottom w:val="none" w:sz="0" w:space="0" w:color="auto"/>
        <w:right w:val="none" w:sz="0" w:space="0" w:color="auto"/>
      </w:divBdr>
    </w:div>
    <w:div w:id="1935478864">
      <w:bodyDiv w:val="1"/>
      <w:marLeft w:val="0"/>
      <w:marRight w:val="0"/>
      <w:marTop w:val="0"/>
      <w:marBottom w:val="0"/>
      <w:divBdr>
        <w:top w:val="none" w:sz="0" w:space="0" w:color="auto"/>
        <w:left w:val="none" w:sz="0" w:space="0" w:color="auto"/>
        <w:bottom w:val="none" w:sz="0" w:space="0" w:color="auto"/>
        <w:right w:val="none" w:sz="0" w:space="0" w:color="auto"/>
      </w:divBdr>
    </w:div>
    <w:div w:id="1941176560">
      <w:bodyDiv w:val="1"/>
      <w:marLeft w:val="0"/>
      <w:marRight w:val="0"/>
      <w:marTop w:val="0"/>
      <w:marBottom w:val="0"/>
      <w:divBdr>
        <w:top w:val="none" w:sz="0" w:space="0" w:color="auto"/>
        <w:left w:val="none" w:sz="0" w:space="0" w:color="auto"/>
        <w:bottom w:val="none" w:sz="0" w:space="0" w:color="auto"/>
        <w:right w:val="none" w:sz="0" w:space="0" w:color="auto"/>
      </w:divBdr>
    </w:div>
    <w:div w:id="1945066379">
      <w:bodyDiv w:val="1"/>
      <w:marLeft w:val="0"/>
      <w:marRight w:val="0"/>
      <w:marTop w:val="0"/>
      <w:marBottom w:val="0"/>
      <w:divBdr>
        <w:top w:val="none" w:sz="0" w:space="0" w:color="auto"/>
        <w:left w:val="none" w:sz="0" w:space="0" w:color="auto"/>
        <w:bottom w:val="none" w:sz="0" w:space="0" w:color="auto"/>
        <w:right w:val="none" w:sz="0" w:space="0" w:color="auto"/>
      </w:divBdr>
    </w:div>
    <w:div w:id="1946499398">
      <w:bodyDiv w:val="1"/>
      <w:marLeft w:val="0"/>
      <w:marRight w:val="0"/>
      <w:marTop w:val="0"/>
      <w:marBottom w:val="0"/>
      <w:divBdr>
        <w:top w:val="none" w:sz="0" w:space="0" w:color="auto"/>
        <w:left w:val="none" w:sz="0" w:space="0" w:color="auto"/>
        <w:bottom w:val="none" w:sz="0" w:space="0" w:color="auto"/>
        <w:right w:val="none" w:sz="0" w:space="0" w:color="auto"/>
      </w:divBdr>
    </w:div>
    <w:div w:id="1946648317">
      <w:bodyDiv w:val="1"/>
      <w:marLeft w:val="0"/>
      <w:marRight w:val="0"/>
      <w:marTop w:val="0"/>
      <w:marBottom w:val="0"/>
      <w:divBdr>
        <w:top w:val="none" w:sz="0" w:space="0" w:color="auto"/>
        <w:left w:val="none" w:sz="0" w:space="0" w:color="auto"/>
        <w:bottom w:val="none" w:sz="0" w:space="0" w:color="auto"/>
        <w:right w:val="none" w:sz="0" w:space="0" w:color="auto"/>
      </w:divBdr>
    </w:div>
    <w:div w:id="1955749116">
      <w:bodyDiv w:val="1"/>
      <w:marLeft w:val="0"/>
      <w:marRight w:val="0"/>
      <w:marTop w:val="0"/>
      <w:marBottom w:val="0"/>
      <w:divBdr>
        <w:top w:val="none" w:sz="0" w:space="0" w:color="auto"/>
        <w:left w:val="none" w:sz="0" w:space="0" w:color="auto"/>
        <w:bottom w:val="none" w:sz="0" w:space="0" w:color="auto"/>
        <w:right w:val="none" w:sz="0" w:space="0" w:color="auto"/>
      </w:divBdr>
    </w:div>
    <w:div w:id="1956019966">
      <w:bodyDiv w:val="1"/>
      <w:marLeft w:val="0"/>
      <w:marRight w:val="0"/>
      <w:marTop w:val="0"/>
      <w:marBottom w:val="0"/>
      <w:divBdr>
        <w:top w:val="none" w:sz="0" w:space="0" w:color="auto"/>
        <w:left w:val="none" w:sz="0" w:space="0" w:color="auto"/>
        <w:bottom w:val="none" w:sz="0" w:space="0" w:color="auto"/>
        <w:right w:val="none" w:sz="0" w:space="0" w:color="auto"/>
      </w:divBdr>
    </w:div>
    <w:div w:id="1964340041">
      <w:bodyDiv w:val="1"/>
      <w:marLeft w:val="0"/>
      <w:marRight w:val="0"/>
      <w:marTop w:val="0"/>
      <w:marBottom w:val="0"/>
      <w:divBdr>
        <w:top w:val="none" w:sz="0" w:space="0" w:color="auto"/>
        <w:left w:val="none" w:sz="0" w:space="0" w:color="auto"/>
        <w:bottom w:val="none" w:sz="0" w:space="0" w:color="auto"/>
        <w:right w:val="none" w:sz="0" w:space="0" w:color="auto"/>
      </w:divBdr>
    </w:div>
    <w:div w:id="1966891339">
      <w:bodyDiv w:val="1"/>
      <w:marLeft w:val="0"/>
      <w:marRight w:val="0"/>
      <w:marTop w:val="0"/>
      <w:marBottom w:val="0"/>
      <w:divBdr>
        <w:top w:val="none" w:sz="0" w:space="0" w:color="auto"/>
        <w:left w:val="none" w:sz="0" w:space="0" w:color="auto"/>
        <w:bottom w:val="none" w:sz="0" w:space="0" w:color="auto"/>
        <w:right w:val="none" w:sz="0" w:space="0" w:color="auto"/>
      </w:divBdr>
      <w:divsChild>
        <w:div w:id="108739845">
          <w:marLeft w:val="907"/>
          <w:marRight w:val="0"/>
          <w:marTop w:val="0"/>
          <w:marBottom w:val="0"/>
          <w:divBdr>
            <w:top w:val="none" w:sz="0" w:space="0" w:color="auto"/>
            <w:left w:val="none" w:sz="0" w:space="0" w:color="auto"/>
            <w:bottom w:val="none" w:sz="0" w:space="0" w:color="auto"/>
            <w:right w:val="none" w:sz="0" w:space="0" w:color="auto"/>
          </w:divBdr>
        </w:div>
        <w:div w:id="1917324755">
          <w:marLeft w:val="907"/>
          <w:marRight w:val="0"/>
          <w:marTop w:val="0"/>
          <w:marBottom w:val="0"/>
          <w:divBdr>
            <w:top w:val="none" w:sz="0" w:space="0" w:color="auto"/>
            <w:left w:val="none" w:sz="0" w:space="0" w:color="auto"/>
            <w:bottom w:val="none" w:sz="0" w:space="0" w:color="auto"/>
            <w:right w:val="none" w:sz="0" w:space="0" w:color="auto"/>
          </w:divBdr>
        </w:div>
        <w:div w:id="1507091984">
          <w:marLeft w:val="907"/>
          <w:marRight w:val="0"/>
          <w:marTop w:val="0"/>
          <w:marBottom w:val="0"/>
          <w:divBdr>
            <w:top w:val="none" w:sz="0" w:space="0" w:color="auto"/>
            <w:left w:val="none" w:sz="0" w:space="0" w:color="auto"/>
            <w:bottom w:val="none" w:sz="0" w:space="0" w:color="auto"/>
            <w:right w:val="none" w:sz="0" w:space="0" w:color="auto"/>
          </w:divBdr>
        </w:div>
        <w:div w:id="440296376">
          <w:marLeft w:val="907"/>
          <w:marRight w:val="0"/>
          <w:marTop w:val="0"/>
          <w:marBottom w:val="0"/>
          <w:divBdr>
            <w:top w:val="none" w:sz="0" w:space="0" w:color="auto"/>
            <w:left w:val="none" w:sz="0" w:space="0" w:color="auto"/>
            <w:bottom w:val="none" w:sz="0" w:space="0" w:color="auto"/>
            <w:right w:val="none" w:sz="0" w:space="0" w:color="auto"/>
          </w:divBdr>
        </w:div>
        <w:div w:id="1096486510">
          <w:marLeft w:val="907"/>
          <w:marRight w:val="0"/>
          <w:marTop w:val="0"/>
          <w:marBottom w:val="0"/>
          <w:divBdr>
            <w:top w:val="none" w:sz="0" w:space="0" w:color="auto"/>
            <w:left w:val="none" w:sz="0" w:space="0" w:color="auto"/>
            <w:bottom w:val="none" w:sz="0" w:space="0" w:color="auto"/>
            <w:right w:val="none" w:sz="0" w:space="0" w:color="auto"/>
          </w:divBdr>
        </w:div>
        <w:div w:id="724329235">
          <w:marLeft w:val="907"/>
          <w:marRight w:val="0"/>
          <w:marTop w:val="0"/>
          <w:marBottom w:val="0"/>
          <w:divBdr>
            <w:top w:val="none" w:sz="0" w:space="0" w:color="auto"/>
            <w:left w:val="none" w:sz="0" w:space="0" w:color="auto"/>
            <w:bottom w:val="none" w:sz="0" w:space="0" w:color="auto"/>
            <w:right w:val="none" w:sz="0" w:space="0" w:color="auto"/>
          </w:divBdr>
        </w:div>
        <w:div w:id="1659259808">
          <w:marLeft w:val="907"/>
          <w:marRight w:val="0"/>
          <w:marTop w:val="0"/>
          <w:marBottom w:val="0"/>
          <w:divBdr>
            <w:top w:val="none" w:sz="0" w:space="0" w:color="auto"/>
            <w:left w:val="none" w:sz="0" w:space="0" w:color="auto"/>
            <w:bottom w:val="none" w:sz="0" w:space="0" w:color="auto"/>
            <w:right w:val="none" w:sz="0" w:space="0" w:color="auto"/>
          </w:divBdr>
        </w:div>
        <w:div w:id="1392652735">
          <w:marLeft w:val="907"/>
          <w:marRight w:val="0"/>
          <w:marTop w:val="0"/>
          <w:marBottom w:val="0"/>
          <w:divBdr>
            <w:top w:val="none" w:sz="0" w:space="0" w:color="auto"/>
            <w:left w:val="none" w:sz="0" w:space="0" w:color="auto"/>
            <w:bottom w:val="none" w:sz="0" w:space="0" w:color="auto"/>
            <w:right w:val="none" w:sz="0" w:space="0" w:color="auto"/>
          </w:divBdr>
        </w:div>
        <w:div w:id="2022658754">
          <w:marLeft w:val="907"/>
          <w:marRight w:val="0"/>
          <w:marTop w:val="0"/>
          <w:marBottom w:val="0"/>
          <w:divBdr>
            <w:top w:val="none" w:sz="0" w:space="0" w:color="auto"/>
            <w:left w:val="none" w:sz="0" w:space="0" w:color="auto"/>
            <w:bottom w:val="none" w:sz="0" w:space="0" w:color="auto"/>
            <w:right w:val="none" w:sz="0" w:space="0" w:color="auto"/>
          </w:divBdr>
        </w:div>
      </w:divsChild>
    </w:div>
    <w:div w:id="1972319002">
      <w:bodyDiv w:val="1"/>
      <w:marLeft w:val="0"/>
      <w:marRight w:val="0"/>
      <w:marTop w:val="0"/>
      <w:marBottom w:val="0"/>
      <w:divBdr>
        <w:top w:val="none" w:sz="0" w:space="0" w:color="auto"/>
        <w:left w:val="none" w:sz="0" w:space="0" w:color="auto"/>
        <w:bottom w:val="none" w:sz="0" w:space="0" w:color="auto"/>
        <w:right w:val="none" w:sz="0" w:space="0" w:color="auto"/>
      </w:divBdr>
    </w:div>
    <w:div w:id="1972982364">
      <w:bodyDiv w:val="1"/>
      <w:marLeft w:val="0"/>
      <w:marRight w:val="0"/>
      <w:marTop w:val="0"/>
      <w:marBottom w:val="0"/>
      <w:divBdr>
        <w:top w:val="none" w:sz="0" w:space="0" w:color="auto"/>
        <w:left w:val="none" w:sz="0" w:space="0" w:color="auto"/>
        <w:bottom w:val="none" w:sz="0" w:space="0" w:color="auto"/>
        <w:right w:val="none" w:sz="0" w:space="0" w:color="auto"/>
      </w:divBdr>
    </w:div>
    <w:div w:id="1975787479">
      <w:bodyDiv w:val="1"/>
      <w:marLeft w:val="0"/>
      <w:marRight w:val="0"/>
      <w:marTop w:val="0"/>
      <w:marBottom w:val="0"/>
      <w:divBdr>
        <w:top w:val="none" w:sz="0" w:space="0" w:color="auto"/>
        <w:left w:val="none" w:sz="0" w:space="0" w:color="auto"/>
        <w:bottom w:val="none" w:sz="0" w:space="0" w:color="auto"/>
        <w:right w:val="none" w:sz="0" w:space="0" w:color="auto"/>
      </w:divBdr>
    </w:div>
    <w:div w:id="1988315090">
      <w:bodyDiv w:val="1"/>
      <w:marLeft w:val="0"/>
      <w:marRight w:val="0"/>
      <w:marTop w:val="0"/>
      <w:marBottom w:val="0"/>
      <w:divBdr>
        <w:top w:val="none" w:sz="0" w:space="0" w:color="auto"/>
        <w:left w:val="none" w:sz="0" w:space="0" w:color="auto"/>
        <w:bottom w:val="none" w:sz="0" w:space="0" w:color="auto"/>
        <w:right w:val="none" w:sz="0" w:space="0" w:color="auto"/>
      </w:divBdr>
      <w:divsChild>
        <w:div w:id="1540782115">
          <w:marLeft w:val="907"/>
          <w:marRight w:val="0"/>
          <w:marTop w:val="168"/>
          <w:marBottom w:val="84"/>
          <w:divBdr>
            <w:top w:val="none" w:sz="0" w:space="0" w:color="auto"/>
            <w:left w:val="none" w:sz="0" w:space="0" w:color="auto"/>
            <w:bottom w:val="none" w:sz="0" w:space="0" w:color="auto"/>
            <w:right w:val="none" w:sz="0" w:space="0" w:color="auto"/>
          </w:divBdr>
        </w:div>
        <w:div w:id="1931885111">
          <w:marLeft w:val="907"/>
          <w:marRight w:val="0"/>
          <w:marTop w:val="168"/>
          <w:marBottom w:val="84"/>
          <w:divBdr>
            <w:top w:val="none" w:sz="0" w:space="0" w:color="auto"/>
            <w:left w:val="none" w:sz="0" w:space="0" w:color="auto"/>
            <w:bottom w:val="none" w:sz="0" w:space="0" w:color="auto"/>
            <w:right w:val="none" w:sz="0" w:space="0" w:color="auto"/>
          </w:divBdr>
        </w:div>
        <w:div w:id="1560747868">
          <w:marLeft w:val="907"/>
          <w:marRight w:val="0"/>
          <w:marTop w:val="168"/>
          <w:marBottom w:val="84"/>
          <w:divBdr>
            <w:top w:val="none" w:sz="0" w:space="0" w:color="auto"/>
            <w:left w:val="none" w:sz="0" w:space="0" w:color="auto"/>
            <w:bottom w:val="none" w:sz="0" w:space="0" w:color="auto"/>
            <w:right w:val="none" w:sz="0" w:space="0" w:color="auto"/>
          </w:divBdr>
        </w:div>
        <w:div w:id="631399512">
          <w:marLeft w:val="907"/>
          <w:marRight w:val="0"/>
          <w:marTop w:val="168"/>
          <w:marBottom w:val="84"/>
          <w:divBdr>
            <w:top w:val="none" w:sz="0" w:space="0" w:color="auto"/>
            <w:left w:val="none" w:sz="0" w:space="0" w:color="auto"/>
            <w:bottom w:val="none" w:sz="0" w:space="0" w:color="auto"/>
            <w:right w:val="none" w:sz="0" w:space="0" w:color="auto"/>
          </w:divBdr>
        </w:div>
        <w:div w:id="695424681">
          <w:marLeft w:val="907"/>
          <w:marRight w:val="0"/>
          <w:marTop w:val="168"/>
          <w:marBottom w:val="84"/>
          <w:divBdr>
            <w:top w:val="none" w:sz="0" w:space="0" w:color="auto"/>
            <w:left w:val="none" w:sz="0" w:space="0" w:color="auto"/>
            <w:bottom w:val="none" w:sz="0" w:space="0" w:color="auto"/>
            <w:right w:val="none" w:sz="0" w:space="0" w:color="auto"/>
          </w:divBdr>
        </w:div>
        <w:div w:id="905340766">
          <w:marLeft w:val="907"/>
          <w:marRight w:val="0"/>
          <w:marTop w:val="168"/>
          <w:marBottom w:val="84"/>
          <w:divBdr>
            <w:top w:val="none" w:sz="0" w:space="0" w:color="auto"/>
            <w:left w:val="none" w:sz="0" w:space="0" w:color="auto"/>
            <w:bottom w:val="none" w:sz="0" w:space="0" w:color="auto"/>
            <w:right w:val="none" w:sz="0" w:space="0" w:color="auto"/>
          </w:divBdr>
        </w:div>
        <w:div w:id="486626980">
          <w:marLeft w:val="907"/>
          <w:marRight w:val="0"/>
          <w:marTop w:val="168"/>
          <w:marBottom w:val="84"/>
          <w:divBdr>
            <w:top w:val="none" w:sz="0" w:space="0" w:color="auto"/>
            <w:left w:val="none" w:sz="0" w:space="0" w:color="auto"/>
            <w:bottom w:val="none" w:sz="0" w:space="0" w:color="auto"/>
            <w:right w:val="none" w:sz="0" w:space="0" w:color="auto"/>
          </w:divBdr>
        </w:div>
      </w:divsChild>
    </w:div>
    <w:div w:id="1997996077">
      <w:bodyDiv w:val="1"/>
      <w:marLeft w:val="0"/>
      <w:marRight w:val="0"/>
      <w:marTop w:val="0"/>
      <w:marBottom w:val="0"/>
      <w:divBdr>
        <w:top w:val="none" w:sz="0" w:space="0" w:color="auto"/>
        <w:left w:val="none" w:sz="0" w:space="0" w:color="auto"/>
        <w:bottom w:val="none" w:sz="0" w:space="0" w:color="auto"/>
        <w:right w:val="none" w:sz="0" w:space="0" w:color="auto"/>
      </w:divBdr>
    </w:div>
    <w:div w:id="2003459523">
      <w:bodyDiv w:val="1"/>
      <w:marLeft w:val="0"/>
      <w:marRight w:val="0"/>
      <w:marTop w:val="0"/>
      <w:marBottom w:val="0"/>
      <w:divBdr>
        <w:top w:val="none" w:sz="0" w:space="0" w:color="auto"/>
        <w:left w:val="none" w:sz="0" w:space="0" w:color="auto"/>
        <w:bottom w:val="none" w:sz="0" w:space="0" w:color="auto"/>
        <w:right w:val="none" w:sz="0" w:space="0" w:color="auto"/>
      </w:divBdr>
    </w:div>
    <w:div w:id="2006859469">
      <w:bodyDiv w:val="1"/>
      <w:marLeft w:val="0"/>
      <w:marRight w:val="0"/>
      <w:marTop w:val="0"/>
      <w:marBottom w:val="0"/>
      <w:divBdr>
        <w:top w:val="none" w:sz="0" w:space="0" w:color="auto"/>
        <w:left w:val="none" w:sz="0" w:space="0" w:color="auto"/>
        <w:bottom w:val="none" w:sz="0" w:space="0" w:color="auto"/>
        <w:right w:val="none" w:sz="0" w:space="0" w:color="auto"/>
      </w:divBdr>
    </w:div>
    <w:div w:id="2006933504">
      <w:bodyDiv w:val="1"/>
      <w:marLeft w:val="0"/>
      <w:marRight w:val="0"/>
      <w:marTop w:val="0"/>
      <w:marBottom w:val="0"/>
      <w:divBdr>
        <w:top w:val="none" w:sz="0" w:space="0" w:color="auto"/>
        <w:left w:val="none" w:sz="0" w:space="0" w:color="auto"/>
        <w:bottom w:val="none" w:sz="0" w:space="0" w:color="auto"/>
        <w:right w:val="none" w:sz="0" w:space="0" w:color="auto"/>
      </w:divBdr>
    </w:div>
    <w:div w:id="2008632354">
      <w:bodyDiv w:val="1"/>
      <w:marLeft w:val="0"/>
      <w:marRight w:val="0"/>
      <w:marTop w:val="0"/>
      <w:marBottom w:val="0"/>
      <w:divBdr>
        <w:top w:val="none" w:sz="0" w:space="0" w:color="auto"/>
        <w:left w:val="none" w:sz="0" w:space="0" w:color="auto"/>
        <w:bottom w:val="none" w:sz="0" w:space="0" w:color="auto"/>
        <w:right w:val="none" w:sz="0" w:space="0" w:color="auto"/>
      </w:divBdr>
    </w:div>
    <w:div w:id="2009550755">
      <w:bodyDiv w:val="1"/>
      <w:marLeft w:val="0"/>
      <w:marRight w:val="0"/>
      <w:marTop w:val="0"/>
      <w:marBottom w:val="0"/>
      <w:divBdr>
        <w:top w:val="none" w:sz="0" w:space="0" w:color="auto"/>
        <w:left w:val="none" w:sz="0" w:space="0" w:color="auto"/>
        <w:bottom w:val="none" w:sz="0" w:space="0" w:color="auto"/>
        <w:right w:val="none" w:sz="0" w:space="0" w:color="auto"/>
      </w:divBdr>
    </w:div>
    <w:div w:id="2014608547">
      <w:bodyDiv w:val="1"/>
      <w:marLeft w:val="0"/>
      <w:marRight w:val="0"/>
      <w:marTop w:val="0"/>
      <w:marBottom w:val="0"/>
      <w:divBdr>
        <w:top w:val="none" w:sz="0" w:space="0" w:color="auto"/>
        <w:left w:val="none" w:sz="0" w:space="0" w:color="auto"/>
        <w:bottom w:val="none" w:sz="0" w:space="0" w:color="auto"/>
        <w:right w:val="none" w:sz="0" w:space="0" w:color="auto"/>
      </w:divBdr>
    </w:div>
    <w:div w:id="2025278458">
      <w:bodyDiv w:val="1"/>
      <w:marLeft w:val="0"/>
      <w:marRight w:val="0"/>
      <w:marTop w:val="0"/>
      <w:marBottom w:val="0"/>
      <w:divBdr>
        <w:top w:val="none" w:sz="0" w:space="0" w:color="auto"/>
        <w:left w:val="none" w:sz="0" w:space="0" w:color="auto"/>
        <w:bottom w:val="none" w:sz="0" w:space="0" w:color="auto"/>
        <w:right w:val="none" w:sz="0" w:space="0" w:color="auto"/>
      </w:divBdr>
    </w:div>
    <w:div w:id="2043748974">
      <w:bodyDiv w:val="1"/>
      <w:marLeft w:val="0"/>
      <w:marRight w:val="0"/>
      <w:marTop w:val="0"/>
      <w:marBottom w:val="0"/>
      <w:divBdr>
        <w:top w:val="none" w:sz="0" w:space="0" w:color="auto"/>
        <w:left w:val="none" w:sz="0" w:space="0" w:color="auto"/>
        <w:bottom w:val="none" w:sz="0" w:space="0" w:color="auto"/>
        <w:right w:val="none" w:sz="0" w:space="0" w:color="auto"/>
      </w:divBdr>
    </w:div>
    <w:div w:id="2055882172">
      <w:bodyDiv w:val="1"/>
      <w:marLeft w:val="0"/>
      <w:marRight w:val="0"/>
      <w:marTop w:val="0"/>
      <w:marBottom w:val="0"/>
      <w:divBdr>
        <w:top w:val="none" w:sz="0" w:space="0" w:color="auto"/>
        <w:left w:val="none" w:sz="0" w:space="0" w:color="auto"/>
        <w:bottom w:val="none" w:sz="0" w:space="0" w:color="auto"/>
        <w:right w:val="none" w:sz="0" w:space="0" w:color="auto"/>
      </w:divBdr>
    </w:div>
    <w:div w:id="2070491426">
      <w:bodyDiv w:val="1"/>
      <w:marLeft w:val="0"/>
      <w:marRight w:val="0"/>
      <w:marTop w:val="0"/>
      <w:marBottom w:val="0"/>
      <w:divBdr>
        <w:top w:val="none" w:sz="0" w:space="0" w:color="auto"/>
        <w:left w:val="none" w:sz="0" w:space="0" w:color="auto"/>
        <w:bottom w:val="none" w:sz="0" w:space="0" w:color="auto"/>
        <w:right w:val="none" w:sz="0" w:space="0" w:color="auto"/>
      </w:divBdr>
    </w:div>
    <w:div w:id="2124374486">
      <w:bodyDiv w:val="1"/>
      <w:marLeft w:val="0"/>
      <w:marRight w:val="0"/>
      <w:marTop w:val="0"/>
      <w:marBottom w:val="0"/>
      <w:divBdr>
        <w:top w:val="none" w:sz="0" w:space="0" w:color="auto"/>
        <w:left w:val="none" w:sz="0" w:space="0" w:color="auto"/>
        <w:bottom w:val="none" w:sz="0" w:space="0" w:color="auto"/>
        <w:right w:val="none" w:sz="0" w:space="0" w:color="auto"/>
      </w:divBdr>
    </w:div>
    <w:div w:id="2124612269">
      <w:bodyDiv w:val="1"/>
      <w:marLeft w:val="0"/>
      <w:marRight w:val="0"/>
      <w:marTop w:val="0"/>
      <w:marBottom w:val="0"/>
      <w:divBdr>
        <w:top w:val="none" w:sz="0" w:space="0" w:color="auto"/>
        <w:left w:val="none" w:sz="0" w:space="0" w:color="auto"/>
        <w:bottom w:val="none" w:sz="0" w:space="0" w:color="auto"/>
        <w:right w:val="none" w:sz="0" w:space="0" w:color="auto"/>
      </w:divBdr>
    </w:div>
    <w:div w:id="213910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WNS Standard Colours">
      <a:dk1>
        <a:srgbClr val="000000"/>
      </a:dk1>
      <a:lt1>
        <a:srgbClr val="FFFFFF"/>
      </a:lt1>
      <a:dk2>
        <a:srgbClr val="CD7823"/>
      </a:dk2>
      <a:lt2>
        <a:srgbClr val="857662"/>
      </a:lt2>
      <a:accent1>
        <a:srgbClr val="8C4B32"/>
      </a:accent1>
      <a:accent2>
        <a:srgbClr val="BE8264"/>
      </a:accent2>
      <a:accent3>
        <a:srgbClr val="E6D29B"/>
      </a:accent3>
      <a:accent4>
        <a:srgbClr val="AFA546"/>
      </a:accent4>
      <a:accent5>
        <a:srgbClr val="5A692D"/>
      </a:accent5>
      <a:accent6>
        <a:srgbClr val="857662"/>
      </a:accent6>
      <a:hlink>
        <a:srgbClr val="693732"/>
      </a:hlink>
      <a:folHlink>
        <a:srgbClr val="AF282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36BB44B8B26F439E41991A8323163F" ma:contentTypeVersion="0" ma:contentTypeDescription="Create a new document." ma:contentTypeScope="" ma:versionID="9c1e2c1b5d53cbe1065e630fe5f4e5c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389DFB2-65C8-40CE-B5F2-24E41EE69E1F}">
  <ds:schemaRefs>
    <ds:schemaRef ds:uri="http://schemas.microsoft.com/sharepoint/v3/contenttype/forms"/>
  </ds:schemaRefs>
</ds:datastoreItem>
</file>

<file path=customXml/itemProps2.xml><?xml version="1.0" encoding="utf-8"?>
<ds:datastoreItem xmlns:ds="http://schemas.openxmlformats.org/officeDocument/2006/customXml" ds:itemID="{1581BB7A-E78E-4E0E-A8D2-9AAACE3FF9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7D9248F-1C73-4232-9720-A5FF468792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D62C97-D204-47E5-9878-A9D512667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5125</TotalTime>
  <Pages>9</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WNS Global Services Private Limited.</Company>
  <LinksUpToDate>false</LinksUpToDate>
  <CharactersWithSpaces>5789</CharactersWithSpaces>
  <SharedDoc>false</SharedDoc>
  <HLinks>
    <vt:vector size="54" baseType="variant">
      <vt:variant>
        <vt:i4>2031670</vt:i4>
      </vt:variant>
      <vt:variant>
        <vt:i4>50</vt:i4>
      </vt:variant>
      <vt:variant>
        <vt:i4>0</vt:i4>
      </vt:variant>
      <vt:variant>
        <vt:i4>5</vt:i4>
      </vt:variant>
      <vt:variant>
        <vt:lpwstr/>
      </vt:variant>
      <vt:variant>
        <vt:lpwstr>_Toc286775525</vt:lpwstr>
      </vt:variant>
      <vt:variant>
        <vt:i4>2031670</vt:i4>
      </vt:variant>
      <vt:variant>
        <vt:i4>44</vt:i4>
      </vt:variant>
      <vt:variant>
        <vt:i4>0</vt:i4>
      </vt:variant>
      <vt:variant>
        <vt:i4>5</vt:i4>
      </vt:variant>
      <vt:variant>
        <vt:lpwstr/>
      </vt:variant>
      <vt:variant>
        <vt:lpwstr>_Toc286775524</vt:lpwstr>
      </vt:variant>
      <vt:variant>
        <vt:i4>2031670</vt:i4>
      </vt:variant>
      <vt:variant>
        <vt:i4>38</vt:i4>
      </vt:variant>
      <vt:variant>
        <vt:i4>0</vt:i4>
      </vt:variant>
      <vt:variant>
        <vt:i4>5</vt:i4>
      </vt:variant>
      <vt:variant>
        <vt:lpwstr/>
      </vt:variant>
      <vt:variant>
        <vt:lpwstr>_Toc286775523</vt:lpwstr>
      </vt:variant>
      <vt:variant>
        <vt:i4>2031670</vt:i4>
      </vt:variant>
      <vt:variant>
        <vt:i4>32</vt:i4>
      </vt:variant>
      <vt:variant>
        <vt:i4>0</vt:i4>
      </vt:variant>
      <vt:variant>
        <vt:i4>5</vt:i4>
      </vt:variant>
      <vt:variant>
        <vt:lpwstr/>
      </vt:variant>
      <vt:variant>
        <vt:lpwstr>_Toc286775522</vt:lpwstr>
      </vt:variant>
      <vt:variant>
        <vt:i4>2031670</vt:i4>
      </vt:variant>
      <vt:variant>
        <vt:i4>26</vt:i4>
      </vt:variant>
      <vt:variant>
        <vt:i4>0</vt:i4>
      </vt:variant>
      <vt:variant>
        <vt:i4>5</vt:i4>
      </vt:variant>
      <vt:variant>
        <vt:lpwstr/>
      </vt:variant>
      <vt:variant>
        <vt:lpwstr>_Toc286775521</vt:lpwstr>
      </vt:variant>
      <vt:variant>
        <vt:i4>2031670</vt:i4>
      </vt:variant>
      <vt:variant>
        <vt:i4>20</vt:i4>
      </vt:variant>
      <vt:variant>
        <vt:i4>0</vt:i4>
      </vt:variant>
      <vt:variant>
        <vt:i4>5</vt:i4>
      </vt:variant>
      <vt:variant>
        <vt:lpwstr/>
      </vt:variant>
      <vt:variant>
        <vt:lpwstr>_Toc286775520</vt:lpwstr>
      </vt:variant>
      <vt:variant>
        <vt:i4>1835062</vt:i4>
      </vt:variant>
      <vt:variant>
        <vt:i4>14</vt:i4>
      </vt:variant>
      <vt:variant>
        <vt:i4>0</vt:i4>
      </vt:variant>
      <vt:variant>
        <vt:i4>5</vt:i4>
      </vt:variant>
      <vt:variant>
        <vt:lpwstr/>
      </vt:variant>
      <vt:variant>
        <vt:lpwstr>_Toc286775519</vt:lpwstr>
      </vt:variant>
      <vt:variant>
        <vt:i4>1835062</vt:i4>
      </vt:variant>
      <vt:variant>
        <vt:i4>8</vt:i4>
      </vt:variant>
      <vt:variant>
        <vt:i4>0</vt:i4>
      </vt:variant>
      <vt:variant>
        <vt:i4>5</vt:i4>
      </vt:variant>
      <vt:variant>
        <vt:lpwstr/>
      </vt:variant>
      <vt:variant>
        <vt:lpwstr>_Toc286775518</vt:lpwstr>
      </vt:variant>
      <vt:variant>
        <vt:i4>1835062</vt:i4>
      </vt:variant>
      <vt:variant>
        <vt:i4>2</vt:i4>
      </vt:variant>
      <vt:variant>
        <vt:i4>0</vt:i4>
      </vt:variant>
      <vt:variant>
        <vt:i4>5</vt:i4>
      </vt:variant>
      <vt:variant>
        <vt:lpwstr/>
      </vt:variant>
      <vt:variant>
        <vt:lpwstr>_Toc286775517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 Sawant</dc:creator>
  <cp:lastModifiedBy>Swapnil Kulkarni</cp:lastModifiedBy>
  <cp:revision>65</cp:revision>
  <dcterms:created xsi:type="dcterms:W3CDTF">2015-04-16T12:01:00Z</dcterms:created>
  <dcterms:modified xsi:type="dcterms:W3CDTF">2017-07-14T15:19:00Z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0x0101009936BB44B8B26F439E41991A8323163F</vt:lpwstr>
  </property>
</Properties>
</file>