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30B" w:rsidRDefault="00DB2B96" w:rsidP="00BE7347">
      <w:pPr>
        <w:rPr>
          <w:rFonts w:cs="Segoe UI"/>
          <w:b/>
          <w:color w:val="365F91" w:themeColor="accent1" w:themeShade="BF"/>
          <w:sz w:val="32"/>
        </w:rPr>
      </w:pPr>
      <w:r w:rsidRPr="003F62AF">
        <w:rPr>
          <w:noProof/>
          <w:lang w:eastAsia="en-IN"/>
        </w:rPr>
        <mc:AlternateContent>
          <mc:Choice Requires="wps">
            <w:drawing>
              <wp:anchor distT="0" distB="0" distL="114300" distR="114300" simplePos="0" relativeHeight="251659264" behindDoc="1" locked="0" layoutInCell="1" allowOverlap="1" wp14:anchorId="443D415E" wp14:editId="443D415F">
                <wp:simplePos x="0" y="0"/>
                <wp:positionH relativeFrom="column">
                  <wp:posOffset>6064250</wp:posOffset>
                </wp:positionH>
                <wp:positionV relativeFrom="paragraph">
                  <wp:posOffset>-1090930</wp:posOffset>
                </wp:positionV>
                <wp:extent cx="395605" cy="395605"/>
                <wp:effectExtent l="0" t="0" r="4445" b="4445"/>
                <wp:wrapNone/>
                <wp:docPr id="11" name="Rectangle 11"/>
                <wp:cNvGraphicFramePr/>
                <a:graphic xmlns:a="http://schemas.openxmlformats.org/drawingml/2006/main">
                  <a:graphicData uri="http://schemas.microsoft.com/office/word/2010/wordprocessingShape">
                    <wps:wsp>
                      <wps:cNvSpPr/>
                      <wps:spPr>
                        <a:xfrm>
                          <a:off x="0" y="0"/>
                          <a:ext cx="395605" cy="395605"/>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477.5pt;margin-top:-85.9pt;width:31.15pt;height:31.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" fillcolor="#76923c [2406]" stroked="f" strokeweight="2pt"/>
            </w:pict>
          </mc:Fallback>
        </mc:AlternateContent>
      </w:r>
    </w:p>
    <w:p w:rsidR="00CC230B" w:rsidRDefault="00CC230B" w:rsidP="00BE7347">
      <w:pPr>
        <w:rPr>
          <w:rFonts w:cs="Segoe UI"/>
          <w:b/>
          <w:color w:val="365F91" w:themeColor="accent1" w:themeShade="BF"/>
          <w:sz w:val="32"/>
        </w:rPr>
      </w:pPr>
    </w:p>
    <w:p w:rsidR="00CC230B" w:rsidRDefault="00CC230B" w:rsidP="00BE7347">
      <w:pPr>
        <w:rPr>
          <w:rFonts w:cs="Segoe UI"/>
          <w:b/>
          <w:color w:val="365F91" w:themeColor="accent1" w:themeShade="BF"/>
          <w:sz w:val="32"/>
        </w:rPr>
      </w:pPr>
    </w:p>
    <w:p w:rsidR="00CC230B" w:rsidRDefault="00CC230B" w:rsidP="00BE7347">
      <w:pPr>
        <w:rPr>
          <w:rFonts w:cs="Segoe UI"/>
          <w:b/>
          <w:color w:val="365F91" w:themeColor="accent1" w:themeShade="BF"/>
          <w:sz w:val="32"/>
        </w:rPr>
      </w:pPr>
    </w:p>
    <w:p w:rsidR="00CC230B" w:rsidRDefault="00714852" w:rsidP="00BE7347">
      <w:pPr>
        <w:tabs>
          <w:tab w:val="left" w:pos="2295"/>
          <w:tab w:val="left" w:pos="5955"/>
        </w:tabs>
        <w:rPr>
          <w:rFonts w:cs="Segoe UI"/>
          <w:b/>
          <w:color w:val="365F91" w:themeColor="accent1" w:themeShade="BF"/>
          <w:sz w:val="32"/>
        </w:rPr>
      </w:pPr>
      <w:r>
        <w:rPr>
          <w:rFonts w:cs="Segoe UI"/>
          <w:b/>
          <w:color w:val="365F91" w:themeColor="accent1" w:themeShade="BF"/>
          <w:sz w:val="32"/>
        </w:rPr>
        <w:tab/>
      </w:r>
      <w:r w:rsidR="00426E49">
        <w:rPr>
          <w:rFonts w:cs="Segoe UI"/>
          <w:b/>
          <w:color w:val="365F91" w:themeColor="accent1" w:themeShade="BF"/>
          <w:sz w:val="32"/>
        </w:rPr>
        <w:tab/>
      </w:r>
    </w:p>
    <w:p w:rsidR="00CC230B" w:rsidRDefault="00CC230B" w:rsidP="00BE7347">
      <w:pPr>
        <w:rPr>
          <w:rFonts w:cs="Segoe UI"/>
          <w:b/>
          <w:color w:val="365F91" w:themeColor="accent1" w:themeShade="BF"/>
          <w:sz w:val="32"/>
        </w:rPr>
      </w:pPr>
    </w:p>
    <w:p w:rsidR="00CC230B" w:rsidRDefault="009B6659" w:rsidP="00BE7347">
      <w:pPr>
        <w:rPr>
          <w:rFonts w:cs="Segoe UI"/>
          <w:b/>
          <w:color w:val="365F91" w:themeColor="accent1" w:themeShade="BF"/>
          <w:sz w:val="40"/>
          <w:szCs w:val="40"/>
        </w:rPr>
      </w:pPr>
      <w:r>
        <w:rPr>
          <w:rFonts w:cs="Segoe UI"/>
          <w:b/>
          <w:color w:val="365F91" w:themeColor="accent1" w:themeShade="BF"/>
          <w:sz w:val="40"/>
          <w:szCs w:val="40"/>
        </w:rPr>
        <w:t xml:space="preserve">Lab – </w:t>
      </w:r>
      <w:r w:rsidR="00DC1560">
        <w:rPr>
          <w:rFonts w:cs="Segoe UI"/>
          <w:b/>
          <w:color w:val="365F91" w:themeColor="accent1" w:themeShade="BF"/>
          <w:sz w:val="40"/>
          <w:szCs w:val="40"/>
        </w:rPr>
        <w:t>ETL Testing</w:t>
      </w:r>
    </w:p>
    <w:p w:rsidR="00CC230B" w:rsidRDefault="00CC230B" w:rsidP="00BE7347">
      <w:pPr>
        <w:rPr>
          <w:rFonts w:cs="Segoe UI"/>
          <w:b/>
          <w:sz w:val="24"/>
          <w:szCs w:val="24"/>
        </w:rPr>
      </w:pPr>
    </w:p>
    <w:p w:rsidR="00CC230B" w:rsidRPr="00AB0BB1" w:rsidRDefault="00627401" w:rsidP="00BE7347">
      <w:pPr>
        <w:rPr>
          <w:rFonts w:cs="Segoe UI"/>
          <w:sz w:val="24"/>
          <w:szCs w:val="24"/>
        </w:rPr>
      </w:pPr>
      <w:proofErr w:type="gramStart"/>
      <w:r>
        <w:rPr>
          <w:rFonts w:cs="Segoe UI"/>
          <w:sz w:val="24"/>
          <w:szCs w:val="24"/>
        </w:rPr>
        <w:t>December</w:t>
      </w:r>
      <w:r w:rsidR="007F19BA">
        <w:rPr>
          <w:rFonts w:cs="Segoe UI"/>
          <w:sz w:val="24"/>
          <w:szCs w:val="24"/>
        </w:rPr>
        <w:t xml:space="preserve"> </w:t>
      </w:r>
      <w:r w:rsidR="000607DB">
        <w:rPr>
          <w:rFonts w:cs="Segoe UI"/>
          <w:sz w:val="24"/>
          <w:szCs w:val="24"/>
        </w:rPr>
        <w:t>,</w:t>
      </w:r>
      <w:proofErr w:type="gramEnd"/>
      <w:r w:rsidR="000607DB">
        <w:rPr>
          <w:rFonts w:cs="Segoe UI"/>
          <w:sz w:val="24"/>
          <w:szCs w:val="24"/>
        </w:rPr>
        <w:t xml:space="preserve"> 2015</w:t>
      </w:r>
    </w:p>
    <w:p w:rsidR="00AB0BB1" w:rsidRDefault="00AB0BB1" w:rsidP="00BE7347">
      <w:pPr>
        <w:rPr>
          <w:rFonts w:cs="Segoe UI"/>
          <w:color w:val="7F7F7F" w:themeColor="text1" w:themeTint="80"/>
          <w:sz w:val="16"/>
          <w:szCs w:val="16"/>
        </w:rPr>
      </w:pPr>
    </w:p>
    <w:p w:rsidR="00AB0BB1" w:rsidRDefault="00AB0BB1" w:rsidP="00BE7347">
      <w:pPr>
        <w:rPr>
          <w:rFonts w:cs="Segoe UI"/>
          <w:color w:val="7F7F7F" w:themeColor="text1" w:themeTint="80"/>
          <w:sz w:val="16"/>
          <w:szCs w:val="16"/>
        </w:rPr>
      </w:pPr>
    </w:p>
    <w:p w:rsidR="00AB0BB1" w:rsidRDefault="00AB0BB1" w:rsidP="00BE7347">
      <w:pPr>
        <w:rPr>
          <w:rFonts w:cs="Segoe UI"/>
          <w:color w:val="7F7F7F" w:themeColor="text1" w:themeTint="80"/>
          <w:sz w:val="16"/>
          <w:szCs w:val="16"/>
        </w:rPr>
      </w:pPr>
    </w:p>
    <w:p w:rsidR="00AB0BB1" w:rsidRDefault="00AB0BB1" w:rsidP="00BE7347">
      <w:pPr>
        <w:rPr>
          <w:rFonts w:cs="Segoe UI"/>
          <w:color w:val="7F7F7F" w:themeColor="text1" w:themeTint="80"/>
          <w:sz w:val="16"/>
          <w:szCs w:val="16"/>
        </w:rPr>
      </w:pPr>
    </w:p>
    <w:p w:rsidR="00AB0BB1" w:rsidRDefault="00AB0BB1" w:rsidP="00BE7347">
      <w:pPr>
        <w:rPr>
          <w:rFonts w:cs="Segoe UI"/>
          <w:color w:val="7F7F7F" w:themeColor="text1" w:themeTint="80"/>
          <w:sz w:val="16"/>
          <w:szCs w:val="16"/>
        </w:rPr>
      </w:pPr>
    </w:p>
    <w:p w:rsidR="00AB0BB1" w:rsidRDefault="00AB0BB1" w:rsidP="00BE7347">
      <w:pPr>
        <w:rPr>
          <w:rFonts w:cs="Segoe UI"/>
          <w:color w:val="7F7F7F" w:themeColor="text1" w:themeTint="80"/>
          <w:sz w:val="16"/>
          <w:szCs w:val="16"/>
        </w:rPr>
      </w:pPr>
    </w:p>
    <w:p w:rsidR="00AB0BB1" w:rsidRDefault="00AB0BB1" w:rsidP="00BE7347">
      <w:pPr>
        <w:rPr>
          <w:rFonts w:cs="Segoe UI"/>
          <w:color w:val="7F7F7F" w:themeColor="text1" w:themeTint="80"/>
          <w:sz w:val="16"/>
          <w:szCs w:val="16"/>
        </w:rPr>
      </w:pPr>
    </w:p>
    <w:p w:rsidR="00AB0BB1" w:rsidRDefault="00AB0BB1" w:rsidP="00BE7347">
      <w:pPr>
        <w:rPr>
          <w:rFonts w:cs="Segoe UI"/>
          <w:color w:val="7F7F7F" w:themeColor="text1" w:themeTint="80"/>
          <w:sz w:val="16"/>
          <w:szCs w:val="16"/>
        </w:rPr>
      </w:pPr>
    </w:p>
    <w:p w:rsidR="00AB0BB1" w:rsidRDefault="00AB0BB1" w:rsidP="00BE7347">
      <w:pPr>
        <w:rPr>
          <w:rFonts w:cs="Segoe UI"/>
          <w:color w:val="7F7F7F" w:themeColor="text1" w:themeTint="80"/>
          <w:sz w:val="16"/>
          <w:szCs w:val="16"/>
        </w:rPr>
      </w:pPr>
    </w:p>
    <w:p w:rsidR="00312AAF" w:rsidRDefault="00312AAF" w:rsidP="00BE7347">
      <w:pPr>
        <w:rPr>
          <w:rFonts w:cs="Segoe UI"/>
          <w:color w:val="7F7F7F" w:themeColor="text1" w:themeTint="80"/>
          <w:sz w:val="16"/>
          <w:szCs w:val="16"/>
        </w:rPr>
      </w:pPr>
    </w:p>
    <w:p w:rsidR="00312AAF" w:rsidRDefault="00312AAF" w:rsidP="00BE7347">
      <w:pPr>
        <w:rPr>
          <w:rFonts w:cs="Segoe UI"/>
          <w:color w:val="7F7F7F" w:themeColor="text1" w:themeTint="80"/>
          <w:sz w:val="16"/>
          <w:szCs w:val="16"/>
        </w:rPr>
      </w:pPr>
    </w:p>
    <w:p w:rsidR="00312AAF" w:rsidRDefault="00312AAF" w:rsidP="00BE7347">
      <w:pPr>
        <w:rPr>
          <w:rFonts w:cs="Segoe UI"/>
          <w:color w:val="7F7F7F" w:themeColor="text1" w:themeTint="80"/>
          <w:sz w:val="16"/>
          <w:szCs w:val="16"/>
        </w:rPr>
      </w:pPr>
    </w:p>
    <w:p w:rsidR="00AB0BB1" w:rsidRDefault="00AB0BB1" w:rsidP="00BE7347">
      <w:pPr>
        <w:rPr>
          <w:rFonts w:cs="Segoe UI"/>
          <w:color w:val="7F7F7F" w:themeColor="text1" w:themeTint="80"/>
          <w:sz w:val="16"/>
          <w:szCs w:val="16"/>
        </w:rPr>
      </w:pPr>
    </w:p>
    <w:p w:rsidR="00AB0BB1" w:rsidRDefault="00AB0BB1" w:rsidP="00BE7347">
      <w:pPr>
        <w:rPr>
          <w:rFonts w:cs="Segoe UI"/>
          <w:color w:val="7F7F7F" w:themeColor="text1" w:themeTint="80"/>
          <w:sz w:val="16"/>
          <w:szCs w:val="16"/>
        </w:rPr>
      </w:pPr>
    </w:p>
    <w:p w:rsidR="000607DB" w:rsidRDefault="000607DB" w:rsidP="00BE7347">
      <w:pPr>
        <w:rPr>
          <w:rFonts w:cs="Segoe UI"/>
          <w:color w:val="7F7F7F" w:themeColor="text1" w:themeTint="80"/>
          <w:sz w:val="16"/>
          <w:szCs w:val="16"/>
        </w:rPr>
      </w:pPr>
    </w:p>
    <w:p w:rsidR="000607DB" w:rsidRDefault="000607DB" w:rsidP="00BE7347">
      <w:pPr>
        <w:rPr>
          <w:rFonts w:cs="Segoe UI"/>
          <w:color w:val="7F7F7F" w:themeColor="text1" w:themeTint="80"/>
          <w:sz w:val="16"/>
          <w:szCs w:val="16"/>
        </w:rPr>
      </w:pPr>
    </w:p>
    <w:p w:rsidR="000607DB" w:rsidRDefault="000607DB" w:rsidP="00BE7347">
      <w:pPr>
        <w:rPr>
          <w:rFonts w:cs="Segoe UI"/>
          <w:color w:val="7F7F7F" w:themeColor="text1" w:themeTint="80"/>
          <w:sz w:val="16"/>
          <w:szCs w:val="16"/>
        </w:rPr>
      </w:pPr>
    </w:p>
    <w:p w:rsidR="000607DB" w:rsidRDefault="000607DB" w:rsidP="00BE7347">
      <w:pPr>
        <w:rPr>
          <w:rFonts w:cs="Segoe UI"/>
          <w:color w:val="7F7F7F" w:themeColor="text1" w:themeTint="80"/>
          <w:sz w:val="16"/>
          <w:szCs w:val="16"/>
        </w:rPr>
      </w:pPr>
    </w:p>
    <w:p w:rsidR="000607DB" w:rsidRDefault="000607DB" w:rsidP="00BE7347">
      <w:pPr>
        <w:rPr>
          <w:rFonts w:cs="Segoe UI"/>
          <w:color w:val="7F7F7F" w:themeColor="text1" w:themeTint="80"/>
          <w:sz w:val="16"/>
          <w:szCs w:val="16"/>
        </w:rPr>
      </w:pPr>
    </w:p>
    <w:p w:rsidR="000607DB" w:rsidRDefault="000607DB" w:rsidP="00BE7347">
      <w:pPr>
        <w:rPr>
          <w:rFonts w:cs="Segoe UI"/>
          <w:color w:val="7F7F7F" w:themeColor="text1" w:themeTint="80"/>
          <w:sz w:val="16"/>
          <w:szCs w:val="16"/>
        </w:rPr>
      </w:pPr>
    </w:p>
    <w:p w:rsidR="000607DB" w:rsidRDefault="000607DB" w:rsidP="00BE7347">
      <w:pPr>
        <w:rPr>
          <w:rFonts w:cs="Segoe UI"/>
          <w:color w:val="7F7F7F" w:themeColor="text1" w:themeTint="80"/>
          <w:sz w:val="16"/>
          <w:szCs w:val="16"/>
        </w:rPr>
      </w:pPr>
    </w:p>
    <w:p w:rsidR="000607DB" w:rsidRDefault="000607DB" w:rsidP="00BE7347">
      <w:pPr>
        <w:rPr>
          <w:rFonts w:cs="Segoe UI"/>
          <w:color w:val="7F7F7F" w:themeColor="text1" w:themeTint="80"/>
          <w:sz w:val="16"/>
          <w:szCs w:val="16"/>
        </w:rPr>
      </w:pPr>
    </w:p>
    <w:p w:rsidR="00312AAF" w:rsidRDefault="00312AAF" w:rsidP="00BE7347">
      <w:pPr>
        <w:rPr>
          <w:rFonts w:cs="Segoe UI"/>
          <w:color w:val="7F7F7F" w:themeColor="text1" w:themeTint="80"/>
          <w:sz w:val="16"/>
          <w:szCs w:val="16"/>
        </w:rPr>
      </w:pPr>
    </w:p>
    <w:p w:rsidR="00CC230B" w:rsidRDefault="00531F52" w:rsidP="00BE7347">
      <w:pPr>
        <w:rPr>
          <w:rFonts w:cs="Segoe UI"/>
          <w:b/>
          <w:color w:val="365F91" w:themeColor="accent1" w:themeShade="BF"/>
          <w:sz w:val="32"/>
        </w:rPr>
      </w:pPr>
      <w:r>
        <w:rPr>
          <w:noProof/>
          <w:lang w:eastAsia="en-IN"/>
        </w:rPr>
        <mc:AlternateContent>
          <mc:Choice Requires="wps">
            <w:drawing>
              <wp:anchor distT="0" distB="0" distL="114300" distR="114300" simplePos="0" relativeHeight="251921408" behindDoc="1" locked="0" layoutInCell="1" allowOverlap="1" wp14:anchorId="4AB20E02" wp14:editId="2BD03D3E">
                <wp:simplePos x="0" y="0"/>
                <wp:positionH relativeFrom="column">
                  <wp:posOffset>337820</wp:posOffset>
                </wp:positionH>
                <wp:positionV relativeFrom="paragraph">
                  <wp:posOffset>10930890</wp:posOffset>
                </wp:positionV>
                <wp:extent cx="5391785" cy="3771900"/>
                <wp:effectExtent l="0" t="0" r="0" b="0"/>
                <wp:wrapNone/>
                <wp:docPr id="115" name="Rounded Rectangle 115"/>
                <wp:cNvGraphicFramePr/>
                <a:graphic xmlns:a="http://schemas.openxmlformats.org/drawingml/2006/main">
                  <a:graphicData uri="http://schemas.microsoft.com/office/word/2010/wordprocessingShape">
                    <wps:wsp>
                      <wps:cNvSpPr/>
                      <wps:spPr>
                        <a:xfrm>
                          <a:off x="0" y="0"/>
                          <a:ext cx="5391785" cy="3771900"/>
                        </a:xfrm>
                        <a:prstGeom prst="round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5" o:spid="_x0000_s1026" style="position:absolute;margin-left:26.6pt;margin-top:860.7pt;width:424.55pt;height:297pt;z-index:-25139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" fillcolor="#f2dbdb [661]" stroked="f" strokeweight="2pt"/>
            </w:pict>
          </mc:Fallback>
        </mc:AlternateContent>
      </w:r>
      <w:r w:rsidR="00AB0BB1" w:rsidRPr="00311D85">
        <w:rPr>
          <w:rFonts w:cs="Segoe UI"/>
          <w:color w:val="7F7F7F" w:themeColor="text1" w:themeTint="80"/>
          <w:sz w:val="16"/>
          <w:szCs w:val="16"/>
        </w:rPr>
        <w:t xml:space="preserve">This document is confidential and contains proprietary information, including trade secrets of CitiusTech. Neither the document nor any of the information contained in it may be reproduced or disclosed to any unauthorized person under any circumstances without the express </w:t>
      </w:r>
      <w:r w:rsidR="00AB0BB1">
        <w:rPr>
          <w:rFonts w:cs="Segoe UI"/>
          <w:color w:val="7F7F7F" w:themeColor="text1" w:themeTint="80"/>
          <w:sz w:val="16"/>
          <w:szCs w:val="16"/>
        </w:rPr>
        <w:t>written permission of CitiusTech.</w:t>
      </w:r>
    </w:p>
    <w:p w:rsidR="00662414" w:rsidRDefault="00662414" w:rsidP="00BE7347">
      <w:pPr>
        <w:spacing w:before="360" w:after="120" w:line="240" w:lineRule="auto"/>
        <w:rPr>
          <w:rFonts w:cs="Segoe UI"/>
          <w:b/>
          <w:color w:val="365F91" w:themeColor="accent1" w:themeShade="BF"/>
          <w:szCs w:val="32"/>
        </w:rPr>
      </w:pPr>
    </w:p>
    <w:p w:rsidR="00662414" w:rsidRDefault="00662414" w:rsidP="00BE7347">
      <w:pPr>
        <w:spacing w:before="360" w:after="120" w:line="240" w:lineRule="auto"/>
        <w:rPr>
          <w:rFonts w:cs="Segoe UI"/>
          <w:b/>
          <w:color w:val="365F91" w:themeColor="accent1" w:themeShade="BF"/>
          <w:szCs w:val="32"/>
        </w:rPr>
      </w:pPr>
    </w:p>
    <w:p w:rsidR="00662414" w:rsidRDefault="00662414" w:rsidP="00BE7347">
      <w:pPr>
        <w:spacing w:before="360" w:after="120" w:line="240" w:lineRule="auto"/>
        <w:rPr>
          <w:rFonts w:cs="Segoe UI"/>
          <w:b/>
          <w:color w:val="365F91" w:themeColor="accent1" w:themeShade="BF"/>
          <w:szCs w:val="32"/>
        </w:rPr>
      </w:pPr>
    </w:p>
    <w:p w:rsidR="00662414" w:rsidRDefault="00662414" w:rsidP="00BE7347">
      <w:pPr>
        <w:spacing w:before="360" w:after="120" w:line="240" w:lineRule="auto"/>
        <w:rPr>
          <w:rFonts w:cs="Segoe UI"/>
          <w:b/>
          <w:color w:val="365F91" w:themeColor="accent1" w:themeShade="BF"/>
          <w:szCs w:val="32"/>
        </w:rPr>
      </w:pPr>
    </w:p>
    <w:p w:rsidR="00CC230B" w:rsidRPr="00FB5203" w:rsidRDefault="00CC230B" w:rsidP="00BE7347">
      <w:pPr>
        <w:spacing w:before="360" w:after="120" w:line="240" w:lineRule="auto"/>
        <w:rPr>
          <w:rFonts w:cs="Segoe UI"/>
          <w:b/>
          <w:color w:val="365F91" w:themeColor="accent1" w:themeShade="BF"/>
          <w:szCs w:val="32"/>
        </w:rPr>
      </w:pPr>
      <w:r w:rsidRPr="00FB5203">
        <w:rPr>
          <w:rFonts w:cs="Segoe UI"/>
          <w:b/>
          <w:color w:val="365F91" w:themeColor="accent1" w:themeShade="BF"/>
          <w:szCs w:val="32"/>
        </w:rPr>
        <w:t>Document Control</w:t>
      </w:r>
    </w:p>
    <w:p w:rsidR="00CC230B" w:rsidRDefault="00CC230B" w:rsidP="00BE7347">
      <w:pPr>
        <w:spacing w:after="120" w:line="240" w:lineRule="auto"/>
        <w:rPr>
          <w:rFonts w:cs="Segoe UI"/>
          <w:b/>
          <w:color w:val="7F7F7F" w:themeColor="text1" w:themeTint="80"/>
          <w:szCs w:val="32"/>
        </w:rPr>
      </w:pPr>
    </w:p>
    <w:tbl>
      <w:tblPr>
        <w:tblStyle w:val="TableGrid"/>
        <w:tblW w:w="0" w:type="auto"/>
        <w:tblInd w:w="10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5"/>
        <w:gridCol w:w="4252"/>
      </w:tblGrid>
      <w:tr w:rsidR="00AB0BB1" w:rsidRPr="00AB0BB1" w:rsidTr="00AB0BB1">
        <w:trPr>
          <w:trHeight w:val="604"/>
        </w:trPr>
        <w:tc>
          <w:tcPr>
            <w:tcW w:w="1985" w:type="dxa"/>
            <w:vAlign w:val="center"/>
          </w:tcPr>
          <w:p w:rsidR="00CC230B" w:rsidRPr="00AB0BB1" w:rsidRDefault="00CC230B" w:rsidP="00BE7347">
            <w:pPr>
              <w:spacing w:after="120"/>
              <w:rPr>
                <w:rFonts w:cs="Segoe UI"/>
                <w:szCs w:val="32"/>
              </w:rPr>
            </w:pPr>
            <w:r w:rsidRPr="00AB0BB1">
              <w:rPr>
                <w:rFonts w:cs="Segoe UI"/>
                <w:szCs w:val="32"/>
              </w:rPr>
              <w:t>Version</w:t>
            </w:r>
          </w:p>
        </w:tc>
        <w:tc>
          <w:tcPr>
            <w:tcW w:w="4252" w:type="dxa"/>
            <w:vAlign w:val="center"/>
          </w:tcPr>
          <w:p w:rsidR="00CC230B" w:rsidRPr="00AB0BB1" w:rsidRDefault="00454B00" w:rsidP="00BE7347">
            <w:pPr>
              <w:spacing w:after="120"/>
              <w:rPr>
                <w:rFonts w:cs="Segoe UI"/>
                <w:szCs w:val="32"/>
              </w:rPr>
            </w:pPr>
            <w:r>
              <w:rPr>
                <w:rFonts w:cs="Segoe UI"/>
                <w:szCs w:val="32"/>
              </w:rPr>
              <w:t>1</w:t>
            </w:r>
          </w:p>
        </w:tc>
      </w:tr>
      <w:tr w:rsidR="00AB0BB1" w:rsidRPr="00AB0BB1" w:rsidTr="00AB0BB1">
        <w:trPr>
          <w:trHeight w:val="570"/>
        </w:trPr>
        <w:tc>
          <w:tcPr>
            <w:tcW w:w="1985" w:type="dxa"/>
            <w:vAlign w:val="center"/>
          </w:tcPr>
          <w:p w:rsidR="00CC230B" w:rsidRPr="00AB0BB1" w:rsidRDefault="00CC230B" w:rsidP="00BE7347">
            <w:pPr>
              <w:spacing w:after="120"/>
              <w:rPr>
                <w:rFonts w:cs="Segoe UI"/>
                <w:szCs w:val="32"/>
              </w:rPr>
            </w:pPr>
            <w:r w:rsidRPr="00AB0BB1">
              <w:rPr>
                <w:rFonts w:cs="Segoe UI"/>
                <w:szCs w:val="32"/>
              </w:rPr>
              <w:t>Created by</w:t>
            </w:r>
          </w:p>
        </w:tc>
        <w:tc>
          <w:tcPr>
            <w:tcW w:w="4252" w:type="dxa"/>
            <w:vAlign w:val="center"/>
          </w:tcPr>
          <w:p w:rsidR="00CC230B" w:rsidRPr="00AB0BB1" w:rsidRDefault="00DC1560" w:rsidP="00BE7347">
            <w:pPr>
              <w:spacing w:after="120"/>
              <w:rPr>
                <w:rFonts w:cs="Segoe UI"/>
                <w:szCs w:val="32"/>
              </w:rPr>
            </w:pPr>
            <w:r>
              <w:rPr>
                <w:rFonts w:cs="Segoe UI"/>
                <w:szCs w:val="32"/>
              </w:rPr>
              <w:t>Dimple Manwani</w:t>
            </w:r>
          </w:p>
        </w:tc>
      </w:tr>
      <w:tr w:rsidR="00AB0BB1" w:rsidRPr="00AB0BB1" w:rsidTr="00AB0BB1">
        <w:trPr>
          <w:trHeight w:val="548"/>
        </w:trPr>
        <w:tc>
          <w:tcPr>
            <w:tcW w:w="1985" w:type="dxa"/>
            <w:vAlign w:val="center"/>
          </w:tcPr>
          <w:p w:rsidR="00AB0BB1" w:rsidRPr="00AB0BB1" w:rsidRDefault="00AB0BB1" w:rsidP="00BE7347">
            <w:pPr>
              <w:spacing w:after="120"/>
              <w:rPr>
                <w:rFonts w:cs="Segoe UI"/>
                <w:szCs w:val="32"/>
              </w:rPr>
            </w:pPr>
            <w:r>
              <w:rPr>
                <w:rFonts w:cs="Segoe UI"/>
                <w:szCs w:val="32"/>
              </w:rPr>
              <w:t>Updated by</w:t>
            </w:r>
          </w:p>
        </w:tc>
        <w:tc>
          <w:tcPr>
            <w:tcW w:w="4252" w:type="dxa"/>
            <w:vAlign w:val="center"/>
          </w:tcPr>
          <w:p w:rsidR="00AB0BB1" w:rsidRDefault="00AB0BB1" w:rsidP="00BE7347">
            <w:pPr>
              <w:spacing w:after="120"/>
              <w:rPr>
                <w:rFonts w:cs="Segoe UI"/>
                <w:szCs w:val="32"/>
              </w:rPr>
            </w:pPr>
          </w:p>
        </w:tc>
      </w:tr>
      <w:tr w:rsidR="00AB0BB1" w:rsidRPr="00AB0BB1" w:rsidTr="00AB0BB1">
        <w:trPr>
          <w:trHeight w:val="548"/>
        </w:trPr>
        <w:tc>
          <w:tcPr>
            <w:tcW w:w="1985" w:type="dxa"/>
            <w:vAlign w:val="center"/>
          </w:tcPr>
          <w:p w:rsidR="00CC230B" w:rsidRPr="00AB0BB1" w:rsidRDefault="00CC230B" w:rsidP="00BE7347">
            <w:pPr>
              <w:spacing w:after="120"/>
              <w:rPr>
                <w:rFonts w:cs="Segoe UI"/>
                <w:szCs w:val="32"/>
              </w:rPr>
            </w:pPr>
            <w:r w:rsidRPr="00AB0BB1">
              <w:rPr>
                <w:rFonts w:cs="Segoe UI"/>
                <w:szCs w:val="32"/>
              </w:rPr>
              <w:t>Reviewed by</w:t>
            </w:r>
          </w:p>
        </w:tc>
        <w:tc>
          <w:tcPr>
            <w:tcW w:w="4252" w:type="dxa"/>
            <w:vAlign w:val="center"/>
          </w:tcPr>
          <w:p w:rsidR="00CC230B" w:rsidRPr="00AB0BB1" w:rsidRDefault="00DC1560" w:rsidP="00BE7347">
            <w:pPr>
              <w:spacing w:after="120"/>
              <w:rPr>
                <w:rFonts w:cs="Segoe UI"/>
                <w:szCs w:val="32"/>
              </w:rPr>
            </w:pPr>
            <w:r>
              <w:rPr>
                <w:rFonts w:cs="Segoe UI"/>
                <w:szCs w:val="32"/>
              </w:rPr>
              <w:t>Sugandha Agarwal</w:t>
            </w:r>
          </w:p>
        </w:tc>
      </w:tr>
      <w:tr w:rsidR="00AB0BB1" w:rsidRPr="00AB0BB1" w:rsidTr="00AB0BB1">
        <w:trPr>
          <w:trHeight w:val="556"/>
        </w:trPr>
        <w:tc>
          <w:tcPr>
            <w:tcW w:w="1985" w:type="dxa"/>
            <w:vAlign w:val="center"/>
          </w:tcPr>
          <w:p w:rsidR="00CC230B" w:rsidRPr="00AB0BB1" w:rsidRDefault="00AB0BB1" w:rsidP="00BE7347">
            <w:pPr>
              <w:spacing w:after="120"/>
              <w:rPr>
                <w:rFonts w:cs="Segoe UI"/>
                <w:szCs w:val="32"/>
              </w:rPr>
            </w:pPr>
            <w:r>
              <w:rPr>
                <w:rFonts w:cs="Segoe UI"/>
                <w:szCs w:val="32"/>
              </w:rPr>
              <w:t>Date</w:t>
            </w:r>
          </w:p>
        </w:tc>
        <w:tc>
          <w:tcPr>
            <w:tcW w:w="4252" w:type="dxa"/>
            <w:vAlign w:val="center"/>
          </w:tcPr>
          <w:p w:rsidR="00CC230B" w:rsidRPr="00AB0BB1" w:rsidRDefault="00627401" w:rsidP="00BE7347">
            <w:pPr>
              <w:spacing w:after="120"/>
              <w:rPr>
                <w:rFonts w:cs="Segoe UI"/>
                <w:szCs w:val="32"/>
              </w:rPr>
            </w:pPr>
            <w:r>
              <w:rPr>
                <w:rFonts w:cs="Segoe UI"/>
                <w:szCs w:val="32"/>
              </w:rPr>
              <w:t>12</w:t>
            </w:r>
            <w:r w:rsidRPr="00627401">
              <w:rPr>
                <w:rFonts w:cs="Segoe UI"/>
                <w:szCs w:val="32"/>
                <w:vertAlign w:val="superscript"/>
              </w:rPr>
              <w:t>th</w:t>
            </w:r>
            <w:r>
              <w:rPr>
                <w:rFonts w:cs="Segoe UI"/>
                <w:szCs w:val="32"/>
              </w:rPr>
              <w:t xml:space="preserve"> Oct</w:t>
            </w:r>
            <w:r w:rsidR="00841048">
              <w:rPr>
                <w:rFonts w:cs="Segoe UI"/>
                <w:szCs w:val="32"/>
              </w:rPr>
              <w:t xml:space="preserve"> 2015</w:t>
            </w:r>
          </w:p>
        </w:tc>
      </w:tr>
      <w:tr w:rsidR="00AB0BB1" w:rsidRPr="00AB0BB1" w:rsidTr="00AB0BB1">
        <w:trPr>
          <w:trHeight w:val="692"/>
        </w:trPr>
        <w:tc>
          <w:tcPr>
            <w:tcW w:w="1985" w:type="dxa"/>
            <w:vAlign w:val="center"/>
          </w:tcPr>
          <w:p w:rsidR="00CC230B" w:rsidRPr="00AB0BB1" w:rsidRDefault="00AB0BB1" w:rsidP="00BE7347">
            <w:pPr>
              <w:spacing w:after="120"/>
              <w:rPr>
                <w:rFonts w:cs="Segoe UI"/>
                <w:szCs w:val="32"/>
              </w:rPr>
            </w:pPr>
            <w:r>
              <w:rPr>
                <w:rFonts w:cs="Segoe UI"/>
                <w:szCs w:val="32"/>
              </w:rPr>
              <w:t>Earlier versions</w:t>
            </w:r>
          </w:p>
        </w:tc>
        <w:tc>
          <w:tcPr>
            <w:tcW w:w="4252" w:type="dxa"/>
            <w:vAlign w:val="center"/>
          </w:tcPr>
          <w:p w:rsidR="00CC230B" w:rsidRPr="00AB0BB1" w:rsidRDefault="002F6D79" w:rsidP="00BE7347">
            <w:pPr>
              <w:spacing w:after="120"/>
              <w:rPr>
                <w:rFonts w:cs="Segoe UI"/>
                <w:szCs w:val="32"/>
              </w:rPr>
            </w:pPr>
            <w:r>
              <w:rPr>
                <w:rFonts w:cs="Segoe UI"/>
                <w:szCs w:val="32"/>
              </w:rPr>
              <w:t>NA</w:t>
            </w:r>
          </w:p>
        </w:tc>
      </w:tr>
    </w:tbl>
    <w:p w:rsidR="00CC230B" w:rsidRPr="00EF5CA2" w:rsidRDefault="00CC230B" w:rsidP="00BE7347">
      <w:pPr>
        <w:spacing w:after="120" w:line="240" w:lineRule="auto"/>
        <w:rPr>
          <w:rFonts w:cs="Segoe UI"/>
          <w:b/>
          <w:color w:val="7F7F7F" w:themeColor="text1" w:themeTint="80"/>
          <w:szCs w:val="32"/>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pStyle w:val="Heading2"/>
        <w:spacing w:before="0" w:after="0"/>
        <w:rPr>
          <w:rFonts w:cs="Segoe UI"/>
          <w:b w:val="0"/>
          <w:i/>
          <w:color w:val="7F7F7F" w:themeColor="text1" w:themeTint="80"/>
          <w:sz w:val="16"/>
          <w:szCs w:val="16"/>
        </w:rPr>
      </w:pPr>
    </w:p>
    <w:p w:rsidR="00D003F1" w:rsidRDefault="00D003F1" w:rsidP="00BE7347">
      <w:pPr>
        <w:rPr>
          <w:rFonts w:eastAsia="Times New Roman" w:cs="Segoe UI"/>
          <w:bCs/>
          <w:iCs/>
          <w:color w:val="7F7F7F" w:themeColor="text1" w:themeTint="80"/>
          <w:sz w:val="16"/>
          <w:szCs w:val="16"/>
          <w:lang w:val="en-US"/>
        </w:rPr>
      </w:pPr>
      <w:r>
        <w:rPr>
          <w:rFonts w:cs="Segoe UI"/>
          <w:b/>
          <w:i/>
          <w:color w:val="7F7F7F" w:themeColor="text1" w:themeTint="80"/>
          <w:sz w:val="16"/>
          <w:szCs w:val="16"/>
        </w:rPr>
        <w:br w:type="page"/>
      </w:r>
    </w:p>
    <w:p w:rsidR="00E17280" w:rsidRDefault="00E17280" w:rsidP="00BE7347">
      <w:pPr>
        <w:rPr>
          <w:rFonts w:cs="Segoe UI"/>
          <w:b/>
          <w:color w:val="365F91" w:themeColor="accent1" w:themeShade="BF"/>
          <w:szCs w:val="32"/>
        </w:rPr>
      </w:pPr>
    </w:p>
    <w:p w:rsidR="0048413E" w:rsidRDefault="0048413E" w:rsidP="00BE7347">
      <w:pPr>
        <w:rPr>
          <w:rFonts w:cs="Segoe UI"/>
          <w:b/>
          <w:color w:val="365F91" w:themeColor="accent1" w:themeShade="BF"/>
          <w:szCs w:val="32"/>
        </w:rPr>
      </w:pPr>
      <w:r>
        <w:rPr>
          <w:rFonts w:cs="Segoe UI"/>
          <w:b/>
          <w:color w:val="365F91" w:themeColor="accent1" w:themeShade="BF"/>
          <w:szCs w:val="32"/>
        </w:rPr>
        <w:t>Table of Contents</w:t>
      </w:r>
    </w:p>
    <w:p w:rsidR="00561ACF" w:rsidRDefault="0048413E">
      <w:pPr>
        <w:pStyle w:val="TOC1"/>
        <w:rPr>
          <w:rFonts w:asciiTheme="minorHAnsi" w:eastAsiaTheme="minorEastAsia" w:hAnsiTheme="minorHAnsi"/>
          <w:b w:val="0"/>
          <w:bCs w:val="0"/>
          <w:noProof/>
          <w:color w:val="auto"/>
          <w:sz w:val="22"/>
          <w:szCs w:val="22"/>
          <w:lang w:eastAsia="en-IN"/>
        </w:rPr>
      </w:pPr>
      <w:r>
        <w:rPr>
          <w:rFonts w:cs="Segoe UI"/>
          <w:color w:val="365F91" w:themeColor="accent1" w:themeShade="BF"/>
          <w:szCs w:val="32"/>
        </w:rPr>
        <w:fldChar w:fldCharType="begin"/>
      </w:r>
      <w:r>
        <w:rPr>
          <w:rFonts w:cs="Segoe UI"/>
          <w:color w:val="365F91" w:themeColor="accent1" w:themeShade="BF"/>
          <w:szCs w:val="32"/>
        </w:rPr>
        <w:instrText xml:space="preserve"> TOC \o "1-2" \h \z \u </w:instrText>
      </w:r>
      <w:r>
        <w:rPr>
          <w:rFonts w:cs="Segoe UI"/>
          <w:color w:val="365F91" w:themeColor="accent1" w:themeShade="BF"/>
          <w:szCs w:val="32"/>
        </w:rPr>
        <w:fldChar w:fldCharType="separate"/>
      </w:r>
      <w:hyperlink w:anchor="_Toc439252909" w:history="1">
        <w:r w:rsidR="00561ACF" w:rsidRPr="00D65FA7">
          <w:rPr>
            <w:rStyle w:val="Hyperlink"/>
            <w:rFonts w:cs="Segoe UI"/>
            <w:noProof/>
          </w:rPr>
          <w:t>Prerequisites</w:t>
        </w:r>
        <w:r w:rsidR="00561ACF">
          <w:rPr>
            <w:noProof/>
            <w:webHidden/>
          </w:rPr>
          <w:tab/>
        </w:r>
        <w:r w:rsidR="00561ACF">
          <w:rPr>
            <w:noProof/>
            <w:webHidden/>
          </w:rPr>
          <w:fldChar w:fldCharType="begin"/>
        </w:r>
        <w:r w:rsidR="00561ACF">
          <w:rPr>
            <w:noProof/>
            <w:webHidden/>
          </w:rPr>
          <w:instrText xml:space="preserve"> PAGEREF _Toc439252909 \h </w:instrText>
        </w:r>
        <w:r w:rsidR="00561ACF">
          <w:rPr>
            <w:noProof/>
            <w:webHidden/>
          </w:rPr>
        </w:r>
        <w:r w:rsidR="00561ACF">
          <w:rPr>
            <w:noProof/>
            <w:webHidden/>
          </w:rPr>
          <w:fldChar w:fldCharType="separate"/>
        </w:r>
        <w:r w:rsidR="00561ACF">
          <w:rPr>
            <w:noProof/>
            <w:webHidden/>
          </w:rPr>
          <w:t>3</w:t>
        </w:r>
        <w:r w:rsidR="00561ACF">
          <w:rPr>
            <w:noProof/>
            <w:webHidden/>
          </w:rPr>
          <w:fldChar w:fldCharType="end"/>
        </w:r>
      </w:hyperlink>
    </w:p>
    <w:p w:rsidR="00561ACF" w:rsidRDefault="000458F7">
      <w:pPr>
        <w:pStyle w:val="TOC1"/>
        <w:rPr>
          <w:rFonts w:asciiTheme="minorHAnsi" w:eastAsiaTheme="minorEastAsia" w:hAnsiTheme="minorHAnsi"/>
          <w:b w:val="0"/>
          <w:bCs w:val="0"/>
          <w:noProof/>
          <w:color w:val="auto"/>
          <w:sz w:val="22"/>
          <w:szCs w:val="22"/>
          <w:lang w:eastAsia="en-IN"/>
        </w:rPr>
      </w:pPr>
      <w:hyperlink w:anchor="_Toc439252910" w:history="1">
        <w:r w:rsidR="00561ACF" w:rsidRPr="00D65FA7">
          <w:rPr>
            <w:rStyle w:val="Hyperlink"/>
            <w:noProof/>
          </w:rPr>
          <w:t>Getting Started</w:t>
        </w:r>
        <w:r w:rsidR="00561ACF">
          <w:rPr>
            <w:noProof/>
            <w:webHidden/>
          </w:rPr>
          <w:tab/>
        </w:r>
        <w:r w:rsidR="00561ACF">
          <w:rPr>
            <w:noProof/>
            <w:webHidden/>
          </w:rPr>
          <w:fldChar w:fldCharType="begin"/>
        </w:r>
        <w:r w:rsidR="00561ACF">
          <w:rPr>
            <w:noProof/>
            <w:webHidden/>
          </w:rPr>
          <w:instrText xml:space="preserve"> PAGEREF _Toc439252910 \h </w:instrText>
        </w:r>
        <w:r w:rsidR="00561ACF">
          <w:rPr>
            <w:noProof/>
            <w:webHidden/>
          </w:rPr>
        </w:r>
        <w:r w:rsidR="00561ACF">
          <w:rPr>
            <w:noProof/>
            <w:webHidden/>
          </w:rPr>
          <w:fldChar w:fldCharType="separate"/>
        </w:r>
        <w:r w:rsidR="00561ACF">
          <w:rPr>
            <w:noProof/>
            <w:webHidden/>
          </w:rPr>
          <w:t>3</w:t>
        </w:r>
        <w:r w:rsidR="00561ACF">
          <w:rPr>
            <w:noProof/>
            <w:webHidden/>
          </w:rPr>
          <w:fldChar w:fldCharType="end"/>
        </w:r>
      </w:hyperlink>
    </w:p>
    <w:p w:rsidR="00561ACF" w:rsidRDefault="000458F7">
      <w:pPr>
        <w:pStyle w:val="TOC1"/>
        <w:rPr>
          <w:rFonts w:asciiTheme="minorHAnsi" w:eastAsiaTheme="minorEastAsia" w:hAnsiTheme="minorHAnsi"/>
          <w:b w:val="0"/>
          <w:bCs w:val="0"/>
          <w:noProof/>
          <w:color w:val="auto"/>
          <w:sz w:val="22"/>
          <w:szCs w:val="22"/>
          <w:lang w:eastAsia="en-IN"/>
        </w:rPr>
      </w:pPr>
      <w:hyperlink w:anchor="_Toc439252911" w:history="1">
        <w:r w:rsidR="00561ACF" w:rsidRPr="00D65FA7">
          <w:rPr>
            <w:rStyle w:val="Hyperlink"/>
            <w:noProof/>
          </w:rPr>
          <w:t>Data Model</w:t>
        </w:r>
        <w:r w:rsidR="00561ACF">
          <w:rPr>
            <w:noProof/>
            <w:webHidden/>
          </w:rPr>
          <w:tab/>
        </w:r>
        <w:r w:rsidR="00561ACF">
          <w:rPr>
            <w:noProof/>
            <w:webHidden/>
          </w:rPr>
          <w:fldChar w:fldCharType="begin"/>
        </w:r>
        <w:r w:rsidR="00561ACF">
          <w:rPr>
            <w:noProof/>
            <w:webHidden/>
          </w:rPr>
          <w:instrText xml:space="preserve"> PAGEREF _Toc439252911 \h </w:instrText>
        </w:r>
        <w:r w:rsidR="00561ACF">
          <w:rPr>
            <w:noProof/>
            <w:webHidden/>
          </w:rPr>
        </w:r>
        <w:r w:rsidR="00561ACF">
          <w:rPr>
            <w:noProof/>
            <w:webHidden/>
          </w:rPr>
          <w:fldChar w:fldCharType="separate"/>
        </w:r>
        <w:r w:rsidR="00561ACF">
          <w:rPr>
            <w:noProof/>
            <w:webHidden/>
          </w:rPr>
          <w:t>4</w:t>
        </w:r>
        <w:r w:rsidR="00561ACF">
          <w:rPr>
            <w:noProof/>
            <w:webHidden/>
          </w:rPr>
          <w:fldChar w:fldCharType="end"/>
        </w:r>
      </w:hyperlink>
    </w:p>
    <w:p w:rsidR="00561ACF" w:rsidRDefault="000458F7">
      <w:pPr>
        <w:pStyle w:val="TOC1"/>
        <w:rPr>
          <w:rFonts w:asciiTheme="minorHAnsi" w:eastAsiaTheme="minorEastAsia" w:hAnsiTheme="minorHAnsi"/>
          <w:b w:val="0"/>
          <w:bCs w:val="0"/>
          <w:noProof/>
          <w:color w:val="auto"/>
          <w:sz w:val="22"/>
          <w:szCs w:val="22"/>
          <w:lang w:eastAsia="en-IN"/>
        </w:rPr>
      </w:pPr>
      <w:hyperlink w:anchor="_Toc439252912" w:history="1">
        <w:r w:rsidR="00561ACF" w:rsidRPr="00D65FA7">
          <w:rPr>
            <w:rStyle w:val="Hyperlink"/>
            <w:noProof/>
            <w:lang w:val="en-US"/>
          </w:rPr>
          <w:t>Restore Test DB – BIDataMart</w:t>
        </w:r>
        <w:r w:rsidR="00561ACF">
          <w:rPr>
            <w:noProof/>
            <w:webHidden/>
          </w:rPr>
          <w:tab/>
        </w:r>
        <w:r w:rsidR="00561ACF">
          <w:rPr>
            <w:noProof/>
            <w:webHidden/>
          </w:rPr>
          <w:fldChar w:fldCharType="begin"/>
        </w:r>
        <w:r w:rsidR="00561ACF">
          <w:rPr>
            <w:noProof/>
            <w:webHidden/>
          </w:rPr>
          <w:instrText xml:space="preserve"> PAGEREF _Toc439252912 \h </w:instrText>
        </w:r>
        <w:r w:rsidR="00561ACF">
          <w:rPr>
            <w:noProof/>
            <w:webHidden/>
          </w:rPr>
        </w:r>
        <w:r w:rsidR="00561ACF">
          <w:rPr>
            <w:noProof/>
            <w:webHidden/>
          </w:rPr>
          <w:fldChar w:fldCharType="separate"/>
        </w:r>
        <w:r w:rsidR="00561ACF">
          <w:rPr>
            <w:noProof/>
            <w:webHidden/>
          </w:rPr>
          <w:t>5</w:t>
        </w:r>
        <w:r w:rsidR="00561ACF">
          <w:rPr>
            <w:noProof/>
            <w:webHidden/>
          </w:rPr>
          <w:fldChar w:fldCharType="end"/>
        </w:r>
      </w:hyperlink>
    </w:p>
    <w:p w:rsidR="00561ACF" w:rsidRDefault="000458F7">
      <w:pPr>
        <w:pStyle w:val="TOC1"/>
        <w:rPr>
          <w:rFonts w:asciiTheme="minorHAnsi" w:eastAsiaTheme="minorEastAsia" w:hAnsiTheme="minorHAnsi"/>
          <w:b w:val="0"/>
          <w:bCs w:val="0"/>
          <w:noProof/>
          <w:color w:val="auto"/>
          <w:sz w:val="22"/>
          <w:szCs w:val="22"/>
          <w:lang w:eastAsia="en-IN"/>
        </w:rPr>
      </w:pPr>
      <w:hyperlink w:anchor="_Toc439252913" w:history="1">
        <w:r w:rsidR="00561ACF" w:rsidRPr="00D65FA7">
          <w:rPr>
            <w:rStyle w:val="Hyperlink"/>
            <w:noProof/>
          </w:rPr>
          <w:t>Test Design</w:t>
        </w:r>
        <w:r w:rsidR="00561ACF">
          <w:rPr>
            <w:noProof/>
            <w:webHidden/>
          </w:rPr>
          <w:tab/>
        </w:r>
        <w:r w:rsidR="00561ACF">
          <w:rPr>
            <w:noProof/>
            <w:webHidden/>
          </w:rPr>
          <w:fldChar w:fldCharType="begin"/>
        </w:r>
        <w:r w:rsidR="00561ACF">
          <w:rPr>
            <w:noProof/>
            <w:webHidden/>
          </w:rPr>
          <w:instrText xml:space="preserve"> PAGEREF _Toc439252913 \h </w:instrText>
        </w:r>
        <w:r w:rsidR="00561ACF">
          <w:rPr>
            <w:noProof/>
            <w:webHidden/>
          </w:rPr>
        </w:r>
        <w:r w:rsidR="00561ACF">
          <w:rPr>
            <w:noProof/>
            <w:webHidden/>
          </w:rPr>
          <w:fldChar w:fldCharType="separate"/>
        </w:r>
        <w:r w:rsidR="00561ACF">
          <w:rPr>
            <w:noProof/>
            <w:webHidden/>
          </w:rPr>
          <w:t>8</w:t>
        </w:r>
        <w:r w:rsidR="00561ACF">
          <w:rPr>
            <w:noProof/>
            <w:webHidden/>
          </w:rPr>
          <w:fldChar w:fldCharType="end"/>
        </w:r>
      </w:hyperlink>
    </w:p>
    <w:p w:rsidR="00561ACF" w:rsidRDefault="000458F7">
      <w:pPr>
        <w:pStyle w:val="TOC2"/>
        <w:rPr>
          <w:rFonts w:asciiTheme="minorHAnsi" w:eastAsiaTheme="minorEastAsia" w:hAnsiTheme="minorHAnsi"/>
          <w:color w:val="auto"/>
          <w:sz w:val="22"/>
          <w:szCs w:val="22"/>
          <w:lang w:eastAsia="en-IN"/>
        </w:rPr>
      </w:pPr>
      <w:hyperlink w:anchor="_Toc439252914" w:history="1">
        <w:r w:rsidR="00561ACF" w:rsidRPr="00D65FA7">
          <w:rPr>
            <w:rStyle w:val="Hyperlink"/>
          </w:rPr>
          <w:t>Patient Registration</w:t>
        </w:r>
        <w:r w:rsidR="00561ACF">
          <w:rPr>
            <w:webHidden/>
          </w:rPr>
          <w:tab/>
        </w:r>
        <w:r w:rsidR="00561ACF">
          <w:rPr>
            <w:webHidden/>
          </w:rPr>
          <w:fldChar w:fldCharType="begin"/>
        </w:r>
        <w:r w:rsidR="00561ACF">
          <w:rPr>
            <w:webHidden/>
          </w:rPr>
          <w:instrText xml:space="preserve"> PAGEREF _Toc439252914 \h </w:instrText>
        </w:r>
        <w:r w:rsidR="00561ACF">
          <w:rPr>
            <w:webHidden/>
          </w:rPr>
        </w:r>
        <w:r w:rsidR="00561ACF">
          <w:rPr>
            <w:webHidden/>
          </w:rPr>
          <w:fldChar w:fldCharType="separate"/>
        </w:r>
        <w:r w:rsidR="00561ACF">
          <w:rPr>
            <w:webHidden/>
          </w:rPr>
          <w:t>8</w:t>
        </w:r>
        <w:r w:rsidR="00561ACF">
          <w:rPr>
            <w:webHidden/>
          </w:rPr>
          <w:fldChar w:fldCharType="end"/>
        </w:r>
      </w:hyperlink>
    </w:p>
    <w:p w:rsidR="00561ACF" w:rsidRDefault="000458F7">
      <w:pPr>
        <w:pStyle w:val="TOC2"/>
        <w:rPr>
          <w:rFonts w:asciiTheme="minorHAnsi" w:eastAsiaTheme="minorEastAsia" w:hAnsiTheme="minorHAnsi"/>
          <w:color w:val="auto"/>
          <w:sz w:val="22"/>
          <w:szCs w:val="22"/>
          <w:lang w:eastAsia="en-IN"/>
        </w:rPr>
      </w:pPr>
      <w:hyperlink w:anchor="_Toc439252915" w:history="1">
        <w:r w:rsidR="00561ACF" w:rsidRPr="00D65FA7">
          <w:rPr>
            <w:rStyle w:val="Hyperlink"/>
          </w:rPr>
          <w:t>Source to Target Mapping</w:t>
        </w:r>
        <w:r w:rsidR="00561ACF">
          <w:rPr>
            <w:webHidden/>
          </w:rPr>
          <w:tab/>
        </w:r>
        <w:r w:rsidR="00561ACF">
          <w:rPr>
            <w:webHidden/>
          </w:rPr>
          <w:fldChar w:fldCharType="begin"/>
        </w:r>
        <w:r w:rsidR="00561ACF">
          <w:rPr>
            <w:webHidden/>
          </w:rPr>
          <w:instrText xml:space="preserve"> PAGEREF _Toc439252915 \h </w:instrText>
        </w:r>
        <w:r w:rsidR="00561ACF">
          <w:rPr>
            <w:webHidden/>
          </w:rPr>
        </w:r>
        <w:r w:rsidR="00561ACF">
          <w:rPr>
            <w:webHidden/>
          </w:rPr>
          <w:fldChar w:fldCharType="separate"/>
        </w:r>
        <w:r w:rsidR="00561ACF">
          <w:rPr>
            <w:webHidden/>
          </w:rPr>
          <w:t>8</w:t>
        </w:r>
        <w:r w:rsidR="00561ACF">
          <w:rPr>
            <w:webHidden/>
          </w:rPr>
          <w:fldChar w:fldCharType="end"/>
        </w:r>
      </w:hyperlink>
    </w:p>
    <w:p w:rsidR="00561ACF" w:rsidRDefault="000458F7">
      <w:pPr>
        <w:pStyle w:val="TOC1"/>
        <w:rPr>
          <w:rFonts w:asciiTheme="minorHAnsi" w:eastAsiaTheme="minorEastAsia" w:hAnsiTheme="minorHAnsi"/>
          <w:b w:val="0"/>
          <w:bCs w:val="0"/>
          <w:noProof/>
          <w:color w:val="auto"/>
          <w:sz w:val="22"/>
          <w:szCs w:val="22"/>
          <w:lang w:eastAsia="en-IN"/>
        </w:rPr>
      </w:pPr>
      <w:hyperlink w:anchor="_Toc439252916" w:history="1">
        <w:r w:rsidR="00561ACF" w:rsidRPr="00D65FA7">
          <w:rPr>
            <w:rStyle w:val="Hyperlink"/>
            <w:noProof/>
          </w:rPr>
          <w:t>Test Execution</w:t>
        </w:r>
        <w:r w:rsidR="00561ACF">
          <w:rPr>
            <w:noProof/>
            <w:webHidden/>
          </w:rPr>
          <w:tab/>
        </w:r>
        <w:r w:rsidR="00561ACF">
          <w:rPr>
            <w:noProof/>
            <w:webHidden/>
          </w:rPr>
          <w:fldChar w:fldCharType="begin"/>
        </w:r>
        <w:r w:rsidR="00561ACF">
          <w:rPr>
            <w:noProof/>
            <w:webHidden/>
          </w:rPr>
          <w:instrText xml:space="preserve"> PAGEREF _Toc439252916 \h </w:instrText>
        </w:r>
        <w:r w:rsidR="00561ACF">
          <w:rPr>
            <w:noProof/>
            <w:webHidden/>
          </w:rPr>
        </w:r>
        <w:r w:rsidR="00561ACF">
          <w:rPr>
            <w:noProof/>
            <w:webHidden/>
          </w:rPr>
          <w:fldChar w:fldCharType="separate"/>
        </w:r>
        <w:r w:rsidR="00561ACF">
          <w:rPr>
            <w:noProof/>
            <w:webHidden/>
          </w:rPr>
          <w:t>9</w:t>
        </w:r>
        <w:r w:rsidR="00561ACF">
          <w:rPr>
            <w:noProof/>
            <w:webHidden/>
          </w:rPr>
          <w:fldChar w:fldCharType="end"/>
        </w:r>
      </w:hyperlink>
    </w:p>
    <w:p w:rsidR="00561ACF" w:rsidRDefault="000458F7">
      <w:pPr>
        <w:pStyle w:val="TOC2"/>
        <w:rPr>
          <w:rFonts w:asciiTheme="minorHAnsi" w:eastAsiaTheme="minorEastAsia" w:hAnsiTheme="minorHAnsi"/>
          <w:color w:val="auto"/>
          <w:sz w:val="22"/>
          <w:szCs w:val="22"/>
          <w:lang w:eastAsia="en-IN"/>
        </w:rPr>
      </w:pPr>
      <w:hyperlink w:anchor="_Toc439252917" w:history="1">
        <w:r w:rsidR="00561ACF" w:rsidRPr="00D65FA7">
          <w:rPr>
            <w:rStyle w:val="Hyperlink"/>
          </w:rPr>
          <w:t>Job Creation &amp; Deployment</w:t>
        </w:r>
        <w:r w:rsidR="00561ACF">
          <w:rPr>
            <w:webHidden/>
          </w:rPr>
          <w:tab/>
        </w:r>
        <w:r w:rsidR="00561ACF">
          <w:rPr>
            <w:webHidden/>
          </w:rPr>
          <w:fldChar w:fldCharType="begin"/>
        </w:r>
        <w:r w:rsidR="00561ACF">
          <w:rPr>
            <w:webHidden/>
          </w:rPr>
          <w:instrText xml:space="preserve"> PAGEREF _Toc439252917 \h </w:instrText>
        </w:r>
        <w:r w:rsidR="00561ACF">
          <w:rPr>
            <w:webHidden/>
          </w:rPr>
        </w:r>
        <w:r w:rsidR="00561ACF">
          <w:rPr>
            <w:webHidden/>
          </w:rPr>
          <w:fldChar w:fldCharType="separate"/>
        </w:r>
        <w:r w:rsidR="00561ACF">
          <w:rPr>
            <w:webHidden/>
          </w:rPr>
          <w:t>9</w:t>
        </w:r>
        <w:r w:rsidR="00561ACF">
          <w:rPr>
            <w:webHidden/>
          </w:rPr>
          <w:fldChar w:fldCharType="end"/>
        </w:r>
      </w:hyperlink>
    </w:p>
    <w:p w:rsidR="00561ACF" w:rsidRDefault="000458F7">
      <w:pPr>
        <w:pStyle w:val="TOC2"/>
        <w:rPr>
          <w:rFonts w:asciiTheme="minorHAnsi" w:eastAsiaTheme="minorEastAsia" w:hAnsiTheme="minorHAnsi"/>
          <w:color w:val="auto"/>
          <w:sz w:val="22"/>
          <w:szCs w:val="22"/>
          <w:lang w:eastAsia="en-IN"/>
        </w:rPr>
      </w:pPr>
      <w:hyperlink w:anchor="_Toc439252918" w:history="1">
        <w:r w:rsidR="00561ACF" w:rsidRPr="00D65FA7">
          <w:rPr>
            <w:rStyle w:val="Hyperlink"/>
          </w:rPr>
          <w:t>Conclusion:</w:t>
        </w:r>
        <w:r w:rsidR="00561ACF">
          <w:rPr>
            <w:webHidden/>
          </w:rPr>
          <w:tab/>
        </w:r>
        <w:r w:rsidR="00561ACF">
          <w:rPr>
            <w:webHidden/>
          </w:rPr>
          <w:fldChar w:fldCharType="begin"/>
        </w:r>
        <w:r w:rsidR="00561ACF">
          <w:rPr>
            <w:webHidden/>
          </w:rPr>
          <w:instrText xml:space="preserve"> PAGEREF _Toc439252918 \h </w:instrText>
        </w:r>
        <w:r w:rsidR="00561ACF">
          <w:rPr>
            <w:webHidden/>
          </w:rPr>
        </w:r>
        <w:r w:rsidR="00561ACF">
          <w:rPr>
            <w:webHidden/>
          </w:rPr>
          <w:fldChar w:fldCharType="separate"/>
        </w:r>
        <w:r w:rsidR="00561ACF">
          <w:rPr>
            <w:webHidden/>
          </w:rPr>
          <w:t>10</w:t>
        </w:r>
        <w:r w:rsidR="00561ACF">
          <w:rPr>
            <w:webHidden/>
          </w:rPr>
          <w:fldChar w:fldCharType="end"/>
        </w:r>
      </w:hyperlink>
    </w:p>
    <w:p w:rsidR="00561ACF" w:rsidRDefault="000458F7">
      <w:pPr>
        <w:pStyle w:val="TOC1"/>
        <w:rPr>
          <w:rFonts w:asciiTheme="minorHAnsi" w:eastAsiaTheme="minorEastAsia" w:hAnsiTheme="minorHAnsi"/>
          <w:b w:val="0"/>
          <w:bCs w:val="0"/>
          <w:noProof/>
          <w:color w:val="auto"/>
          <w:sz w:val="22"/>
          <w:szCs w:val="22"/>
          <w:lang w:eastAsia="en-IN"/>
        </w:rPr>
      </w:pPr>
      <w:hyperlink w:anchor="_Toc439252919" w:history="1">
        <w:r w:rsidR="00561ACF" w:rsidRPr="00D65FA7">
          <w:rPr>
            <w:rStyle w:val="Hyperlink"/>
            <w:noProof/>
          </w:rPr>
          <w:t>TO DO:</w:t>
        </w:r>
        <w:r w:rsidR="00561ACF">
          <w:rPr>
            <w:noProof/>
            <w:webHidden/>
          </w:rPr>
          <w:tab/>
        </w:r>
        <w:r w:rsidR="00561ACF">
          <w:rPr>
            <w:noProof/>
            <w:webHidden/>
          </w:rPr>
          <w:fldChar w:fldCharType="begin"/>
        </w:r>
        <w:r w:rsidR="00561ACF">
          <w:rPr>
            <w:noProof/>
            <w:webHidden/>
          </w:rPr>
          <w:instrText xml:space="preserve"> PAGEREF _Toc439252919 \h </w:instrText>
        </w:r>
        <w:r w:rsidR="00561ACF">
          <w:rPr>
            <w:noProof/>
            <w:webHidden/>
          </w:rPr>
        </w:r>
        <w:r w:rsidR="00561ACF">
          <w:rPr>
            <w:noProof/>
            <w:webHidden/>
          </w:rPr>
          <w:fldChar w:fldCharType="separate"/>
        </w:r>
        <w:r w:rsidR="00561ACF">
          <w:rPr>
            <w:noProof/>
            <w:webHidden/>
          </w:rPr>
          <w:t>11</w:t>
        </w:r>
        <w:r w:rsidR="00561ACF">
          <w:rPr>
            <w:noProof/>
            <w:webHidden/>
          </w:rPr>
          <w:fldChar w:fldCharType="end"/>
        </w:r>
      </w:hyperlink>
    </w:p>
    <w:p w:rsidR="00561ACF" w:rsidRDefault="000458F7">
      <w:pPr>
        <w:pStyle w:val="TOC2"/>
        <w:rPr>
          <w:rFonts w:asciiTheme="minorHAnsi" w:eastAsiaTheme="minorEastAsia" w:hAnsiTheme="minorHAnsi"/>
          <w:color w:val="auto"/>
          <w:sz w:val="22"/>
          <w:szCs w:val="22"/>
          <w:lang w:eastAsia="en-IN"/>
        </w:rPr>
      </w:pPr>
      <w:hyperlink w:anchor="_Toc439252920" w:history="1">
        <w:r w:rsidR="00561ACF" w:rsidRPr="00D65FA7">
          <w:rPr>
            <w:rStyle w:val="Hyperlink"/>
          </w:rPr>
          <w:t>Clinics Information</w:t>
        </w:r>
        <w:r w:rsidR="00561ACF">
          <w:rPr>
            <w:webHidden/>
          </w:rPr>
          <w:tab/>
        </w:r>
        <w:r w:rsidR="00561ACF">
          <w:rPr>
            <w:webHidden/>
          </w:rPr>
          <w:fldChar w:fldCharType="begin"/>
        </w:r>
        <w:r w:rsidR="00561ACF">
          <w:rPr>
            <w:webHidden/>
          </w:rPr>
          <w:instrText xml:space="preserve"> PAGEREF _Toc439252920 \h </w:instrText>
        </w:r>
        <w:r w:rsidR="00561ACF">
          <w:rPr>
            <w:webHidden/>
          </w:rPr>
        </w:r>
        <w:r w:rsidR="00561ACF">
          <w:rPr>
            <w:webHidden/>
          </w:rPr>
          <w:fldChar w:fldCharType="separate"/>
        </w:r>
        <w:r w:rsidR="00561ACF">
          <w:rPr>
            <w:webHidden/>
          </w:rPr>
          <w:t>11</w:t>
        </w:r>
        <w:r w:rsidR="00561ACF">
          <w:rPr>
            <w:webHidden/>
          </w:rPr>
          <w:fldChar w:fldCharType="end"/>
        </w:r>
      </w:hyperlink>
    </w:p>
    <w:p w:rsidR="00561ACF" w:rsidRDefault="000458F7">
      <w:pPr>
        <w:pStyle w:val="TOC2"/>
        <w:rPr>
          <w:rFonts w:asciiTheme="minorHAnsi" w:eastAsiaTheme="minorEastAsia" w:hAnsiTheme="minorHAnsi"/>
          <w:color w:val="auto"/>
          <w:sz w:val="22"/>
          <w:szCs w:val="22"/>
          <w:lang w:eastAsia="en-IN"/>
        </w:rPr>
      </w:pPr>
      <w:hyperlink w:anchor="_Toc439252921" w:history="1">
        <w:r w:rsidR="00561ACF" w:rsidRPr="00D65FA7">
          <w:rPr>
            <w:rStyle w:val="Hyperlink"/>
          </w:rPr>
          <w:t>Patient Visit Information</w:t>
        </w:r>
        <w:r w:rsidR="00561ACF">
          <w:rPr>
            <w:webHidden/>
          </w:rPr>
          <w:tab/>
        </w:r>
        <w:r w:rsidR="00561ACF">
          <w:rPr>
            <w:webHidden/>
          </w:rPr>
          <w:fldChar w:fldCharType="begin"/>
        </w:r>
        <w:r w:rsidR="00561ACF">
          <w:rPr>
            <w:webHidden/>
          </w:rPr>
          <w:instrText xml:space="preserve"> PAGEREF _Toc439252921 \h </w:instrText>
        </w:r>
        <w:r w:rsidR="00561ACF">
          <w:rPr>
            <w:webHidden/>
          </w:rPr>
        </w:r>
        <w:r w:rsidR="00561ACF">
          <w:rPr>
            <w:webHidden/>
          </w:rPr>
          <w:fldChar w:fldCharType="separate"/>
        </w:r>
        <w:r w:rsidR="00561ACF">
          <w:rPr>
            <w:webHidden/>
          </w:rPr>
          <w:t>11</w:t>
        </w:r>
        <w:r w:rsidR="00561ACF">
          <w:rPr>
            <w:webHidden/>
          </w:rPr>
          <w:fldChar w:fldCharType="end"/>
        </w:r>
      </w:hyperlink>
    </w:p>
    <w:p w:rsidR="00561ACF" w:rsidRDefault="000458F7">
      <w:pPr>
        <w:pStyle w:val="TOC2"/>
        <w:rPr>
          <w:rFonts w:asciiTheme="minorHAnsi" w:eastAsiaTheme="minorEastAsia" w:hAnsiTheme="minorHAnsi"/>
          <w:color w:val="auto"/>
          <w:sz w:val="22"/>
          <w:szCs w:val="22"/>
          <w:lang w:eastAsia="en-IN"/>
        </w:rPr>
      </w:pPr>
      <w:hyperlink w:anchor="_Toc439252922" w:history="1">
        <w:r w:rsidR="00561ACF" w:rsidRPr="00D65FA7">
          <w:rPr>
            <w:rStyle w:val="Hyperlink"/>
          </w:rPr>
          <w:t>Patient Claims Information</w:t>
        </w:r>
        <w:r w:rsidR="00561ACF">
          <w:rPr>
            <w:webHidden/>
          </w:rPr>
          <w:tab/>
        </w:r>
        <w:r w:rsidR="00561ACF">
          <w:rPr>
            <w:webHidden/>
          </w:rPr>
          <w:fldChar w:fldCharType="begin"/>
        </w:r>
        <w:r w:rsidR="00561ACF">
          <w:rPr>
            <w:webHidden/>
          </w:rPr>
          <w:instrText xml:space="preserve"> PAGEREF _Toc439252922 \h </w:instrText>
        </w:r>
        <w:r w:rsidR="00561ACF">
          <w:rPr>
            <w:webHidden/>
          </w:rPr>
        </w:r>
        <w:r w:rsidR="00561ACF">
          <w:rPr>
            <w:webHidden/>
          </w:rPr>
          <w:fldChar w:fldCharType="separate"/>
        </w:r>
        <w:r w:rsidR="00561ACF">
          <w:rPr>
            <w:webHidden/>
          </w:rPr>
          <w:t>12</w:t>
        </w:r>
        <w:r w:rsidR="00561ACF">
          <w:rPr>
            <w:webHidden/>
          </w:rPr>
          <w:fldChar w:fldCharType="end"/>
        </w:r>
      </w:hyperlink>
    </w:p>
    <w:p w:rsidR="00561ACF" w:rsidRDefault="000458F7">
      <w:pPr>
        <w:pStyle w:val="TOC2"/>
        <w:rPr>
          <w:rFonts w:asciiTheme="minorHAnsi" w:eastAsiaTheme="minorEastAsia" w:hAnsiTheme="minorHAnsi"/>
          <w:color w:val="auto"/>
          <w:sz w:val="22"/>
          <w:szCs w:val="22"/>
          <w:lang w:eastAsia="en-IN"/>
        </w:rPr>
      </w:pPr>
      <w:hyperlink w:anchor="_Toc439252923" w:history="1">
        <w:r w:rsidR="00561ACF" w:rsidRPr="00D65FA7">
          <w:rPr>
            <w:rStyle w:val="Hyperlink"/>
          </w:rPr>
          <w:t>Hospital Staff Details</w:t>
        </w:r>
        <w:r w:rsidR="00561ACF">
          <w:rPr>
            <w:webHidden/>
          </w:rPr>
          <w:tab/>
        </w:r>
        <w:r w:rsidR="00561ACF">
          <w:rPr>
            <w:webHidden/>
          </w:rPr>
          <w:fldChar w:fldCharType="begin"/>
        </w:r>
        <w:r w:rsidR="00561ACF">
          <w:rPr>
            <w:webHidden/>
          </w:rPr>
          <w:instrText xml:space="preserve"> PAGEREF _Toc439252923 \h </w:instrText>
        </w:r>
        <w:r w:rsidR="00561ACF">
          <w:rPr>
            <w:webHidden/>
          </w:rPr>
        </w:r>
        <w:r w:rsidR="00561ACF">
          <w:rPr>
            <w:webHidden/>
          </w:rPr>
          <w:fldChar w:fldCharType="separate"/>
        </w:r>
        <w:r w:rsidR="00561ACF">
          <w:rPr>
            <w:webHidden/>
          </w:rPr>
          <w:t>12</w:t>
        </w:r>
        <w:r w:rsidR="00561ACF">
          <w:rPr>
            <w:webHidden/>
          </w:rPr>
          <w:fldChar w:fldCharType="end"/>
        </w:r>
      </w:hyperlink>
    </w:p>
    <w:p w:rsidR="0048413E" w:rsidRDefault="0048413E" w:rsidP="00BE7347">
      <w:pPr>
        <w:rPr>
          <w:rFonts w:cs="Segoe UI"/>
          <w:b/>
          <w:color w:val="365F91" w:themeColor="accent1" w:themeShade="BF"/>
          <w:szCs w:val="32"/>
        </w:rPr>
      </w:pPr>
      <w:r>
        <w:rPr>
          <w:rFonts w:cs="Segoe UI"/>
          <w:b/>
          <w:color w:val="365F91" w:themeColor="accent1" w:themeShade="BF"/>
          <w:szCs w:val="32"/>
        </w:rPr>
        <w:fldChar w:fldCharType="end"/>
      </w:r>
    </w:p>
    <w:p w:rsidR="00FB5203" w:rsidRDefault="00FB5203" w:rsidP="00BE7347">
      <w:pPr>
        <w:rPr>
          <w:rFonts w:cs="Segoe UI"/>
          <w:b/>
          <w:color w:val="365F91" w:themeColor="accent1" w:themeShade="BF"/>
          <w:szCs w:val="32"/>
        </w:rPr>
      </w:pPr>
    </w:p>
    <w:p w:rsidR="001A5520" w:rsidRDefault="001A5520" w:rsidP="00BE7347">
      <w:pPr>
        <w:rPr>
          <w:rFonts w:cs="Segoe UI"/>
          <w:b/>
          <w:color w:val="365F91" w:themeColor="accent1" w:themeShade="BF"/>
          <w:szCs w:val="32"/>
        </w:rPr>
      </w:pPr>
    </w:p>
    <w:p w:rsidR="001A5520" w:rsidRDefault="001A5520" w:rsidP="00BE7347">
      <w:pPr>
        <w:rPr>
          <w:rFonts w:cs="Segoe UI"/>
          <w:b/>
          <w:color w:val="365F91" w:themeColor="accent1" w:themeShade="BF"/>
          <w:szCs w:val="32"/>
        </w:rPr>
      </w:pPr>
    </w:p>
    <w:p w:rsidR="00805592" w:rsidRDefault="00805592" w:rsidP="00BE7347">
      <w:pPr>
        <w:rPr>
          <w:rFonts w:cs="Segoe UI"/>
          <w:b/>
          <w:color w:val="365F91" w:themeColor="accent1" w:themeShade="BF"/>
          <w:szCs w:val="32"/>
        </w:rPr>
      </w:pPr>
    </w:p>
    <w:p w:rsidR="00805592" w:rsidRDefault="00805592" w:rsidP="00BE7347">
      <w:pPr>
        <w:rPr>
          <w:rFonts w:cs="Segoe UI"/>
          <w:b/>
          <w:color w:val="365F91" w:themeColor="accent1" w:themeShade="BF"/>
          <w:szCs w:val="32"/>
        </w:rPr>
      </w:pPr>
    </w:p>
    <w:p w:rsidR="00805592" w:rsidRDefault="00805592" w:rsidP="00BE7347">
      <w:pPr>
        <w:rPr>
          <w:rFonts w:cs="Segoe UI"/>
          <w:b/>
          <w:color w:val="365F91" w:themeColor="accent1" w:themeShade="BF"/>
          <w:szCs w:val="32"/>
        </w:rPr>
      </w:pPr>
    </w:p>
    <w:p w:rsidR="00805592" w:rsidRDefault="00805592" w:rsidP="00BE7347">
      <w:pPr>
        <w:rPr>
          <w:rFonts w:cs="Segoe UI"/>
          <w:b/>
          <w:color w:val="365F91" w:themeColor="accent1" w:themeShade="BF"/>
          <w:szCs w:val="32"/>
        </w:rPr>
      </w:pPr>
    </w:p>
    <w:p w:rsidR="00805592" w:rsidRDefault="00805592" w:rsidP="00BE7347">
      <w:pPr>
        <w:rPr>
          <w:rFonts w:cs="Segoe UI"/>
          <w:b/>
          <w:color w:val="365F91" w:themeColor="accent1" w:themeShade="BF"/>
          <w:szCs w:val="32"/>
        </w:rPr>
      </w:pPr>
    </w:p>
    <w:p w:rsidR="00805592" w:rsidRDefault="00805592" w:rsidP="00BE7347">
      <w:pPr>
        <w:rPr>
          <w:rFonts w:cs="Segoe UI"/>
          <w:b/>
          <w:color w:val="365F91" w:themeColor="accent1" w:themeShade="BF"/>
          <w:szCs w:val="32"/>
        </w:rPr>
      </w:pPr>
    </w:p>
    <w:p w:rsidR="00805592" w:rsidRDefault="00805592" w:rsidP="00BE7347">
      <w:pPr>
        <w:rPr>
          <w:rFonts w:cs="Segoe UI"/>
          <w:b/>
          <w:color w:val="365F91" w:themeColor="accent1" w:themeShade="BF"/>
          <w:szCs w:val="32"/>
        </w:rPr>
      </w:pPr>
    </w:p>
    <w:p w:rsidR="00805592" w:rsidRDefault="00805592" w:rsidP="00BE7347">
      <w:pPr>
        <w:rPr>
          <w:rFonts w:cs="Segoe UI"/>
          <w:b/>
          <w:color w:val="365F91" w:themeColor="accent1" w:themeShade="BF"/>
          <w:szCs w:val="32"/>
        </w:rPr>
      </w:pPr>
    </w:p>
    <w:p w:rsidR="00805592" w:rsidRDefault="00805592" w:rsidP="00BE7347">
      <w:pPr>
        <w:rPr>
          <w:rFonts w:cs="Segoe UI"/>
          <w:b/>
          <w:color w:val="365F91" w:themeColor="accent1" w:themeShade="BF"/>
          <w:szCs w:val="32"/>
        </w:rPr>
      </w:pPr>
    </w:p>
    <w:p w:rsidR="00805592" w:rsidRDefault="00805592" w:rsidP="00BE7347">
      <w:pPr>
        <w:rPr>
          <w:rFonts w:cs="Segoe UI"/>
          <w:b/>
          <w:color w:val="365F91" w:themeColor="accent1" w:themeShade="BF"/>
          <w:szCs w:val="32"/>
        </w:rPr>
      </w:pPr>
    </w:p>
    <w:p w:rsidR="00255584" w:rsidRDefault="00255584" w:rsidP="00BE7347">
      <w:pPr>
        <w:rPr>
          <w:rFonts w:cs="Segoe UI"/>
          <w:b/>
          <w:color w:val="365F91" w:themeColor="accent1" w:themeShade="BF"/>
          <w:szCs w:val="32"/>
        </w:rPr>
      </w:pPr>
    </w:p>
    <w:p w:rsidR="00255584" w:rsidRDefault="00255584" w:rsidP="00BE7347">
      <w:pPr>
        <w:rPr>
          <w:rFonts w:cs="Segoe UI"/>
          <w:b/>
          <w:color w:val="365F91" w:themeColor="accent1" w:themeShade="BF"/>
          <w:szCs w:val="32"/>
        </w:rPr>
      </w:pPr>
    </w:p>
    <w:p w:rsidR="00255584" w:rsidRDefault="00255584" w:rsidP="00BE7347">
      <w:pPr>
        <w:rPr>
          <w:rFonts w:cs="Segoe UI"/>
          <w:b/>
          <w:color w:val="365F91" w:themeColor="accent1" w:themeShade="BF"/>
          <w:szCs w:val="32"/>
        </w:rPr>
      </w:pPr>
    </w:p>
    <w:p w:rsidR="001A5520" w:rsidRDefault="001A5520" w:rsidP="00BE7347">
      <w:pPr>
        <w:rPr>
          <w:rFonts w:cs="Segoe UI"/>
          <w:b/>
          <w:color w:val="365F91" w:themeColor="accent1" w:themeShade="BF"/>
          <w:szCs w:val="32"/>
        </w:rPr>
      </w:pPr>
    </w:p>
    <w:p w:rsidR="00D4081E" w:rsidRDefault="00D4081E" w:rsidP="00CA57EB">
      <w:pPr>
        <w:pStyle w:val="Heading1"/>
        <w:rPr>
          <w:rFonts w:cs="Segoe UI"/>
          <w:szCs w:val="22"/>
        </w:rPr>
      </w:pPr>
    </w:p>
    <w:p w:rsidR="00CA57EB" w:rsidRDefault="00CA57EB" w:rsidP="00CA57EB">
      <w:pPr>
        <w:pStyle w:val="Heading1"/>
        <w:rPr>
          <w:rFonts w:cs="Segoe UI"/>
          <w:szCs w:val="22"/>
        </w:rPr>
      </w:pPr>
      <w:bookmarkStart w:id="0" w:name="_Toc439252909"/>
      <w:r>
        <w:rPr>
          <w:rFonts w:cs="Segoe UI"/>
          <w:szCs w:val="22"/>
        </w:rPr>
        <w:t>Prerequisites</w:t>
      </w:r>
      <w:bookmarkEnd w:id="0"/>
    </w:p>
    <w:p w:rsidR="00CA57EB" w:rsidRDefault="00CA57EB" w:rsidP="00CA57EB">
      <w:r>
        <w:t>Participants undergoing this lab should be well-versed with the following,</w:t>
      </w:r>
    </w:p>
    <w:p w:rsidR="00CA57EB" w:rsidRDefault="00CA57EB" w:rsidP="002664BD">
      <w:pPr>
        <w:pStyle w:val="ListParagraph"/>
        <w:numPr>
          <w:ilvl w:val="0"/>
          <w:numId w:val="3"/>
        </w:numPr>
      </w:pPr>
      <w:r>
        <w:t>SQL Concepts</w:t>
      </w:r>
    </w:p>
    <w:p w:rsidR="00CA57EB" w:rsidRPr="00CA57EB" w:rsidRDefault="00CA57EB" w:rsidP="002664BD">
      <w:pPr>
        <w:pStyle w:val="ListParagraph"/>
        <w:numPr>
          <w:ilvl w:val="0"/>
          <w:numId w:val="3"/>
        </w:numPr>
      </w:pPr>
      <w:proofErr w:type="spellStart"/>
      <w:r>
        <w:t>Datawarehousing</w:t>
      </w:r>
      <w:proofErr w:type="spellEnd"/>
      <w:r>
        <w:t xml:space="preserve"> Concepts</w:t>
      </w:r>
    </w:p>
    <w:p w:rsidR="00CA57EB" w:rsidRPr="00CA57EB" w:rsidRDefault="00CA57EB" w:rsidP="00CA57EB">
      <w:pPr>
        <w:pStyle w:val="CTBodyText"/>
        <w:ind w:left="0"/>
        <w:rPr>
          <w:rFonts w:eastAsia="Times New Roman" w:cs="Segoe UI"/>
          <w:szCs w:val="20"/>
          <w:lang w:val="en-US"/>
        </w:rPr>
      </w:pPr>
    </w:p>
    <w:p w:rsidR="009B6659" w:rsidRDefault="00CA57EB" w:rsidP="009B6659">
      <w:pPr>
        <w:pStyle w:val="Heading1"/>
      </w:pPr>
      <w:bookmarkStart w:id="1" w:name="_Toc439252910"/>
      <w:r>
        <w:t>Getting Started</w:t>
      </w:r>
      <w:bookmarkEnd w:id="1"/>
    </w:p>
    <w:p w:rsidR="00CA57EB" w:rsidRPr="002607E5" w:rsidRDefault="00CA57EB" w:rsidP="002664BD">
      <w:pPr>
        <w:pStyle w:val="CTBodyText"/>
        <w:numPr>
          <w:ilvl w:val="0"/>
          <w:numId w:val="2"/>
        </w:numPr>
        <w:ind w:left="0" w:hanging="284"/>
        <w:rPr>
          <w:b/>
        </w:rPr>
      </w:pPr>
      <w:r w:rsidRPr="002607E5">
        <w:rPr>
          <w:b/>
        </w:rPr>
        <w:t>Overview</w:t>
      </w:r>
    </w:p>
    <w:p w:rsidR="00CA57EB" w:rsidRDefault="00CA57EB" w:rsidP="00CA57EB">
      <w:bookmarkStart w:id="2" w:name="_Toc364085239"/>
      <w:r w:rsidRPr="00044DA7">
        <w:t xml:space="preserve">This lab book </w:t>
      </w:r>
      <w:r>
        <w:t>describes how to perform testing of different ETL Processes.</w:t>
      </w:r>
    </w:p>
    <w:p w:rsidR="00CA57EB" w:rsidRPr="00BB6ED7" w:rsidRDefault="00CA57EB" w:rsidP="00CA57EB"/>
    <w:p w:rsidR="00CA57EB" w:rsidRPr="002607E5" w:rsidRDefault="00CA57EB" w:rsidP="002664BD">
      <w:pPr>
        <w:pStyle w:val="CTBodyText"/>
        <w:numPr>
          <w:ilvl w:val="0"/>
          <w:numId w:val="2"/>
        </w:numPr>
        <w:ind w:left="0" w:hanging="284"/>
        <w:rPr>
          <w:b/>
        </w:rPr>
      </w:pPr>
      <w:r w:rsidRPr="002607E5">
        <w:rPr>
          <w:b/>
        </w:rPr>
        <w:t>Software Requirement</w:t>
      </w:r>
    </w:p>
    <w:p w:rsidR="00CA57EB" w:rsidRDefault="00CA57EB" w:rsidP="00CA57EB">
      <w:pPr>
        <w:pStyle w:val="CTBodyText"/>
        <w:ind w:left="0"/>
        <w:rPr>
          <w:rFonts w:eastAsia="Times New Roman" w:cs="Segoe UI"/>
          <w:szCs w:val="20"/>
          <w:lang w:val="en-US"/>
        </w:rPr>
      </w:pPr>
      <w:proofErr w:type="gramStart"/>
      <w:r>
        <w:rPr>
          <w:rFonts w:eastAsia="Times New Roman" w:cs="Segoe UI"/>
          <w:szCs w:val="20"/>
          <w:lang w:val="en-US"/>
        </w:rPr>
        <w:t xml:space="preserve">Should have access to </w:t>
      </w:r>
      <w:r w:rsidR="00125CBC">
        <w:rPr>
          <w:rFonts w:eastAsia="Times New Roman" w:cs="Segoe UI"/>
          <w:szCs w:val="20"/>
          <w:lang w:val="en-US"/>
        </w:rPr>
        <w:t xml:space="preserve">Microsoft </w:t>
      </w:r>
      <w:r>
        <w:rPr>
          <w:rFonts w:eastAsia="Times New Roman" w:cs="Segoe UI"/>
          <w:szCs w:val="20"/>
          <w:lang w:val="en-US"/>
        </w:rPr>
        <w:t>SQL Server.</w:t>
      </w:r>
      <w:bookmarkEnd w:id="2"/>
      <w:proofErr w:type="gramEnd"/>
    </w:p>
    <w:p w:rsidR="00CA57EB" w:rsidRDefault="00CA57EB" w:rsidP="00CA57EB">
      <w:pPr>
        <w:pStyle w:val="CTBodyText"/>
        <w:ind w:left="0"/>
        <w:rPr>
          <w:rFonts w:eastAsia="Times New Roman" w:cs="Segoe UI"/>
          <w:szCs w:val="20"/>
          <w:lang w:val="en-US"/>
        </w:rPr>
      </w:pPr>
    </w:p>
    <w:p w:rsidR="007E0160" w:rsidRPr="007E0160" w:rsidRDefault="00CA57EB" w:rsidP="002664BD">
      <w:pPr>
        <w:pStyle w:val="CTBodyText"/>
        <w:numPr>
          <w:ilvl w:val="0"/>
          <w:numId w:val="2"/>
        </w:numPr>
        <w:ind w:left="0" w:hanging="284"/>
        <w:rPr>
          <w:b/>
        </w:rPr>
      </w:pPr>
      <w:r>
        <w:rPr>
          <w:b/>
        </w:rPr>
        <w:t>Business Requirement</w:t>
      </w:r>
    </w:p>
    <w:p w:rsidR="00AB0854" w:rsidRDefault="00AB0854" w:rsidP="00AB0854">
      <w:pPr>
        <w:pStyle w:val="BodyText"/>
        <w:widowControl/>
        <w:spacing w:line="276" w:lineRule="auto"/>
        <w:ind w:left="0" w:right="1718"/>
        <w:rPr>
          <w:rFonts w:ascii="Segoe UI" w:eastAsiaTheme="minorHAnsi" w:hAnsi="Segoe UI"/>
          <w:color w:val="404040" w:themeColor="text1" w:themeTint="BF"/>
          <w:sz w:val="20"/>
          <w:lang w:val="en-IN"/>
        </w:rPr>
      </w:pPr>
      <w:proofErr w:type="spellStart"/>
      <w:r w:rsidRPr="00BB6ED7">
        <w:rPr>
          <w:rFonts w:ascii="Segoe UI" w:eastAsiaTheme="minorHAnsi" w:hAnsi="Segoe UI"/>
          <w:color w:val="404040" w:themeColor="text1" w:themeTint="BF"/>
          <w:sz w:val="20"/>
          <w:lang w:val="en-IN"/>
        </w:rPr>
        <w:t>LifeCare</w:t>
      </w:r>
      <w:proofErr w:type="spellEnd"/>
      <w:r w:rsidRPr="00BB6ED7">
        <w:rPr>
          <w:rFonts w:ascii="Segoe UI" w:eastAsiaTheme="minorHAnsi" w:hAnsi="Segoe UI"/>
          <w:color w:val="404040" w:themeColor="text1" w:themeTint="BF"/>
          <w:sz w:val="20"/>
          <w:lang w:val="en-IN"/>
        </w:rPr>
        <w:t xml:space="preserve"> BI Portal has reports tab which displays various reports based on authorization rights. The data which is made available for reporting purposes is extracted, transformed and loaded into the </w:t>
      </w:r>
      <w:proofErr w:type="spellStart"/>
      <w:r w:rsidRPr="00BB6ED7">
        <w:rPr>
          <w:rFonts w:ascii="Segoe UI" w:eastAsiaTheme="minorHAnsi" w:hAnsi="Segoe UI"/>
          <w:color w:val="404040" w:themeColor="text1" w:themeTint="BF"/>
          <w:sz w:val="20"/>
          <w:lang w:val="en-IN"/>
        </w:rPr>
        <w:t>datawarehouse</w:t>
      </w:r>
      <w:proofErr w:type="spellEnd"/>
      <w:r w:rsidRPr="00BB6ED7">
        <w:rPr>
          <w:rFonts w:ascii="Segoe UI" w:eastAsiaTheme="minorHAnsi" w:hAnsi="Segoe UI"/>
          <w:color w:val="404040" w:themeColor="text1" w:themeTint="BF"/>
          <w:sz w:val="20"/>
          <w:lang w:val="en-IN"/>
        </w:rPr>
        <w:t xml:space="preserve"> as per business needs. </w:t>
      </w:r>
    </w:p>
    <w:p w:rsidR="00AB0854" w:rsidRDefault="00AB0854" w:rsidP="00AB0854">
      <w:pPr>
        <w:pStyle w:val="BodyText"/>
        <w:widowControl/>
        <w:spacing w:line="276" w:lineRule="auto"/>
        <w:ind w:left="0" w:right="1718"/>
        <w:rPr>
          <w:rFonts w:ascii="Segoe UI" w:eastAsiaTheme="minorHAnsi" w:hAnsi="Segoe UI"/>
          <w:color w:val="404040" w:themeColor="text1" w:themeTint="BF"/>
          <w:sz w:val="20"/>
          <w:lang w:val="en-IN"/>
        </w:rPr>
      </w:pPr>
    </w:p>
    <w:p w:rsidR="00CA57EB" w:rsidRDefault="00AB0854" w:rsidP="00AB0854">
      <w:pPr>
        <w:pStyle w:val="BodyText"/>
        <w:widowControl/>
        <w:spacing w:line="276" w:lineRule="auto"/>
        <w:ind w:left="0" w:right="1718"/>
      </w:pPr>
      <w:r>
        <w:rPr>
          <w:rFonts w:ascii="Segoe UI" w:eastAsiaTheme="minorHAnsi" w:hAnsi="Segoe UI"/>
          <w:color w:val="404040" w:themeColor="text1" w:themeTint="BF"/>
          <w:sz w:val="20"/>
          <w:lang w:val="en-IN"/>
        </w:rPr>
        <w:t>This document covers detailed description for each of the data load or ETL process</w:t>
      </w:r>
      <w:r w:rsidRPr="00CA57EB">
        <w:rPr>
          <w:rFonts w:ascii="Segoe UI" w:eastAsiaTheme="minorHAnsi" w:hAnsi="Segoe UI"/>
          <w:color w:val="404040" w:themeColor="text1" w:themeTint="BF"/>
          <w:sz w:val="20"/>
          <w:lang w:val="en-IN"/>
        </w:rPr>
        <w:t xml:space="preserve"> to integrate data from various clinics/hospitals associated with </w:t>
      </w:r>
      <w:proofErr w:type="spellStart"/>
      <w:r w:rsidRPr="00CA57EB">
        <w:rPr>
          <w:rFonts w:ascii="Segoe UI" w:eastAsiaTheme="minorHAnsi" w:hAnsi="Segoe UI"/>
          <w:color w:val="404040" w:themeColor="text1" w:themeTint="BF"/>
          <w:sz w:val="20"/>
          <w:lang w:val="en-IN"/>
        </w:rPr>
        <w:t>Lifecare</w:t>
      </w:r>
      <w:proofErr w:type="spellEnd"/>
      <w:r w:rsidRPr="00CA57EB">
        <w:rPr>
          <w:rFonts w:ascii="Segoe UI" w:eastAsiaTheme="minorHAnsi" w:hAnsi="Segoe UI"/>
          <w:color w:val="404040" w:themeColor="text1" w:themeTint="BF"/>
          <w:sz w:val="20"/>
          <w:lang w:val="en-IN"/>
        </w:rPr>
        <w:t xml:space="preserve"> Group</w:t>
      </w:r>
      <w:r>
        <w:rPr>
          <w:rFonts w:ascii="Segoe UI" w:eastAsiaTheme="minorHAnsi" w:hAnsi="Segoe UI"/>
          <w:color w:val="404040" w:themeColor="text1" w:themeTint="BF"/>
          <w:sz w:val="20"/>
          <w:lang w:val="en-IN"/>
        </w:rPr>
        <w:t>.</w:t>
      </w:r>
    </w:p>
    <w:p w:rsidR="00CA57EB" w:rsidRDefault="00CA57EB">
      <w:pPr>
        <w:spacing w:before="0" w:after="200"/>
        <w:rPr>
          <w:rFonts w:eastAsiaTheme="majorEastAsia" w:cstheme="majorBidi"/>
          <w:b/>
          <w:bCs/>
          <w:color w:val="365F91" w:themeColor="accent1" w:themeShade="BF"/>
          <w:sz w:val="22"/>
          <w:szCs w:val="28"/>
        </w:rPr>
      </w:pPr>
      <w:r>
        <w:br w:type="page"/>
      </w:r>
    </w:p>
    <w:p w:rsidR="001D5ACD" w:rsidRDefault="00BB6ED7" w:rsidP="004F3D59">
      <w:pPr>
        <w:pStyle w:val="Heading1"/>
      </w:pPr>
      <w:bookmarkStart w:id="3" w:name="_Toc439252911"/>
      <w:r>
        <w:lastRenderedPageBreak/>
        <w:t>Data Model</w:t>
      </w:r>
      <w:bookmarkEnd w:id="3"/>
    </w:p>
    <w:p w:rsidR="004F3D59" w:rsidRDefault="0010799C" w:rsidP="004F3D59">
      <w:r>
        <w:t>Given below is the data model of ‘</w:t>
      </w:r>
      <w:proofErr w:type="spellStart"/>
      <w:r>
        <w:t>BIDataMart</w:t>
      </w:r>
      <w:proofErr w:type="spellEnd"/>
      <w:r>
        <w:t>’ for your reference,</w:t>
      </w:r>
    </w:p>
    <w:p w:rsidR="0010799C" w:rsidRDefault="0010799C" w:rsidP="0010799C">
      <w:pPr>
        <w:spacing w:before="6"/>
        <w:rPr>
          <w:rFonts w:ascii="Calibri" w:eastAsia="Calibri" w:hAnsi="Calibri" w:cs="Calibri"/>
          <w:sz w:val="16"/>
          <w:szCs w:val="16"/>
        </w:rPr>
      </w:pPr>
    </w:p>
    <w:p w:rsidR="0010799C" w:rsidRDefault="00CA57EB" w:rsidP="0010799C">
      <w:pPr>
        <w:spacing w:before="6"/>
        <w:rPr>
          <w:rFonts w:ascii="Calibri" w:eastAsia="Calibri" w:hAnsi="Calibri" w:cs="Calibri"/>
          <w:sz w:val="29"/>
          <w:szCs w:val="29"/>
        </w:rPr>
      </w:pPr>
      <w:r>
        <w:rPr>
          <w:rFonts w:ascii="Calibri" w:eastAsia="Calibri" w:hAnsi="Calibri" w:cs="Calibri"/>
          <w:noProof/>
          <w:sz w:val="29"/>
          <w:szCs w:val="29"/>
          <w:lang w:eastAsia="en-IN"/>
        </w:rPr>
        <w:drawing>
          <wp:inline distT="0" distB="0" distL="0" distR="0">
            <wp:extent cx="6300470" cy="5123969"/>
            <wp:effectExtent l="0" t="0" r="508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0470" cy="5123969"/>
                    </a:xfrm>
                    <a:prstGeom prst="rect">
                      <a:avLst/>
                    </a:prstGeom>
                    <a:noFill/>
                    <a:ln>
                      <a:noFill/>
                    </a:ln>
                  </pic:spPr>
                </pic:pic>
              </a:graphicData>
            </a:graphic>
          </wp:inline>
        </w:drawing>
      </w:r>
    </w:p>
    <w:p w:rsidR="0010799C" w:rsidRDefault="0010799C" w:rsidP="0010799C">
      <w:pPr>
        <w:rPr>
          <w:rFonts w:ascii="Calibri" w:eastAsia="Calibri" w:hAnsi="Calibri" w:cs="Calibri"/>
          <w:szCs w:val="20"/>
        </w:rPr>
      </w:pPr>
    </w:p>
    <w:p w:rsidR="0010799C" w:rsidRDefault="0010799C" w:rsidP="0010799C">
      <w:pPr>
        <w:spacing w:before="4"/>
        <w:rPr>
          <w:rFonts w:ascii="Calibri" w:eastAsia="Calibri" w:hAnsi="Calibri" w:cs="Calibri"/>
          <w:sz w:val="29"/>
          <w:szCs w:val="29"/>
        </w:rPr>
      </w:pPr>
    </w:p>
    <w:p w:rsidR="0010799C" w:rsidRDefault="0010799C" w:rsidP="0010799C">
      <w:pPr>
        <w:spacing w:before="11"/>
        <w:rPr>
          <w:rFonts w:ascii="Calibri" w:eastAsia="Calibri" w:hAnsi="Calibri" w:cs="Calibri"/>
          <w:sz w:val="14"/>
          <w:szCs w:val="14"/>
        </w:rPr>
      </w:pPr>
    </w:p>
    <w:p w:rsidR="0010799C" w:rsidRDefault="0010799C" w:rsidP="004F3D59"/>
    <w:p w:rsidR="0010799C" w:rsidRDefault="0010799C" w:rsidP="004F3D59"/>
    <w:p w:rsidR="0010799C" w:rsidRDefault="0010799C" w:rsidP="004F3D59"/>
    <w:p w:rsidR="0010799C" w:rsidRDefault="0010799C" w:rsidP="004F3D59"/>
    <w:p w:rsidR="00CA57EB" w:rsidRDefault="00CA57EB" w:rsidP="004F3D59"/>
    <w:p w:rsidR="00CA57EB" w:rsidRDefault="00CA57EB" w:rsidP="004F3D59"/>
    <w:p w:rsidR="00CA57EB" w:rsidRDefault="00CA57EB" w:rsidP="004F3D59"/>
    <w:p w:rsidR="00CA57EB" w:rsidRDefault="00CA57EB" w:rsidP="004F3D59"/>
    <w:p w:rsidR="00805592" w:rsidRPr="00805592" w:rsidRDefault="00805592" w:rsidP="00805592">
      <w:pPr>
        <w:pStyle w:val="Heading1"/>
        <w:rPr>
          <w:lang w:val="en-US"/>
        </w:rPr>
      </w:pPr>
      <w:bookmarkStart w:id="4" w:name="_Toc439252912"/>
      <w:r>
        <w:rPr>
          <w:lang w:val="en-US"/>
        </w:rPr>
        <w:lastRenderedPageBreak/>
        <w:t xml:space="preserve">Restore Test DB – </w:t>
      </w:r>
      <w:proofErr w:type="spellStart"/>
      <w:r>
        <w:rPr>
          <w:lang w:val="en-US"/>
        </w:rPr>
        <w:t>BIDataMart</w:t>
      </w:r>
      <w:bookmarkEnd w:id="4"/>
      <w:proofErr w:type="spellEnd"/>
    </w:p>
    <w:p w:rsidR="00805592" w:rsidRPr="00557C5A" w:rsidRDefault="00805592" w:rsidP="00805592">
      <w:pPr>
        <w:rPr>
          <w:lang w:val="en-US"/>
        </w:rPr>
      </w:pPr>
      <w:r w:rsidRPr="00557C5A">
        <w:rPr>
          <w:lang w:val="en-US"/>
        </w:rPr>
        <w:t xml:space="preserve">Copy the backup file </w:t>
      </w:r>
      <w:proofErr w:type="spellStart"/>
      <w:r w:rsidRPr="00557C5A">
        <w:rPr>
          <w:lang w:val="en-US"/>
        </w:rPr>
        <w:t>Test_BIDatamart.bak</w:t>
      </w:r>
      <w:proofErr w:type="spellEnd"/>
      <w:r w:rsidRPr="00557C5A">
        <w:rPr>
          <w:lang w:val="en-US"/>
        </w:rPr>
        <w:t xml:space="preserve"> on your local machine.</w:t>
      </w:r>
    </w:p>
    <w:p w:rsidR="00805592" w:rsidRDefault="00DF080B" w:rsidP="00805592">
      <w:pPr>
        <w:rPr>
          <w:lang w:val="en-US"/>
        </w:rPr>
      </w:pPr>
      <w:r>
        <w:rPr>
          <w:noProof/>
          <w:lang w:eastAsia="en-IN"/>
        </w:rPr>
        <w:drawing>
          <wp:inline distT="0" distB="0" distL="0" distR="0">
            <wp:extent cx="4985468" cy="1091573"/>
            <wp:effectExtent l="0" t="0" r="5715" b="0"/>
            <wp:docPr id="21" name="Picture 21" descr="C:\Users\dimplem\AppData\Local\Microsoft\Windows\Temporary Internet Files\Content.Word\Sn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plem\AppData\Local\Microsoft\Windows\Temporary Internet Files\Content.Word\Sni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5804" cy="1091647"/>
                    </a:xfrm>
                    <a:prstGeom prst="rect">
                      <a:avLst/>
                    </a:prstGeom>
                    <a:noFill/>
                    <a:ln>
                      <a:noFill/>
                    </a:ln>
                  </pic:spPr>
                </pic:pic>
              </a:graphicData>
            </a:graphic>
          </wp:inline>
        </w:drawing>
      </w:r>
    </w:p>
    <w:p w:rsidR="00805592" w:rsidRDefault="00805592" w:rsidP="00805592">
      <w:pPr>
        <w:rPr>
          <w:lang w:val="en-US"/>
        </w:rPr>
      </w:pPr>
      <w:r>
        <w:rPr>
          <w:lang w:val="en-US"/>
        </w:rPr>
        <w:t xml:space="preserve">Open SQL Server Management Studio from Start Menu. </w:t>
      </w:r>
    </w:p>
    <w:p w:rsidR="00805592" w:rsidRDefault="00805592" w:rsidP="00805592">
      <w:pPr>
        <w:rPr>
          <w:lang w:val="en-US"/>
        </w:rPr>
      </w:pPr>
      <w:r>
        <w:rPr>
          <w:noProof/>
          <w:lang w:eastAsia="en-IN"/>
        </w:rPr>
        <w:drawing>
          <wp:inline distT="0" distB="0" distL="0" distR="0" wp14:anchorId="7BE0D126" wp14:editId="7AC4A0E0">
            <wp:extent cx="2562635" cy="2695492"/>
            <wp:effectExtent l="0" t="0" r="0" b="0"/>
            <wp:docPr id="2" name="Picture 2" descr="C:\Users\dimplem\AppData\Local\Microsoft\Windows\Temporary Internet Files\Content.Word\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plem\AppData\Local\Microsoft\Windows\Temporary Internet Files\Content.Word\Sn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3990" cy="2696918"/>
                    </a:xfrm>
                    <a:prstGeom prst="rect">
                      <a:avLst/>
                    </a:prstGeom>
                    <a:noFill/>
                    <a:ln>
                      <a:noFill/>
                    </a:ln>
                  </pic:spPr>
                </pic:pic>
              </a:graphicData>
            </a:graphic>
          </wp:inline>
        </w:drawing>
      </w:r>
    </w:p>
    <w:p w:rsidR="00805592" w:rsidRDefault="00805592" w:rsidP="00805592">
      <w:pPr>
        <w:rPr>
          <w:lang w:val="en-US"/>
        </w:rPr>
      </w:pPr>
      <w:r>
        <w:rPr>
          <w:lang w:val="en-US"/>
        </w:rPr>
        <w:t>Connect to the DB Engine, using SQL Server Authentication</w:t>
      </w:r>
    </w:p>
    <w:p w:rsidR="00805592" w:rsidRDefault="00805592" w:rsidP="00805592">
      <w:pPr>
        <w:rPr>
          <w:lang w:val="en-US"/>
        </w:rPr>
      </w:pPr>
      <w:r>
        <w:rPr>
          <w:lang w:val="en-US"/>
        </w:rPr>
        <w:t xml:space="preserve">User- </w:t>
      </w:r>
      <w:proofErr w:type="spellStart"/>
      <w:proofErr w:type="gramStart"/>
      <w:r>
        <w:rPr>
          <w:lang w:val="en-US"/>
        </w:rPr>
        <w:t>sa</w:t>
      </w:r>
      <w:proofErr w:type="spellEnd"/>
      <w:proofErr w:type="gramEnd"/>
    </w:p>
    <w:p w:rsidR="00805592" w:rsidRDefault="00805592" w:rsidP="00805592">
      <w:pPr>
        <w:rPr>
          <w:lang w:val="en-US"/>
        </w:rPr>
      </w:pPr>
      <w:r>
        <w:rPr>
          <w:lang w:val="en-US"/>
        </w:rPr>
        <w:t>Password- password_123</w:t>
      </w:r>
    </w:p>
    <w:p w:rsidR="00805592" w:rsidRDefault="00805592" w:rsidP="00805592">
      <w:pPr>
        <w:rPr>
          <w:lang w:val="en-US"/>
        </w:rPr>
      </w:pPr>
      <w:r>
        <w:rPr>
          <w:noProof/>
          <w:lang w:eastAsia="en-IN"/>
        </w:rPr>
        <w:drawing>
          <wp:inline distT="0" distB="0" distL="0" distR="0" wp14:anchorId="645CBE2A" wp14:editId="54F836C9">
            <wp:extent cx="2692682" cy="2027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93726" cy="2028369"/>
                    </a:xfrm>
                    <a:prstGeom prst="rect">
                      <a:avLst/>
                    </a:prstGeom>
                  </pic:spPr>
                </pic:pic>
              </a:graphicData>
            </a:graphic>
          </wp:inline>
        </w:drawing>
      </w:r>
    </w:p>
    <w:p w:rsidR="00805592" w:rsidRDefault="00805592" w:rsidP="00805592">
      <w:pPr>
        <w:rPr>
          <w:lang w:val="en-US"/>
        </w:rPr>
      </w:pPr>
    </w:p>
    <w:p w:rsidR="00805592" w:rsidRDefault="00805592" w:rsidP="00805592">
      <w:pPr>
        <w:rPr>
          <w:lang w:val="en-US"/>
        </w:rPr>
      </w:pPr>
    </w:p>
    <w:p w:rsidR="00DF080B" w:rsidRDefault="00DF080B" w:rsidP="00805592">
      <w:pPr>
        <w:rPr>
          <w:lang w:val="en-US"/>
        </w:rPr>
      </w:pPr>
    </w:p>
    <w:p w:rsidR="00DF080B" w:rsidRDefault="00DF080B" w:rsidP="00805592">
      <w:pPr>
        <w:rPr>
          <w:lang w:val="en-US"/>
        </w:rPr>
      </w:pPr>
    </w:p>
    <w:p w:rsidR="00805592" w:rsidRDefault="00805592" w:rsidP="00805592">
      <w:pPr>
        <w:rPr>
          <w:lang w:val="en-US"/>
        </w:rPr>
      </w:pPr>
      <w:r>
        <w:rPr>
          <w:lang w:val="en-US"/>
        </w:rPr>
        <w:lastRenderedPageBreak/>
        <w:t xml:space="preserve">Right-Click on the Databases folder -&gt; Restore Database </w:t>
      </w:r>
    </w:p>
    <w:p w:rsidR="00805592" w:rsidRDefault="00805592" w:rsidP="00805592">
      <w:pPr>
        <w:rPr>
          <w:lang w:val="en-US"/>
        </w:rPr>
      </w:pPr>
      <w:r>
        <w:rPr>
          <w:noProof/>
          <w:lang w:eastAsia="en-IN"/>
        </w:rPr>
        <w:drawing>
          <wp:inline distT="0" distB="0" distL="0" distR="0" wp14:anchorId="515A9B94" wp14:editId="1C0F5F73">
            <wp:extent cx="3726520" cy="306920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26520" cy="3069203"/>
                    </a:xfrm>
                    <a:prstGeom prst="rect">
                      <a:avLst/>
                    </a:prstGeom>
                  </pic:spPr>
                </pic:pic>
              </a:graphicData>
            </a:graphic>
          </wp:inline>
        </w:drawing>
      </w:r>
    </w:p>
    <w:p w:rsidR="00805592" w:rsidRDefault="00805592" w:rsidP="00805592">
      <w:pPr>
        <w:rPr>
          <w:lang w:val="en-US"/>
        </w:rPr>
      </w:pPr>
    </w:p>
    <w:p w:rsidR="00805592" w:rsidRDefault="00805592" w:rsidP="00805592">
      <w:pPr>
        <w:rPr>
          <w:lang w:val="en-US"/>
        </w:rPr>
      </w:pPr>
      <w:r>
        <w:rPr>
          <w:lang w:val="en-US"/>
        </w:rPr>
        <w:t>Select Device -&gt; Browse &amp; Add the backup file ‘</w:t>
      </w:r>
      <w:proofErr w:type="spellStart"/>
      <w:r>
        <w:rPr>
          <w:lang w:val="en-US"/>
        </w:rPr>
        <w:t>Test_BIDatamart.bak</w:t>
      </w:r>
      <w:proofErr w:type="spellEnd"/>
      <w:r>
        <w:rPr>
          <w:lang w:val="en-US"/>
        </w:rPr>
        <w:t>’</w:t>
      </w:r>
    </w:p>
    <w:p w:rsidR="00A4346E" w:rsidRDefault="00A4346E" w:rsidP="00805592">
      <w:pPr>
        <w:rPr>
          <w:lang w:val="en-US"/>
        </w:rPr>
      </w:pPr>
    </w:p>
    <w:p w:rsidR="00805592" w:rsidRDefault="00805592" w:rsidP="00805592">
      <w:pPr>
        <w:rPr>
          <w:lang w:val="en-US"/>
        </w:rPr>
      </w:pPr>
      <w:r>
        <w:rPr>
          <w:noProof/>
          <w:lang w:eastAsia="en-IN"/>
        </w:rPr>
        <w:drawing>
          <wp:inline distT="0" distB="0" distL="0" distR="0" wp14:anchorId="0910FC8F" wp14:editId="6BB5A5C8">
            <wp:extent cx="2800044" cy="234563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02748" cy="2347901"/>
                    </a:xfrm>
                    <a:prstGeom prst="rect">
                      <a:avLst/>
                    </a:prstGeom>
                  </pic:spPr>
                </pic:pic>
              </a:graphicData>
            </a:graphic>
          </wp:inline>
        </w:drawing>
      </w:r>
      <w:bookmarkStart w:id="5" w:name="_Toc438551191"/>
      <w:r w:rsidRPr="00805592">
        <w:rPr>
          <w:noProof/>
          <w:lang w:eastAsia="en-IN"/>
        </w:rPr>
        <w:t xml:space="preserve"> </w:t>
      </w:r>
      <w:r>
        <w:rPr>
          <w:noProof/>
          <w:lang w:eastAsia="en-IN"/>
        </w:rPr>
        <w:drawing>
          <wp:inline distT="0" distB="0" distL="0" distR="0" wp14:anchorId="7ECEABE5" wp14:editId="59A5684D">
            <wp:extent cx="3232965" cy="2337683"/>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3806" cy="2338291"/>
                    </a:xfrm>
                    <a:prstGeom prst="rect">
                      <a:avLst/>
                    </a:prstGeom>
                  </pic:spPr>
                </pic:pic>
              </a:graphicData>
            </a:graphic>
          </wp:inline>
        </w:drawing>
      </w:r>
      <w:bookmarkEnd w:id="5"/>
    </w:p>
    <w:p w:rsidR="00805592" w:rsidRDefault="00805592" w:rsidP="00805592">
      <w:pPr>
        <w:rPr>
          <w:lang w:val="en-US"/>
        </w:rPr>
      </w:pPr>
    </w:p>
    <w:p w:rsidR="00805592" w:rsidRDefault="00805592" w:rsidP="00805592">
      <w:pPr>
        <w:rPr>
          <w:lang w:val="en-US"/>
        </w:rPr>
      </w:pPr>
    </w:p>
    <w:p w:rsidR="00805592" w:rsidRDefault="00805592" w:rsidP="00805592">
      <w:pPr>
        <w:rPr>
          <w:lang w:val="en-US"/>
        </w:rPr>
      </w:pPr>
    </w:p>
    <w:p w:rsidR="00805592" w:rsidRDefault="00805592" w:rsidP="00805592">
      <w:pPr>
        <w:rPr>
          <w:lang w:val="en-US"/>
        </w:rPr>
      </w:pPr>
    </w:p>
    <w:p w:rsidR="00805592" w:rsidRDefault="00805592" w:rsidP="00805592">
      <w:pPr>
        <w:rPr>
          <w:lang w:val="en-US"/>
        </w:rPr>
      </w:pPr>
    </w:p>
    <w:p w:rsidR="00805592" w:rsidRDefault="00805592" w:rsidP="00805592">
      <w:pPr>
        <w:rPr>
          <w:lang w:val="en-US"/>
        </w:rPr>
      </w:pPr>
    </w:p>
    <w:p w:rsidR="00A4346E" w:rsidRDefault="00A4346E" w:rsidP="00805592">
      <w:pPr>
        <w:rPr>
          <w:lang w:val="en-US"/>
        </w:rPr>
      </w:pPr>
    </w:p>
    <w:p w:rsidR="00A4346E" w:rsidRDefault="00A4346E" w:rsidP="00805592">
      <w:pPr>
        <w:rPr>
          <w:lang w:val="en-US"/>
        </w:rPr>
      </w:pPr>
    </w:p>
    <w:p w:rsidR="00805592" w:rsidRDefault="00805592" w:rsidP="00805592">
      <w:pPr>
        <w:rPr>
          <w:lang w:val="en-US"/>
        </w:rPr>
      </w:pPr>
      <w:r>
        <w:rPr>
          <w:lang w:val="en-US"/>
        </w:rPr>
        <w:lastRenderedPageBreak/>
        <w:t xml:space="preserve">Verify the backup file name appears under Restore plan tab. </w:t>
      </w:r>
    </w:p>
    <w:p w:rsidR="00805592" w:rsidRDefault="00805592" w:rsidP="00805592">
      <w:pPr>
        <w:rPr>
          <w:lang w:val="en-US"/>
        </w:rPr>
      </w:pPr>
      <w:r>
        <w:rPr>
          <w:noProof/>
          <w:lang w:eastAsia="en-IN"/>
        </w:rPr>
        <w:drawing>
          <wp:inline distT="0" distB="0" distL="0" distR="0" wp14:anchorId="32A5CD76" wp14:editId="1DC7FF9C">
            <wp:extent cx="2941983" cy="2439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45894" cy="2442638"/>
                    </a:xfrm>
                    <a:prstGeom prst="rect">
                      <a:avLst/>
                    </a:prstGeom>
                  </pic:spPr>
                </pic:pic>
              </a:graphicData>
            </a:graphic>
          </wp:inline>
        </w:drawing>
      </w:r>
    </w:p>
    <w:p w:rsidR="00805592" w:rsidRDefault="00A4346E" w:rsidP="00805592">
      <w:pPr>
        <w:rPr>
          <w:lang w:val="en-US"/>
        </w:rPr>
      </w:pPr>
      <w:r>
        <w:rPr>
          <w:lang w:val="en-US"/>
        </w:rPr>
        <w:t>G</w:t>
      </w:r>
      <w:r w:rsidR="00805592">
        <w:rPr>
          <w:lang w:val="en-US"/>
        </w:rPr>
        <w:t>o to the Options tab,</w:t>
      </w:r>
    </w:p>
    <w:p w:rsidR="00805592" w:rsidRDefault="00805592" w:rsidP="00805592">
      <w:pPr>
        <w:rPr>
          <w:lang w:val="en-US"/>
        </w:rPr>
      </w:pPr>
      <w:r>
        <w:rPr>
          <w:lang w:val="en-US"/>
        </w:rPr>
        <w:t xml:space="preserve">Check </w:t>
      </w:r>
      <w:r w:rsidRPr="00A4346E">
        <w:rPr>
          <w:b/>
          <w:lang w:val="en-US"/>
        </w:rPr>
        <w:t>‘Overwrite the existing database’</w:t>
      </w:r>
    </w:p>
    <w:p w:rsidR="00805592" w:rsidRDefault="00805592" w:rsidP="00805592">
      <w:pPr>
        <w:rPr>
          <w:lang w:val="en-US"/>
        </w:rPr>
      </w:pPr>
      <w:r>
        <w:rPr>
          <w:lang w:val="en-US"/>
        </w:rPr>
        <w:t xml:space="preserve">Uncheck </w:t>
      </w:r>
      <w:r w:rsidRPr="00A4346E">
        <w:rPr>
          <w:b/>
          <w:lang w:val="en-US"/>
        </w:rPr>
        <w:t>‘Take tail-log backup before restore’</w:t>
      </w:r>
      <w:r w:rsidR="00A4346E">
        <w:rPr>
          <w:lang w:val="en-US"/>
        </w:rPr>
        <w:t xml:space="preserve">. </w:t>
      </w:r>
      <w:r>
        <w:rPr>
          <w:lang w:val="en-US"/>
        </w:rPr>
        <w:t xml:space="preserve">Click OK. </w:t>
      </w:r>
    </w:p>
    <w:p w:rsidR="00805592" w:rsidRDefault="00805592" w:rsidP="00805592">
      <w:pPr>
        <w:rPr>
          <w:lang w:val="en-US"/>
        </w:rPr>
      </w:pPr>
      <w:r>
        <w:rPr>
          <w:noProof/>
          <w:lang w:eastAsia="en-IN"/>
        </w:rPr>
        <w:drawing>
          <wp:inline distT="0" distB="0" distL="0" distR="0" wp14:anchorId="1CA5D20D" wp14:editId="2077F00D">
            <wp:extent cx="2941983" cy="2456053"/>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42148" cy="2456190"/>
                    </a:xfrm>
                    <a:prstGeom prst="rect">
                      <a:avLst/>
                    </a:prstGeom>
                  </pic:spPr>
                </pic:pic>
              </a:graphicData>
            </a:graphic>
          </wp:inline>
        </w:drawing>
      </w:r>
    </w:p>
    <w:p w:rsidR="00805592" w:rsidRDefault="00805592" w:rsidP="00805592">
      <w:pPr>
        <w:rPr>
          <w:lang w:val="en-US"/>
        </w:rPr>
      </w:pPr>
      <w:r>
        <w:rPr>
          <w:lang w:val="en-US"/>
        </w:rPr>
        <w:t>Check Test DB is now restored-</w:t>
      </w:r>
    </w:p>
    <w:p w:rsidR="00805592" w:rsidRDefault="00805592" w:rsidP="00805592">
      <w:pPr>
        <w:rPr>
          <w:lang w:val="en-US"/>
        </w:rPr>
      </w:pPr>
      <w:r>
        <w:rPr>
          <w:noProof/>
          <w:lang w:eastAsia="en-IN"/>
        </w:rPr>
        <w:drawing>
          <wp:inline distT="0" distB="0" distL="0" distR="0" wp14:anchorId="3440E675" wp14:editId="38D5F823">
            <wp:extent cx="1261590" cy="22581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61590" cy="2258171"/>
                    </a:xfrm>
                    <a:prstGeom prst="rect">
                      <a:avLst/>
                    </a:prstGeom>
                  </pic:spPr>
                </pic:pic>
              </a:graphicData>
            </a:graphic>
          </wp:inline>
        </w:drawing>
      </w:r>
    </w:p>
    <w:p w:rsidR="00EB56F5" w:rsidRDefault="00EB56F5" w:rsidP="00EB56F5">
      <w:pPr>
        <w:pStyle w:val="Heading1"/>
      </w:pPr>
      <w:bookmarkStart w:id="6" w:name="_Toc439252913"/>
      <w:r>
        <w:lastRenderedPageBreak/>
        <w:t>Test Design</w:t>
      </w:r>
      <w:bookmarkEnd w:id="6"/>
    </w:p>
    <w:p w:rsidR="00FF5763" w:rsidRDefault="00EB56F5" w:rsidP="00FF5763">
      <w:r>
        <w:t>N</w:t>
      </w:r>
      <w:r w:rsidR="00FF5763">
        <w:t xml:space="preserve">ow, </w:t>
      </w:r>
      <w:proofErr w:type="spellStart"/>
      <w:proofErr w:type="gramStart"/>
      <w:r w:rsidR="00FF5763">
        <w:t>lets</w:t>
      </w:r>
      <w:proofErr w:type="spellEnd"/>
      <w:proofErr w:type="gramEnd"/>
      <w:r w:rsidR="00FF5763">
        <w:t xml:space="preserve"> understand each of the ETL </w:t>
      </w:r>
      <w:r w:rsidR="00167DE4">
        <w:t>data flow requirements</w:t>
      </w:r>
      <w:r w:rsidR="00FF5763">
        <w:t xml:space="preserve"> mentioned </w:t>
      </w:r>
      <w:r w:rsidR="00D4081E">
        <w:t xml:space="preserve">to </w:t>
      </w:r>
      <w:r w:rsidR="00FF5763">
        <w:t>design test scenarios &amp; test cases for them,</w:t>
      </w:r>
    </w:p>
    <w:p w:rsidR="007C23D8" w:rsidRDefault="00B92C44" w:rsidP="007C23D8">
      <w:pPr>
        <w:pStyle w:val="Heading2"/>
      </w:pPr>
      <w:bookmarkStart w:id="7" w:name="_Toc439252914"/>
      <w:r>
        <w:t>Patient Registration</w:t>
      </w:r>
      <w:bookmarkEnd w:id="7"/>
    </w:p>
    <w:p w:rsidR="00B92C44" w:rsidRPr="009619BE" w:rsidRDefault="00B92C44" w:rsidP="00B92C44">
      <w:pPr>
        <w:ind w:right="1457"/>
      </w:pPr>
      <w:r w:rsidRPr="009619BE">
        <w:t xml:space="preserve">Patient registration information </w:t>
      </w:r>
      <w:r w:rsidR="008200E9">
        <w:t>is captured</w:t>
      </w:r>
      <w:r w:rsidRPr="009619BE">
        <w:t xml:space="preserve"> in two ways:</w:t>
      </w:r>
    </w:p>
    <w:p w:rsidR="00B92C44" w:rsidRPr="009619BE" w:rsidRDefault="00B92C44" w:rsidP="002664BD">
      <w:pPr>
        <w:pStyle w:val="ListParagraph"/>
        <w:numPr>
          <w:ilvl w:val="0"/>
          <w:numId w:val="4"/>
        </w:numPr>
        <w:spacing w:before="0"/>
        <w:ind w:right="1457"/>
      </w:pPr>
      <w:r w:rsidRPr="009619BE">
        <w:t xml:space="preserve">via web portal as the patient is registered by the hospital staff on </w:t>
      </w:r>
      <w:proofErr w:type="spellStart"/>
      <w:r w:rsidRPr="009619BE">
        <w:t>LifeCare</w:t>
      </w:r>
      <w:proofErr w:type="spellEnd"/>
      <w:r w:rsidRPr="009619BE">
        <w:t xml:space="preserve"> Web Portal on their first visit</w:t>
      </w:r>
    </w:p>
    <w:p w:rsidR="00006F92" w:rsidRDefault="00B92C44" w:rsidP="002664BD">
      <w:pPr>
        <w:pStyle w:val="ListParagraph"/>
        <w:numPr>
          <w:ilvl w:val="0"/>
          <w:numId w:val="4"/>
        </w:numPr>
        <w:spacing w:before="0"/>
        <w:ind w:right="1457"/>
      </w:pPr>
      <w:r w:rsidRPr="009619BE">
        <w:t>via IVR call by the Patient at the hospital/clinic</w:t>
      </w:r>
    </w:p>
    <w:p w:rsidR="00B92C44" w:rsidRPr="00B92C44" w:rsidRDefault="00B92C44" w:rsidP="008C1DEC">
      <w:pPr>
        <w:pStyle w:val="Heading4"/>
        <w:spacing w:line="276" w:lineRule="auto"/>
        <w:ind w:right="1457"/>
        <w:rPr>
          <w:rFonts w:ascii="Segoe UI" w:eastAsiaTheme="minorHAnsi" w:hAnsi="Segoe UI" w:cstheme="minorBidi"/>
          <w:b w:val="0"/>
          <w:bCs w:val="0"/>
          <w:i w:val="0"/>
          <w:iCs w:val="0"/>
          <w:color w:val="404040" w:themeColor="text1" w:themeTint="BF"/>
          <w:sz w:val="20"/>
          <w:lang w:val="en-IN"/>
        </w:rPr>
      </w:pPr>
      <w:r>
        <w:rPr>
          <w:rFonts w:ascii="Segoe UI" w:eastAsiaTheme="minorHAnsi" w:hAnsi="Segoe UI" w:cstheme="minorBidi"/>
          <w:b w:val="0"/>
          <w:bCs w:val="0"/>
          <w:i w:val="0"/>
          <w:iCs w:val="0"/>
          <w:color w:val="404040" w:themeColor="text1" w:themeTint="BF"/>
          <w:sz w:val="20"/>
          <w:lang w:val="en-IN"/>
        </w:rPr>
        <w:t>P</w:t>
      </w:r>
      <w:r w:rsidRPr="00B92C44">
        <w:rPr>
          <w:rFonts w:ascii="Segoe UI" w:eastAsiaTheme="minorHAnsi" w:hAnsi="Segoe UI" w:cstheme="minorBidi"/>
          <w:b w:val="0"/>
          <w:bCs w:val="0"/>
          <w:i w:val="0"/>
          <w:iCs w:val="0"/>
          <w:color w:val="404040" w:themeColor="text1" w:themeTint="BF"/>
          <w:sz w:val="20"/>
          <w:lang w:val="en-IN"/>
        </w:rPr>
        <w:t>atient personal information will consist of-</w:t>
      </w:r>
    </w:p>
    <w:p w:rsidR="00B92C44" w:rsidRPr="00C61E2C" w:rsidRDefault="00B92C44" w:rsidP="008200E9">
      <w:pPr>
        <w:ind w:left="1077" w:right="1457" w:hanging="357"/>
      </w:pPr>
      <w:r w:rsidRPr="009619BE">
        <w:t>[</w:t>
      </w:r>
      <w:proofErr w:type="spellStart"/>
      <w:r>
        <w:t>PatientID</w:t>
      </w:r>
      <w:proofErr w:type="spellEnd"/>
      <w:r w:rsidRPr="009619BE">
        <w:t xml:space="preserve">] </w:t>
      </w:r>
    </w:p>
    <w:p w:rsidR="00B92C44" w:rsidRPr="009619BE" w:rsidRDefault="00B92C44" w:rsidP="008200E9">
      <w:pPr>
        <w:ind w:left="1077" w:right="1457" w:hanging="357"/>
      </w:pPr>
      <w:r w:rsidRPr="009619BE">
        <w:t>[</w:t>
      </w:r>
      <w:proofErr w:type="spellStart"/>
      <w:r w:rsidRPr="009619BE">
        <w:t>PatientName</w:t>
      </w:r>
      <w:proofErr w:type="spellEnd"/>
      <w:r w:rsidRPr="009619BE">
        <w:t xml:space="preserve">] </w:t>
      </w:r>
    </w:p>
    <w:p w:rsidR="00B92C44" w:rsidRPr="009619BE" w:rsidRDefault="00B92C44" w:rsidP="008200E9">
      <w:pPr>
        <w:ind w:left="1077" w:right="1457" w:hanging="357"/>
      </w:pPr>
      <w:r w:rsidRPr="009619BE">
        <w:t>[</w:t>
      </w:r>
      <w:proofErr w:type="spellStart"/>
      <w:r w:rsidRPr="009619BE">
        <w:t>Clinic</w:t>
      </w:r>
      <w:r>
        <w:t>ID</w:t>
      </w:r>
      <w:proofErr w:type="spellEnd"/>
      <w:r w:rsidRPr="009619BE">
        <w:t xml:space="preserve">] </w:t>
      </w:r>
    </w:p>
    <w:p w:rsidR="00B92C44" w:rsidRPr="009619BE" w:rsidRDefault="00B92C44" w:rsidP="008200E9">
      <w:pPr>
        <w:ind w:left="1077" w:right="1457" w:hanging="357"/>
      </w:pPr>
      <w:r w:rsidRPr="009619BE">
        <w:t xml:space="preserve">[State] </w:t>
      </w:r>
    </w:p>
    <w:p w:rsidR="00B92C44" w:rsidRPr="009619BE" w:rsidRDefault="00B92C44" w:rsidP="008200E9">
      <w:pPr>
        <w:ind w:left="1077" w:right="1457" w:hanging="357"/>
      </w:pPr>
      <w:r w:rsidRPr="009619BE">
        <w:t xml:space="preserve">[City] </w:t>
      </w:r>
    </w:p>
    <w:p w:rsidR="00B92C44" w:rsidRPr="009619BE" w:rsidRDefault="00B92C44" w:rsidP="008200E9">
      <w:pPr>
        <w:ind w:left="1077" w:right="1457" w:hanging="357"/>
      </w:pPr>
      <w:r w:rsidRPr="009619BE">
        <w:t>[</w:t>
      </w:r>
      <w:proofErr w:type="spellStart"/>
      <w:r w:rsidRPr="009619BE">
        <w:t>ZipCode</w:t>
      </w:r>
      <w:proofErr w:type="spellEnd"/>
      <w:r w:rsidRPr="009619BE">
        <w:t xml:space="preserve">] </w:t>
      </w:r>
    </w:p>
    <w:p w:rsidR="00B92C44" w:rsidRPr="009619BE" w:rsidRDefault="00B92C44" w:rsidP="008200E9">
      <w:pPr>
        <w:ind w:left="1077" w:right="1457" w:hanging="357"/>
      </w:pPr>
      <w:r w:rsidRPr="009619BE">
        <w:t>[</w:t>
      </w:r>
      <w:proofErr w:type="spellStart"/>
      <w:r w:rsidRPr="009619BE">
        <w:t>ContactNo</w:t>
      </w:r>
      <w:proofErr w:type="spellEnd"/>
      <w:r w:rsidRPr="009619BE">
        <w:t xml:space="preserve">] </w:t>
      </w:r>
    </w:p>
    <w:p w:rsidR="00B92C44" w:rsidRPr="009619BE" w:rsidRDefault="00B92C44" w:rsidP="008200E9">
      <w:pPr>
        <w:ind w:left="1077" w:right="1457" w:hanging="357"/>
      </w:pPr>
      <w:r w:rsidRPr="009619BE">
        <w:t xml:space="preserve">[Gender] </w:t>
      </w:r>
    </w:p>
    <w:p w:rsidR="00B92C44" w:rsidRPr="009619BE" w:rsidRDefault="00B92C44" w:rsidP="008200E9">
      <w:pPr>
        <w:ind w:left="1077" w:right="1457" w:hanging="357"/>
      </w:pPr>
      <w:r w:rsidRPr="009619BE">
        <w:t>[</w:t>
      </w:r>
      <w:proofErr w:type="spellStart"/>
      <w:r w:rsidRPr="009619BE">
        <w:t>BirthDate</w:t>
      </w:r>
      <w:proofErr w:type="spellEnd"/>
      <w:r w:rsidRPr="009619BE">
        <w:t xml:space="preserve">] </w:t>
      </w:r>
    </w:p>
    <w:p w:rsidR="00B92C44" w:rsidRPr="009619BE" w:rsidRDefault="00B92C44" w:rsidP="008200E9">
      <w:pPr>
        <w:ind w:left="1077" w:right="1457" w:hanging="357"/>
      </w:pPr>
      <w:r w:rsidRPr="009619BE">
        <w:t>[</w:t>
      </w:r>
      <w:proofErr w:type="spellStart"/>
      <w:r w:rsidRPr="009619BE">
        <w:t>NextOfKin</w:t>
      </w:r>
      <w:proofErr w:type="spellEnd"/>
      <w:r w:rsidRPr="009619BE">
        <w:t>]</w:t>
      </w:r>
    </w:p>
    <w:p w:rsidR="00EB2B1E" w:rsidRPr="00EB2B1E" w:rsidRDefault="00EB2B1E" w:rsidP="00EB2B1E">
      <w:pPr>
        <w:pStyle w:val="ListParagraph"/>
        <w:ind w:left="90"/>
        <w:rPr>
          <w:lang w:val="en-US"/>
        </w:rPr>
      </w:pPr>
      <w:r w:rsidRPr="00EB2B1E">
        <w:rPr>
          <w:lang w:val="en-US"/>
        </w:rPr>
        <w:t>Once the new patient is registered, the information will be tran</w:t>
      </w:r>
      <w:r>
        <w:rPr>
          <w:lang w:val="en-US"/>
        </w:rPr>
        <w:t xml:space="preserve">sferred to the data warehouse.  </w:t>
      </w:r>
      <w:r w:rsidRPr="00EB2B1E">
        <w:rPr>
          <w:lang w:val="en-US"/>
        </w:rPr>
        <w:t>Over a period of time a registered patient can have multiple visit entries which will be available in the data warehouse.</w:t>
      </w:r>
    </w:p>
    <w:p w:rsidR="00EB2B1E" w:rsidRPr="00EB2B1E" w:rsidRDefault="00EB2B1E" w:rsidP="00EB2B1E">
      <w:pPr>
        <w:pStyle w:val="ListParagraph"/>
        <w:ind w:left="90"/>
        <w:rPr>
          <w:lang w:val="en-US"/>
        </w:rPr>
      </w:pPr>
    </w:p>
    <w:p w:rsidR="007C23D8" w:rsidRPr="00006F92" w:rsidRDefault="00EB2B1E" w:rsidP="00006F92">
      <w:pPr>
        <w:pStyle w:val="ListParagraph"/>
        <w:ind w:left="90"/>
        <w:rPr>
          <w:lang w:val="en-US"/>
        </w:rPr>
      </w:pPr>
      <w:r w:rsidRPr="00EB2B1E">
        <w:rPr>
          <w:lang w:val="en-US"/>
        </w:rPr>
        <w:t>Changes in the patient information are maintained as per SCD Type-2 dimension.</w:t>
      </w:r>
      <w:r>
        <w:rPr>
          <w:lang w:val="en-US"/>
        </w:rPr>
        <w:t xml:space="preserve"> </w:t>
      </w:r>
      <w:r w:rsidRPr="00EB2B1E">
        <w:rPr>
          <w:lang w:val="en-US"/>
        </w:rPr>
        <w:t>Patient Data is loaded on daily basis through a data loading job process</w:t>
      </w:r>
      <w:r w:rsidR="00006F92">
        <w:rPr>
          <w:lang w:val="en-US"/>
        </w:rPr>
        <w:t xml:space="preserve"> via a comma separated </w:t>
      </w:r>
      <w:proofErr w:type="gramStart"/>
      <w:r w:rsidR="00006F92">
        <w:rPr>
          <w:lang w:val="en-US"/>
        </w:rPr>
        <w:t>file(</w:t>
      </w:r>
      <w:proofErr w:type="gramEnd"/>
      <w:r w:rsidR="00006F92">
        <w:rPr>
          <w:lang w:val="en-US"/>
        </w:rPr>
        <w:t>.csv)</w:t>
      </w:r>
      <w:r w:rsidRPr="00006F92">
        <w:rPr>
          <w:lang w:val="en-US"/>
        </w:rPr>
        <w:t>.</w:t>
      </w:r>
    </w:p>
    <w:p w:rsidR="009507D9" w:rsidRDefault="009507D9" w:rsidP="00EB2B1E">
      <w:pPr>
        <w:pStyle w:val="ListParagraph"/>
        <w:ind w:left="90"/>
        <w:rPr>
          <w:lang w:val="en-US"/>
        </w:rPr>
      </w:pPr>
    </w:p>
    <w:p w:rsidR="00920C4E" w:rsidRPr="00984C4E" w:rsidRDefault="00D40F94" w:rsidP="00984C4E">
      <w:pPr>
        <w:pStyle w:val="ListParagraph"/>
        <w:ind w:left="90"/>
        <w:rPr>
          <w:lang w:val="en-US"/>
        </w:rPr>
      </w:pPr>
      <w:r>
        <w:rPr>
          <w:lang w:val="en-US"/>
        </w:rPr>
        <w:t xml:space="preserve">Refer detailed source to target mapping </w:t>
      </w:r>
      <w:r w:rsidR="00167DE4">
        <w:rPr>
          <w:lang w:val="en-US"/>
        </w:rPr>
        <w:t xml:space="preserve">attached </w:t>
      </w:r>
      <w:r>
        <w:rPr>
          <w:lang w:val="en-US"/>
        </w:rPr>
        <w:t>below.</w:t>
      </w:r>
      <w:r w:rsidR="00984C4E">
        <w:rPr>
          <w:lang w:val="en-US"/>
        </w:rPr>
        <w:t xml:space="preserve"> </w:t>
      </w:r>
      <w:r w:rsidR="00920C4E" w:rsidRPr="00984C4E">
        <w:rPr>
          <w:lang w:val="en-US"/>
        </w:rPr>
        <w:t>Refer attachment for test cases for the data load of Patient Registration</w:t>
      </w:r>
      <w:r w:rsidR="008C1DEC" w:rsidRPr="00984C4E">
        <w:rPr>
          <w:lang w:val="en-US"/>
        </w:rPr>
        <w:t>.</w:t>
      </w:r>
    </w:p>
    <w:p w:rsidR="00D4081E" w:rsidRDefault="00D4081E" w:rsidP="00EB2B1E">
      <w:pPr>
        <w:pStyle w:val="ListParagraph"/>
        <w:ind w:left="90"/>
        <w:rPr>
          <w:lang w:val="en-US"/>
        </w:rPr>
      </w:pPr>
    </w:p>
    <w:p w:rsidR="00420A4D" w:rsidRDefault="007322FA" w:rsidP="00D33170">
      <w:pPr>
        <w:pStyle w:val="ListParagraph"/>
        <w:ind w:left="90"/>
        <w:rPr>
          <w:lang w:val="en-US"/>
        </w:rPr>
      </w:pPr>
      <w:r>
        <w:rPr>
          <w:lang w:val="en-US"/>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22" o:title=""/>
          </v:shape>
          <o:OLEObject Type="Embed" ProgID="Excel.Sheet.12" ShapeID="_x0000_i1025" DrawAspect="Icon" ObjectID="_1516196184" r:id="rId23"/>
        </w:object>
      </w:r>
    </w:p>
    <w:p w:rsidR="006963B2" w:rsidRDefault="009507D9" w:rsidP="00ED2C0A">
      <w:pPr>
        <w:pStyle w:val="Heading2"/>
      </w:pPr>
      <w:bookmarkStart w:id="8" w:name="_Toc439252915"/>
      <w:r>
        <w:t>Source to Target Mapping</w:t>
      </w:r>
      <w:bookmarkEnd w:id="8"/>
    </w:p>
    <w:p w:rsidR="009507D9" w:rsidRPr="009507D9" w:rsidRDefault="009507D9" w:rsidP="009507D9">
      <w:pPr>
        <w:pStyle w:val="BodyText"/>
        <w:spacing w:before="38" w:line="278" w:lineRule="auto"/>
        <w:ind w:left="0" w:right="1717"/>
        <w:rPr>
          <w:rFonts w:ascii="Segoe UI" w:eastAsiaTheme="minorHAnsi" w:hAnsi="Segoe UI"/>
          <w:color w:val="404040" w:themeColor="text1" w:themeTint="BF"/>
          <w:sz w:val="20"/>
          <w:lang w:val="en-IN"/>
        </w:rPr>
      </w:pPr>
      <w:r w:rsidRPr="009507D9">
        <w:rPr>
          <w:rFonts w:ascii="Segoe UI" w:eastAsiaTheme="minorHAnsi" w:hAnsi="Segoe UI"/>
          <w:color w:val="404040" w:themeColor="text1" w:themeTint="BF"/>
          <w:sz w:val="20"/>
          <w:lang w:val="en-IN"/>
        </w:rPr>
        <w:t>Column level mapping</w:t>
      </w:r>
      <w:r w:rsidR="00255584">
        <w:rPr>
          <w:rFonts w:ascii="Segoe UI" w:eastAsiaTheme="minorHAnsi" w:hAnsi="Segoe UI"/>
          <w:color w:val="404040" w:themeColor="text1" w:themeTint="BF"/>
          <w:sz w:val="20"/>
          <w:lang w:val="en-IN"/>
        </w:rPr>
        <w:t xml:space="preserve"> for each data loading process </w:t>
      </w:r>
      <w:r w:rsidRPr="009507D9">
        <w:rPr>
          <w:rFonts w:ascii="Segoe UI" w:eastAsiaTheme="minorHAnsi" w:hAnsi="Segoe UI"/>
          <w:color w:val="404040" w:themeColor="text1" w:themeTint="BF"/>
          <w:sz w:val="20"/>
          <w:lang w:val="en-IN"/>
        </w:rPr>
        <w:t>is specified in below attached excel.</w:t>
      </w:r>
    </w:p>
    <w:bookmarkStart w:id="9" w:name="_GoBack"/>
    <w:bookmarkStart w:id="10" w:name="_MON_1512218918"/>
    <w:bookmarkEnd w:id="10"/>
    <w:p w:rsidR="00547133" w:rsidRDefault="00792E42" w:rsidP="00A972D2">
      <w:pPr>
        <w:rPr>
          <w:lang w:val="en-US"/>
        </w:rPr>
      </w:pPr>
      <w:r>
        <w:rPr>
          <w:b/>
          <w:bCs/>
          <w:sz w:val="28"/>
          <w:szCs w:val="28"/>
        </w:rPr>
        <w:object w:dxaOrig="1551" w:dyaOrig="1004">
          <v:shape id="_x0000_i1026" type="#_x0000_t75" style="width:77.25pt;height:50.25pt" o:ole="">
            <v:imagedata r:id="rId24" o:title=""/>
          </v:shape>
          <o:OLEObject Type="Embed" ProgID="Excel.Sheet.8" ShapeID="_x0000_i1026" DrawAspect="Icon" ObjectID="_1516196185" r:id="rId25"/>
        </w:object>
      </w:r>
      <w:bookmarkEnd w:id="9"/>
    </w:p>
    <w:p w:rsidR="00420A4D" w:rsidRPr="008C1DEC" w:rsidRDefault="00420A4D" w:rsidP="00420A4D">
      <w:pPr>
        <w:pStyle w:val="Heading1"/>
        <w:rPr>
          <w:lang w:val="en-US"/>
        </w:rPr>
      </w:pPr>
      <w:bookmarkStart w:id="11" w:name="_Toc439252916"/>
      <w:r>
        <w:lastRenderedPageBreak/>
        <w:t>Test Execution</w:t>
      </w:r>
      <w:bookmarkEnd w:id="11"/>
    </w:p>
    <w:p w:rsidR="00420A4D" w:rsidRDefault="00420A4D" w:rsidP="00420A4D">
      <w:pPr>
        <w:rPr>
          <w:lang w:val="en-US"/>
        </w:rPr>
      </w:pPr>
      <w:r w:rsidRPr="00420A4D">
        <w:rPr>
          <w:lang w:val="en-US"/>
        </w:rPr>
        <w:t>Let us execute the test cases for Patient Registration and capture the test evidence.</w:t>
      </w:r>
    </w:p>
    <w:p w:rsidR="004A605C" w:rsidRPr="00420A4D" w:rsidRDefault="004A605C" w:rsidP="00420A4D">
      <w:pPr>
        <w:rPr>
          <w:lang w:val="en-US"/>
        </w:rPr>
      </w:pPr>
      <w:r>
        <w:rPr>
          <w:lang w:val="en-US"/>
        </w:rPr>
        <w:t>Note that we are using SSIS as an ETL tool and SQL Server as a DWH environment for this training purpose.</w:t>
      </w:r>
    </w:p>
    <w:p w:rsidR="00420A4D" w:rsidRDefault="00420A4D" w:rsidP="00420A4D">
      <w:pPr>
        <w:pStyle w:val="Heading2"/>
      </w:pPr>
      <w:bookmarkStart w:id="12" w:name="_Toc439252917"/>
      <w:r>
        <w:t>Job Creation &amp; Deployment</w:t>
      </w:r>
      <w:bookmarkEnd w:id="12"/>
    </w:p>
    <w:p w:rsidR="00420A4D" w:rsidRDefault="00420A4D" w:rsidP="00833BBF">
      <w:pPr>
        <w:rPr>
          <w:lang w:val="en-US"/>
        </w:rPr>
      </w:pPr>
      <w:r>
        <w:rPr>
          <w:lang w:val="en-US"/>
        </w:rPr>
        <w:t>Follow the steps given below to deploy the SSIS package in your environment for test execution,</w:t>
      </w:r>
    </w:p>
    <w:p w:rsidR="004A605C" w:rsidRDefault="00420A4D" w:rsidP="007061DC">
      <w:pPr>
        <w:pStyle w:val="ListParagraph"/>
        <w:numPr>
          <w:ilvl w:val="0"/>
          <w:numId w:val="6"/>
        </w:numPr>
        <w:rPr>
          <w:lang w:val="en-US"/>
        </w:rPr>
      </w:pPr>
      <w:r>
        <w:rPr>
          <w:lang w:val="en-US"/>
        </w:rPr>
        <w:t xml:space="preserve">Copy the </w:t>
      </w:r>
      <w:r w:rsidR="007061DC">
        <w:rPr>
          <w:lang w:val="en-US"/>
        </w:rPr>
        <w:t>folder “</w:t>
      </w:r>
      <w:proofErr w:type="spellStart"/>
      <w:r w:rsidR="007061DC">
        <w:rPr>
          <w:lang w:val="en-US"/>
        </w:rPr>
        <w:t>DTSConfig</w:t>
      </w:r>
      <w:proofErr w:type="spellEnd"/>
      <w:r w:rsidR="007061DC">
        <w:rPr>
          <w:lang w:val="en-US"/>
        </w:rPr>
        <w:t>” from shared path on your local machine</w:t>
      </w:r>
      <w:r w:rsidR="00B13B73">
        <w:rPr>
          <w:lang w:val="en-US"/>
        </w:rPr>
        <w:t xml:space="preserve"> C:\ drive.</w:t>
      </w:r>
    </w:p>
    <w:p w:rsidR="00B13B73" w:rsidRPr="00B13B73" w:rsidRDefault="00B13B73" w:rsidP="00B13B73">
      <w:pPr>
        <w:pStyle w:val="ListParagraph"/>
        <w:numPr>
          <w:ilvl w:val="0"/>
          <w:numId w:val="6"/>
        </w:numPr>
        <w:rPr>
          <w:lang w:val="en-US"/>
        </w:rPr>
      </w:pPr>
      <w:proofErr w:type="spellStart"/>
      <w:r>
        <w:rPr>
          <w:lang w:val="en-US"/>
        </w:rPr>
        <w:t>Config</w:t>
      </w:r>
      <w:proofErr w:type="spellEnd"/>
      <w:r>
        <w:rPr>
          <w:lang w:val="en-US"/>
        </w:rPr>
        <w:t xml:space="preserve"> file</w:t>
      </w:r>
      <w:r w:rsidR="00561ACF">
        <w:rPr>
          <w:lang w:val="en-US"/>
        </w:rPr>
        <w:t xml:space="preserve"> is</w:t>
      </w:r>
      <w:r w:rsidRPr="004A605C">
        <w:rPr>
          <w:lang w:val="en-US"/>
        </w:rPr>
        <w:t xml:space="preserve"> located @C:\</w:t>
      </w:r>
      <w:proofErr w:type="spellStart"/>
      <w:r w:rsidRPr="004A605C">
        <w:rPr>
          <w:lang w:val="en-US"/>
        </w:rPr>
        <w:t>DTSConfig</w:t>
      </w:r>
      <w:proofErr w:type="spellEnd"/>
      <w:r w:rsidRPr="004A605C">
        <w:rPr>
          <w:lang w:val="en-US"/>
        </w:rPr>
        <w:t xml:space="preserve">\config4.dtsConfig. </w:t>
      </w:r>
      <w:proofErr w:type="spellStart"/>
      <w:r w:rsidRPr="004A605C">
        <w:rPr>
          <w:lang w:val="en-US"/>
        </w:rPr>
        <w:t>Config</w:t>
      </w:r>
      <w:proofErr w:type="spellEnd"/>
      <w:r>
        <w:rPr>
          <w:lang w:val="en-US"/>
        </w:rPr>
        <w:t xml:space="preserve"> file location should be static.</w:t>
      </w:r>
    </w:p>
    <w:p w:rsidR="004A605C" w:rsidRPr="004A605C" w:rsidRDefault="00B13B73" w:rsidP="004A605C">
      <w:pPr>
        <w:pStyle w:val="ListParagraph"/>
        <w:numPr>
          <w:ilvl w:val="0"/>
          <w:numId w:val="6"/>
        </w:numPr>
        <w:rPr>
          <w:lang w:val="en-US"/>
        </w:rPr>
      </w:pPr>
      <w:proofErr w:type="spellStart"/>
      <w:r>
        <w:rPr>
          <w:lang w:val="en-US"/>
        </w:rPr>
        <w:t>Config</w:t>
      </w:r>
      <w:proofErr w:type="spellEnd"/>
      <w:r>
        <w:rPr>
          <w:lang w:val="en-US"/>
        </w:rPr>
        <w:t xml:space="preserve"> file (</w:t>
      </w:r>
      <w:r w:rsidRPr="004A605C">
        <w:rPr>
          <w:lang w:val="en-US"/>
        </w:rPr>
        <w:t>config4.dtsConfig</w:t>
      </w:r>
      <w:r>
        <w:rPr>
          <w:lang w:val="en-US"/>
        </w:rPr>
        <w:t xml:space="preserve">) </w:t>
      </w:r>
      <w:r w:rsidR="004A605C">
        <w:rPr>
          <w:lang w:val="en-US"/>
        </w:rPr>
        <w:t xml:space="preserve">components </w:t>
      </w:r>
      <w:r w:rsidR="004A605C" w:rsidRPr="004A605C">
        <w:rPr>
          <w:lang w:val="en-US"/>
        </w:rPr>
        <w:t>that needs to be altered</w:t>
      </w:r>
      <w:r w:rsidR="00561ACF">
        <w:rPr>
          <w:lang w:val="en-US"/>
        </w:rPr>
        <w:t xml:space="preserve"> for deployment</w:t>
      </w:r>
      <w:r w:rsidR="004A605C" w:rsidRPr="004A605C">
        <w:rPr>
          <w:lang w:val="en-US"/>
        </w:rPr>
        <w:t xml:space="preserve"> </w:t>
      </w:r>
      <w:r w:rsidR="004A605C">
        <w:rPr>
          <w:lang w:val="en-US"/>
        </w:rPr>
        <w:t>are</w:t>
      </w:r>
      <w:r w:rsidR="004A605C" w:rsidRPr="004A605C">
        <w:rPr>
          <w:lang w:val="en-US"/>
        </w:rPr>
        <w:t xml:space="preserve"> listed </w:t>
      </w:r>
      <w:r w:rsidR="004A605C">
        <w:rPr>
          <w:lang w:val="en-US"/>
        </w:rPr>
        <w:t>below-</w:t>
      </w:r>
    </w:p>
    <w:p w:rsidR="004A605C" w:rsidRPr="004A605C" w:rsidRDefault="004A605C" w:rsidP="004A605C">
      <w:pPr>
        <w:pStyle w:val="ListParagraph"/>
        <w:numPr>
          <w:ilvl w:val="0"/>
          <w:numId w:val="7"/>
        </w:numPr>
        <w:rPr>
          <w:lang w:val="en-US"/>
        </w:rPr>
      </w:pPr>
      <w:r w:rsidRPr="004A605C">
        <w:rPr>
          <w:lang w:val="en-US"/>
        </w:rPr>
        <w:t xml:space="preserve">File Path(Path of the </w:t>
      </w:r>
      <w:r w:rsidR="00B13B73">
        <w:rPr>
          <w:lang w:val="en-US"/>
        </w:rPr>
        <w:t>patient_reg</w:t>
      </w:r>
      <w:r w:rsidRPr="004A605C">
        <w:rPr>
          <w:lang w:val="en-US"/>
        </w:rPr>
        <w:t>.csv file)</w:t>
      </w:r>
    </w:p>
    <w:p w:rsidR="004A605C" w:rsidRPr="004A605C" w:rsidRDefault="004A605C" w:rsidP="004A605C">
      <w:pPr>
        <w:pStyle w:val="ListParagraph"/>
        <w:numPr>
          <w:ilvl w:val="0"/>
          <w:numId w:val="7"/>
        </w:numPr>
        <w:rPr>
          <w:lang w:val="en-US"/>
        </w:rPr>
      </w:pPr>
      <w:r w:rsidRPr="004A605C">
        <w:rPr>
          <w:lang w:val="en-US"/>
        </w:rPr>
        <w:t>Server(Database Instance Name)</w:t>
      </w:r>
    </w:p>
    <w:p w:rsidR="004A605C" w:rsidRPr="004A605C" w:rsidRDefault="004A605C" w:rsidP="004A605C">
      <w:pPr>
        <w:pStyle w:val="ListParagraph"/>
        <w:numPr>
          <w:ilvl w:val="0"/>
          <w:numId w:val="7"/>
        </w:numPr>
        <w:rPr>
          <w:lang w:val="en-US"/>
        </w:rPr>
      </w:pPr>
      <w:proofErr w:type="spellStart"/>
      <w:r w:rsidRPr="004A605C">
        <w:rPr>
          <w:lang w:val="en-US"/>
        </w:rPr>
        <w:t>Userid</w:t>
      </w:r>
      <w:proofErr w:type="spellEnd"/>
      <w:r w:rsidRPr="004A605C">
        <w:rPr>
          <w:lang w:val="en-US"/>
        </w:rPr>
        <w:t>( Database Username mostly “</w:t>
      </w:r>
      <w:proofErr w:type="spellStart"/>
      <w:r w:rsidRPr="004A605C">
        <w:rPr>
          <w:lang w:val="en-US"/>
        </w:rPr>
        <w:t>sa</w:t>
      </w:r>
      <w:proofErr w:type="spellEnd"/>
      <w:r w:rsidRPr="004A605C">
        <w:rPr>
          <w:lang w:val="en-US"/>
        </w:rPr>
        <w:t>”)</w:t>
      </w:r>
    </w:p>
    <w:p w:rsidR="004A605C" w:rsidRPr="004A605C" w:rsidRDefault="004A605C" w:rsidP="004A605C">
      <w:pPr>
        <w:pStyle w:val="ListParagraph"/>
        <w:numPr>
          <w:ilvl w:val="0"/>
          <w:numId w:val="7"/>
        </w:numPr>
        <w:rPr>
          <w:lang w:val="en-US"/>
        </w:rPr>
      </w:pPr>
      <w:r w:rsidRPr="004A605C">
        <w:rPr>
          <w:lang w:val="en-US"/>
        </w:rPr>
        <w:t>Password</w:t>
      </w:r>
    </w:p>
    <w:p w:rsidR="00420A4D" w:rsidRDefault="004A605C" w:rsidP="004A605C">
      <w:pPr>
        <w:pStyle w:val="ListParagraph"/>
        <w:rPr>
          <w:lang w:val="en-US"/>
        </w:rPr>
      </w:pPr>
      <w:r>
        <w:rPr>
          <w:noProof/>
          <w:color w:val="1F497D"/>
          <w:lang w:eastAsia="en-IN"/>
        </w:rPr>
        <w:drawing>
          <wp:inline distT="0" distB="0" distL="0" distR="0">
            <wp:extent cx="5940000" cy="1035801"/>
            <wp:effectExtent l="0" t="0" r="3810" b="0"/>
            <wp:docPr id="19" name="Picture 19" descr="cid:image001.png@01D13E66.E9C8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3E66.E9C8008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940000" cy="1035801"/>
                    </a:xfrm>
                    <a:prstGeom prst="rect">
                      <a:avLst/>
                    </a:prstGeom>
                    <a:noFill/>
                    <a:ln>
                      <a:noFill/>
                    </a:ln>
                  </pic:spPr>
                </pic:pic>
              </a:graphicData>
            </a:graphic>
          </wp:inline>
        </w:drawing>
      </w:r>
    </w:p>
    <w:p w:rsidR="004A605C" w:rsidRDefault="004A605C" w:rsidP="005E58E4">
      <w:pPr>
        <w:pStyle w:val="ListParagraph"/>
        <w:numPr>
          <w:ilvl w:val="0"/>
          <w:numId w:val="6"/>
        </w:numPr>
        <w:rPr>
          <w:lang w:val="en-US"/>
        </w:rPr>
      </w:pPr>
      <w:r>
        <w:rPr>
          <w:lang w:val="en-US"/>
        </w:rPr>
        <w:t xml:space="preserve">Alter the location of the </w:t>
      </w:r>
      <w:r w:rsidR="00B13B73">
        <w:rPr>
          <w:lang w:val="en-US"/>
        </w:rPr>
        <w:t xml:space="preserve">SSIS </w:t>
      </w:r>
      <w:r>
        <w:rPr>
          <w:lang w:val="en-US"/>
        </w:rPr>
        <w:t>package</w:t>
      </w:r>
      <w:r w:rsidR="00B13B73">
        <w:rPr>
          <w:lang w:val="en-US"/>
        </w:rPr>
        <w:t xml:space="preserve"> “</w:t>
      </w:r>
      <w:proofErr w:type="spellStart"/>
      <w:r w:rsidR="00B13B73">
        <w:rPr>
          <w:lang w:val="en-US"/>
        </w:rPr>
        <w:t>DimPatientLoad.dtsx</w:t>
      </w:r>
      <w:proofErr w:type="spellEnd"/>
      <w:r w:rsidR="00B13B73">
        <w:rPr>
          <w:lang w:val="en-US"/>
        </w:rPr>
        <w:t>”</w:t>
      </w:r>
      <w:r>
        <w:rPr>
          <w:lang w:val="en-US"/>
        </w:rPr>
        <w:t xml:space="preserve"> in the </w:t>
      </w:r>
      <w:r w:rsidR="005E58E4">
        <w:rPr>
          <w:lang w:val="en-US"/>
        </w:rPr>
        <w:t xml:space="preserve">job </w:t>
      </w:r>
      <w:r>
        <w:rPr>
          <w:lang w:val="en-US"/>
        </w:rPr>
        <w:t>script</w:t>
      </w:r>
      <w:r w:rsidR="005E58E4">
        <w:rPr>
          <w:lang w:val="en-US"/>
        </w:rPr>
        <w:t>,</w:t>
      </w:r>
      <w:r>
        <w:rPr>
          <w:lang w:val="en-US"/>
        </w:rPr>
        <w:t xml:space="preserve"> </w:t>
      </w:r>
      <w:r w:rsidR="005E58E4">
        <w:rPr>
          <w:lang w:val="en-US"/>
        </w:rPr>
        <w:t>“</w:t>
      </w:r>
      <w:r w:rsidR="005E58E4" w:rsidRPr="005E58E4">
        <w:rPr>
          <w:lang w:val="en-US"/>
        </w:rPr>
        <w:t xml:space="preserve">Job Creation </w:t>
      </w:r>
      <w:proofErr w:type="spellStart"/>
      <w:r w:rsidR="005E58E4" w:rsidRPr="005E58E4">
        <w:rPr>
          <w:lang w:val="en-US"/>
        </w:rPr>
        <w:t>Script</w:t>
      </w:r>
      <w:r w:rsidR="005E58E4">
        <w:rPr>
          <w:lang w:val="en-US"/>
        </w:rPr>
        <w:t>.sql</w:t>
      </w:r>
      <w:proofErr w:type="spellEnd"/>
      <w:r w:rsidR="005E58E4">
        <w:rPr>
          <w:lang w:val="en-US"/>
        </w:rPr>
        <w:t xml:space="preserve">” </w:t>
      </w:r>
      <w:r>
        <w:rPr>
          <w:lang w:val="en-US"/>
        </w:rPr>
        <w:t xml:space="preserve">and run the script under SQL Server Management Studio for </w:t>
      </w:r>
      <w:r w:rsidR="00B13B73">
        <w:rPr>
          <w:lang w:val="en-US"/>
        </w:rPr>
        <w:t>SQL job creation.</w:t>
      </w:r>
    </w:p>
    <w:p w:rsidR="00B13B73" w:rsidRDefault="00B13B73" w:rsidP="00B13B73">
      <w:pPr>
        <w:pStyle w:val="ListParagraph"/>
        <w:rPr>
          <w:lang w:val="en-US"/>
        </w:rPr>
      </w:pPr>
      <w:r>
        <w:rPr>
          <w:noProof/>
          <w:lang w:eastAsia="en-IN"/>
        </w:rPr>
        <w:drawing>
          <wp:inline distT="0" distB="0" distL="0" distR="0" wp14:anchorId="30D1B7C8" wp14:editId="0641D6F3">
            <wp:extent cx="2456953" cy="19887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57415" cy="1989107"/>
                    </a:xfrm>
                    <a:prstGeom prst="rect">
                      <a:avLst/>
                    </a:prstGeom>
                  </pic:spPr>
                </pic:pic>
              </a:graphicData>
            </a:graphic>
          </wp:inline>
        </w:drawing>
      </w:r>
    </w:p>
    <w:p w:rsidR="00B13B73" w:rsidRDefault="00B13B73" w:rsidP="00B13B73">
      <w:pPr>
        <w:pStyle w:val="ListParagraph"/>
        <w:rPr>
          <w:lang w:val="en-US"/>
        </w:rPr>
      </w:pPr>
    </w:p>
    <w:p w:rsidR="00B13B73" w:rsidRPr="004A605C" w:rsidRDefault="00693411" w:rsidP="00B13B73">
      <w:pPr>
        <w:pStyle w:val="ListParagraph"/>
        <w:numPr>
          <w:ilvl w:val="0"/>
          <w:numId w:val="6"/>
        </w:numPr>
        <w:rPr>
          <w:lang w:val="en-US"/>
        </w:rPr>
      </w:pPr>
      <w:r>
        <w:rPr>
          <w:lang w:val="en-US"/>
        </w:rPr>
        <w:t>Right-Click on the job name “</w:t>
      </w:r>
      <w:proofErr w:type="spellStart"/>
      <w:r>
        <w:rPr>
          <w:lang w:val="en-US"/>
        </w:rPr>
        <w:t>DimPatient</w:t>
      </w:r>
      <w:proofErr w:type="spellEnd"/>
      <w:r>
        <w:rPr>
          <w:lang w:val="en-US"/>
        </w:rPr>
        <w:t>” and Click on ‘Start Job at Step…’ to run</w:t>
      </w:r>
      <w:r w:rsidR="00D33170">
        <w:rPr>
          <w:lang w:val="en-US"/>
        </w:rPr>
        <w:t xml:space="preserve"> job</w:t>
      </w:r>
      <w:r>
        <w:rPr>
          <w:lang w:val="en-US"/>
        </w:rPr>
        <w:t xml:space="preserve"> and load the required data.</w:t>
      </w:r>
    </w:p>
    <w:p w:rsidR="003925C9" w:rsidRPr="000A06AE" w:rsidRDefault="000A06AE" w:rsidP="000A06AE">
      <w:pPr>
        <w:pStyle w:val="ListParagraph"/>
        <w:numPr>
          <w:ilvl w:val="0"/>
          <w:numId w:val="6"/>
        </w:numPr>
        <w:rPr>
          <w:lang w:val="en-US"/>
        </w:rPr>
      </w:pPr>
      <w:r w:rsidRPr="000A06AE">
        <w:rPr>
          <w:lang w:val="en-US"/>
        </w:rPr>
        <w:t>Execute the ETL test cases as mentioned in the document above.</w:t>
      </w:r>
    </w:p>
    <w:p w:rsidR="003925C9" w:rsidRDefault="003925C9" w:rsidP="003925C9">
      <w:pPr>
        <w:rPr>
          <w:lang w:val="en-US"/>
        </w:rPr>
      </w:pPr>
    </w:p>
    <w:p w:rsidR="003925C9" w:rsidRPr="003925C9" w:rsidRDefault="003925C9" w:rsidP="003925C9">
      <w:pPr>
        <w:rPr>
          <w:lang w:val="en-US"/>
        </w:rPr>
      </w:pPr>
    </w:p>
    <w:p w:rsidR="003925C9" w:rsidRDefault="003925C9" w:rsidP="009657D6">
      <w:pPr>
        <w:pStyle w:val="Heading2"/>
      </w:pPr>
    </w:p>
    <w:p w:rsidR="003925C9" w:rsidRDefault="003925C9">
      <w:pPr>
        <w:spacing w:before="0" w:after="200"/>
        <w:rPr>
          <w:rFonts w:eastAsia="Times New Roman" w:cs="Arial"/>
          <w:b/>
          <w:bCs/>
          <w:iCs/>
          <w:szCs w:val="28"/>
          <w:lang w:val="en-US"/>
        </w:rPr>
      </w:pPr>
      <w:r>
        <w:br w:type="page"/>
      </w:r>
    </w:p>
    <w:p w:rsidR="009657D6" w:rsidRDefault="009657D6" w:rsidP="009657D6">
      <w:pPr>
        <w:pStyle w:val="Heading2"/>
      </w:pPr>
      <w:bookmarkStart w:id="13" w:name="_Toc439252918"/>
      <w:r>
        <w:lastRenderedPageBreak/>
        <w:t>Conclusion:</w:t>
      </w:r>
      <w:bookmarkEnd w:id="13"/>
      <w:r>
        <w:t xml:space="preserve"> </w:t>
      </w:r>
    </w:p>
    <w:p w:rsidR="009657D6" w:rsidRDefault="008D2DD1" w:rsidP="009657D6">
      <w:pPr>
        <w:rPr>
          <w:lang w:val="en-US"/>
        </w:rPr>
      </w:pPr>
      <w:r>
        <w:rPr>
          <w:lang w:val="en-US"/>
        </w:rPr>
        <w:t>ETL Testing includes-</w:t>
      </w:r>
    </w:p>
    <w:p w:rsidR="008D2DD1" w:rsidRDefault="008D2DD1" w:rsidP="002664BD">
      <w:pPr>
        <w:pStyle w:val="ListParagraph"/>
        <w:numPr>
          <w:ilvl w:val="0"/>
          <w:numId w:val="5"/>
        </w:numPr>
      </w:pPr>
      <w:r>
        <w:t>Verify that data is transformed correctly according to various business requirements and rules.</w:t>
      </w:r>
    </w:p>
    <w:p w:rsidR="008D2DD1" w:rsidRDefault="008D2DD1" w:rsidP="002664BD">
      <w:pPr>
        <w:pStyle w:val="ListParagraph"/>
        <w:numPr>
          <w:ilvl w:val="0"/>
          <w:numId w:val="5"/>
        </w:numPr>
      </w:pPr>
      <w:r>
        <w:t>Make sure that all projected data is loaded into the data warehouse without any data loss and truncation.</w:t>
      </w:r>
    </w:p>
    <w:p w:rsidR="008D2DD1" w:rsidRDefault="008D2DD1" w:rsidP="002664BD">
      <w:pPr>
        <w:pStyle w:val="ListParagraph"/>
        <w:numPr>
          <w:ilvl w:val="0"/>
          <w:numId w:val="5"/>
        </w:numPr>
      </w:pPr>
      <w:r>
        <w:t>Make sure that ETL application appropriately rejects, replaces with default values and reports invalid data.</w:t>
      </w:r>
    </w:p>
    <w:p w:rsidR="0059291A" w:rsidRDefault="008D2DD1" w:rsidP="002664BD">
      <w:pPr>
        <w:pStyle w:val="ListParagraph"/>
        <w:numPr>
          <w:ilvl w:val="0"/>
          <w:numId w:val="5"/>
        </w:numPr>
      </w:pPr>
      <w:r>
        <w:t>Make sure that data is loaded in data warehouse within prescribed and expected time frames to confirm improved performance and scalability.</w:t>
      </w:r>
    </w:p>
    <w:p w:rsidR="008D2DD1" w:rsidRDefault="008D2DD1" w:rsidP="008D2DD1">
      <w:pPr>
        <w:ind w:left="720"/>
        <w:rPr>
          <w:lang w:val="en-US"/>
        </w:rPr>
      </w:pPr>
    </w:p>
    <w:p w:rsidR="003925C9" w:rsidRDefault="003925C9" w:rsidP="00D9641F">
      <w:pPr>
        <w:pStyle w:val="Heading1"/>
      </w:pPr>
    </w:p>
    <w:p w:rsidR="003925C9" w:rsidRDefault="003925C9" w:rsidP="00D9641F">
      <w:pPr>
        <w:pStyle w:val="Heading1"/>
      </w:pPr>
    </w:p>
    <w:p w:rsidR="003925C9" w:rsidRDefault="003925C9" w:rsidP="00D9641F">
      <w:pPr>
        <w:pStyle w:val="Heading1"/>
      </w:pPr>
    </w:p>
    <w:p w:rsidR="003925C9" w:rsidRDefault="003925C9" w:rsidP="00D9641F">
      <w:pPr>
        <w:pStyle w:val="Heading1"/>
      </w:pPr>
    </w:p>
    <w:p w:rsidR="003925C9" w:rsidRDefault="003925C9" w:rsidP="00D9641F">
      <w:pPr>
        <w:pStyle w:val="Heading1"/>
      </w:pPr>
    </w:p>
    <w:p w:rsidR="003925C9" w:rsidRDefault="003925C9" w:rsidP="00D9641F">
      <w:pPr>
        <w:pStyle w:val="Heading1"/>
      </w:pPr>
    </w:p>
    <w:p w:rsidR="003925C9" w:rsidRDefault="003925C9" w:rsidP="00D9641F">
      <w:pPr>
        <w:pStyle w:val="Heading1"/>
      </w:pPr>
    </w:p>
    <w:p w:rsidR="003925C9" w:rsidRDefault="003925C9" w:rsidP="00D9641F">
      <w:pPr>
        <w:pStyle w:val="Heading1"/>
      </w:pPr>
    </w:p>
    <w:p w:rsidR="003925C9" w:rsidRDefault="003925C9">
      <w:pPr>
        <w:spacing w:before="0" w:after="200"/>
        <w:rPr>
          <w:rFonts w:eastAsiaTheme="majorEastAsia" w:cstheme="majorBidi"/>
          <w:b/>
          <w:bCs/>
          <w:color w:val="365F91" w:themeColor="accent1" w:themeShade="BF"/>
          <w:sz w:val="22"/>
          <w:szCs w:val="28"/>
        </w:rPr>
      </w:pPr>
      <w:r>
        <w:br w:type="page"/>
      </w:r>
    </w:p>
    <w:p w:rsidR="0059291A" w:rsidRDefault="0059291A" w:rsidP="00D9641F">
      <w:pPr>
        <w:pStyle w:val="Heading1"/>
      </w:pPr>
      <w:bookmarkStart w:id="14" w:name="_Toc439252919"/>
      <w:r>
        <w:lastRenderedPageBreak/>
        <w:t>TO DO:</w:t>
      </w:r>
      <w:bookmarkEnd w:id="14"/>
    </w:p>
    <w:p w:rsidR="00F56FDD" w:rsidRDefault="00F56FDD" w:rsidP="00F56FDD">
      <w:pPr>
        <w:rPr>
          <w:lang w:val="en-US"/>
        </w:rPr>
      </w:pPr>
      <w:r>
        <w:rPr>
          <w:lang w:val="en-US"/>
        </w:rPr>
        <w:t>Create</w:t>
      </w:r>
      <w:r w:rsidR="00361C07">
        <w:rPr>
          <w:lang w:val="en-US"/>
        </w:rPr>
        <w:t xml:space="preserve"> &amp; Execute</w:t>
      </w:r>
      <w:r>
        <w:rPr>
          <w:lang w:val="en-US"/>
        </w:rPr>
        <w:t xml:space="preserve"> </w:t>
      </w:r>
      <w:proofErr w:type="spellStart"/>
      <w:r>
        <w:rPr>
          <w:lang w:val="en-US"/>
        </w:rPr>
        <w:t>TestScenarios</w:t>
      </w:r>
      <w:proofErr w:type="spellEnd"/>
      <w:r>
        <w:rPr>
          <w:lang w:val="en-US"/>
        </w:rPr>
        <w:t xml:space="preserve"> and </w:t>
      </w:r>
      <w:proofErr w:type="spellStart"/>
      <w:r>
        <w:rPr>
          <w:lang w:val="en-US"/>
        </w:rPr>
        <w:t>TestCases</w:t>
      </w:r>
      <w:proofErr w:type="spellEnd"/>
      <w:r>
        <w:rPr>
          <w:lang w:val="en-US"/>
        </w:rPr>
        <w:t xml:space="preserve"> for</w:t>
      </w:r>
      <w:r w:rsidR="00E04C4C">
        <w:rPr>
          <w:lang w:val="en-US"/>
        </w:rPr>
        <w:t xml:space="preserve"> each of the below requirements,</w:t>
      </w:r>
    </w:p>
    <w:p w:rsidR="00F56FDD" w:rsidRDefault="00F56FDD" w:rsidP="00F56FDD">
      <w:pPr>
        <w:pStyle w:val="Heading2"/>
      </w:pPr>
      <w:bookmarkStart w:id="15" w:name="_Toc439252920"/>
      <w:r>
        <w:t>Clinics Information</w:t>
      </w:r>
      <w:bookmarkEnd w:id="15"/>
    </w:p>
    <w:p w:rsidR="00F56FDD" w:rsidRDefault="00F56FDD" w:rsidP="00F56FDD">
      <w:pPr>
        <w:ind w:right="1457"/>
      </w:pPr>
      <w:r>
        <w:t xml:space="preserve">It stores the data of all the clinics which are associated with the </w:t>
      </w:r>
      <w:proofErr w:type="spellStart"/>
      <w:r>
        <w:t>LifeCare</w:t>
      </w:r>
      <w:proofErr w:type="spellEnd"/>
      <w:r>
        <w:t xml:space="preserve"> Group of Healthcare.</w:t>
      </w:r>
    </w:p>
    <w:p w:rsidR="00F56FDD" w:rsidRDefault="00F56FDD" w:rsidP="00F56FDD">
      <w:pPr>
        <w:ind w:right="1457"/>
      </w:pPr>
      <w:r>
        <w:t>The attributes which needs to be stored in the warehouse schema are-</w:t>
      </w:r>
    </w:p>
    <w:p w:rsidR="00F56FDD" w:rsidRPr="00FA2982" w:rsidRDefault="00F56FDD" w:rsidP="00F56FDD">
      <w:pPr>
        <w:ind w:left="720" w:right="1457"/>
      </w:pPr>
      <w:r w:rsidRPr="00FA2982">
        <w:t>[</w:t>
      </w:r>
      <w:proofErr w:type="spellStart"/>
      <w:r w:rsidRPr="00FA2982">
        <w:t>Clinic</w:t>
      </w:r>
      <w:r>
        <w:t>ID</w:t>
      </w:r>
      <w:proofErr w:type="spellEnd"/>
      <w:r w:rsidRPr="00FA2982">
        <w:t xml:space="preserve">] </w:t>
      </w:r>
    </w:p>
    <w:p w:rsidR="00F56FDD" w:rsidRPr="00FA2982" w:rsidRDefault="00F56FDD" w:rsidP="00F56FDD">
      <w:pPr>
        <w:ind w:left="720" w:right="1457"/>
      </w:pPr>
      <w:r w:rsidRPr="00FA2982">
        <w:t>[</w:t>
      </w:r>
      <w:proofErr w:type="spellStart"/>
      <w:r w:rsidRPr="00FA2982">
        <w:t>ClinicName</w:t>
      </w:r>
      <w:proofErr w:type="spellEnd"/>
      <w:r w:rsidRPr="00FA2982">
        <w:t xml:space="preserve">] </w:t>
      </w:r>
    </w:p>
    <w:p w:rsidR="00F56FDD" w:rsidRDefault="00F56FDD" w:rsidP="00F56FDD">
      <w:pPr>
        <w:ind w:left="720" w:right="1457"/>
      </w:pPr>
      <w:r w:rsidRPr="00FA2982">
        <w:t>[</w:t>
      </w:r>
      <w:r>
        <w:t>Location</w:t>
      </w:r>
      <w:r w:rsidRPr="00FA2982">
        <w:t xml:space="preserve">] </w:t>
      </w:r>
    </w:p>
    <w:p w:rsidR="00F56FDD" w:rsidRPr="009619BE" w:rsidRDefault="00F56FDD" w:rsidP="00F56FDD">
      <w:pPr>
        <w:ind w:right="1457"/>
      </w:pPr>
      <w:r>
        <w:t>Clinic information is a one-time load into the warehouse. Whenever a new clinic is added with the enterprise, the data is transferred to the data mart.</w:t>
      </w:r>
    </w:p>
    <w:p w:rsidR="00F56FDD" w:rsidRPr="002A54D5" w:rsidRDefault="00F56FDD" w:rsidP="00F56FDD">
      <w:pPr>
        <w:rPr>
          <w:lang w:val="en-US"/>
        </w:rPr>
      </w:pPr>
    </w:p>
    <w:p w:rsidR="00F56FDD" w:rsidRDefault="00F56FDD" w:rsidP="00F56FDD">
      <w:pPr>
        <w:pStyle w:val="Heading2"/>
      </w:pPr>
      <w:bookmarkStart w:id="16" w:name="_Toc439252921"/>
      <w:r>
        <w:t>Patient Visit Information</w:t>
      </w:r>
      <w:bookmarkEnd w:id="16"/>
    </w:p>
    <w:p w:rsidR="00F56FDD" w:rsidRDefault="00F56FDD" w:rsidP="00F56FDD">
      <w:pPr>
        <w:ind w:right="1457"/>
      </w:pPr>
      <w:r>
        <w:t xml:space="preserve">Each of the Clinics at </w:t>
      </w:r>
      <w:proofErr w:type="spellStart"/>
      <w:r>
        <w:t>LifeCare</w:t>
      </w:r>
      <w:proofErr w:type="spellEnd"/>
      <w:r>
        <w:t xml:space="preserve"> Group maintains Patient visit data which is required to be transferred to the data warehouse on daily basis. The Patient visit details are utilized for various reporting needs at </w:t>
      </w:r>
      <w:proofErr w:type="spellStart"/>
      <w:r>
        <w:t>LifeCare</w:t>
      </w:r>
      <w:proofErr w:type="spellEnd"/>
      <w:r>
        <w:t xml:space="preserve"> Group.</w:t>
      </w:r>
    </w:p>
    <w:p w:rsidR="00F56FDD" w:rsidRDefault="00F56FDD" w:rsidP="00F56FDD">
      <w:pPr>
        <w:ind w:right="1457"/>
      </w:pPr>
      <w:r>
        <w:t>Each of the clinics provide following data which is stored in the data warehouse-</w:t>
      </w:r>
    </w:p>
    <w:p w:rsidR="00F56FDD" w:rsidRPr="00166E41" w:rsidRDefault="00F56FDD" w:rsidP="00F56FDD">
      <w:pPr>
        <w:ind w:left="720" w:right="1457"/>
      </w:pPr>
      <w:r w:rsidRPr="00166E41">
        <w:t>[</w:t>
      </w:r>
      <w:proofErr w:type="spellStart"/>
      <w:r>
        <w:t>VisitID</w:t>
      </w:r>
      <w:proofErr w:type="spellEnd"/>
      <w:r w:rsidRPr="00166E41">
        <w:t>]</w:t>
      </w:r>
    </w:p>
    <w:p w:rsidR="00F56FDD" w:rsidRPr="00166E41" w:rsidRDefault="00F56FDD" w:rsidP="00F56FDD">
      <w:pPr>
        <w:ind w:left="720" w:right="1457"/>
      </w:pPr>
      <w:r w:rsidRPr="00166E41">
        <w:t>[</w:t>
      </w:r>
      <w:proofErr w:type="spellStart"/>
      <w:r>
        <w:t>PatientID</w:t>
      </w:r>
      <w:proofErr w:type="spellEnd"/>
      <w:r w:rsidRPr="00166E41">
        <w:t>]</w:t>
      </w:r>
    </w:p>
    <w:p w:rsidR="00F56FDD" w:rsidRPr="00166E41" w:rsidRDefault="00F56FDD" w:rsidP="00F56FDD">
      <w:pPr>
        <w:ind w:left="720" w:right="1457"/>
      </w:pPr>
      <w:r w:rsidRPr="00166E41">
        <w:t>[</w:t>
      </w:r>
      <w:proofErr w:type="spellStart"/>
      <w:r w:rsidRPr="00166E41">
        <w:t>Clinic</w:t>
      </w:r>
      <w:r>
        <w:t>ID</w:t>
      </w:r>
      <w:proofErr w:type="spellEnd"/>
      <w:r w:rsidRPr="00166E41">
        <w:t>]</w:t>
      </w:r>
    </w:p>
    <w:p w:rsidR="00F56FDD" w:rsidRPr="00166E41" w:rsidRDefault="00F56FDD" w:rsidP="00F56FDD">
      <w:pPr>
        <w:ind w:left="720" w:right="1457"/>
      </w:pPr>
      <w:r w:rsidRPr="00166E41">
        <w:t>[</w:t>
      </w:r>
      <w:proofErr w:type="spellStart"/>
      <w:r w:rsidRPr="00166E41">
        <w:t>ArrivedTime</w:t>
      </w:r>
      <w:proofErr w:type="spellEnd"/>
      <w:r w:rsidRPr="00166E41">
        <w:t>]</w:t>
      </w:r>
    </w:p>
    <w:p w:rsidR="00F56FDD" w:rsidRPr="00166E41" w:rsidRDefault="00F56FDD" w:rsidP="00F56FDD">
      <w:pPr>
        <w:ind w:left="720" w:right="1457"/>
      </w:pPr>
      <w:r w:rsidRPr="00166E41">
        <w:t>[</w:t>
      </w:r>
      <w:proofErr w:type="spellStart"/>
      <w:r w:rsidRPr="00166E41">
        <w:t>PhyCheckinTime</w:t>
      </w:r>
      <w:proofErr w:type="spellEnd"/>
      <w:r w:rsidRPr="00166E41">
        <w:t>]</w:t>
      </w:r>
    </w:p>
    <w:p w:rsidR="00F56FDD" w:rsidRPr="00166E41" w:rsidRDefault="00F56FDD" w:rsidP="00F56FDD">
      <w:pPr>
        <w:ind w:left="720" w:right="1457"/>
      </w:pPr>
      <w:r w:rsidRPr="00166E41">
        <w:t>[</w:t>
      </w:r>
      <w:proofErr w:type="spellStart"/>
      <w:r w:rsidRPr="00166E41">
        <w:t>PhycheckOutTime</w:t>
      </w:r>
      <w:proofErr w:type="spellEnd"/>
      <w:r w:rsidRPr="00166E41">
        <w:t>]</w:t>
      </w:r>
    </w:p>
    <w:p w:rsidR="00F56FDD" w:rsidRPr="00166E41" w:rsidRDefault="00F56FDD" w:rsidP="00F56FDD">
      <w:pPr>
        <w:ind w:left="720" w:right="1457"/>
      </w:pPr>
      <w:r w:rsidRPr="00166E41">
        <w:t>[</w:t>
      </w:r>
      <w:proofErr w:type="spellStart"/>
      <w:r w:rsidRPr="00166E41">
        <w:t>IsCritical</w:t>
      </w:r>
      <w:proofErr w:type="spellEnd"/>
      <w:r w:rsidRPr="00166E41">
        <w:t>]</w:t>
      </w:r>
    </w:p>
    <w:p w:rsidR="00F56FDD" w:rsidRPr="00166E41" w:rsidRDefault="00F56FDD" w:rsidP="00F56FDD">
      <w:pPr>
        <w:ind w:left="720" w:right="1457"/>
      </w:pPr>
      <w:r w:rsidRPr="00166E41">
        <w:t>[</w:t>
      </w:r>
      <w:proofErr w:type="spellStart"/>
      <w:r w:rsidRPr="00166E41">
        <w:t>OtherTranscriptions</w:t>
      </w:r>
      <w:proofErr w:type="spellEnd"/>
      <w:r w:rsidRPr="00166E41">
        <w:t>]</w:t>
      </w:r>
    </w:p>
    <w:p w:rsidR="00F56FDD" w:rsidRPr="00166E41" w:rsidRDefault="00F56FDD" w:rsidP="00F56FDD">
      <w:pPr>
        <w:ind w:left="720" w:right="1457"/>
      </w:pPr>
      <w:r w:rsidRPr="00166E41">
        <w:t>[Satisfied]</w:t>
      </w:r>
    </w:p>
    <w:p w:rsidR="00F56FDD" w:rsidRPr="00166E41" w:rsidRDefault="00F56FDD" w:rsidP="00F56FDD">
      <w:pPr>
        <w:ind w:left="720" w:right="1457"/>
      </w:pPr>
      <w:r w:rsidRPr="00166E41">
        <w:t>[</w:t>
      </w:r>
      <w:proofErr w:type="spellStart"/>
      <w:r w:rsidRPr="00166E41">
        <w:t>VisitCharges</w:t>
      </w:r>
      <w:proofErr w:type="spellEnd"/>
      <w:r w:rsidRPr="00166E41">
        <w:t>]</w:t>
      </w:r>
    </w:p>
    <w:p w:rsidR="00F56FDD" w:rsidRPr="00166E41" w:rsidRDefault="00F56FDD" w:rsidP="00F56FDD">
      <w:pPr>
        <w:ind w:left="720" w:right="1457"/>
      </w:pPr>
      <w:r w:rsidRPr="00166E41">
        <w:t>[Status]</w:t>
      </w:r>
    </w:p>
    <w:p w:rsidR="00F56FDD" w:rsidRPr="00166E41" w:rsidRDefault="00F56FDD" w:rsidP="00F56FDD">
      <w:pPr>
        <w:ind w:left="720" w:right="1457"/>
      </w:pPr>
      <w:r w:rsidRPr="00166E41">
        <w:t>[</w:t>
      </w:r>
      <w:proofErr w:type="spellStart"/>
      <w:r w:rsidRPr="00166E41">
        <w:t>AppointedTo</w:t>
      </w:r>
      <w:proofErr w:type="spellEnd"/>
      <w:r w:rsidRPr="00166E41">
        <w:t>]</w:t>
      </w:r>
    </w:p>
    <w:p w:rsidR="00F56FDD" w:rsidRPr="00166E41" w:rsidRDefault="00F56FDD" w:rsidP="00F56FDD">
      <w:pPr>
        <w:ind w:left="720" w:right="1457"/>
      </w:pPr>
      <w:r w:rsidRPr="00166E41">
        <w:t>[</w:t>
      </w:r>
      <w:proofErr w:type="spellStart"/>
      <w:r w:rsidRPr="00166E41">
        <w:t>VisitDate</w:t>
      </w:r>
      <w:proofErr w:type="spellEnd"/>
      <w:r w:rsidRPr="00166E41">
        <w:t>]</w:t>
      </w:r>
    </w:p>
    <w:p w:rsidR="00F56FDD" w:rsidRDefault="00F56FDD" w:rsidP="00F56FDD">
      <w:pPr>
        <w:ind w:left="720" w:right="1457"/>
      </w:pPr>
      <w:r w:rsidRPr="00166E41">
        <w:t>[</w:t>
      </w:r>
      <w:proofErr w:type="spellStart"/>
      <w:r w:rsidRPr="00166E41">
        <w:t>WaitTimeInMinutes</w:t>
      </w:r>
      <w:proofErr w:type="spellEnd"/>
      <w:r w:rsidRPr="00166E41">
        <w:t>]</w:t>
      </w:r>
    </w:p>
    <w:p w:rsidR="00F56FDD" w:rsidRDefault="00F56FDD" w:rsidP="00F56FDD">
      <w:pPr>
        <w:ind w:right="1457"/>
      </w:pPr>
      <w:r>
        <w:t>Patient visit data for each clinic is loaded through a daily data loading job process.</w:t>
      </w:r>
    </w:p>
    <w:p w:rsidR="008D2DD1" w:rsidRDefault="008D2DD1" w:rsidP="00F56FDD">
      <w:pPr>
        <w:ind w:right="1457"/>
      </w:pPr>
    </w:p>
    <w:p w:rsidR="008D2DD1" w:rsidRDefault="008D2DD1" w:rsidP="00F56FDD">
      <w:pPr>
        <w:ind w:right="1457"/>
      </w:pPr>
    </w:p>
    <w:p w:rsidR="008D2DD1" w:rsidRPr="00FA6171" w:rsidRDefault="008D2DD1" w:rsidP="00F56FDD">
      <w:pPr>
        <w:ind w:right="1457"/>
      </w:pPr>
    </w:p>
    <w:p w:rsidR="00F56FDD" w:rsidRDefault="00F56FDD" w:rsidP="00F56FDD">
      <w:pPr>
        <w:pStyle w:val="Heading2"/>
      </w:pPr>
      <w:bookmarkStart w:id="17" w:name="_Toc439252922"/>
      <w:r>
        <w:lastRenderedPageBreak/>
        <w:t>Patient Claims Information</w:t>
      </w:r>
      <w:bookmarkEnd w:id="17"/>
    </w:p>
    <w:p w:rsidR="00F56FDD" w:rsidRDefault="00F56FDD" w:rsidP="00F56FDD">
      <w:pPr>
        <w:ind w:right="1457"/>
      </w:pPr>
      <w:r>
        <w:t>A claim is generated whenever a patient/insurer undergoes medical expenses and it is submitted by the Clinic for re-imbursement</w:t>
      </w:r>
    </w:p>
    <w:p w:rsidR="00F56FDD" w:rsidRDefault="00F56FDD" w:rsidP="00F56FDD">
      <w:pPr>
        <w:ind w:right="1457"/>
      </w:pPr>
      <w:r>
        <w:t>Each of the clinics provides following data which is stored in the data warehouse for claims made so far,</w:t>
      </w:r>
    </w:p>
    <w:p w:rsidR="00F56FDD" w:rsidRDefault="00F56FDD" w:rsidP="00F56FDD">
      <w:pPr>
        <w:ind w:left="720" w:right="1457"/>
      </w:pPr>
      <w:r>
        <w:t>[</w:t>
      </w:r>
      <w:proofErr w:type="spellStart"/>
      <w:r>
        <w:t>VisitID</w:t>
      </w:r>
      <w:proofErr w:type="spellEnd"/>
      <w:r>
        <w:t>]</w:t>
      </w:r>
    </w:p>
    <w:p w:rsidR="00F56FDD" w:rsidRDefault="00F56FDD" w:rsidP="00F56FDD">
      <w:pPr>
        <w:ind w:left="720" w:right="1457"/>
      </w:pPr>
      <w:r>
        <w:t>[</w:t>
      </w:r>
      <w:proofErr w:type="spellStart"/>
      <w:r>
        <w:t>InsurerID</w:t>
      </w:r>
      <w:proofErr w:type="spellEnd"/>
      <w:r>
        <w:t>]</w:t>
      </w:r>
    </w:p>
    <w:p w:rsidR="00F56FDD" w:rsidRDefault="00F56FDD" w:rsidP="00F56FDD">
      <w:pPr>
        <w:ind w:left="720" w:right="1457"/>
      </w:pPr>
      <w:r>
        <w:t>[</w:t>
      </w:r>
      <w:proofErr w:type="spellStart"/>
      <w:r>
        <w:t>ClinicName</w:t>
      </w:r>
      <w:proofErr w:type="spellEnd"/>
      <w:r>
        <w:t>]</w:t>
      </w:r>
    </w:p>
    <w:p w:rsidR="00F56FDD" w:rsidRDefault="00F56FDD" w:rsidP="00F56FDD">
      <w:pPr>
        <w:ind w:left="720" w:right="1457"/>
      </w:pPr>
      <w:r>
        <w:t>[</w:t>
      </w:r>
      <w:proofErr w:type="spellStart"/>
      <w:r>
        <w:t>ClaimDate</w:t>
      </w:r>
      <w:proofErr w:type="spellEnd"/>
      <w:r>
        <w:t>]</w:t>
      </w:r>
    </w:p>
    <w:p w:rsidR="00F56FDD" w:rsidRDefault="00F56FDD" w:rsidP="00F56FDD">
      <w:pPr>
        <w:ind w:left="720" w:right="1457"/>
      </w:pPr>
      <w:r>
        <w:t>[</w:t>
      </w:r>
      <w:proofErr w:type="spellStart"/>
      <w:r>
        <w:t>ChargesPaidDate</w:t>
      </w:r>
      <w:proofErr w:type="spellEnd"/>
      <w:r>
        <w:t>]</w:t>
      </w:r>
    </w:p>
    <w:p w:rsidR="00F56FDD" w:rsidRDefault="00F56FDD" w:rsidP="00F56FDD">
      <w:pPr>
        <w:ind w:left="720" w:right="1457"/>
      </w:pPr>
      <w:r>
        <w:t>[</w:t>
      </w:r>
      <w:proofErr w:type="spellStart"/>
      <w:r>
        <w:t>TotalCharges</w:t>
      </w:r>
      <w:proofErr w:type="spellEnd"/>
      <w:r>
        <w:t>]</w:t>
      </w:r>
    </w:p>
    <w:p w:rsidR="00F56FDD" w:rsidRDefault="00F56FDD" w:rsidP="00F56FDD">
      <w:pPr>
        <w:ind w:left="720" w:right="1457"/>
      </w:pPr>
      <w:r>
        <w:t>[</w:t>
      </w:r>
      <w:proofErr w:type="spellStart"/>
      <w:r>
        <w:t>ChargesDue</w:t>
      </w:r>
      <w:proofErr w:type="spellEnd"/>
      <w:r>
        <w:t>]</w:t>
      </w:r>
    </w:p>
    <w:p w:rsidR="00F56FDD" w:rsidRDefault="00F56FDD" w:rsidP="00F56FDD">
      <w:pPr>
        <w:ind w:left="720" w:right="1457"/>
      </w:pPr>
      <w:r>
        <w:t>[</w:t>
      </w:r>
      <w:proofErr w:type="spellStart"/>
      <w:r>
        <w:t>ChargesPaid</w:t>
      </w:r>
      <w:proofErr w:type="spellEnd"/>
      <w:r>
        <w:t>]</w:t>
      </w:r>
    </w:p>
    <w:p w:rsidR="00F56FDD" w:rsidRDefault="00F56FDD" w:rsidP="00F56FDD">
      <w:pPr>
        <w:ind w:right="1457"/>
      </w:pPr>
      <w:r>
        <w:t>Patient Claims data for each Clinic is loaded through a daily data loading job process.</w:t>
      </w:r>
    </w:p>
    <w:p w:rsidR="00F56FDD" w:rsidRPr="00FA6171" w:rsidRDefault="00F56FDD" w:rsidP="00F56FDD">
      <w:pPr>
        <w:rPr>
          <w:lang w:val="en-US"/>
        </w:rPr>
      </w:pPr>
    </w:p>
    <w:p w:rsidR="00F56FDD" w:rsidRDefault="00F56FDD" w:rsidP="00F56FDD">
      <w:pPr>
        <w:pStyle w:val="Heading2"/>
      </w:pPr>
      <w:bookmarkStart w:id="18" w:name="_Toc439252923"/>
      <w:r>
        <w:t>Hospital Staff Details</w:t>
      </w:r>
      <w:bookmarkEnd w:id="18"/>
    </w:p>
    <w:p w:rsidR="00F56FDD" w:rsidRDefault="00F56FDD" w:rsidP="00F56FDD">
      <w:pPr>
        <w:ind w:right="1457"/>
      </w:pPr>
      <w:r>
        <w:t xml:space="preserve">Each of the Clinics at </w:t>
      </w:r>
      <w:proofErr w:type="spellStart"/>
      <w:r>
        <w:t>LifeCare</w:t>
      </w:r>
      <w:proofErr w:type="spellEnd"/>
      <w:r>
        <w:t xml:space="preserve"> Group maintains staff information which needs to be transferred to the data warehouse. Each of the clinics provide following data,</w:t>
      </w:r>
    </w:p>
    <w:p w:rsidR="00F56FDD" w:rsidRDefault="00F56FDD" w:rsidP="00F56FDD">
      <w:pPr>
        <w:ind w:left="720" w:right="1457"/>
      </w:pPr>
      <w:r>
        <w:t>[</w:t>
      </w:r>
      <w:proofErr w:type="spellStart"/>
      <w:r>
        <w:t>MemberID</w:t>
      </w:r>
      <w:proofErr w:type="spellEnd"/>
      <w:r>
        <w:t>]</w:t>
      </w:r>
    </w:p>
    <w:p w:rsidR="00F56FDD" w:rsidRDefault="00F56FDD" w:rsidP="00F56FDD">
      <w:pPr>
        <w:ind w:left="720" w:right="1457"/>
      </w:pPr>
      <w:r>
        <w:t>[</w:t>
      </w:r>
      <w:proofErr w:type="spellStart"/>
      <w:r>
        <w:t>MemberName</w:t>
      </w:r>
      <w:proofErr w:type="spellEnd"/>
      <w:r>
        <w:t>]</w:t>
      </w:r>
    </w:p>
    <w:p w:rsidR="00F56FDD" w:rsidRDefault="00F56FDD" w:rsidP="00F56FDD">
      <w:pPr>
        <w:ind w:left="720" w:right="1457"/>
      </w:pPr>
      <w:r>
        <w:t>[</w:t>
      </w:r>
      <w:proofErr w:type="spellStart"/>
      <w:r>
        <w:t>RoleName</w:t>
      </w:r>
      <w:proofErr w:type="spellEnd"/>
      <w:r>
        <w:t>]</w:t>
      </w:r>
    </w:p>
    <w:p w:rsidR="00F56FDD" w:rsidRDefault="00F56FDD" w:rsidP="00F56FDD">
      <w:pPr>
        <w:ind w:left="720" w:right="1457"/>
      </w:pPr>
      <w:r>
        <w:t>[Gender]</w:t>
      </w:r>
    </w:p>
    <w:p w:rsidR="00F56FDD" w:rsidRDefault="00F56FDD" w:rsidP="00F56FDD">
      <w:pPr>
        <w:ind w:left="720" w:right="1457"/>
      </w:pPr>
      <w:r>
        <w:t>[</w:t>
      </w:r>
      <w:proofErr w:type="spellStart"/>
      <w:r>
        <w:t>ZipCode</w:t>
      </w:r>
      <w:proofErr w:type="spellEnd"/>
      <w:r>
        <w:t>]</w:t>
      </w:r>
    </w:p>
    <w:p w:rsidR="00F56FDD" w:rsidRDefault="00F56FDD" w:rsidP="00F56FDD">
      <w:pPr>
        <w:ind w:left="720" w:right="1457"/>
      </w:pPr>
      <w:r>
        <w:t>[</w:t>
      </w:r>
      <w:proofErr w:type="spellStart"/>
      <w:r>
        <w:t>ContactNo</w:t>
      </w:r>
      <w:proofErr w:type="spellEnd"/>
      <w:r>
        <w:t>]</w:t>
      </w:r>
    </w:p>
    <w:p w:rsidR="00F56FDD" w:rsidRDefault="00F56FDD" w:rsidP="00F56FDD">
      <w:pPr>
        <w:ind w:left="720" w:right="1457"/>
      </w:pPr>
      <w:r>
        <w:t>[City]</w:t>
      </w:r>
    </w:p>
    <w:p w:rsidR="00F56FDD" w:rsidRDefault="00F56FDD" w:rsidP="00F56FDD">
      <w:pPr>
        <w:ind w:left="720" w:right="1457"/>
      </w:pPr>
      <w:r>
        <w:t>[Region]</w:t>
      </w:r>
    </w:p>
    <w:p w:rsidR="00F56FDD" w:rsidRDefault="00F56FDD" w:rsidP="00F56FDD">
      <w:pPr>
        <w:ind w:left="720" w:right="1457"/>
      </w:pPr>
      <w:r>
        <w:t>[</w:t>
      </w:r>
      <w:proofErr w:type="spellStart"/>
      <w:r>
        <w:t>BirthDate</w:t>
      </w:r>
      <w:proofErr w:type="spellEnd"/>
      <w:r>
        <w:t>]</w:t>
      </w:r>
    </w:p>
    <w:p w:rsidR="00F56FDD" w:rsidRDefault="00F56FDD" w:rsidP="00F56FDD">
      <w:pPr>
        <w:ind w:right="1457"/>
      </w:pPr>
      <w:r>
        <w:t>Hospital Data is loaded into warehouse by running monthly batch load process.</w:t>
      </w:r>
    </w:p>
    <w:sectPr w:rsidR="00F56FDD" w:rsidSect="00244BC6">
      <w:headerReference w:type="default" r:id="rId29"/>
      <w:footerReference w:type="default" r:id="rId30"/>
      <w:pgSz w:w="11906" w:h="16838"/>
      <w:pgMar w:top="1440" w:right="566" w:bottom="1440" w:left="1418"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8F7" w:rsidRDefault="000458F7" w:rsidP="003779AB">
      <w:pPr>
        <w:spacing w:line="240" w:lineRule="auto"/>
      </w:pPr>
      <w:r>
        <w:separator/>
      </w:r>
    </w:p>
  </w:endnote>
  <w:endnote w:type="continuationSeparator" w:id="0">
    <w:p w:rsidR="000458F7" w:rsidRDefault="000458F7" w:rsidP="00377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763" w:rsidRDefault="00FF5763" w:rsidP="00A749ED">
    <w:pPr>
      <w:pStyle w:val="Footer"/>
      <w:tabs>
        <w:tab w:val="clear" w:pos="4513"/>
        <w:tab w:val="clear" w:pos="9026"/>
        <w:tab w:val="left" w:pos="4021"/>
      </w:tabs>
    </w:pPr>
    <w:r w:rsidRPr="00772AEA">
      <w:rPr>
        <w:noProof/>
        <w:lang w:eastAsia="en-IN"/>
      </w:rPr>
      <w:drawing>
        <wp:anchor distT="0" distB="0" distL="114300" distR="114300" simplePos="0" relativeHeight="251670528" behindDoc="0" locked="0" layoutInCell="1" allowOverlap="1" wp14:anchorId="0CE292E2" wp14:editId="6B29937C">
          <wp:simplePos x="0" y="0"/>
          <wp:positionH relativeFrom="column">
            <wp:posOffset>4933950</wp:posOffset>
          </wp:positionH>
          <wp:positionV relativeFrom="paragraph">
            <wp:posOffset>85725</wp:posOffset>
          </wp:positionV>
          <wp:extent cx="1382395" cy="179705"/>
          <wp:effectExtent l="0" t="0" r="825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395" cy="17970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81792" behindDoc="0" locked="0" layoutInCell="1" allowOverlap="1" wp14:anchorId="350BDC68" wp14:editId="23134C0A">
          <wp:simplePos x="0" y="0"/>
          <wp:positionH relativeFrom="column">
            <wp:posOffset>-483235</wp:posOffset>
          </wp:positionH>
          <wp:positionV relativeFrom="paragraph">
            <wp:posOffset>79731</wp:posOffset>
          </wp:positionV>
          <wp:extent cx="2304000" cy="183136"/>
          <wp:effectExtent l="0" t="0" r="0" b="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4000" cy="183136"/>
                  </a:xfrm>
                  <a:prstGeom prst="rect">
                    <a:avLst/>
                  </a:prstGeom>
                  <a:noFill/>
                </pic:spPr>
              </pic:pic>
            </a:graphicData>
          </a:graphic>
          <wp14:sizeRelH relativeFrom="page">
            <wp14:pctWidth>0</wp14:pctWidth>
          </wp14:sizeRelH>
          <wp14:sizeRelV relativeFrom="page">
            <wp14:pctHeight>0</wp14:pctHeight>
          </wp14:sizeRelV>
        </wp:anchor>
      </w:drawing>
    </w:r>
    <w:r w:rsidRPr="00772AEA">
      <w:rPr>
        <w:noProof/>
        <w:lang w:eastAsia="en-IN"/>
      </w:rPr>
      <mc:AlternateContent>
        <mc:Choice Requires="wps">
          <w:drawing>
            <wp:anchor distT="0" distB="0" distL="114300" distR="114300" simplePos="0" relativeHeight="251672576" behindDoc="0" locked="0" layoutInCell="1" allowOverlap="1" wp14:anchorId="3658CF56" wp14:editId="0816D676">
              <wp:simplePos x="0" y="0"/>
              <wp:positionH relativeFrom="column">
                <wp:posOffset>-925830</wp:posOffset>
              </wp:positionH>
              <wp:positionV relativeFrom="paragraph">
                <wp:posOffset>-23495</wp:posOffset>
              </wp:positionV>
              <wp:extent cx="7755255" cy="0"/>
              <wp:effectExtent l="0" t="0" r="17145" b="19050"/>
              <wp:wrapNone/>
              <wp:docPr id="18" name="Straight Connector 18"/>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2.9pt,-1.85pt" to="5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" strokecolor="#d8d8d8 [2732]"/>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8F7" w:rsidRDefault="000458F7" w:rsidP="003779AB">
      <w:pPr>
        <w:spacing w:line="240" w:lineRule="auto"/>
      </w:pPr>
      <w:r>
        <w:separator/>
      </w:r>
    </w:p>
  </w:footnote>
  <w:footnote w:type="continuationSeparator" w:id="0">
    <w:p w:rsidR="000458F7" w:rsidRDefault="000458F7" w:rsidP="003779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763" w:rsidRPr="00FB5203" w:rsidRDefault="00FF5763" w:rsidP="00D2095C">
    <w:pPr>
      <w:pStyle w:val="Header"/>
      <w:tabs>
        <w:tab w:val="clear" w:pos="9026"/>
        <w:tab w:val="right" w:pos="10206"/>
      </w:tabs>
      <w:ind w:right="-1038"/>
      <w:rPr>
        <w:rFonts w:cs="Segoe UI"/>
        <w:b/>
        <w:color w:val="FFFFFF" w:themeColor="background1"/>
        <w:szCs w:val="20"/>
      </w:rPr>
    </w:pPr>
    <w:r w:rsidRPr="003F62AF">
      <w:rPr>
        <w:noProof/>
        <w:lang w:eastAsia="en-IN"/>
      </w:rPr>
      <mc:AlternateContent>
        <mc:Choice Requires="wps">
          <w:drawing>
            <wp:anchor distT="0" distB="0" distL="114300" distR="114300" simplePos="0" relativeHeight="251678720" behindDoc="0" locked="0" layoutInCell="1" allowOverlap="1" wp14:anchorId="2A5E022B" wp14:editId="7385E277">
              <wp:simplePos x="0" y="0"/>
              <wp:positionH relativeFrom="column">
                <wp:posOffset>5772785</wp:posOffset>
              </wp:positionH>
              <wp:positionV relativeFrom="paragraph">
                <wp:posOffset>103876</wp:posOffset>
              </wp:positionV>
              <wp:extent cx="251460" cy="251460"/>
              <wp:effectExtent l="0" t="0" r="0" b="0"/>
              <wp:wrapNone/>
              <wp:docPr id="9" name="Rectangle 9"/>
              <wp:cNvGraphicFramePr/>
              <a:graphic xmlns:a="http://schemas.openxmlformats.org/drawingml/2006/main">
                <a:graphicData uri="http://schemas.microsoft.com/office/word/2010/wordprocessingShape">
                  <wps:wsp>
                    <wps:cNvSpPr/>
                    <wps:spPr>
                      <a:xfrm>
                        <a:off x="0" y="0"/>
                        <a:ext cx="251460" cy="25146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454.55pt;margin-top:8.2pt;width:19.8pt;height:1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" fillcolor="#31849b [2408]" stroked="f" strokeweight="2pt"/>
          </w:pict>
        </mc:Fallback>
      </mc:AlternateContent>
    </w:r>
    <w:r w:rsidRPr="003F62AF">
      <w:rPr>
        <w:noProof/>
        <w:lang w:eastAsia="en-IN"/>
      </w:rPr>
      <mc:AlternateContent>
        <mc:Choice Requires="wps">
          <w:drawing>
            <wp:anchor distT="0" distB="0" distL="114300" distR="114300" simplePos="0" relativeHeight="251676672" behindDoc="0" locked="0" layoutInCell="1" allowOverlap="1" wp14:anchorId="724DEDEE" wp14:editId="32ADC9A9">
              <wp:simplePos x="0" y="0"/>
              <wp:positionH relativeFrom="column">
                <wp:posOffset>5585460</wp:posOffset>
              </wp:positionH>
              <wp:positionV relativeFrom="paragraph">
                <wp:posOffset>13706</wp:posOffset>
              </wp:positionV>
              <wp:extent cx="143510" cy="143510"/>
              <wp:effectExtent l="0" t="0" r="8890" b="8890"/>
              <wp:wrapNone/>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39.8pt;margin-top:1.1pt;width:11.3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" fillcolor="#5f497a [2407]" stroked="f" strokeweight="2pt"/>
          </w:pict>
        </mc:Fallback>
      </mc:AlternateContent>
    </w:r>
    <w:r w:rsidRPr="003F62AF">
      <w:rPr>
        <w:noProof/>
        <w:lang w:eastAsia="en-IN"/>
      </w:rPr>
      <mc:AlternateContent>
        <mc:Choice Requires="wps">
          <w:drawing>
            <wp:anchor distT="0" distB="0" distL="114300" distR="114300" simplePos="0" relativeHeight="251675648" behindDoc="1" locked="0" layoutInCell="1" allowOverlap="1" wp14:anchorId="501E1828" wp14:editId="2D91A67A">
              <wp:simplePos x="0" y="0"/>
              <wp:positionH relativeFrom="column">
                <wp:posOffset>6067689</wp:posOffset>
              </wp:positionH>
              <wp:positionV relativeFrom="paragraph">
                <wp:posOffset>-186690</wp:posOffset>
              </wp:positionV>
              <wp:extent cx="395605" cy="395605"/>
              <wp:effectExtent l="0" t="0" r="4445" b="4445"/>
              <wp:wrapNone/>
              <wp:docPr id="6" name="Rectangle 6"/>
              <wp:cNvGraphicFramePr/>
              <a:graphic xmlns:a="http://schemas.openxmlformats.org/drawingml/2006/main">
                <a:graphicData uri="http://schemas.microsoft.com/office/word/2010/wordprocessingShape">
                  <wps:wsp>
                    <wps:cNvSpPr/>
                    <wps:spPr>
                      <a:xfrm>
                        <a:off x="0" y="0"/>
                        <a:ext cx="395605" cy="395605"/>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477.75pt;margin-top:-14.7pt;width:31.15pt;height:31.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" fillcolor="#76923c [2406]" stroked="f" strokeweight="2pt"/>
          </w:pict>
        </mc:Fallback>
      </mc:AlternateContent>
    </w:r>
    <w:sdt>
      <w:sdtPr>
        <w:id w:val="208237840"/>
        <w:docPartObj>
          <w:docPartGallery w:val="Page Numbers (Top of Page)"/>
          <w:docPartUnique/>
        </w:docPartObj>
      </w:sdtPr>
      <w:sdtEndPr>
        <w:rPr>
          <w:rFonts w:cs="Segoe UI"/>
          <w:b/>
          <w:noProof/>
          <w:color w:val="FFFFFF" w:themeColor="background1"/>
          <w:szCs w:val="20"/>
        </w:rPr>
      </w:sdtEndPr>
      <w:sdtContent>
        <w:r w:rsidRPr="00FB5203">
          <w:rPr>
            <w:rFonts w:cs="Segoe UI"/>
            <w:b/>
            <w:color w:val="FFFFFF" w:themeColor="background1"/>
            <w:szCs w:val="20"/>
          </w:rPr>
          <w:fldChar w:fldCharType="begin"/>
        </w:r>
        <w:r w:rsidRPr="00FB5203">
          <w:rPr>
            <w:rFonts w:cs="Segoe UI"/>
            <w:b/>
            <w:color w:val="FFFFFF" w:themeColor="background1"/>
            <w:szCs w:val="20"/>
          </w:rPr>
          <w:instrText xml:space="preserve"> PAGE   \* MERGEFORMAT </w:instrText>
        </w:r>
        <w:r w:rsidRPr="00FB5203">
          <w:rPr>
            <w:rFonts w:cs="Segoe UI"/>
            <w:b/>
            <w:color w:val="FFFFFF" w:themeColor="background1"/>
            <w:szCs w:val="20"/>
          </w:rPr>
          <w:fldChar w:fldCharType="separate"/>
        </w:r>
        <w:r w:rsidR="00317321">
          <w:rPr>
            <w:rFonts w:cs="Segoe UI"/>
            <w:b/>
            <w:noProof/>
            <w:color w:val="FFFFFF" w:themeColor="background1"/>
            <w:szCs w:val="20"/>
          </w:rPr>
          <w:t>3</w:t>
        </w:r>
        <w:r w:rsidRPr="00FB5203">
          <w:rPr>
            <w:rFonts w:cs="Segoe UI"/>
            <w:b/>
            <w:noProof/>
            <w:color w:val="FFFFFF" w:themeColor="background1"/>
            <w:szCs w:val="20"/>
          </w:rPr>
          <w:fldChar w:fldCharType="end"/>
        </w:r>
      </w:sdtContent>
    </w:sdt>
  </w:p>
  <w:p w:rsidR="00FF5763" w:rsidRPr="003F62AF" w:rsidRDefault="00FF5763" w:rsidP="00736773">
    <w:pPr>
      <w:pStyle w:val="Header"/>
      <w:tabs>
        <w:tab w:val="clear" w:pos="9026"/>
        <w:tab w:val="left" w:pos="7470"/>
        <w:tab w:val="right" w:pos="10065"/>
        <w:tab w:val="right" w:pos="11028"/>
      </w:tabs>
      <w:ind w:right="-1038" w:firstLine="397"/>
      <w:rPr>
        <w:rFonts w:cs="Segoe UI"/>
        <w:b/>
        <w:color w:val="FFFFFF" w:themeColor="background1"/>
        <w:sz w:val="24"/>
        <w:szCs w:val="24"/>
      </w:rPr>
    </w:pPr>
    <w:r>
      <w:rPr>
        <w:noProof/>
        <w:lang w:eastAsia="en-IN"/>
      </w:rPr>
      <w:tab/>
    </w:r>
    <w:r>
      <w:rPr>
        <w:noProof/>
        <w:lang w:eastAsia="en-IN"/>
      </w:rPr>
      <w:tab/>
    </w:r>
    <w:r>
      <w:rPr>
        <w:noProof/>
        <w:lang w:eastAsia="en-IN"/>
      </w:rPr>
      <w:tab/>
    </w:r>
    <w:r>
      <w:rPr>
        <w:noProof/>
        <w:lang w:eastAsia="en-IN"/>
      </w:rPr>
      <w:tab/>
    </w:r>
    <w:r>
      <w:rPr>
        <w:noProof/>
        <w:lang w:eastAsia="en-IN"/>
      </w:rPr>
      <mc:AlternateContent>
        <mc:Choice Requires="wps">
          <w:drawing>
            <wp:anchor distT="0" distB="0" distL="114300" distR="114300" simplePos="0" relativeHeight="251682816" behindDoc="0" locked="0" layoutInCell="1" allowOverlap="1" wp14:anchorId="47AC5808" wp14:editId="39BA1036">
              <wp:simplePos x="0" y="0"/>
              <wp:positionH relativeFrom="column">
                <wp:posOffset>-542925</wp:posOffset>
              </wp:positionH>
              <wp:positionV relativeFrom="paragraph">
                <wp:posOffset>38735</wp:posOffset>
              </wp:positionV>
              <wp:extent cx="3398520" cy="300355"/>
              <wp:effectExtent l="0" t="0" r="0" b="4445"/>
              <wp:wrapNone/>
              <wp:docPr id="26" name="Text Box 26"/>
              <wp:cNvGraphicFramePr/>
              <a:graphic xmlns:a="http://schemas.openxmlformats.org/drawingml/2006/main">
                <a:graphicData uri="http://schemas.microsoft.com/office/word/2010/wordprocessingShape">
                  <wps:wsp>
                    <wps:cNvSpPr txBox="1"/>
                    <wps:spPr>
                      <a:xfrm>
                        <a:off x="0" y="0"/>
                        <a:ext cx="339852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763" w:rsidRDefault="00FF5763" w:rsidP="000E4BC5">
                          <w:pPr>
                            <w:spacing w:line="240" w:lineRule="auto"/>
                            <w:rPr>
                              <w:rFonts w:cs="Segoe UI"/>
                              <w:color w:val="7F7F7F" w:themeColor="text1" w:themeTint="80"/>
                              <w:sz w:val="16"/>
                            </w:rPr>
                          </w:pPr>
                          <w:r>
                            <w:rPr>
                              <w:rFonts w:cs="Segoe UI"/>
                              <w:color w:val="7F7F7F" w:themeColor="text1" w:themeTint="80"/>
                              <w:sz w:val="16"/>
                            </w:rPr>
                            <w:t>Lab – ETL Testing</w:t>
                          </w:r>
                        </w:p>
                        <w:p w:rsidR="00FF5763" w:rsidRPr="000E4BC5" w:rsidRDefault="00FF5763" w:rsidP="000E4BC5">
                          <w:pPr>
                            <w:spacing w:line="240" w:lineRule="auto"/>
                            <w:rPr>
                              <w:rFonts w:cs="Segoe UI"/>
                              <w:color w:val="7F7F7F" w:themeColor="text1" w:themeTint="80"/>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2.75pt;margin-top:3.05pt;width:267.6pt;height:23.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" filled="f" stroked="f" strokeweight=".5pt">
              <v:textbox>
                <w:txbxContent>
                  <w:p w:rsidR="00FF5763" w:rsidRDefault="00FF5763" w:rsidP="000E4BC5">
                    <w:pPr>
                      <w:spacing w:line="240" w:lineRule="auto"/>
                      <w:rPr>
                        <w:rFonts w:cs="Segoe UI"/>
                        <w:color w:val="7F7F7F" w:themeColor="text1" w:themeTint="80"/>
                        <w:sz w:val="16"/>
                      </w:rPr>
                    </w:pPr>
                    <w:r>
                      <w:rPr>
                        <w:rFonts w:cs="Segoe UI"/>
                        <w:color w:val="7F7F7F" w:themeColor="text1" w:themeTint="80"/>
                        <w:sz w:val="16"/>
                      </w:rPr>
                      <w:t>Lab – ETL Testing</w:t>
                    </w:r>
                  </w:p>
                  <w:p w:rsidR="00FF5763" w:rsidRPr="000E4BC5" w:rsidRDefault="00FF5763" w:rsidP="000E4BC5">
                    <w:pPr>
                      <w:spacing w:line="240" w:lineRule="auto"/>
                      <w:rPr>
                        <w:rFonts w:cs="Segoe UI"/>
                        <w:color w:val="7F7F7F" w:themeColor="text1" w:themeTint="80"/>
                        <w:sz w:val="16"/>
                      </w:rPr>
                    </w:pPr>
                  </w:p>
                </w:txbxContent>
              </v:textbox>
            </v:shape>
          </w:pict>
        </mc:Fallback>
      </mc:AlternateContent>
    </w:r>
    <w:r w:rsidRPr="003F62AF">
      <w:rPr>
        <w:noProof/>
        <w:lang w:eastAsia="en-IN"/>
      </w:rPr>
      <mc:AlternateContent>
        <mc:Choice Requires="wps">
          <w:drawing>
            <wp:anchor distT="0" distB="0" distL="114300" distR="114300" simplePos="0" relativeHeight="251679744" behindDoc="0" locked="0" layoutInCell="1" allowOverlap="1" wp14:anchorId="320CB146" wp14:editId="2BF9931D">
              <wp:simplePos x="0" y="0"/>
              <wp:positionH relativeFrom="column">
                <wp:posOffset>5391785</wp:posOffset>
              </wp:positionH>
              <wp:positionV relativeFrom="paragraph">
                <wp:posOffset>101229</wp:posOffset>
              </wp:positionV>
              <wp:extent cx="71755" cy="71755"/>
              <wp:effectExtent l="0" t="0" r="4445" b="4445"/>
              <wp:wrapNone/>
              <wp:docPr id="10" name="Rectangle 10"/>
              <wp:cNvGraphicFramePr/>
              <a:graphic xmlns:a="http://schemas.openxmlformats.org/drawingml/2006/main">
                <a:graphicData uri="http://schemas.microsoft.com/office/word/2010/wordprocessingShape">
                  <wps:wsp>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424.55pt;margin-top:7.95pt;width:5.65pt;height: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" fillcolor="#b2a1c7 [1943]" stroked="f" strokeweight="2pt"/>
          </w:pict>
        </mc:Fallback>
      </mc:AlternateContent>
    </w:r>
    <w:r w:rsidRPr="003F62AF">
      <w:rPr>
        <w:noProof/>
        <w:lang w:eastAsia="en-IN"/>
      </w:rPr>
      <mc:AlternateContent>
        <mc:Choice Requires="wps">
          <w:drawing>
            <wp:anchor distT="0" distB="0" distL="114300" distR="114300" simplePos="0" relativeHeight="251677696" behindDoc="0" locked="0" layoutInCell="1" allowOverlap="1" wp14:anchorId="208D7A5B" wp14:editId="6E9BBF16">
              <wp:simplePos x="0" y="0"/>
              <wp:positionH relativeFrom="column">
                <wp:posOffset>5539105</wp:posOffset>
              </wp:positionH>
              <wp:positionV relativeFrom="paragraph">
                <wp:posOffset>40904</wp:posOffset>
              </wp:positionV>
              <wp:extent cx="107950" cy="107950"/>
              <wp:effectExtent l="0" t="0" r="6350" b="6350"/>
              <wp:wrapNone/>
              <wp:docPr id="8" name="Rectangle 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36.15pt;margin-top:3.2pt;width:8.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" fillcolor="gray [1629]" stroked="f" strokeweight="2pt"/>
          </w:pict>
        </mc:Fallback>
      </mc:AlternateContent>
    </w:r>
    <w:r w:rsidRPr="003F62AF">
      <w:rPr>
        <w:noProof/>
        <w:lang w:eastAsia="en-IN"/>
      </w:rPr>
      <w:t xml:space="preserve"> </w:t>
    </w:r>
    <w:r>
      <w:t xml:space="preserve">    </w:t>
    </w:r>
  </w:p>
  <w:p w:rsidR="00FF5763" w:rsidRDefault="00FF5763" w:rsidP="00736773">
    <w:pPr>
      <w:pStyle w:val="Header"/>
    </w:pPr>
    <w:r w:rsidRPr="003F62AF">
      <w:rPr>
        <w:noProof/>
        <w:lang w:eastAsia="en-IN"/>
      </w:rPr>
      <mc:AlternateContent>
        <mc:Choice Requires="wps">
          <w:drawing>
            <wp:anchor distT="0" distB="0" distL="114300" distR="114300" simplePos="0" relativeHeight="251674624" behindDoc="0" locked="0" layoutInCell="1" allowOverlap="1" wp14:anchorId="67FE9A83" wp14:editId="2D7A869B">
              <wp:simplePos x="0" y="0"/>
              <wp:positionH relativeFrom="column">
                <wp:posOffset>-1128395</wp:posOffset>
              </wp:positionH>
              <wp:positionV relativeFrom="paragraph">
                <wp:posOffset>136789</wp:posOffset>
              </wp:positionV>
              <wp:extent cx="7755255" cy="0"/>
              <wp:effectExtent l="0" t="0" r="17145" b="19050"/>
              <wp:wrapNone/>
              <wp:docPr id="12" name="Straight Connector 12"/>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88.85pt,10.75pt" to="521.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" strokecolor="#d8d8d8 [2732]"/>
          </w:pict>
        </mc:Fallback>
      </mc:AlternateContent>
    </w:r>
    <w:r w:rsidRPr="003F62AF">
      <w:rPr>
        <w:noProof/>
        <w:lang w:eastAsia="en-IN"/>
      </w:rPr>
      <mc:AlternateContent>
        <mc:Choice Requires="wps">
          <w:drawing>
            <wp:anchor distT="0" distB="0" distL="114300" distR="114300" simplePos="0" relativeHeight="251680768" behindDoc="0" locked="0" layoutInCell="1" allowOverlap="1" wp14:anchorId="508ABB2E" wp14:editId="753BA980">
              <wp:simplePos x="0" y="0"/>
              <wp:positionH relativeFrom="column">
                <wp:posOffset>5240655</wp:posOffset>
              </wp:positionH>
              <wp:positionV relativeFrom="paragraph">
                <wp:posOffset>6350</wp:posOffset>
              </wp:positionV>
              <wp:extent cx="71755" cy="71755"/>
              <wp:effectExtent l="0" t="0" r="4445" b="4445"/>
              <wp:wrapNone/>
              <wp:docPr id="14" name="Rectangle 14"/>
              <wp:cNvGraphicFramePr/>
              <a:graphic xmlns:a="http://schemas.openxmlformats.org/drawingml/2006/main">
                <a:graphicData uri="http://schemas.microsoft.com/office/word/2010/wordprocessingShape">
                  <wps:wsp>
                    <wps:cNvSpPr/>
                    <wps:spPr>
                      <a:xfrm>
                        <a:off x="0" y="0"/>
                        <a:ext cx="71755" cy="7175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412.65pt;margin-top:.5pt;width:5.65pt;height:5.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" fillcolor="#31849b [2408]"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D7168CA"/>
    <w:multiLevelType w:val="hybridMultilevel"/>
    <w:tmpl w:val="C5A6E74C"/>
    <w:lvl w:ilvl="0" w:tplc="D7D24748">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9F31F1"/>
    <w:multiLevelType w:val="hybridMultilevel"/>
    <w:tmpl w:val="BAB2F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D223BC"/>
    <w:multiLevelType w:val="hybridMultilevel"/>
    <w:tmpl w:val="16B09FD2"/>
    <w:lvl w:ilvl="0" w:tplc="58C4E7DA">
      <w:numFmt w:val="bullet"/>
      <w:lvlText w:val="·"/>
      <w:lvlJc w:val="left"/>
      <w:pPr>
        <w:ind w:left="900" w:hanging="54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7A7CD4"/>
    <w:multiLevelType w:val="hybridMultilevel"/>
    <w:tmpl w:val="01CC6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C33A83"/>
    <w:multiLevelType w:val="hybridMultilevel"/>
    <w:tmpl w:val="FC04EC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7FB7A06"/>
    <w:multiLevelType w:val="hybridMultilevel"/>
    <w:tmpl w:val="2E1AFB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760A82"/>
    <w:multiLevelType w:val="hybridMultilevel"/>
    <w:tmpl w:val="800A85D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5"/>
  </w:num>
  <w:num w:numId="6">
    <w:abstractNumId w:val="2"/>
  </w:num>
  <w:num w:numId="7">
    <w:abstractNumId w:val="7"/>
  </w:num>
  <w:num w:numId="8">
    <w:abstractNumId w:val="3"/>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zwan Koita">
    <w15:presenceInfo w15:providerId="AD" w15:userId="S-1-5-21-1228642835-3179818801-1961156430-1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AB"/>
    <w:rsid w:val="00000A06"/>
    <w:rsid w:val="000024FD"/>
    <w:rsid w:val="00004501"/>
    <w:rsid w:val="0000549B"/>
    <w:rsid w:val="00006F92"/>
    <w:rsid w:val="00007C68"/>
    <w:rsid w:val="000106E4"/>
    <w:rsid w:val="0001242B"/>
    <w:rsid w:val="000126E7"/>
    <w:rsid w:val="000128BA"/>
    <w:rsid w:val="00016E37"/>
    <w:rsid w:val="000171AD"/>
    <w:rsid w:val="00017449"/>
    <w:rsid w:val="00031B25"/>
    <w:rsid w:val="0003220E"/>
    <w:rsid w:val="0003472E"/>
    <w:rsid w:val="00035B56"/>
    <w:rsid w:val="00040D6A"/>
    <w:rsid w:val="00044C07"/>
    <w:rsid w:val="00044DA7"/>
    <w:rsid w:val="000458F7"/>
    <w:rsid w:val="000471D0"/>
    <w:rsid w:val="00051AD9"/>
    <w:rsid w:val="00052582"/>
    <w:rsid w:val="00053CD2"/>
    <w:rsid w:val="00054A0D"/>
    <w:rsid w:val="00056EF7"/>
    <w:rsid w:val="000607DB"/>
    <w:rsid w:val="000619E4"/>
    <w:rsid w:val="000621DD"/>
    <w:rsid w:val="00063787"/>
    <w:rsid w:val="00065501"/>
    <w:rsid w:val="000666CB"/>
    <w:rsid w:val="000671AE"/>
    <w:rsid w:val="00067416"/>
    <w:rsid w:val="00070074"/>
    <w:rsid w:val="0007042B"/>
    <w:rsid w:val="000731AD"/>
    <w:rsid w:val="000735EA"/>
    <w:rsid w:val="00075169"/>
    <w:rsid w:val="000762A3"/>
    <w:rsid w:val="000767F8"/>
    <w:rsid w:val="00077031"/>
    <w:rsid w:val="00077796"/>
    <w:rsid w:val="00077A6E"/>
    <w:rsid w:val="00080AA5"/>
    <w:rsid w:val="00081CEC"/>
    <w:rsid w:val="00084E5A"/>
    <w:rsid w:val="00085093"/>
    <w:rsid w:val="00085291"/>
    <w:rsid w:val="00086662"/>
    <w:rsid w:val="00086AEE"/>
    <w:rsid w:val="0008743B"/>
    <w:rsid w:val="000923E0"/>
    <w:rsid w:val="00095C31"/>
    <w:rsid w:val="00095F6B"/>
    <w:rsid w:val="000A06AE"/>
    <w:rsid w:val="000A4616"/>
    <w:rsid w:val="000A56CF"/>
    <w:rsid w:val="000A6E6A"/>
    <w:rsid w:val="000B1233"/>
    <w:rsid w:val="000B7D38"/>
    <w:rsid w:val="000C1F81"/>
    <w:rsid w:val="000C31FC"/>
    <w:rsid w:val="000D04EC"/>
    <w:rsid w:val="000D0AA2"/>
    <w:rsid w:val="000D120C"/>
    <w:rsid w:val="000D41F1"/>
    <w:rsid w:val="000D4CDD"/>
    <w:rsid w:val="000D4D4C"/>
    <w:rsid w:val="000D567B"/>
    <w:rsid w:val="000D61D4"/>
    <w:rsid w:val="000D71D1"/>
    <w:rsid w:val="000D7726"/>
    <w:rsid w:val="000E4BC5"/>
    <w:rsid w:val="000E59F8"/>
    <w:rsid w:val="000E5AEA"/>
    <w:rsid w:val="000E7D6B"/>
    <w:rsid w:val="000F29E6"/>
    <w:rsid w:val="000F3C23"/>
    <w:rsid w:val="000F44E5"/>
    <w:rsid w:val="000F6115"/>
    <w:rsid w:val="000F7785"/>
    <w:rsid w:val="001005DE"/>
    <w:rsid w:val="00100649"/>
    <w:rsid w:val="00101131"/>
    <w:rsid w:val="001033B5"/>
    <w:rsid w:val="0010799C"/>
    <w:rsid w:val="00114ECD"/>
    <w:rsid w:val="001151D0"/>
    <w:rsid w:val="001153D9"/>
    <w:rsid w:val="00115E10"/>
    <w:rsid w:val="00117C97"/>
    <w:rsid w:val="00120253"/>
    <w:rsid w:val="00120A7F"/>
    <w:rsid w:val="00121655"/>
    <w:rsid w:val="00121C40"/>
    <w:rsid w:val="001237BD"/>
    <w:rsid w:val="001252F3"/>
    <w:rsid w:val="00125832"/>
    <w:rsid w:val="00125CBC"/>
    <w:rsid w:val="00131771"/>
    <w:rsid w:val="00131951"/>
    <w:rsid w:val="00131CD6"/>
    <w:rsid w:val="001328CC"/>
    <w:rsid w:val="00132CFB"/>
    <w:rsid w:val="0013387A"/>
    <w:rsid w:val="00135CE7"/>
    <w:rsid w:val="00142DF4"/>
    <w:rsid w:val="00143308"/>
    <w:rsid w:val="00144E65"/>
    <w:rsid w:val="00146654"/>
    <w:rsid w:val="001543FC"/>
    <w:rsid w:val="0015544E"/>
    <w:rsid w:val="00156FD0"/>
    <w:rsid w:val="00157A5F"/>
    <w:rsid w:val="00157B6B"/>
    <w:rsid w:val="00160841"/>
    <w:rsid w:val="001608CA"/>
    <w:rsid w:val="00162B42"/>
    <w:rsid w:val="001631C7"/>
    <w:rsid w:val="0016351E"/>
    <w:rsid w:val="00163B16"/>
    <w:rsid w:val="001658DF"/>
    <w:rsid w:val="00165A7B"/>
    <w:rsid w:val="00167500"/>
    <w:rsid w:val="00167DE4"/>
    <w:rsid w:val="0017022B"/>
    <w:rsid w:val="0017347A"/>
    <w:rsid w:val="001766F1"/>
    <w:rsid w:val="001822D9"/>
    <w:rsid w:val="00182DA1"/>
    <w:rsid w:val="00184DDB"/>
    <w:rsid w:val="00185557"/>
    <w:rsid w:val="00186A88"/>
    <w:rsid w:val="001878AD"/>
    <w:rsid w:val="001879DF"/>
    <w:rsid w:val="00191AE4"/>
    <w:rsid w:val="00191BE1"/>
    <w:rsid w:val="00195176"/>
    <w:rsid w:val="00195A5E"/>
    <w:rsid w:val="00195A89"/>
    <w:rsid w:val="001979B6"/>
    <w:rsid w:val="001A0736"/>
    <w:rsid w:val="001A1340"/>
    <w:rsid w:val="001A2079"/>
    <w:rsid w:val="001A5520"/>
    <w:rsid w:val="001A69CC"/>
    <w:rsid w:val="001A6A06"/>
    <w:rsid w:val="001B01D4"/>
    <w:rsid w:val="001B047C"/>
    <w:rsid w:val="001B1068"/>
    <w:rsid w:val="001B1C48"/>
    <w:rsid w:val="001B37A4"/>
    <w:rsid w:val="001B3A7C"/>
    <w:rsid w:val="001B402D"/>
    <w:rsid w:val="001B4F56"/>
    <w:rsid w:val="001B659F"/>
    <w:rsid w:val="001B785D"/>
    <w:rsid w:val="001C1780"/>
    <w:rsid w:val="001C29A9"/>
    <w:rsid w:val="001C3291"/>
    <w:rsid w:val="001C56FC"/>
    <w:rsid w:val="001C5833"/>
    <w:rsid w:val="001C5BC0"/>
    <w:rsid w:val="001D5ACD"/>
    <w:rsid w:val="001E0F91"/>
    <w:rsid w:val="001E3830"/>
    <w:rsid w:val="001E40C9"/>
    <w:rsid w:val="001E410C"/>
    <w:rsid w:val="001E43CE"/>
    <w:rsid w:val="001E5235"/>
    <w:rsid w:val="001E5781"/>
    <w:rsid w:val="001F07C6"/>
    <w:rsid w:val="001F1503"/>
    <w:rsid w:val="001F169E"/>
    <w:rsid w:val="001F1D40"/>
    <w:rsid w:val="001F2755"/>
    <w:rsid w:val="001F45B6"/>
    <w:rsid w:val="001F4B60"/>
    <w:rsid w:val="001F4C9D"/>
    <w:rsid w:val="001F59C1"/>
    <w:rsid w:val="001F73F3"/>
    <w:rsid w:val="002000A1"/>
    <w:rsid w:val="00201C6F"/>
    <w:rsid w:val="00201E9D"/>
    <w:rsid w:val="00201F8C"/>
    <w:rsid w:val="00202367"/>
    <w:rsid w:val="0020672B"/>
    <w:rsid w:val="002105D3"/>
    <w:rsid w:val="0021246C"/>
    <w:rsid w:val="00212B13"/>
    <w:rsid w:val="00214395"/>
    <w:rsid w:val="002162C0"/>
    <w:rsid w:val="002164B9"/>
    <w:rsid w:val="00217240"/>
    <w:rsid w:val="00221662"/>
    <w:rsid w:val="00223739"/>
    <w:rsid w:val="00224C4A"/>
    <w:rsid w:val="0022584C"/>
    <w:rsid w:val="00225A79"/>
    <w:rsid w:val="002265C2"/>
    <w:rsid w:val="00231DA4"/>
    <w:rsid w:val="002331D5"/>
    <w:rsid w:val="002364BF"/>
    <w:rsid w:val="002366E6"/>
    <w:rsid w:val="00237FD4"/>
    <w:rsid w:val="00240DF8"/>
    <w:rsid w:val="002447FE"/>
    <w:rsid w:val="00244BC6"/>
    <w:rsid w:val="002455E9"/>
    <w:rsid w:val="002514EC"/>
    <w:rsid w:val="0025200B"/>
    <w:rsid w:val="00253DCE"/>
    <w:rsid w:val="00253E26"/>
    <w:rsid w:val="00255584"/>
    <w:rsid w:val="00256C43"/>
    <w:rsid w:val="00260731"/>
    <w:rsid w:val="002607E5"/>
    <w:rsid w:val="00260FCD"/>
    <w:rsid w:val="00262157"/>
    <w:rsid w:val="0026222C"/>
    <w:rsid w:val="002623C6"/>
    <w:rsid w:val="00262A68"/>
    <w:rsid w:val="00263B9D"/>
    <w:rsid w:val="002654E6"/>
    <w:rsid w:val="002657FB"/>
    <w:rsid w:val="00265A34"/>
    <w:rsid w:val="002664BD"/>
    <w:rsid w:val="00266D4D"/>
    <w:rsid w:val="00266F25"/>
    <w:rsid w:val="002674AA"/>
    <w:rsid w:val="002711A3"/>
    <w:rsid w:val="00271F8B"/>
    <w:rsid w:val="002739AD"/>
    <w:rsid w:val="00273CB9"/>
    <w:rsid w:val="00274A87"/>
    <w:rsid w:val="00275967"/>
    <w:rsid w:val="0027781C"/>
    <w:rsid w:val="002801F7"/>
    <w:rsid w:val="00281261"/>
    <w:rsid w:val="0028427E"/>
    <w:rsid w:val="00284B6D"/>
    <w:rsid w:val="002903AA"/>
    <w:rsid w:val="00292A89"/>
    <w:rsid w:val="002951F5"/>
    <w:rsid w:val="00295B95"/>
    <w:rsid w:val="002A0F0A"/>
    <w:rsid w:val="002A1BAC"/>
    <w:rsid w:val="002A20B9"/>
    <w:rsid w:val="002A34DF"/>
    <w:rsid w:val="002A41A1"/>
    <w:rsid w:val="002A54D5"/>
    <w:rsid w:val="002A7360"/>
    <w:rsid w:val="002B1288"/>
    <w:rsid w:val="002B1A57"/>
    <w:rsid w:val="002B2EB2"/>
    <w:rsid w:val="002B31A2"/>
    <w:rsid w:val="002B471C"/>
    <w:rsid w:val="002B4E8C"/>
    <w:rsid w:val="002B7843"/>
    <w:rsid w:val="002B7CFF"/>
    <w:rsid w:val="002C1AB9"/>
    <w:rsid w:val="002C3566"/>
    <w:rsid w:val="002C58F4"/>
    <w:rsid w:val="002C73D5"/>
    <w:rsid w:val="002D3183"/>
    <w:rsid w:val="002D349E"/>
    <w:rsid w:val="002D5804"/>
    <w:rsid w:val="002E0BED"/>
    <w:rsid w:val="002E3B45"/>
    <w:rsid w:val="002F1C52"/>
    <w:rsid w:val="002F4952"/>
    <w:rsid w:val="002F5810"/>
    <w:rsid w:val="002F6D79"/>
    <w:rsid w:val="002F7754"/>
    <w:rsid w:val="00301CB3"/>
    <w:rsid w:val="00306F90"/>
    <w:rsid w:val="00307130"/>
    <w:rsid w:val="003110DE"/>
    <w:rsid w:val="00311580"/>
    <w:rsid w:val="00311D85"/>
    <w:rsid w:val="00312AAF"/>
    <w:rsid w:val="003138AD"/>
    <w:rsid w:val="003165EB"/>
    <w:rsid w:val="003170F1"/>
    <w:rsid w:val="00317321"/>
    <w:rsid w:val="003220D6"/>
    <w:rsid w:val="00322707"/>
    <w:rsid w:val="00325662"/>
    <w:rsid w:val="003262FA"/>
    <w:rsid w:val="0033190E"/>
    <w:rsid w:val="003327E3"/>
    <w:rsid w:val="00333ADE"/>
    <w:rsid w:val="0034458D"/>
    <w:rsid w:val="00345476"/>
    <w:rsid w:val="00346668"/>
    <w:rsid w:val="0035174F"/>
    <w:rsid w:val="0035768E"/>
    <w:rsid w:val="00357F17"/>
    <w:rsid w:val="003609CC"/>
    <w:rsid w:val="00361C07"/>
    <w:rsid w:val="00362ACA"/>
    <w:rsid w:val="003634E2"/>
    <w:rsid w:val="00363AF0"/>
    <w:rsid w:val="003655CA"/>
    <w:rsid w:val="00366B26"/>
    <w:rsid w:val="00372565"/>
    <w:rsid w:val="0037360C"/>
    <w:rsid w:val="003756CE"/>
    <w:rsid w:val="00376B33"/>
    <w:rsid w:val="003779AB"/>
    <w:rsid w:val="00380A59"/>
    <w:rsid w:val="00381884"/>
    <w:rsid w:val="00384FD4"/>
    <w:rsid w:val="0038598A"/>
    <w:rsid w:val="00385A47"/>
    <w:rsid w:val="0038780D"/>
    <w:rsid w:val="00390A76"/>
    <w:rsid w:val="00391FA0"/>
    <w:rsid w:val="003925C9"/>
    <w:rsid w:val="00395CD2"/>
    <w:rsid w:val="003A0252"/>
    <w:rsid w:val="003A16A4"/>
    <w:rsid w:val="003A1721"/>
    <w:rsid w:val="003A4642"/>
    <w:rsid w:val="003A758B"/>
    <w:rsid w:val="003B0033"/>
    <w:rsid w:val="003B0B9D"/>
    <w:rsid w:val="003B45CA"/>
    <w:rsid w:val="003B6234"/>
    <w:rsid w:val="003B74F1"/>
    <w:rsid w:val="003B7F76"/>
    <w:rsid w:val="003C0ACF"/>
    <w:rsid w:val="003C2B21"/>
    <w:rsid w:val="003C2C98"/>
    <w:rsid w:val="003C59A6"/>
    <w:rsid w:val="003C5E05"/>
    <w:rsid w:val="003C6645"/>
    <w:rsid w:val="003D2ACB"/>
    <w:rsid w:val="003D2C27"/>
    <w:rsid w:val="003D49B4"/>
    <w:rsid w:val="003E04A4"/>
    <w:rsid w:val="003E0F92"/>
    <w:rsid w:val="003E1D99"/>
    <w:rsid w:val="003E51CC"/>
    <w:rsid w:val="003F03CE"/>
    <w:rsid w:val="003F1B79"/>
    <w:rsid w:val="003F62AF"/>
    <w:rsid w:val="003F66B8"/>
    <w:rsid w:val="003F66CB"/>
    <w:rsid w:val="003F6892"/>
    <w:rsid w:val="003F7D5E"/>
    <w:rsid w:val="0040088E"/>
    <w:rsid w:val="00401CCF"/>
    <w:rsid w:val="00404A2B"/>
    <w:rsid w:val="00405704"/>
    <w:rsid w:val="00410589"/>
    <w:rsid w:val="004108CA"/>
    <w:rsid w:val="004115AF"/>
    <w:rsid w:val="00412193"/>
    <w:rsid w:val="0041404C"/>
    <w:rsid w:val="00416B31"/>
    <w:rsid w:val="00420A4D"/>
    <w:rsid w:val="004231CC"/>
    <w:rsid w:val="0042374C"/>
    <w:rsid w:val="004256B8"/>
    <w:rsid w:val="00426E49"/>
    <w:rsid w:val="00427697"/>
    <w:rsid w:val="004276D5"/>
    <w:rsid w:val="004300FB"/>
    <w:rsid w:val="0043072E"/>
    <w:rsid w:val="004340D0"/>
    <w:rsid w:val="004355C9"/>
    <w:rsid w:val="004402E7"/>
    <w:rsid w:val="00442936"/>
    <w:rsid w:val="0044725C"/>
    <w:rsid w:val="0045070B"/>
    <w:rsid w:val="00453022"/>
    <w:rsid w:val="00454B00"/>
    <w:rsid w:val="004574FC"/>
    <w:rsid w:val="00462FA5"/>
    <w:rsid w:val="004635DC"/>
    <w:rsid w:val="00465704"/>
    <w:rsid w:val="00467581"/>
    <w:rsid w:val="0047065F"/>
    <w:rsid w:val="0047109C"/>
    <w:rsid w:val="00471573"/>
    <w:rsid w:val="004730DC"/>
    <w:rsid w:val="00473B1F"/>
    <w:rsid w:val="00480A3F"/>
    <w:rsid w:val="0048183D"/>
    <w:rsid w:val="00481978"/>
    <w:rsid w:val="00481F61"/>
    <w:rsid w:val="0048288E"/>
    <w:rsid w:val="0048314B"/>
    <w:rsid w:val="0048413E"/>
    <w:rsid w:val="00487611"/>
    <w:rsid w:val="004900A9"/>
    <w:rsid w:val="0049163A"/>
    <w:rsid w:val="0049401D"/>
    <w:rsid w:val="00494995"/>
    <w:rsid w:val="00494C48"/>
    <w:rsid w:val="00494C91"/>
    <w:rsid w:val="00494D0C"/>
    <w:rsid w:val="004958BD"/>
    <w:rsid w:val="004979DA"/>
    <w:rsid w:val="004A0191"/>
    <w:rsid w:val="004A024C"/>
    <w:rsid w:val="004A07CB"/>
    <w:rsid w:val="004A1A95"/>
    <w:rsid w:val="004A24DD"/>
    <w:rsid w:val="004A55E0"/>
    <w:rsid w:val="004A5FDB"/>
    <w:rsid w:val="004A605C"/>
    <w:rsid w:val="004A6A5D"/>
    <w:rsid w:val="004B474C"/>
    <w:rsid w:val="004B598D"/>
    <w:rsid w:val="004B5CFA"/>
    <w:rsid w:val="004B5DE6"/>
    <w:rsid w:val="004B6E80"/>
    <w:rsid w:val="004C1ADE"/>
    <w:rsid w:val="004C508A"/>
    <w:rsid w:val="004C6989"/>
    <w:rsid w:val="004C763C"/>
    <w:rsid w:val="004D0184"/>
    <w:rsid w:val="004D134B"/>
    <w:rsid w:val="004D57A0"/>
    <w:rsid w:val="004D6B5E"/>
    <w:rsid w:val="004D7BE4"/>
    <w:rsid w:val="004E3DC9"/>
    <w:rsid w:val="004E5E7D"/>
    <w:rsid w:val="004E72DD"/>
    <w:rsid w:val="004E7984"/>
    <w:rsid w:val="004F3761"/>
    <w:rsid w:val="004F3D08"/>
    <w:rsid w:val="004F3D59"/>
    <w:rsid w:val="004F5108"/>
    <w:rsid w:val="004F7821"/>
    <w:rsid w:val="004F7EFA"/>
    <w:rsid w:val="005005B6"/>
    <w:rsid w:val="00501180"/>
    <w:rsid w:val="00503F0F"/>
    <w:rsid w:val="00505C29"/>
    <w:rsid w:val="00511E8B"/>
    <w:rsid w:val="0051317F"/>
    <w:rsid w:val="00514BCC"/>
    <w:rsid w:val="00515BA1"/>
    <w:rsid w:val="00516FDF"/>
    <w:rsid w:val="0052035C"/>
    <w:rsid w:val="00521D77"/>
    <w:rsid w:val="0052798A"/>
    <w:rsid w:val="00531F52"/>
    <w:rsid w:val="005330B3"/>
    <w:rsid w:val="00534A36"/>
    <w:rsid w:val="0054088B"/>
    <w:rsid w:val="00541695"/>
    <w:rsid w:val="00542328"/>
    <w:rsid w:val="00543881"/>
    <w:rsid w:val="00543EC6"/>
    <w:rsid w:val="005441A3"/>
    <w:rsid w:val="00545C08"/>
    <w:rsid w:val="005468B3"/>
    <w:rsid w:val="00546AA5"/>
    <w:rsid w:val="00547133"/>
    <w:rsid w:val="00547376"/>
    <w:rsid w:val="005478E5"/>
    <w:rsid w:val="00550B1F"/>
    <w:rsid w:val="00551658"/>
    <w:rsid w:val="00551B5E"/>
    <w:rsid w:val="00554607"/>
    <w:rsid w:val="005555F2"/>
    <w:rsid w:val="0055752A"/>
    <w:rsid w:val="00557C5A"/>
    <w:rsid w:val="005603F4"/>
    <w:rsid w:val="00560404"/>
    <w:rsid w:val="0056151A"/>
    <w:rsid w:val="00561ACF"/>
    <w:rsid w:val="005635DF"/>
    <w:rsid w:val="00565065"/>
    <w:rsid w:val="00565B32"/>
    <w:rsid w:val="005706E0"/>
    <w:rsid w:val="00570E15"/>
    <w:rsid w:val="00572685"/>
    <w:rsid w:val="00576C00"/>
    <w:rsid w:val="00576C0B"/>
    <w:rsid w:val="00576EBE"/>
    <w:rsid w:val="00582C73"/>
    <w:rsid w:val="00583539"/>
    <w:rsid w:val="00583B0C"/>
    <w:rsid w:val="0058665C"/>
    <w:rsid w:val="0059009F"/>
    <w:rsid w:val="0059291A"/>
    <w:rsid w:val="00593B02"/>
    <w:rsid w:val="0059658F"/>
    <w:rsid w:val="005975CA"/>
    <w:rsid w:val="005A285E"/>
    <w:rsid w:val="005A41B2"/>
    <w:rsid w:val="005A49FA"/>
    <w:rsid w:val="005A5301"/>
    <w:rsid w:val="005A59BC"/>
    <w:rsid w:val="005A63EA"/>
    <w:rsid w:val="005A7AD6"/>
    <w:rsid w:val="005B0FE8"/>
    <w:rsid w:val="005B1E8B"/>
    <w:rsid w:val="005B7B2D"/>
    <w:rsid w:val="005C07DB"/>
    <w:rsid w:val="005C329F"/>
    <w:rsid w:val="005C43A3"/>
    <w:rsid w:val="005C4F84"/>
    <w:rsid w:val="005C5935"/>
    <w:rsid w:val="005C601D"/>
    <w:rsid w:val="005C62F5"/>
    <w:rsid w:val="005C64DB"/>
    <w:rsid w:val="005C7F6A"/>
    <w:rsid w:val="005D2C6E"/>
    <w:rsid w:val="005D5C32"/>
    <w:rsid w:val="005D6003"/>
    <w:rsid w:val="005D71B3"/>
    <w:rsid w:val="005E05FD"/>
    <w:rsid w:val="005E2947"/>
    <w:rsid w:val="005E3494"/>
    <w:rsid w:val="005E58E4"/>
    <w:rsid w:val="005E5D4A"/>
    <w:rsid w:val="005E6BF0"/>
    <w:rsid w:val="005E6ED1"/>
    <w:rsid w:val="005F28DA"/>
    <w:rsid w:val="005F313F"/>
    <w:rsid w:val="005F4357"/>
    <w:rsid w:val="005F61DC"/>
    <w:rsid w:val="005F626A"/>
    <w:rsid w:val="00600709"/>
    <w:rsid w:val="00600ABD"/>
    <w:rsid w:val="0060213C"/>
    <w:rsid w:val="00602D5F"/>
    <w:rsid w:val="0060313B"/>
    <w:rsid w:val="006069B1"/>
    <w:rsid w:val="0060705F"/>
    <w:rsid w:val="006070D6"/>
    <w:rsid w:val="0061105F"/>
    <w:rsid w:val="00613114"/>
    <w:rsid w:val="00614267"/>
    <w:rsid w:val="0061471D"/>
    <w:rsid w:val="00616ED6"/>
    <w:rsid w:val="00617101"/>
    <w:rsid w:val="00617D82"/>
    <w:rsid w:val="00620887"/>
    <w:rsid w:val="0062251F"/>
    <w:rsid w:val="00624578"/>
    <w:rsid w:val="00626EEA"/>
    <w:rsid w:val="00627401"/>
    <w:rsid w:val="00630303"/>
    <w:rsid w:val="00630C18"/>
    <w:rsid w:val="00635E1F"/>
    <w:rsid w:val="0063625B"/>
    <w:rsid w:val="00641666"/>
    <w:rsid w:val="006418CD"/>
    <w:rsid w:val="00641F7B"/>
    <w:rsid w:val="006426E5"/>
    <w:rsid w:val="00642C3F"/>
    <w:rsid w:val="0065022B"/>
    <w:rsid w:val="006519CE"/>
    <w:rsid w:val="006531BD"/>
    <w:rsid w:val="006534EA"/>
    <w:rsid w:val="006539EC"/>
    <w:rsid w:val="0065445D"/>
    <w:rsid w:val="00654DD9"/>
    <w:rsid w:val="00656E98"/>
    <w:rsid w:val="0065757E"/>
    <w:rsid w:val="00657A73"/>
    <w:rsid w:val="006606FA"/>
    <w:rsid w:val="00662414"/>
    <w:rsid w:val="00664957"/>
    <w:rsid w:val="00670E09"/>
    <w:rsid w:val="0067278B"/>
    <w:rsid w:val="00674104"/>
    <w:rsid w:val="00676414"/>
    <w:rsid w:val="00677091"/>
    <w:rsid w:val="00682F0E"/>
    <w:rsid w:val="006838D5"/>
    <w:rsid w:val="00684C80"/>
    <w:rsid w:val="006851C5"/>
    <w:rsid w:val="00686772"/>
    <w:rsid w:val="006879B5"/>
    <w:rsid w:val="00687EA6"/>
    <w:rsid w:val="00691467"/>
    <w:rsid w:val="00693411"/>
    <w:rsid w:val="00694850"/>
    <w:rsid w:val="00694CAE"/>
    <w:rsid w:val="00695138"/>
    <w:rsid w:val="006963B2"/>
    <w:rsid w:val="006977A1"/>
    <w:rsid w:val="006A15EB"/>
    <w:rsid w:val="006A45ED"/>
    <w:rsid w:val="006A5A2F"/>
    <w:rsid w:val="006A67BF"/>
    <w:rsid w:val="006B39E9"/>
    <w:rsid w:val="006C0044"/>
    <w:rsid w:val="006C0C8B"/>
    <w:rsid w:val="006C339F"/>
    <w:rsid w:val="006C5541"/>
    <w:rsid w:val="006C7F1D"/>
    <w:rsid w:val="006D150C"/>
    <w:rsid w:val="006D417C"/>
    <w:rsid w:val="006D4AB2"/>
    <w:rsid w:val="006D5708"/>
    <w:rsid w:val="006D57A7"/>
    <w:rsid w:val="006E0C2E"/>
    <w:rsid w:val="006E1137"/>
    <w:rsid w:val="006E2C6D"/>
    <w:rsid w:val="006E5068"/>
    <w:rsid w:val="006E65EB"/>
    <w:rsid w:val="006E7865"/>
    <w:rsid w:val="006E7997"/>
    <w:rsid w:val="006F4673"/>
    <w:rsid w:val="006F531D"/>
    <w:rsid w:val="006F79D2"/>
    <w:rsid w:val="00700D31"/>
    <w:rsid w:val="00705C3B"/>
    <w:rsid w:val="007061DC"/>
    <w:rsid w:val="0070721A"/>
    <w:rsid w:val="00707233"/>
    <w:rsid w:val="00712E09"/>
    <w:rsid w:val="00714852"/>
    <w:rsid w:val="00715EB8"/>
    <w:rsid w:val="00716024"/>
    <w:rsid w:val="00717254"/>
    <w:rsid w:val="007176DE"/>
    <w:rsid w:val="0072082A"/>
    <w:rsid w:val="00720FA7"/>
    <w:rsid w:val="00722EAF"/>
    <w:rsid w:val="00724513"/>
    <w:rsid w:val="00726CAE"/>
    <w:rsid w:val="0073070C"/>
    <w:rsid w:val="007313EB"/>
    <w:rsid w:val="00731C96"/>
    <w:rsid w:val="007322FA"/>
    <w:rsid w:val="00733140"/>
    <w:rsid w:val="0073524C"/>
    <w:rsid w:val="00735479"/>
    <w:rsid w:val="00735925"/>
    <w:rsid w:val="00736213"/>
    <w:rsid w:val="0073667C"/>
    <w:rsid w:val="00736773"/>
    <w:rsid w:val="00736D13"/>
    <w:rsid w:val="00740A26"/>
    <w:rsid w:val="0074484D"/>
    <w:rsid w:val="00745CD9"/>
    <w:rsid w:val="007471BA"/>
    <w:rsid w:val="00751071"/>
    <w:rsid w:val="00752731"/>
    <w:rsid w:val="00752F27"/>
    <w:rsid w:val="00753327"/>
    <w:rsid w:val="00753B3C"/>
    <w:rsid w:val="00757333"/>
    <w:rsid w:val="00761DB3"/>
    <w:rsid w:val="00762259"/>
    <w:rsid w:val="007658C6"/>
    <w:rsid w:val="00766397"/>
    <w:rsid w:val="00770776"/>
    <w:rsid w:val="007711E5"/>
    <w:rsid w:val="00771D9E"/>
    <w:rsid w:val="00772AEA"/>
    <w:rsid w:val="007737E3"/>
    <w:rsid w:val="00773B35"/>
    <w:rsid w:val="007745DC"/>
    <w:rsid w:val="00774829"/>
    <w:rsid w:val="00775634"/>
    <w:rsid w:val="00780951"/>
    <w:rsid w:val="00780F3E"/>
    <w:rsid w:val="00783991"/>
    <w:rsid w:val="0078401F"/>
    <w:rsid w:val="0078483A"/>
    <w:rsid w:val="00791ED2"/>
    <w:rsid w:val="00792E42"/>
    <w:rsid w:val="007941ED"/>
    <w:rsid w:val="0079466B"/>
    <w:rsid w:val="007A0A26"/>
    <w:rsid w:val="007A27AD"/>
    <w:rsid w:val="007A3593"/>
    <w:rsid w:val="007A420D"/>
    <w:rsid w:val="007A7B45"/>
    <w:rsid w:val="007B2FAA"/>
    <w:rsid w:val="007B3033"/>
    <w:rsid w:val="007C1947"/>
    <w:rsid w:val="007C23D8"/>
    <w:rsid w:val="007C2EDF"/>
    <w:rsid w:val="007C4079"/>
    <w:rsid w:val="007C5CA8"/>
    <w:rsid w:val="007C6572"/>
    <w:rsid w:val="007D1C32"/>
    <w:rsid w:val="007D3D27"/>
    <w:rsid w:val="007D4403"/>
    <w:rsid w:val="007D5647"/>
    <w:rsid w:val="007E0160"/>
    <w:rsid w:val="007E02BB"/>
    <w:rsid w:val="007E3DA5"/>
    <w:rsid w:val="007E3E1F"/>
    <w:rsid w:val="007E437C"/>
    <w:rsid w:val="007E58CD"/>
    <w:rsid w:val="007F19BA"/>
    <w:rsid w:val="007F383D"/>
    <w:rsid w:val="007F5EAA"/>
    <w:rsid w:val="007F6856"/>
    <w:rsid w:val="007F7955"/>
    <w:rsid w:val="008018E6"/>
    <w:rsid w:val="00802B0A"/>
    <w:rsid w:val="008039D7"/>
    <w:rsid w:val="00805592"/>
    <w:rsid w:val="00805DE4"/>
    <w:rsid w:val="00806F15"/>
    <w:rsid w:val="0081124C"/>
    <w:rsid w:val="00812C00"/>
    <w:rsid w:val="00814915"/>
    <w:rsid w:val="00816621"/>
    <w:rsid w:val="0081752E"/>
    <w:rsid w:val="00817703"/>
    <w:rsid w:val="008200E9"/>
    <w:rsid w:val="00821957"/>
    <w:rsid w:val="00824A4E"/>
    <w:rsid w:val="00826AA9"/>
    <w:rsid w:val="00827A61"/>
    <w:rsid w:val="00827C55"/>
    <w:rsid w:val="00830214"/>
    <w:rsid w:val="00830A3D"/>
    <w:rsid w:val="008312E2"/>
    <w:rsid w:val="0083280E"/>
    <w:rsid w:val="00833BBF"/>
    <w:rsid w:val="00834E68"/>
    <w:rsid w:val="008358AB"/>
    <w:rsid w:val="00835F76"/>
    <w:rsid w:val="00841048"/>
    <w:rsid w:val="008424FE"/>
    <w:rsid w:val="00843266"/>
    <w:rsid w:val="00844784"/>
    <w:rsid w:val="00847A62"/>
    <w:rsid w:val="00851E27"/>
    <w:rsid w:val="00855941"/>
    <w:rsid w:val="00856925"/>
    <w:rsid w:val="00857190"/>
    <w:rsid w:val="00857CBB"/>
    <w:rsid w:val="0086110F"/>
    <w:rsid w:val="00862159"/>
    <w:rsid w:val="00865F72"/>
    <w:rsid w:val="0087003C"/>
    <w:rsid w:val="008704D8"/>
    <w:rsid w:val="008709CA"/>
    <w:rsid w:val="008760F7"/>
    <w:rsid w:val="00876525"/>
    <w:rsid w:val="00877548"/>
    <w:rsid w:val="008838F0"/>
    <w:rsid w:val="00884696"/>
    <w:rsid w:val="00885600"/>
    <w:rsid w:val="00886965"/>
    <w:rsid w:val="00886C66"/>
    <w:rsid w:val="00886E7E"/>
    <w:rsid w:val="008907FA"/>
    <w:rsid w:val="00892216"/>
    <w:rsid w:val="008923F3"/>
    <w:rsid w:val="008927DA"/>
    <w:rsid w:val="00892D56"/>
    <w:rsid w:val="0089361F"/>
    <w:rsid w:val="0089496B"/>
    <w:rsid w:val="00897CED"/>
    <w:rsid w:val="00897D9E"/>
    <w:rsid w:val="008A0F51"/>
    <w:rsid w:val="008A1751"/>
    <w:rsid w:val="008A17AE"/>
    <w:rsid w:val="008A2AA2"/>
    <w:rsid w:val="008A3077"/>
    <w:rsid w:val="008A35EB"/>
    <w:rsid w:val="008A5F6A"/>
    <w:rsid w:val="008A7029"/>
    <w:rsid w:val="008B0766"/>
    <w:rsid w:val="008B0A44"/>
    <w:rsid w:val="008B1D26"/>
    <w:rsid w:val="008B1EAB"/>
    <w:rsid w:val="008B2CB6"/>
    <w:rsid w:val="008B5382"/>
    <w:rsid w:val="008C1222"/>
    <w:rsid w:val="008C1DEC"/>
    <w:rsid w:val="008C2D98"/>
    <w:rsid w:val="008C31EF"/>
    <w:rsid w:val="008C5870"/>
    <w:rsid w:val="008C603F"/>
    <w:rsid w:val="008C6540"/>
    <w:rsid w:val="008C761D"/>
    <w:rsid w:val="008C7DF5"/>
    <w:rsid w:val="008D0B24"/>
    <w:rsid w:val="008D2DD1"/>
    <w:rsid w:val="008D4ACD"/>
    <w:rsid w:val="008D5584"/>
    <w:rsid w:val="008D6973"/>
    <w:rsid w:val="008E12F8"/>
    <w:rsid w:val="008E1E23"/>
    <w:rsid w:val="008E2E7D"/>
    <w:rsid w:val="008E30B9"/>
    <w:rsid w:val="008E446B"/>
    <w:rsid w:val="008F4DCF"/>
    <w:rsid w:val="009000ED"/>
    <w:rsid w:val="00901AD4"/>
    <w:rsid w:val="0090278F"/>
    <w:rsid w:val="009027C9"/>
    <w:rsid w:val="0090310A"/>
    <w:rsid w:val="00905998"/>
    <w:rsid w:val="009062D6"/>
    <w:rsid w:val="0091141B"/>
    <w:rsid w:val="00913D40"/>
    <w:rsid w:val="0091530D"/>
    <w:rsid w:val="00917BE0"/>
    <w:rsid w:val="00920355"/>
    <w:rsid w:val="00920992"/>
    <w:rsid w:val="00920C4E"/>
    <w:rsid w:val="00924A7F"/>
    <w:rsid w:val="00926708"/>
    <w:rsid w:val="00927097"/>
    <w:rsid w:val="009274F4"/>
    <w:rsid w:val="009311AB"/>
    <w:rsid w:val="009317B1"/>
    <w:rsid w:val="00932DDF"/>
    <w:rsid w:val="00933770"/>
    <w:rsid w:val="00934DE7"/>
    <w:rsid w:val="00934FDE"/>
    <w:rsid w:val="00935972"/>
    <w:rsid w:val="00935B3B"/>
    <w:rsid w:val="00940444"/>
    <w:rsid w:val="009409EC"/>
    <w:rsid w:val="00942183"/>
    <w:rsid w:val="009431B7"/>
    <w:rsid w:val="00947CA5"/>
    <w:rsid w:val="009507D9"/>
    <w:rsid w:val="00951FE7"/>
    <w:rsid w:val="00954DE2"/>
    <w:rsid w:val="00955698"/>
    <w:rsid w:val="00955FC7"/>
    <w:rsid w:val="0095630D"/>
    <w:rsid w:val="00956473"/>
    <w:rsid w:val="009567CA"/>
    <w:rsid w:val="0095695E"/>
    <w:rsid w:val="00956F1F"/>
    <w:rsid w:val="00957B61"/>
    <w:rsid w:val="0096092C"/>
    <w:rsid w:val="00960B48"/>
    <w:rsid w:val="00960E63"/>
    <w:rsid w:val="0096193C"/>
    <w:rsid w:val="00963AF8"/>
    <w:rsid w:val="00964E57"/>
    <w:rsid w:val="009650A8"/>
    <w:rsid w:val="0096532E"/>
    <w:rsid w:val="009657D6"/>
    <w:rsid w:val="00966958"/>
    <w:rsid w:val="00966E8E"/>
    <w:rsid w:val="009671A9"/>
    <w:rsid w:val="00967777"/>
    <w:rsid w:val="00967C66"/>
    <w:rsid w:val="00970BA9"/>
    <w:rsid w:val="00971DFD"/>
    <w:rsid w:val="00973FA4"/>
    <w:rsid w:val="00974E02"/>
    <w:rsid w:val="0097550A"/>
    <w:rsid w:val="009771F4"/>
    <w:rsid w:val="00980A8A"/>
    <w:rsid w:val="009824E9"/>
    <w:rsid w:val="00984C4E"/>
    <w:rsid w:val="00985119"/>
    <w:rsid w:val="00985D7E"/>
    <w:rsid w:val="00985E79"/>
    <w:rsid w:val="00986493"/>
    <w:rsid w:val="00986BF0"/>
    <w:rsid w:val="0099245C"/>
    <w:rsid w:val="00993CF7"/>
    <w:rsid w:val="00995FF4"/>
    <w:rsid w:val="00996363"/>
    <w:rsid w:val="0099658E"/>
    <w:rsid w:val="00996EAA"/>
    <w:rsid w:val="009A0280"/>
    <w:rsid w:val="009A0D4A"/>
    <w:rsid w:val="009A24B8"/>
    <w:rsid w:val="009A4A0F"/>
    <w:rsid w:val="009A570D"/>
    <w:rsid w:val="009A5E65"/>
    <w:rsid w:val="009B0ED5"/>
    <w:rsid w:val="009B3960"/>
    <w:rsid w:val="009B434C"/>
    <w:rsid w:val="009B6659"/>
    <w:rsid w:val="009B6E61"/>
    <w:rsid w:val="009C0753"/>
    <w:rsid w:val="009C61FB"/>
    <w:rsid w:val="009C70CA"/>
    <w:rsid w:val="009D04A2"/>
    <w:rsid w:val="009D1731"/>
    <w:rsid w:val="009D2AE0"/>
    <w:rsid w:val="009D57F4"/>
    <w:rsid w:val="009E0904"/>
    <w:rsid w:val="009E09D5"/>
    <w:rsid w:val="009E5298"/>
    <w:rsid w:val="009E5FB5"/>
    <w:rsid w:val="009F42FC"/>
    <w:rsid w:val="009F4EE3"/>
    <w:rsid w:val="009F5B48"/>
    <w:rsid w:val="009F735F"/>
    <w:rsid w:val="00A002DF"/>
    <w:rsid w:val="00A00F01"/>
    <w:rsid w:val="00A01D48"/>
    <w:rsid w:val="00A0509E"/>
    <w:rsid w:val="00A051F8"/>
    <w:rsid w:val="00A06187"/>
    <w:rsid w:val="00A10D57"/>
    <w:rsid w:val="00A11AD5"/>
    <w:rsid w:val="00A12C5D"/>
    <w:rsid w:val="00A12FC0"/>
    <w:rsid w:val="00A13459"/>
    <w:rsid w:val="00A2166F"/>
    <w:rsid w:val="00A219B2"/>
    <w:rsid w:val="00A21F94"/>
    <w:rsid w:val="00A222B4"/>
    <w:rsid w:val="00A24489"/>
    <w:rsid w:val="00A250F8"/>
    <w:rsid w:val="00A25106"/>
    <w:rsid w:val="00A3064C"/>
    <w:rsid w:val="00A3219F"/>
    <w:rsid w:val="00A3333A"/>
    <w:rsid w:val="00A3431C"/>
    <w:rsid w:val="00A34448"/>
    <w:rsid w:val="00A35206"/>
    <w:rsid w:val="00A357A9"/>
    <w:rsid w:val="00A35A30"/>
    <w:rsid w:val="00A36EF6"/>
    <w:rsid w:val="00A4067C"/>
    <w:rsid w:val="00A408ED"/>
    <w:rsid w:val="00A412B6"/>
    <w:rsid w:val="00A41F20"/>
    <w:rsid w:val="00A41F91"/>
    <w:rsid w:val="00A428CC"/>
    <w:rsid w:val="00A4346E"/>
    <w:rsid w:val="00A43B8B"/>
    <w:rsid w:val="00A502C1"/>
    <w:rsid w:val="00A50618"/>
    <w:rsid w:val="00A52457"/>
    <w:rsid w:val="00A54A1B"/>
    <w:rsid w:val="00A56657"/>
    <w:rsid w:val="00A567C9"/>
    <w:rsid w:val="00A57519"/>
    <w:rsid w:val="00A57B31"/>
    <w:rsid w:val="00A60A28"/>
    <w:rsid w:val="00A635DE"/>
    <w:rsid w:val="00A709CA"/>
    <w:rsid w:val="00A71DED"/>
    <w:rsid w:val="00A7224D"/>
    <w:rsid w:val="00A749ED"/>
    <w:rsid w:val="00A761AA"/>
    <w:rsid w:val="00A766D0"/>
    <w:rsid w:val="00A80C24"/>
    <w:rsid w:val="00A852EC"/>
    <w:rsid w:val="00A86CF0"/>
    <w:rsid w:val="00A87444"/>
    <w:rsid w:val="00A9484C"/>
    <w:rsid w:val="00A96770"/>
    <w:rsid w:val="00A96788"/>
    <w:rsid w:val="00A972D2"/>
    <w:rsid w:val="00A974D6"/>
    <w:rsid w:val="00AA227F"/>
    <w:rsid w:val="00AA36CC"/>
    <w:rsid w:val="00AA6BE2"/>
    <w:rsid w:val="00AB0854"/>
    <w:rsid w:val="00AB0BB1"/>
    <w:rsid w:val="00AB1590"/>
    <w:rsid w:val="00AB2B8F"/>
    <w:rsid w:val="00AB381E"/>
    <w:rsid w:val="00AB4780"/>
    <w:rsid w:val="00AB4DAE"/>
    <w:rsid w:val="00AC1E3E"/>
    <w:rsid w:val="00AC5889"/>
    <w:rsid w:val="00AC6124"/>
    <w:rsid w:val="00AC631C"/>
    <w:rsid w:val="00AC6DB8"/>
    <w:rsid w:val="00AC6E7B"/>
    <w:rsid w:val="00AD0A07"/>
    <w:rsid w:val="00AD2425"/>
    <w:rsid w:val="00AD2ECB"/>
    <w:rsid w:val="00AD5345"/>
    <w:rsid w:val="00AD5D1B"/>
    <w:rsid w:val="00AD604A"/>
    <w:rsid w:val="00AD7E57"/>
    <w:rsid w:val="00AE02AB"/>
    <w:rsid w:val="00AE162A"/>
    <w:rsid w:val="00AE1756"/>
    <w:rsid w:val="00AE1B2B"/>
    <w:rsid w:val="00AE4575"/>
    <w:rsid w:val="00AE672A"/>
    <w:rsid w:val="00AF4ABF"/>
    <w:rsid w:val="00AF5129"/>
    <w:rsid w:val="00AF62CE"/>
    <w:rsid w:val="00AF6E33"/>
    <w:rsid w:val="00AF708F"/>
    <w:rsid w:val="00AF7227"/>
    <w:rsid w:val="00B0112D"/>
    <w:rsid w:val="00B012E1"/>
    <w:rsid w:val="00B04062"/>
    <w:rsid w:val="00B04670"/>
    <w:rsid w:val="00B05F36"/>
    <w:rsid w:val="00B0728A"/>
    <w:rsid w:val="00B10FE7"/>
    <w:rsid w:val="00B12867"/>
    <w:rsid w:val="00B13447"/>
    <w:rsid w:val="00B13B73"/>
    <w:rsid w:val="00B13CB0"/>
    <w:rsid w:val="00B17F69"/>
    <w:rsid w:val="00B20D07"/>
    <w:rsid w:val="00B2113C"/>
    <w:rsid w:val="00B311C7"/>
    <w:rsid w:val="00B3315B"/>
    <w:rsid w:val="00B34D1C"/>
    <w:rsid w:val="00B362ED"/>
    <w:rsid w:val="00B37DF3"/>
    <w:rsid w:val="00B40240"/>
    <w:rsid w:val="00B40B40"/>
    <w:rsid w:val="00B41216"/>
    <w:rsid w:val="00B41B9F"/>
    <w:rsid w:val="00B42B35"/>
    <w:rsid w:val="00B44C01"/>
    <w:rsid w:val="00B45EE9"/>
    <w:rsid w:val="00B46783"/>
    <w:rsid w:val="00B50003"/>
    <w:rsid w:val="00B50E2A"/>
    <w:rsid w:val="00B526EE"/>
    <w:rsid w:val="00B52ECD"/>
    <w:rsid w:val="00B53194"/>
    <w:rsid w:val="00B53D78"/>
    <w:rsid w:val="00B54AE2"/>
    <w:rsid w:val="00B54D31"/>
    <w:rsid w:val="00B54FC8"/>
    <w:rsid w:val="00B55A9F"/>
    <w:rsid w:val="00B579B8"/>
    <w:rsid w:val="00B61C95"/>
    <w:rsid w:val="00B630BB"/>
    <w:rsid w:val="00B64493"/>
    <w:rsid w:val="00B65711"/>
    <w:rsid w:val="00B65FC5"/>
    <w:rsid w:val="00B66A99"/>
    <w:rsid w:val="00B71211"/>
    <w:rsid w:val="00B71A01"/>
    <w:rsid w:val="00B74B5C"/>
    <w:rsid w:val="00B74BFF"/>
    <w:rsid w:val="00B76538"/>
    <w:rsid w:val="00B76944"/>
    <w:rsid w:val="00B770DA"/>
    <w:rsid w:val="00B774FE"/>
    <w:rsid w:val="00B843DA"/>
    <w:rsid w:val="00B85BF9"/>
    <w:rsid w:val="00B86D0C"/>
    <w:rsid w:val="00B90A82"/>
    <w:rsid w:val="00B92C44"/>
    <w:rsid w:val="00B94AFB"/>
    <w:rsid w:val="00B976AE"/>
    <w:rsid w:val="00BA09CD"/>
    <w:rsid w:val="00BA18F3"/>
    <w:rsid w:val="00BA29BC"/>
    <w:rsid w:val="00BA3CD3"/>
    <w:rsid w:val="00BB0E60"/>
    <w:rsid w:val="00BB4988"/>
    <w:rsid w:val="00BB6A03"/>
    <w:rsid w:val="00BB6ED7"/>
    <w:rsid w:val="00BB7FF4"/>
    <w:rsid w:val="00BC0807"/>
    <w:rsid w:val="00BC1676"/>
    <w:rsid w:val="00BC2CBF"/>
    <w:rsid w:val="00BC409F"/>
    <w:rsid w:val="00BC56CD"/>
    <w:rsid w:val="00BC5AE2"/>
    <w:rsid w:val="00BC68EE"/>
    <w:rsid w:val="00BC7792"/>
    <w:rsid w:val="00BD03E0"/>
    <w:rsid w:val="00BD2A24"/>
    <w:rsid w:val="00BD48E3"/>
    <w:rsid w:val="00BD60CF"/>
    <w:rsid w:val="00BD664C"/>
    <w:rsid w:val="00BE0847"/>
    <w:rsid w:val="00BE15E3"/>
    <w:rsid w:val="00BE1BC2"/>
    <w:rsid w:val="00BE23CA"/>
    <w:rsid w:val="00BE25A0"/>
    <w:rsid w:val="00BE2728"/>
    <w:rsid w:val="00BE32AB"/>
    <w:rsid w:val="00BE35A1"/>
    <w:rsid w:val="00BE3C2D"/>
    <w:rsid w:val="00BE404E"/>
    <w:rsid w:val="00BE6481"/>
    <w:rsid w:val="00BE7347"/>
    <w:rsid w:val="00BE74BB"/>
    <w:rsid w:val="00BE76F8"/>
    <w:rsid w:val="00BF1DC0"/>
    <w:rsid w:val="00BF3923"/>
    <w:rsid w:val="00BF5635"/>
    <w:rsid w:val="00BF5E18"/>
    <w:rsid w:val="00C02F35"/>
    <w:rsid w:val="00C04B77"/>
    <w:rsid w:val="00C04FCD"/>
    <w:rsid w:val="00C14C6E"/>
    <w:rsid w:val="00C15786"/>
    <w:rsid w:val="00C15E0C"/>
    <w:rsid w:val="00C16104"/>
    <w:rsid w:val="00C20C69"/>
    <w:rsid w:val="00C21676"/>
    <w:rsid w:val="00C22BE8"/>
    <w:rsid w:val="00C24551"/>
    <w:rsid w:val="00C2483E"/>
    <w:rsid w:val="00C24892"/>
    <w:rsid w:val="00C2594D"/>
    <w:rsid w:val="00C266CC"/>
    <w:rsid w:val="00C27DEC"/>
    <w:rsid w:val="00C31F67"/>
    <w:rsid w:val="00C34266"/>
    <w:rsid w:val="00C34B2A"/>
    <w:rsid w:val="00C353EC"/>
    <w:rsid w:val="00C3575F"/>
    <w:rsid w:val="00C35B30"/>
    <w:rsid w:val="00C407FA"/>
    <w:rsid w:val="00C41AA2"/>
    <w:rsid w:val="00C42377"/>
    <w:rsid w:val="00C43A23"/>
    <w:rsid w:val="00C44237"/>
    <w:rsid w:val="00C4530D"/>
    <w:rsid w:val="00C47087"/>
    <w:rsid w:val="00C50778"/>
    <w:rsid w:val="00C53DF7"/>
    <w:rsid w:val="00C54C44"/>
    <w:rsid w:val="00C5775E"/>
    <w:rsid w:val="00C62FA3"/>
    <w:rsid w:val="00C63E84"/>
    <w:rsid w:val="00C65422"/>
    <w:rsid w:val="00C66AD6"/>
    <w:rsid w:val="00C679CD"/>
    <w:rsid w:val="00C70ACF"/>
    <w:rsid w:val="00C72583"/>
    <w:rsid w:val="00C7373D"/>
    <w:rsid w:val="00C739E5"/>
    <w:rsid w:val="00C758AC"/>
    <w:rsid w:val="00C77448"/>
    <w:rsid w:val="00C7764C"/>
    <w:rsid w:val="00C77678"/>
    <w:rsid w:val="00C77E02"/>
    <w:rsid w:val="00C8385E"/>
    <w:rsid w:val="00C84471"/>
    <w:rsid w:val="00C87B31"/>
    <w:rsid w:val="00C901FB"/>
    <w:rsid w:val="00C913D3"/>
    <w:rsid w:val="00C91FDF"/>
    <w:rsid w:val="00C94B52"/>
    <w:rsid w:val="00C95B9F"/>
    <w:rsid w:val="00C976A5"/>
    <w:rsid w:val="00CA534A"/>
    <w:rsid w:val="00CA57EB"/>
    <w:rsid w:val="00CA5875"/>
    <w:rsid w:val="00CA6070"/>
    <w:rsid w:val="00CA611B"/>
    <w:rsid w:val="00CA7F47"/>
    <w:rsid w:val="00CB03CF"/>
    <w:rsid w:val="00CB243B"/>
    <w:rsid w:val="00CB3687"/>
    <w:rsid w:val="00CB5030"/>
    <w:rsid w:val="00CB5051"/>
    <w:rsid w:val="00CB60CA"/>
    <w:rsid w:val="00CB63A4"/>
    <w:rsid w:val="00CB7BBF"/>
    <w:rsid w:val="00CC0485"/>
    <w:rsid w:val="00CC0D40"/>
    <w:rsid w:val="00CC11EF"/>
    <w:rsid w:val="00CC1933"/>
    <w:rsid w:val="00CC1F97"/>
    <w:rsid w:val="00CC230B"/>
    <w:rsid w:val="00CC2368"/>
    <w:rsid w:val="00CC3578"/>
    <w:rsid w:val="00CC3AEC"/>
    <w:rsid w:val="00CC3E82"/>
    <w:rsid w:val="00CC55A6"/>
    <w:rsid w:val="00CC586E"/>
    <w:rsid w:val="00CC7AAC"/>
    <w:rsid w:val="00CD1ADC"/>
    <w:rsid w:val="00CD21B9"/>
    <w:rsid w:val="00CE0F4C"/>
    <w:rsid w:val="00CE2366"/>
    <w:rsid w:val="00CE4173"/>
    <w:rsid w:val="00CE6A0B"/>
    <w:rsid w:val="00CE736C"/>
    <w:rsid w:val="00CE7B66"/>
    <w:rsid w:val="00CE7D44"/>
    <w:rsid w:val="00CF0779"/>
    <w:rsid w:val="00CF137E"/>
    <w:rsid w:val="00CF2EFB"/>
    <w:rsid w:val="00CF6E65"/>
    <w:rsid w:val="00D003F1"/>
    <w:rsid w:val="00D02471"/>
    <w:rsid w:val="00D036EA"/>
    <w:rsid w:val="00D03E07"/>
    <w:rsid w:val="00D040BE"/>
    <w:rsid w:val="00D04268"/>
    <w:rsid w:val="00D04617"/>
    <w:rsid w:val="00D11651"/>
    <w:rsid w:val="00D1347E"/>
    <w:rsid w:val="00D13902"/>
    <w:rsid w:val="00D14EDC"/>
    <w:rsid w:val="00D15CF6"/>
    <w:rsid w:val="00D1665C"/>
    <w:rsid w:val="00D166C5"/>
    <w:rsid w:val="00D2095C"/>
    <w:rsid w:val="00D23F86"/>
    <w:rsid w:val="00D253C1"/>
    <w:rsid w:val="00D25C01"/>
    <w:rsid w:val="00D31224"/>
    <w:rsid w:val="00D33170"/>
    <w:rsid w:val="00D4081E"/>
    <w:rsid w:val="00D40F94"/>
    <w:rsid w:val="00D42DA0"/>
    <w:rsid w:val="00D4303B"/>
    <w:rsid w:val="00D4397B"/>
    <w:rsid w:val="00D44450"/>
    <w:rsid w:val="00D45A3E"/>
    <w:rsid w:val="00D462DD"/>
    <w:rsid w:val="00D47CC4"/>
    <w:rsid w:val="00D5070A"/>
    <w:rsid w:val="00D50CF0"/>
    <w:rsid w:val="00D515FD"/>
    <w:rsid w:val="00D5298B"/>
    <w:rsid w:val="00D57650"/>
    <w:rsid w:val="00D62218"/>
    <w:rsid w:val="00D646BA"/>
    <w:rsid w:val="00D66922"/>
    <w:rsid w:val="00D713A9"/>
    <w:rsid w:val="00D748FD"/>
    <w:rsid w:val="00D75D07"/>
    <w:rsid w:val="00D77C83"/>
    <w:rsid w:val="00D77CB2"/>
    <w:rsid w:val="00D806E1"/>
    <w:rsid w:val="00D81B2A"/>
    <w:rsid w:val="00D82D88"/>
    <w:rsid w:val="00D83A51"/>
    <w:rsid w:val="00D83AB1"/>
    <w:rsid w:val="00D85220"/>
    <w:rsid w:val="00D855A4"/>
    <w:rsid w:val="00D86E7E"/>
    <w:rsid w:val="00D87296"/>
    <w:rsid w:val="00D87FEB"/>
    <w:rsid w:val="00D93675"/>
    <w:rsid w:val="00D946D2"/>
    <w:rsid w:val="00D9631F"/>
    <w:rsid w:val="00D9641F"/>
    <w:rsid w:val="00DA1A24"/>
    <w:rsid w:val="00DA1E12"/>
    <w:rsid w:val="00DA445B"/>
    <w:rsid w:val="00DA648C"/>
    <w:rsid w:val="00DA6A9E"/>
    <w:rsid w:val="00DA6B60"/>
    <w:rsid w:val="00DA7B41"/>
    <w:rsid w:val="00DB0D7B"/>
    <w:rsid w:val="00DB0E72"/>
    <w:rsid w:val="00DB2B96"/>
    <w:rsid w:val="00DB2D71"/>
    <w:rsid w:val="00DB46C0"/>
    <w:rsid w:val="00DB4865"/>
    <w:rsid w:val="00DB67B0"/>
    <w:rsid w:val="00DB6A8B"/>
    <w:rsid w:val="00DB71BC"/>
    <w:rsid w:val="00DC1560"/>
    <w:rsid w:val="00DC1DFF"/>
    <w:rsid w:val="00DC416D"/>
    <w:rsid w:val="00DC42EC"/>
    <w:rsid w:val="00DC5066"/>
    <w:rsid w:val="00DC72D8"/>
    <w:rsid w:val="00DC7528"/>
    <w:rsid w:val="00DC7B94"/>
    <w:rsid w:val="00DC7E0F"/>
    <w:rsid w:val="00DD0F1A"/>
    <w:rsid w:val="00DD1407"/>
    <w:rsid w:val="00DD1AAE"/>
    <w:rsid w:val="00DD20F1"/>
    <w:rsid w:val="00DD3813"/>
    <w:rsid w:val="00DD56F9"/>
    <w:rsid w:val="00DD59D8"/>
    <w:rsid w:val="00DD6C98"/>
    <w:rsid w:val="00DD777A"/>
    <w:rsid w:val="00DD7818"/>
    <w:rsid w:val="00DE0894"/>
    <w:rsid w:val="00DE5A6D"/>
    <w:rsid w:val="00DE728E"/>
    <w:rsid w:val="00DF080B"/>
    <w:rsid w:val="00DF2BF7"/>
    <w:rsid w:val="00DF542C"/>
    <w:rsid w:val="00DF56F7"/>
    <w:rsid w:val="00DF6E7F"/>
    <w:rsid w:val="00E0196D"/>
    <w:rsid w:val="00E02746"/>
    <w:rsid w:val="00E0373F"/>
    <w:rsid w:val="00E04C4C"/>
    <w:rsid w:val="00E07ED5"/>
    <w:rsid w:val="00E12AFA"/>
    <w:rsid w:val="00E17280"/>
    <w:rsid w:val="00E2313F"/>
    <w:rsid w:val="00E240CE"/>
    <w:rsid w:val="00E26B26"/>
    <w:rsid w:val="00E31B5C"/>
    <w:rsid w:val="00E3201F"/>
    <w:rsid w:val="00E3277F"/>
    <w:rsid w:val="00E34980"/>
    <w:rsid w:val="00E35170"/>
    <w:rsid w:val="00E3687C"/>
    <w:rsid w:val="00E368C4"/>
    <w:rsid w:val="00E4022E"/>
    <w:rsid w:val="00E419DF"/>
    <w:rsid w:val="00E438D8"/>
    <w:rsid w:val="00E44B49"/>
    <w:rsid w:val="00E45092"/>
    <w:rsid w:val="00E460B6"/>
    <w:rsid w:val="00E46A9A"/>
    <w:rsid w:val="00E515B4"/>
    <w:rsid w:val="00E519A4"/>
    <w:rsid w:val="00E51CD3"/>
    <w:rsid w:val="00E51EEF"/>
    <w:rsid w:val="00E52F6C"/>
    <w:rsid w:val="00E537FF"/>
    <w:rsid w:val="00E542E2"/>
    <w:rsid w:val="00E56E27"/>
    <w:rsid w:val="00E5725E"/>
    <w:rsid w:val="00E57CBE"/>
    <w:rsid w:val="00E629D8"/>
    <w:rsid w:val="00E66468"/>
    <w:rsid w:val="00E700EA"/>
    <w:rsid w:val="00E707CD"/>
    <w:rsid w:val="00E70CA0"/>
    <w:rsid w:val="00E7143C"/>
    <w:rsid w:val="00E72742"/>
    <w:rsid w:val="00E73DBF"/>
    <w:rsid w:val="00E7553B"/>
    <w:rsid w:val="00E773B8"/>
    <w:rsid w:val="00E80490"/>
    <w:rsid w:val="00E80779"/>
    <w:rsid w:val="00E8088A"/>
    <w:rsid w:val="00E82CF4"/>
    <w:rsid w:val="00E8341D"/>
    <w:rsid w:val="00E8434D"/>
    <w:rsid w:val="00E90A7A"/>
    <w:rsid w:val="00E929AE"/>
    <w:rsid w:val="00EA27D7"/>
    <w:rsid w:val="00EA3856"/>
    <w:rsid w:val="00EA40EB"/>
    <w:rsid w:val="00EA4319"/>
    <w:rsid w:val="00EA48C2"/>
    <w:rsid w:val="00EA4CE8"/>
    <w:rsid w:val="00EA61A4"/>
    <w:rsid w:val="00EA7FAA"/>
    <w:rsid w:val="00EB04A0"/>
    <w:rsid w:val="00EB1B71"/>
    <w:rsid w:val="00EB2B1E"/>
    <w:rsid w:val="00EB4139"/>
    <w:rsid w:val="00EB56F5"/>
    <w:rsid w:val="00EB5C6A"/>
    <w:rsid w:val="00EB6F22"/>
    <w:rsid w:val="00EC00DC"/>
    <w:rsid w:val="00EC0277"/>
    <w:rsid w:val="00EC1B4F"/>
    <w:rsid w:val="00EC1F28"/>
    <w:rsid w:val="00EC4322"/>
    <w:rsid w:val="00EC44BD"/>
    <w:rsid w:val="00EC48C3"/>
    <w:rsid w:val="00EC5001"/>
    <w:rsid w:val="00EC65D5"/>
    <w:rsid w:val="00EC6DCD"/>
    <w:rsid w:val="00EC7D5E"/>
    <w:rsid w:val="00ED00AD"/>
    <w:rsid w:val="00ED07F4"/>
    <w:rsid w:val="00ED0CAD"/>
    <w:rsid w:val="00ED17E0"/>
    <w:rsid w:val="00ED209B"/>
    <w:rsid w:val="00ED2C0A"/>
    <w:rsid w:val="00ED42FE"/>
    <w:rsid w:val="00ED4799"/>
    <w:rsid w:val="00ED5949"/>
    <w:rsid w:val="00ED6360"/>
    <w:rsid w:val="00EE06C7"/>
    <w:rsid w:val="00EE1614"/>
    <w:rsid w:val="00EE267A"/>
    <w:rsid w:val="00EE3917"/>
    <w:rsid w:val="00EE4E36"/>
    <w:rsid w:val="00EE60F0"/>
    <w:rsid w:val="00EE6E77"/>
    <w:rsid w:val="00EE6EEA"/>
    <w:rsid w:val="00EF06A0"/>
    <w:rsid w:val="00EF2AFA"/>
    <w:rsid w:val="00EF4EA5"/>
    <w:rsid w:val="00EF5CA2"/>
    <w:rsid w:val="00EF7FA4"/>
    <w:rsid w:val="00F002A7"/>
    <w:rsid w:val="00F010EB"/>
    <w:rsid w:val="00F0170C"/>
    <w:rsid w:val="00F078AB"/>
    <w:rsid w:val="00F10717"/>
    <w:rsid w:val="00F10C93"/>
    <w:rsid w:val="00F11B6C"/>
    <w:rsid w:val="00F15470"/>
    <w:rsid w:val="00F15ACB"/>
    <w:rsid w:val="00F15C91"/>
    <w:rsid w:val="00F17559"/>
    <w:rsid w:val="00F20ED2"/>
    <w:rsid w:val="00F21D17"/>
    <w:rsid w:val="00F23124"/>
    <w:rsid w:val="00F24D75"/>
    <w:rsid w:val="00F255E7"/>
    <w:rsid w:val="00F2577D"/>
    <w:rsid w:val="00F25D5C"/>
    <w:rsid w:val="00F26E6F"/>
    <w:rsid w:val="00F27A37"/>
    <w:rsid w:val="00F3159C"/>
    <w:rsid w:val="00F32F66"/>
    <w:rsid w:val="00F36C47"/>
    <w:rsid w:val="00F4275E"/>
    <w:rsid w:val="00F42B26"/>
    <w:rsid w:val="00F46F63"/>
    <w:rsid w:val="00F51C44"/>
    <w:rsid w:val="00F5211C"/>
    <w:rsid w:val="00F5315F"/>
    <w:rsid w:val="00F541C0"/>
    <w:rsid w:val="00F56FDD"/>
    <w:rsid w:val="00F664DA"/>
    <w:rsid w:val="00F7015D"/>
    <w:rsid w:val="00F71067"/>
    <w:rsid w:val="00F731AC"/>
    <w:rsid w:val="00F76630"/>
    <w:rsid w:val="00F80394"/>
    <w:rsid w:val="00F80E72"/>
    <w:rsid w:val="00F8205E"/>
    <w:rsid w:val="00F83602"/>
    <w:rsid w:val="00F8371E"/>
    <w:rsid w:val="00F85084"/>
    <w:rsid w:val="00F85FC1"/>
    <w:rsid w:val="00F867DF"/>
    <w:rsid w:val="00F9008B"/>
    <w:rsid w:val="00F906C6"/>
    <w:rsid w:val="00F93138"/>
    <w:rsid w:val="00F94751"/>
    <w:rsid w:val="00F96C78"/>
    <w:rsid w:val="00F978A1"/>
    <w:rsid w:val="00F97DC0"/>
    <w:rsid w:val="00FA3ED5"/>
    <w:rsid w:val="00FA5B28"/>
    <w:rsid w:val="00FA5FCF"/>
    <w:rsid w:val="00FA6171"/>
    <w:rsid w:val="00FA62C4"/>
    <w:rsid w:val="00FA67E9"/>
    <w:rsid w:val="00FA7AC4"/>
    <w:rsid w:val="00FB0F8D"/>
    <w:rsid w:val="00FB1AD4"/>
    <w:rsid w:val="00FB2A6D"/>
    <w:rsid w:val="00FB3BE2"/>
    <w:rsid w:val="00FB5203"/>
    <w:rsid w:val="00FD43D5"/>
    <w:rsid w:val="00FD6137"/>
    <w:rsid w:val="00FD6230"/>
    <w:rsid w:val="00FE1B64"/>
    <w:rsid w:val="00FE1F59"/>
    <w:rsid w:val="00FE4092"/>
    <w:rsid w:val="00FE4523"/>
    <w:rsid w:val="00FE6E8B"/>
    <w:rsid w:val="00FE7DE9"/>
    <w:rsid w:val="00FF0449"/>
    <w:rsid w:val="00FF5763"/>
    <w:rsid w:val="00FF7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7E5"/>
    <w:pPr>
      <w:spacing w:before="86" w:after="0"/>
    </w:pPr>
    <w:rPr>
      <w:rFonts w:ascii="Segoe UI" w:hAnsi="Segoe UI"/>
      <w:color w:val="404040" w:themeColor="text1" w:themeTint="BF"/>
      <w:sz w:val="20"/>
    </w:rPr>
  </w:style>
  <w:style w:type="paragraph" w:styleId="Heading1">
    <w:name w:val="heading 1"/>
    <w:basedOn w:val="Normal"/>
    <w:next w:val="Normal"/>
    <w:link w:val="Heading1Char"/>
    <w:uiPriority w:val="9"/>
    <w:qFormat/>
    <w:rsid w:val="002A41A1"/>
    <w:pPr>
      <w:keepNext/>
      <w:keepLines/>
      <w:spacing w:before="120" w:after="240"/>
      <w:outlineLvl w:val="0"/>
    </w:pPr>
    <w:rPr>
      <w:rFonts w:eastAsiaTheme="majorEastAsia" w:cstheme="majorBidi"/>
      <w:b/>
      <w:bCs/>
      <w:color w:val="365F91" w:themeColor="accent1" w:themeShade="BF"/>
      <w:sz w:val="22"/>
      <w:szCs w:val="28"/>
    </w:rPr>
  </w:style>
  <w:style w:type="paragraph" w:styleId="Heading2">
    <w:name w:val="heading 2"/>
    <w:basedOn w:val="Normal"/>
    <w:next w:val="Normal"/>
    <w:link w:val="Heading2Char"/>
    <w:qFormat/>
    <w:rsid w:val="00077796"/>
    <w:pPr>
      <w:keepNext/>
      <w:spacing w:before="240" w:after="60" w:line="240" w:lineRule="auto"/>
      <w:outlineLvl w:val="1"/>
    </w:pPr>
    <w:rPr>
      <w:rFonts w:eastAsia="Times New Roman" w:cs="Arial"/>
      <w:b/>
      <w:bCs/>
      <w:iCs/>
      <w:szCs w:val="28"/>
      <w:lang w:val="en-US"/>
    </w:rPr>
  </w:style>
  <w:style w:type="paragraph" w:styleId="Heading3">
    <w:name w:val="heading 3"/>
    <w:basedOn w:val="Normal"/>
    <w:next w:val="Normal"/>
    <w:link w:val="Heading3Char"/>
    <w:uiPriority w:val="9"/>
    <w:semiHidden/>
    <w:unhideWhenUsed/>
    <w:qFormat/>
    <w:rsid w:val="00995F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B92C44"/>
    <w:pPr>
      <w:keepNext/>
      <w:keepLines/>
      <w:widowControl w:val="0"/>
      <w:spacing w:before="200" w:line="240" w:lineRule="auto"/>
      <w:outlineLvl w:val="3"/>
    </w:pPr>
    <w:rPr>
      <w:rFonts w:asciiTheme="majorHAnsi" w:eastAsiaTheme="majorEastAsia" w:hAnsiTheme="majorHAnsi" w:cstheme="majorBidi"/>
      <w:b/>
      <w:bCs/>
      <w:i/>
      <w:iCs/>
      <w:color w:val="4F81BD" w:themeColor="accent1"/>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uiPriority w:val="34"/>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77796"/>
    <w:rPr>
      <w:rFonts w:ascii="Segoe UI" w:eastAsia="Times New Roman" w:hAnsi="Segoe UI" w:cs="Arial"/>
      <w:b/>
      <w:bCs/>
      <w:iCs/>
      <w:color w:val="404040" w:themeColor="text1" w:themeTint="BF"/>
      <w:sz w:val="20"/>
      <w:szCs w:val="28"/>
      <w:lang w:val="en-US"/>
    </w:rPr>
  </w:style>
  <w:style w:type="character" w:customStyle="1" w:styleId="Heading1Char">
    <w:name w:val="Heading 1 Char"/>
    <w:basedOn w:val="DefaultParagraphFont"/>
    <w:link w:val="Heading1"/>
    <w:uiPriority w:val="9"/>
    <w:rsid w:val="002A41A1"/>
    <w:rPr>
      <w:rFonts w:ascii="Segoe UI" w:eastAsiaTheme="majorEastAsia" w:hAnsi="Segoe UI" w:cstheme="majorBidi"/>
      <w:b/>
      <w:bCs/>
      <w:color w:val="365F91" w:themeColor="accent1" w:themeShade="BF"/>
      <w:szCs w:val="28"/>
    </w:rPr>
  </w:style>
  <w:style w:type="paragraph" w:styleId="Index1">
    <w:name w:val="index 1"/>
    <w:basedOn w:val="Normal"/>
    <w:next w:val="Normal"/>
    <w:autoRedefine/>
    <w:uiPriority w:val="99"/>
    <w:unhideWhenUsed/>
    <w:rsid w:val="0048413E"/>
    <w:pPr>
      <w:ind w:left="220" w:hanging="220"/>
    </w:pPr>
    <w:rPr>
      <w:szCs w:val="20"/>
    </w:rPr>
  </w:style>
  <w:style w:type="paragraph" w:styleId="Index2">
    <w:name w:val="index 2"/>
    <w:basedOn w:val="Normal"/>
    <w:next w:val="Normal"/>
    <w:autoRedefine/>
    <w:uiPriority w:val="99"/>
    <w:unhideWhenUsed/>
    <w:rsid w:val="0048413E"/>
    <w:pPr>
      <w:ind w:left="440" w:hanging="220"/>
    </w:pPr>
    <w:rPr>
      <w:szCs w:val="20"/>
    </w:rPr>
  </w:style>
  <w:style w:type="paragraph" w:styleId="Index3">
    <w:name w:val="index 3"/>
    <w:basedOn w:val="Normal"/>
    <w:next w:val="Normal"/>
    <w:autoRedefine/>
    <w:uiPriority w:val="99"/>
    <w:unhideWhenUsed/>
    <w:rsid w:val="0048413E"/>
    <w:pPr>
      <w:ind w:left="660" w:hanging="220"/>
    </w:pPr>
    <w:rPr>
      <w:szCs w:val="20"/>
    </w:rPr>
  </w:style>
  <w:style w:type="paragraph" w:styleId="Index4">
    <w:name w:val="index 4"/>
    <w:basedOn w:val="Normal"/>
    <w:next w:val="Normal"/>
    <w:autoRedefine/>
    <w:uiPriority w:val="99"/>
    <w:unhideWhenUsed/>
    <w:rsid w:val="0048413E"/>
    <w:pPr>
      <w:ind w:left="880" w:hanging="220"/>
    </w:pPr>
    <w:rPr>
      <w:szCs w:val="20"/>
    </w:rPr>
  </w:style>
  <w:style w:type="paragraph" w:styleId="Index5">
    <w:name w:val="index 5"/>
    <w:basedOn w:val="Normal"/>
    <w:next w:val="Normal"/>
    <w:autoRedefine/>
    <w:uiPriority w:val="99"/>
    <w:unhideWhenUsed/>
    <w:rsid w:val="0048413E"/>
    <w:pPr>
      <w:ind w:left="1100" w:hanging="220"/>
    </w:pPr>
    <w:rPr>
      <w:szCs w:val="20"/>
    </w:rPr>
  </w:style>
  <w:style w:type="paragraph" w:styleId="Index6">
    <w:name w:val="index 6"/>
    <w:basedOn w:val="Normal"/>
    <w:next w:val="Normal"/>
    <w:autoRedefine/>
    <w:uiPriority w:val="99"/>
    <w:unhideWhenUsed/>
    <w:rsid w:val="0048413E"/>
    <w:pPr>
      <w:ind w:left="1320" w:hanging="220"/>
    </w:pPr>
    <w:rPr>
      <w:szCs w:val="20"/>
    </w:rPr>
  </w:style>
  <w:style w:type="paragraph" w:styleId="Index7">
    <w:name w:val="index 7"/>
    <w:basedOn w:val="Normal"/>
    <w:next w:val="Normal"/>
    <w:autoRedefine/>
    <w:uiPriority w:val="99"/>
    <w:unhideWhenUsed/>
    <w:rsid w:val="0048413E"/>
    <w:pPr>
      <w:ind w:left="1540" w:hanging="220"/>
    </w:pPr>
    <w:rPr>
      <w:szCs w:val="20"/>
    </w:rPr>
  </w:style>
  <w:style w:type="paragraph" w:styleId="Index8">
    <w:name w:val="index 8"/>
    <w:basedOn w:val="Normal"/>
    <w:next w:val="Normal"/>
    <w:autoRedefine/>
    <w:uiPriority w:val="99"/>
    <w:unhideWhenUsed/>
    <w:rsid w:val="0048413E"/>
    <w:pPr>
      <w:ind w:left="1760" w:hanging="220"/>
    </w:pPr>
    <w:rPr>
      <w:szCs w:val="20"/>
    </w:rPr>
  </w:style>
  <w:style w:type="paragraph" w:styleId="Index9">
    <w:name w:val="index 9"/>
    <w:basedOn w:val="Normal"/>
    <w:next w:val="Normal"/>
    <w:autoRedefine/>
    <w:uiPriority w:val="99"/>
    <w:unhideWhenUsed/>
    <w:rsid w:val="0048413E"/>
    <w:pPr>
      <w:ind w:left="1980" w:hanging="220"/>
    </w:pPr>
    <w:rPr>
      <w:szCs w:val="20"/>
    </w:rPr>
  </w:style>
  <w:style w:type="paragraph" w:styleId="IndexHeading">
    <w:name w:val="index heading"/>
    <w:basedOn w:val="Normal"/>
    <w:next w:val="Index1"/>
    <w:uiPriority w:val="99"/>
    <w:unhideWhenUsed/>
    <w:rsid w:val="0048413E"/>
    <w:pPr>
      <w:spacing w:before="120" w:after="120"/>
    </w:pPr>
    <w:rPr>
      <w:b/>
      <w:bCs/>
      <w:i/>
      <w:iCs/>
      <w:szCs w:val="20"/>
    </w:rPr>
  </w:style>
  <w:style w:type="paragraph" w:styleId="TOC1">
    <w:name w:val="toc 1"/>
    <w:basedOn w:val="Normal"/>
    <w:next w:val="Normal"/>
    <w:autoRedefine/>
    <w:uiPriority w:val="39"/>
    <w:unhideWhenUsed/>
    <w:rsid w:val="00DA1A24"/>
    <w:pPr>
      <w:tabs>
        <w:tab w:val="left" w:pos="450"/>
        <w:tab w:val="right" w:leader="dot" w:pos="9990"/>
      </w:tabs>
      <w:spacing w:before="120" w:after="120"/>
    </w:pPr>
    <w:rPr>
      <w:b/>
      <w:bCs/>
      <w:sz w:val="18"/>
      <w:szCs w:val="20"/>
    </w:rPr>
  </w:style>
  <w:style w:type="paragraph" w:styleId="TOC2">
    <w:name w:val="toc 2"/>
    <w:basedOn w:val="Normal"/>
    <w:next w:val="Normal"/>
    <w:autoRedefine/>
    <w:uiPriority w:val="39"/>
    <w:unhideWhenUsed/>
    <w:rsid w:val="00C62FA3"/>
    <w:pPr>
      <w:tabs>
        <w:tab w:val="left" w:pos="450"/>
        <w:tab w:val="right" w:leader="dot" w:pos="9990"/>
      </w:tabs>
    </w:pPr>
    <w:rPr>
      <w:noProof/>
      <w:sz w:val="18"/>
      <w:szCs w:val="20"/>
    </w:rPr>
  </w:style>
  <w:style w:type="paragraph" w:styleId="TOC3">
    <w:name w:val="toc 3"/>
    <w:basedOn w:val="Normal"/>
    <w:next w:val="Normal"/>
    <w:autoRedefine/>
    <w:uiPriority w:val="39"/>
    <w:unhideWhenUsed/>
    <w:rsid w:val="0048413E"/>
    <w:pPr>
      <w:ind w:left="440"/>
    </w:pPr>
    <w:rPr>
      <w:i/>
      <w:iCs/>
      <w:szCs w:val="20"/>
    </w:rPr>
  </w:style>
  <w:style w:type="paragraph" w:styleId="TOC4">
    <w:name w:val="toc 4"/>
    <w:basedOn w:val="Normal"/>
    <w:next w:val="Normal"/>
    <w:autoRedefine/>
    <w:uiPriority w:val="39"/>
    <w:unhideWhenUsed/>
    <w:rsid w:val="0048413E"/>
    <w:pPr>
      <w:ind w:left="660"/>
    </w:pPr>
    <w:rPr>
      <w:sz w:val="18"/>
      <w:szCs w:val="18"/>
    </w:rPr>
  </w:style>
  <w:style w:type="paragraph" w:styleId="TOC5">
    <w:name w:val="toc 5"/>
    <w:basedOn w:val="Normal"/>
    <w:next w:val="Normal"/>
    <w:autoRedefine/>
    <w:uiPriority w:val="39"/>
    <w:unhideWhenUsed/>
    <w:rsid w:val="0048413E"/>
    <w:pPr>
      <w:ind w:left="880"/>
    </w:pPr>
    <w:rPr>
      <w:sz w:val="18"/>
      <w:szCs w:val="18"/>
    </w:rPr>
  </w:style>
  <w:style w:type="paragraph" w:styleId="TOC6">
    <w:name w:val="toc 6"/>
    <w:basedOn w:val="Normal"/>
    <w:next w:val="Normal"/>
    <w:autoRedefine/>
    <w:uiPriority w:val="39"/>
    <w:unhideWhenUsed/>
    <w:rsid w:val="0048413E"/>
    <w:pPr>
      <w:ind w:left="1100"/>
    </w:pPr>
    <w:rPr>
      <w:sz w:val="18"/>
      <w:szCs w:val="18"/>
    </w:rPr>
  </w:style>
  <w:style w:type="paragraph" w:styleId="TOC7">
    <w:name w:val="toc 7"/>
    <w:basedOn w:val="Normal"/>
    <w:next w:val="Normal"/>
    <w:autoRedefine/>
    <w:uiPriority w:val="39"/>
    <w:unhideWhenUsed/>
    <w:rsid w:val="0048413E"/>
    <w:pPr>
      <w:ind w:left="1320"/>
    </w:pPr>
    <w:rPr>
      <w:sz w:val="18"/>
      <w:szCs w:val="18"/>
    </w:rPr>
  </w:style>
  <w:style w:type="paragraph" w:styleId="TOC8">
    <w:name w:val="toc 8"/>
    <w:basedOn w:val="Normal"/>
    <w:next w:val="Normal"/>
    <w:autoRedefine/>
    <w:uiPriority w:val="39"/>
    <w:unhideWhenUsed/>
    <w:rsid w:val="0048413E"/>
    <w:pPr>
      <w:ind w:left="1540"/>
    </w:pPr>
    <w:rPr>
      <w:sz w:val="18"/>
      <w:szCs w:val="18"/>
    </w:rPr>
  </w:style>
  <w:style w:type="paragraph" w:styleId="TOC9">
    <w:name w:val="toc 9"/>
    <w:basedOn w:val="Normal"/>
    <w:next w:val="Normal"/>
    <w:autoRedefine/>
    <w:uiPriority w:val="39"/>
    <w:unhideWhenUsed/>
    <w:rsid w:val="0048413E"/>
    <w:pPr>
      <w:ind w:left="1760"/>
    </w:pPr>
    <w:rPr>
      <w:sz w:val="18"/>
      <w:szCs w:val="18"/>
    </w:rPr>
  </w:style>
  <w:style w:type="paragraph" w:customStyle="1" w:styleId="Para-Heading2">
    <w:name w:val="Para - Heading 2"/>
    <w:basedOn w:val="Normal"/>
    <w:rsid w:val="00C353EC"/>
    <w:pPr>
      <w:spacing w:before="120" w:after="120" w:line="240" w:lineRule="auto"/>
      <w:ind w:left="720"/>
    </w:pPr>
    <w:rPr>
      <w:rFonts w:ascii="Trebuchet MS" w:eastAsia="Times New Roman" w:hAnsi="Trebuchet MS" w:cs="Times New Roman"/>
      <w:szCs w:val="20"/>
      <w:lang w:val="en-US"/>
    </w:rPr>
  </w:style>
  <w:style w:type="paragraph" w:customStyle="1" w:styleId="CTBodyText">
    <w:name w:val="CT_Body Text"/>
    <w:basedOn w:val="Normal"/>
    <w:qFormat/>
    <w:rsid w:val="00D515FD"/>
    <w:pPr>
      <w:spacing w:after="120" w:line="240" w:lineRule="auto"/>
      <w:ind w:left="720"/>
    </w:pPr>
    <w:rPr>
      <w:rFonts w:cs="Calibri"/>
    </w:rPr>
  </w:style>
  <w:style w:type="paragraph" w:customStyle="1" w:styleId="Para-Heading2Bold">
    <w:name w:val="Para - Heading2 (Bold)"/>
    <w:basedOn w:val="Para-Heading2"/>
    <w:rsid w:val="007C6572"/>
    <w:rPr>
      <w:b/>
    </w:rPr>
  </w:style>
  <w:style w:type="paragraph" w:customStyle="1" w:styleId="Para-Heading2Bulleted">
    <w:name w:val="Para - Heading 2 (Bulleted)"/>
    <w:basedOn w:val="Normal"/>
    <w:rsid w:val="007C6572"/>
    <w:pPr>
      <w:numPr>
        <w:numId w:val="1"/>
      </w:numPr>
      <w:spacing w:line="240" w:lineRule="auto"/>
      <w:jc w:val="both"/>
    </w:pPr>
    <w:rPr>
      <w:rFonts w:ascii="Trebuchet MS" w:eastAsia="Times New Roman" w:hAnsi="Trebuchet MS" w:cs="Times New Roman"/>
      <w:szCs w:val="20"/>
      <w:lang w:val="en-US"/>
    </w:rPr>
  </w:style>
  <w:style w:type="character" w:styleId="FollowedHyperlink">
    <w:name w:val="FollowedHyperlink"/>
    <w:basedOn w:val="DefaultParagraphFont"/>
    <w:uiPriority w:val="99"/>
    <w:semiHidden/>
    <w:unhideWhenUsed/>
    <w:rsid w:val="001B785D"/>
    <w:rPr>
      <w:color w:val="800080" w:themeColor="followedHyperlink"/>
      <w:u w:val="single"/>
    </w:rPr>
  </w:style>
  <w:style w:type="character" w:styleId="HTMLCode">
    <w:name w:val="HTML Code"/>
    <w:basedOn w:val="DefaultParagraphFont"/>
    <w:uiPriority w:val="99"/>
    <w:semiHidden/>
    <w:unhideWhenUsed/>
    <w:rsid w:val="00766397"/>
    <w:rPr>
      <w:rFonts w:ascii="Courier New" w:eastAsia="Times New Roman" w:hAnsi="Courier New" w:cs="Courier New"/>
      <w:sz w:val="20"/>
      <w:szCs w:val="20"/>
    </w:rPr>
  </w:style>
  <w:style w:type="character" w:customStyle="1" w:styleId="apple-converted-space">
    <w:name w:val="apple-converted-space"/>
    <w:basedOn w:val="DefaultParagraphFont"/>
    <w:rsid w:val="00766397"/>
  </w:style>
  <w:style w:type="paragraph" w:styleId="NormalWeb">
    <w:name w:val="Normal (Web)"/>
    <w:basedOn w:val="Normal"/>
    <w:uiPriority w:val="99"/>
    <w:unhideWhenUsed/>
    <w:rsid w:val="00262A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C2C98"/>
    <w:rPr>
      <w:i/>
      <w:iCs/>
    </w:rPr>
  </w:style>
  <w:style w:type="character" w:styleId="HTMLTypewriter">
    <w:name w:val="HTML Typewriter"/>
    <w:basedOn w:val="DefaultParagraphFont"/>
    <w:uiPriority w:val="99"/>
    <w:semiHidden/>
    <w:unhideWhenUsed/>
    <w:rsid w:val="00B20D07"/>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830214"/>
    <w:rPr>
      <w:b/>
      <w:bCs/>
      <w:lang w:val="en-IN"/>
    </w:rPr>
  </w:style>
  <w:style w:type="character" w:customStyle="1" w:styleId="CommentSubjectChar">
    <w:name w:val="Comment Subject Char"/>
    <w:basedOn w:val="CommentTextChar"/>
    <w:link w:val="CommentSubject"/>
    <w:uiPriority w:val="99"/>
    <w:semiHidden/>
    <w:rsid w:val="00830214"/>
    <w:rPr>
      <w:b/>
      <w:bCs/>
      <w:sz w:val="20"/>
      <w:szCs w:val="20"/>
      <w:lang w:val="en-US"/>
    </w:rPr>
  </w:style>
  <w:style w:type="character" w:customStyle="1" w:styleId="guibutton1">
    <w:name w:val="guibutton1"/>
    <w:basedOn w:val="DefaultParagraphFont"/>
    <w:rsid w:val="001F07C6"/>
    <w:rPr>
      <w:i/>
      <w:iCs/>
    </w:rPr>
  </w:style>
  <w:style w:type="character" w:customStyle="1" w:styleId="guilabel1">
    <w:name w:val="guilabel1"/>
    <w:basedOn w:val="DefaultParagraphFont"/>
    <w:rsid w:val="001F07C6"/>
    <w:rPr>
      <w:i/>
      <w:iCs/>
    </w:rPr>
  </w:style>
  <w:style w:type="character" w:styleId="Strong">
    <w:name w:val="Strong"/>
    <w:basedOn w:val="DefaultParagraphFont"/>
    <w:uiPriority w:val="22"/>
    <w:qFormat/>
    <w:rsid w:val="002331D5"/>
    <w:rPr>
      <w:b/>
      <w:bCs/>
    </w:rPr>
  </w:style>
  <w:style w:type="character" w:customStyle="1" w:styleId="Heading3Char">
    <w:name w:val="Heading 3 Char"/>
    <w:basedOn w:val="DefaultParagraphFont"/>
    <w:link w:val="Heading3"/>
    <w:uiPriority w:val="9"/>
    <w:semiHidden/>
    <w:rsid w:val="00995FF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3520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5206"/>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39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Cs w:val="20"/>
      <w:lang w:val="en-US"/>
    </w:rPr>
  </w:style>
  <w:style w:type="character" w:customStyle="1" w:styleId="HTMLPreformattedChar">
    <w:name w:val="HTML Preformatted Char"/>
    <w:basedOn w:val="DefaultParagraphFont"/>
    <w:link w:val="HTMLPreformatted"/>
    <w:uiPriority w:val="99"/>
    <w:semiHidden/>
    <w:rsid w:val="00391FA0"/>
    <w:rPr>
      <w:rFonts w:ascii="Courier New" w:eastAsia="Times New Roman" w:hAnsi="Courier New" w:cs="Courier New"/>
      <w:sz w:val="20"/>
      <w:szCs w:val="20"/>
      <w:lang w:val="en-US"/>
    </w:rPr>
  </w:style>
  <w:style w:type="paragraph" w:styleId="BodyText">
    <w:name w:val="Body Text"/>
    <w:basedOn w:val="Normal"/>
    <w:link w:val="BodyTextChar"/>
    <w:uiPriority w:val="1"/>
    <w:qFormat/>
    <w:rsid w:val="00BB6ED7"/>
    <w:pPr>
      <w:widowControl w:val="0"/>
      <w:spacing w:before="56" w:line="240" w:lineRule="auto"/>
      <w:ind w:left="1420"/>
    </w:pPr>
    <w:rPr>
      <w:rFonts w:ascii="Calibri" w:eastAsia="Calibri" w:hAnsi="Calibri"/>
      <w:color w:val="auto"/>
      <w:sz w:val="22"/>
      <w:lang w:val="en-US"/>
    </w:rPr>
  </w:style>
  <w:style w:type="character" w:customStyle="1" w:styleId="BodyTextChar">
    <w:name w:val="Body Text Char"/>
    <w:basedOn w:val="DefaultParagraphFont"/>
    <w:link w:val="BodyText"/>
    <w:uiPriority w:val="1"/>
    <w:rsid w:val="00BB6ED7"/>
    <w:rPr>
      <w:rFonts w:ascii="Calibri" w:eastAsia="Calibri" w:hAnsi="Calibri"/>
      <w:lang w:val="en-US"/>
    </w:rPr>
  </w:style>
  <w:style w:type="paragraph" w:customStyle="1" w:styleId="TableParagraph">
    <w:name w:val="Table Paragraph"/>
    <w:basedOn w:val="Normal"/>
    <w:uiPriority w:val="1"/>
    <w:qFormat/>
    <w:rsid w:val="0010799C"/>
    <w:pPr>
      <w:widowControl w:val="0"/>
      <w:spacing w:before="0" w:line="240" w:lineRule="auto"/>
    </w:pPr>
    <w:rPr>
      <w:rFonts w:asciiTheme="minorHAnsi" w:hAnsiTheme="minorHAnsi"/>
      <w:color w:val="auto"/>
      <w:sz w:val="22"/>
      <w:lang w:val="en-US"/>
    </w:rPr>
  </w:style>
  <w:style w:type="character" w:customStyle="1" w:styleId="Heading4Char">
    <w:name w:val="Heading 4 Char"/>
    <w:basedOn w:val="DefaultParagraphFont"/>
    <w:link w:val="Heading4"/>
    <w:rsid w:val="00B92C44"/>
    <w:rPr>
      <w:rFonts w:asciiTheme="majorHAnsi" w:eastAsiaTheme="majorEastAsia" w:hAnsiTheme="majorHAnsi" w:cstheme="majorBidi"/>
      <w:b/>
      <w:bCs/>
      <w:i/>
      <w:i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7E5"/>
    <w:pPr>
      <w:spacing w:before="86" w:after="0"/>
    </w:pPr>
    <w:rPr>
      <w:rFonts w:ascii="Segoe UI" w:hAnsi="Segoe UI"/>
      <w:color w:val="404040" w:themeColor="text1" w:themeTint="BF"/>
      <w:sz w:val="20"/>
    </w:rPr>
  </w:style>
  <w:style w:type="paragraph" w:styleId="Heading1">
    <w:name w:val="heading 1"/>
    <w:basedOn w:val="Normal"/>
    <w:next w:val="Normal"/>
    <w:link w:val="Heading1Char"/>
    <w:uiPriority w:val="9"/>
    <w:qFormat/>
    <w:rsid w:val="002A41A1"/>
    <w:pPr>
      <w:keepNext/>
      <w:keepLines/>
      <w:spacing w:before="120" w:after="240"/>
      <w:outlineLvl w:val="0"/>
    </w:pPr>
    <w:rPr>
      <w:rFonts w:eastAsiaTheme="majorEastAsia" w:cstheme="majorBidi"/>
      <w:b/>
      <w:bCs/>
      <w:color w:val="365F91" w:themeColor="accent1" w:themeShade="BF"/>
      <w:sz w:val="22"/>
      <w:szCs w:val="28"/>
    </w:rPr>
  </w:style>
  <w:style w:type="paragraph" w:styleId="Heading2">
    <w:name w:val="heading 2"/>
    <w:basedOn w:val="Normal"/>
    <w:next w:val="Normal"/>
    <w:link w:val="Heading2Char"/>
    <w:qFormat/>
    <w:rsid w:val="00077796"/>
    <w:pPr>
      <w:keepNext/>
      <w:spacing w:before="240" w:after="60" w:line="240" w:lineRule="auto"/>
      <w:outlineLvl w:val="1"/>
    </w:pPr>
    <w:rPr>
      <w:rFonts w:eastAsia="Times New Roman" w:cs="Arial"/>
      <w:b/>
      <w:bCs/>
      <w:iCs/>
      <w:szCs w:val="28"/>
      <w:lang w:val="en-US"/>
    </w:rPr>
  </w:style>
  <w:style w:type="paragraph" w:styleId="Heading3">
    <w:name w:val="heading 3"/>
    <w:basedOn w:val="Normal"/>
    <w:next w:val="Normal"/>
    <w:link w:val="Heading3Char"/>
    <w:uiPriority w:val="9"/>
    <w:semiHidden/>
    <w:unhideWhenUsed/>
    <w:qFormat/>
    <w:rsid w:val="00995F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B92C44"/>
    <w:pPr>
      <w:keepNext/>
      <w:keepLines/>
      <w:widowControl w:val="0"/>
      <w:spacing w:before="200" w:line="240" w:lineRule="auto"/>
      <w:outlineLvl w:val="3"/>
    </w:pPr>
    <w:rPr>
      <w:rFonts w:asciiTheme="majorHAnsi" w:eastAsiaTheme="majorEastAsia" w:hAnsiTheme="majorHAnsi" w:cstheme="majorBidi"/>
      <w:b/>
      <w:bCs/>
      <w:i/>
      <w:iCs/>
      <w:color w:val="4F81BD" w:themeColor="accent1"/>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uiPriority w:val="34"/>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77796"/>
    <w:rPr>
      <w:rFonts w:ascii="Segoe UI" w:eastAsia="Times New Roman" w:hAnsi="Segoe UI" w:cs="Arial"/>
      <w:b/>
      <w:bCs/>
      <w:iCs/>
      <w:color w:val="404040" w:themeColor="text1" w:themeTint="BF"/>
      <w:sz w:val="20"/>
      <w:szCs w:val="28"/>
      <w:lang w:val="en-US"/>
    </w:rPr>
  </w:style>
  <w:style w:type="character" w:customStyle="1" w:styleId="Heading1Char">
    <w:name w:val="Heading 1 Char"/>
    <w:basedOn w:val="DefaultParagraphFont"/>
    <w:link w:val="Heading1"/>
    <w:uiPriority w:val="9"/>
    <w:rsid w:val="002A41A1"/>
    <w:rPr>
      <w:rFonts w:ascii="Segoe UI" w:eastAsiaTheme="majorEastAsia" w:hAnsi="Segoe UI" w:cstheme="majorBidi"/>
      <w:b/>
      <w:bCs/>
      <w:color w:val="365F91" w:themeColor="accent1" w:themeShade="BF"/>
      <w:szCs w:val="28"/>
    </w:rPr>
  </w:style>
  <w:style w:type="paragraph" w:styleId="Index1">
    <w:name w:val="index 1"/>
    <w:basedOn w:val="Normal"/>
    <w:next w:val="Normal"/>
    <w:autoRedefine/>
    <w:uiPriority w:val="99"/>
    <w:unhideWhenUsed/>
    <w:rsid w:val="0048413E"/>
    <w:pPr>
      <w:ind w:left="220" w:hanging="220"/>
    </w:pPr>
    <w:rPr>
      <w:szCs w:val="20"/>
    </w:rPr>
  </w:style>
  <w:style w:type="paragraph" w:styleId="Index2">
    <w:name w:val="index 2"/>
    <w:basedOn w:val="Normal"/>
    <w:next w:val="Normal"/>
    <w:autoRedefine/>
    <w:uiPriority w:val="99"/>
    <w:unhideWhenUsed/>
    <w:rsid w:val="0048413E"/>
    <w:pPr>
      <w:ind w:left="440" w:hanging="220"/>
    </w:pPr>
    <w:rPr>
      <w:szCs w:val="20"/>
    </w:rPr>
  </w:style>
  <w:style w:type="paragraph" w:styleId="Index3">
    <w:name w:val="index 3"/>
    <w:basedOn w:val="Normal"/>
    <w:next w:val="Normal"/>
    <w:autoRedefine/>
    <w:uiPriority w:val="99"/>
    <w:unhideWhenUsed/>
    <w:rsid w:val="0048413E"/>
    <w:pPr>
      <w:ind w:left="660" w:hanging="220"/>
    </w:pPr>
    <w:rPr>
      <w:szCs w:val="20"/>
    </w:rPr>
  </w:style>
  <w:style w:type="paragraph" w:styleId="Index4">
    <w:name w:val="index 4"/>
    <w:basedOn w:val="Normal"/>
    <w:next w:val="Normal"/>
    <w:autoRedefine/>
    <w:uiPriority w:val="99"/>
    <w:unhideWhenUsed/>
    <w:rsid w:val="0048413E"/>
    <w:pPr>
      <w:ind w:left="880" w:hanging="220"/>
    </w:pPr>
    <w:rPr>
      <w:szCs w:val="20"/>
    </w:rPr>
  </w:style>
  <w:style w:type="paragraph" w:styleId="Index5">
    <w:name w:val="index 5"/>
    <w:basedOn w:val="Normal"/>
    <w:next w:val="Normal"/>
    <w:autoRedefine/>
    <w:uiPriority w:val="99"/>
    <w:unhideWhenUsed/>
    <w:rsid w:val="0048413E"/>
    <w:pPr>
      <w:ind w:left="1100" w:hanging="220"/>
    </w:pPr>
    <w:rPr>
      <w:szCs w:val="20"/>
    </w:rPr>
  </w:style>
  <w:style w:type="paragraph" w:styleId="Index6">
    <w:name w:val="index 6"/>
    <w:basedOn w:val="Normal"/>
    <w:next w:val="Normal"/>
    <w:autoRedefine/>
    <w:uiPriority w:val="99"/>
    <w:unhideWhenUsed/>
    <w:rsid w:val="0048413E"/>
    <w:pPr>
      <w:ind w:left="1320" w:hanging="220"/>
    </w:pPr>
    <w:rPr>
      <w:szCs w:val="20"/>
    </w:rPr>
  </w:style>
  <w:style w:type="paragraph" w:styleId="Index7">
    <w:name w:val="index 7"/>
    <w:basedOn w:val="Normal"/>
    <w:next w:val="Normal"/>
    <w:autoRedefine/>
    <w:uiPriority w:val="99"/>
    <w:unhideWhenUsed/>
    <w:rsid w:val="0048413E"/>
    <w:pPr>
      <w:ind w:left="1540" w:hanging="220"/>
    </w:pPr>
    <w:rPr>
      <w:szCs w:val="20"/>
    </w:rPr>
  </w:style>
  <w:style w:type="paragraph" w:styleId="Index8">
    <w:name w:val="index 8"/>
    <w:basedOn w:val="Normal"/>
    <w:next w:val="Normal"/>
    <w:autoRedefine/>
    <w:uiPriority w:val="99"/>
    <w:unhideWhenUsed/>
    <w:rsid w:val="0048413E"/>
    <w:pPr>
      <w:ind w:left="1760" w:hanging="220"/>
    </w:pPr>
    <w:rPr>
      <w:szCs w:val="20"/>
    </w:rPr>
  </w:style>
  <w:style w:type="paragraph" w:styleId="Index9">
    <w:name w:val="index 9"/>
    <w:basedOn w:val="Normal"/>
    <w:next w:val="Normal"/>
    <w:autoRedefine/>
    <w:uiPriority w:val="99"/>
    <w:unhideWhenUsed/>
    <w:rsid w:val="0048413E"/>
    <w:pPr>
      <w:ind w:left="1980" w:hanging="220"/>
    </w:pPr>
    <w:rPr>
      <w:szCs w:val="20"/>
    </w:rPr>
  </w:style>
  <w:style w:type="paragraph" w:styleId="IndexHeading">
    <w:name w:val="index heading"/>
    <w:basedOn w:val="Normal"/>
    <w:next w:val="Index1"/>
    <w:uiPriority w:val="99"/>
    <w:unhideWhenUsed/>
    <w:rsid w:val="0048413E"/>
    <w:pPr>
      <w:spacing w:before="120" w:after="120"/>
    </w:pPr>
    <w:rPr>
      <w:b/>
      <w:bCs/>
      <w:i/>
      <w:iCs/>
      <w:szCs w:val="20"/>
    </w:rPr>
  </w:style>
  <w:style w:type="paragraph" w:styleId="TOC1">
    <w:name w:val="toc 1"/>
    <w:basedOn w:val="Normal"/>
    <w:next w:val="Normal"/>
    <w:autoRedefine/>
    <w:uiPriority w:val="39"/>
    <w:unhideWhenUsed/>
    <w:rsid w:val="00DA1A24"/>
    <w:pPr>
      <w:tabs>
        <w:tab w:val="left" w:pos="450"/>
        <w:tab w:val="right" w:leader="dot" w:pos="9990"/>
      </w:tabs>
      <w:spacing w:before="120" w:after="120"/>
    </w:pPr>
    <w:rPr>
      <w:b/>
      <w:bCs/>
      <w:sz w:val="18"/>
      <w:szCs w:val="20"/>
    </w:rPr>
  </w:style>
  <w:style w:type="paragraph" w:styleId="TOC2">
    <w:name w:val="toc 2"/>
    <w:basedOn w:val="Normal"/>
    <w:next w:val="Normal"/>
    <w:autoRedefine/>
    <w:uiPriority w:val="39"/>
    <w:unhideWhenUsed/>
    <w:rsid w:val="00C62FA3"/>
    <w:pPr>
      <w:tabs>
        <w:tab w:val="left" w:pos="450"/>
        <w:tab w:val="right" w:leader="dot" w:pos="9990"/>
      </w:tabs>
    </w:pPr>
    <w:rPr>
      <w:noProof/>
      <w:sz w:val="18"/>
      <w:szCs w:val="20"/>
    </w:rPr>
  </w:style>
  <w:style w:type="paragraph" w:styleId="TOC3">
    <w:name w:val="toc 3"/>
    <w:basedOn w:val="Normal"/>
    <w:next w:val="Normal"/>
    <w:autoRedefine/>
    <w:uiPriority w:val="39"/>
    <w:unhideWhenUsed/>
    <w:rsid w:val="0048413E"/>
    <w:pPr>
      <w:ind w:left="440"/>
    </w:pPr>
    <w:rPr>
      <w:i/>
      <w:iCs/>
      <w:szCs w:val="20"/>
    </w:rPr>
  </w:style>
  <w:style w:type="paragraph" w:styleId="TOC4">
    <w:name w:val="toc 4"/>
    <w:basedOn w:val="Normal"/>
    <w:next w:val="Normal"/>
    <w:autoRedefine/>
    <w:uiPriority w:val="39"/>
    <w:unhideWhenUsed/>
    <w:rsid w:val="0048413E"/>
    <w:pPr>
      <w:ind w:left="660"/>
    </w:pPr>
    <w:rPr>
      <w:sz w:val="18"/>
      <w:szCs w:val="18"/>
    </w:rPr>
  </w:style>
  <w:style w:type="paragraph" w:styleId="TOC5">
    <w:name w:val="toc 5"/>
    <w:basedOn w:val="Normal"/>
    <w:next w:val="Normal"/>
    <w:autoRedefine/>
    <w:uiPriority w:val="39"/>
    <w:unhideWhenUsed/>
    <w:rsid w:val="0048413E"/>
    <w:pPr>
      <w:ind w:left="880"/>
    </w:pPr>
    <w:rPr>
      <w:sz w:val="18"/>
      <w:szCs w:val="18"/>
    </w:rPr>
  </w:style>
  <w:style w:type="paragraph" w:styleId="TOC6">
    <w:name w:val="toc 6"/>
    <w:basedOn w:val="Normal"/>
    <w:next w:val="Normal"/>
    <w:autoRedefine/>
    <w:uiPriority w:val="39"/>
    <w:unhideWhenUsed/>
    <w:rsid w:val="0048413E"/>
    <w:pPr>
      <w:ind w:left="1100"/>
    </w:pPr>
    <w:rPr>
      <w:sz w:val="18"/>
      <w:szCs w:val="18"/>
    </w:rPr>
  </w:style>
  <w:style w:type="paragraph" w:styleId="TOC7">
    <w:name w:val="toc 7"/>
    <w:basedOn w:val="Normal"/>
    <w:next w:val="Normal"/>
    <w:autoRedefine/>
    <w:uiPriority w:val="39"/>
    <w:unhideWhenUsed/>
    <w:rsid w:val="0048413E"/>
    <w:pPr>
      <w:ind w:left="1320"/>
    </w:pPr>
    <w:rPr>
      <w:sz w:val="18"/>
      <w:szCs w:val="18"/>
    </w:rPr>
  </w:style>
  <w:style w:type="paragraph" w:styleId="TOC8">
    <w:name w:val="toc 8"/>
    <w:basedOn w:val="Normal"/>
    <w:next w:val="Normal"/>
    <w:autoRedefine/>
    <w:uiPriority w:val="39"/>
    <w:unhideWhenUsed/>
    <w:rsid w:val="0048413E"/>
    <w:pPr>
      <w:ind w:left="1540"/>
    </w:pPr>
    <w:rPr>
      <w:sz w:val="18"/>
      <w:szCs w:val="18"/>
    </w:rPr>
  </w:style>
  <w:style w:type="paragraph" w:styleId="TOC9">
    <w:name w:val="toc 9"/>
    <w:basedOn w:val="Normal"/>
    <w:next w:val="Normal"/>
    <w:autoRedefine/>
    <w:uiPriority w:val="39"/>
    <w:unhideWhenUsed/>
    <w:rsid w:val="0048413E"/>
    <w:pPr>
      <w:ind w:left="1760"/>
    </w:pPr>
    <w:rPr>
      <w:sz w:val="18"/>
      <w:szCs w:val="18"/>
    </w:rPr>
  </w:style>
  <w:style w:type="paragraph" w:customStyle="1" w:styleId="Para-Heading2">
    <w:name w:val="Para - Heading 2"/>
    <w:basedOn w:val="Normal"/>
    <w:rsid w:val="00C353EC"/>
    <w:pPr>
      <w:spacing w:before="120" w:after="120" w:line="240" w:lineRule="auto"/>
      <w:ind w:left="720"/>
    </w:pPr>
    <w:rPr>
      <w:rFonts w:ascii="Trebuchet MS" w:eastAsia="Times New Roman" w:hAnsi="Trebuchet MS" w:cs="Times New Roman"/>
      <w:szCs w:val="20"/>
      <w:lang w:val="en-US"/>
    </w:rPr>
  </w:style>
  <w:style w:type="paragraph" w:customStyle="1" w:styleId="CTBodyText">
    <w:name w:val="CT_Body Text"/>
    <w:basedOn w:val="Normal"/>
    <w:qFormat/>
    <w:rsid w:val="00D515FD"/>
    <w:pPr>
      <w:spacing w:after="120" w:line="240" w:lineRule="auto"/>
      <w:ind w:left="720"/>
    </w:pPr>
    <w:rPr>
      <w:rFonts w:cs="Calibri"/>
    </w:rPr>
  </w:style>
  <w:style w:type="paragraph" w:customStyle="1" w:styleId="Para-Heading2Bold">
    <w:name w:val="Para - Heading2 (Bold)"/>
    <w:basedOn w:val="Para-Heading2"/>
    <w:rsid w:val="007C6572"/>
    <w:rPr>
      <w:b/>
    </w:rPr>
  </w:style>
  <w:style w:type="paragraph" w:customStyle="1" w:styleId="Para-Heading2Bulleted">
    <w:name w:val="Para - Heading 2 (Bulleted)"/>
    <w:basedOn w:val="Normal"/>
    <w:rsid w:val="007C6572"/>
    <w:pPr>
      <w:numPr>
        <w:numId w:val="1"/>
      </w:numPr>
      <w:spacing w:line="240" w:lineRule="auto"/>
      <w:jc w:val="both"/>
    </w:pPr>
    <w:rPr>
      <w:rFonts w:ascii="Trebuchet MS" w:eastAsia="Times New Roman" w:hAnsi="Trebuchet MS" w:cs="Times New Roman"/>
      <w:szCs w:val="20"/>
      <w:lang w:val="en-US"/>
    </w:rPr>
  </w:style>
  <w:style w:type="character" w:styleId="FollowedHyperlink">
    <w:name w:val="FollowedHyperlink"/>
    <w:basedOn w:val="DefaultParagraphFont"/>
    <w:uiPriority w:val="99"/>
    <w:semiHidden/>
    <w:unhideWhenUsed/>
    <w:rsid w:val="001B785D"/>
    <w:rPr>
      <w:color w:val="800080" w:themeColor="followedHyperlink"/>
      <w:u w:val="single"/>
    </w:rPr>
  </w:style>
  <w:style w:type="character" w:styleId="HTMLCode">
    <w:name w:val="HTML Code"/>
    <w:basedOn w:val="DefaultParagraphFont"/>
    <w:uiPriority w:val="99"/>
    <w:semiHidden/>
    <w:unhideWhenUsed/>
    <w:rsid w:val="00766397"/>
    <w:rPr>
      <w:rFonts w:ascii="Courier New" w:eastAsia="Times New Roman" w:hAnsi="Courier New" w:cs="Courier New"/>
      <w:sz w:val="20"/>
      <w:szCs w:val="20"/>
    </w:rPr>
  </w:style>
  <w:style w:type="character" w:customStyle="1" w:styleId="apple-converted-space">
    <w:name w:val="apple-converted-space"/>
    <w:basedOn w:val="DefaultParagraphFont"/>
    <w:rsid w:val="00766397"/>
  </w:style>
  <w:style w:type="paragraph" w:styleId="NormalWeb">
    <w:name w:val="Normal (Web)"/>
    <w:basedOn w:val="Normal"/>
    <w:uiPriority w:val="99"/>
    <w:unhideWhenUsed/>
    <w:rsid w:val="00262A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C2C98"/>
    <w:rPr>
      <w:i/>
      <w:iCs/>
    </w:rPr>
  </w:style>
  <w:style w:type="character" w:styleId="HTMLTypewriter">
    <w:name w:val="HTML Typewriter"/>
    <w:basedOn w:val="DefaultParagraphFont"/>
    <w:uiPriority w:val="99"/>
    <w:semiHidden/>
    <w:unhideWhenUsed/>
    <w:rsid w:val="00B20D07"/>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830214"/>
    <w:rPr>
      <w:b/>
      <w:bCs/>
      <w:lang w:val="en-IN"/>
    </w:rPr>
  </w:style>
  <w:style w:type="character" w:customStyle="1" w:styleId="CommentSubjectChar">
    <w:name w:val="Comment Subject Char"/>
    <w:basedOn w:val="CommentTextChar"/>
    <w:link w:val="CommentSubject"/>
    <w:uiPriority w:val="99"/>
    <w:semiHidden/>
    <w:rsid w:val="00830214"/>
    <w:rPr>
      <w:b/>
      <w:bCs/>
      <w:sz w:val="20"/>
      <w:szCs w:val="20"/>
      <w:lang w:val="en-US"/>
    </w:rPr>
  </w:style>
  <w:style w:type="character" w:customStyle="1" w:styleId="guibutton1">
    <w:name w:val="guibutton1"/>
    <w:basedOn w:val="DefaultParagraphFont"/>
    <w:rsid w:val="001F07C6"/>
    <w:rPr>
      <w:i/>
      <w:iCs/>
    </w:rPr>
  </w:style>
  <w:style w:type="character" w:customStyle="1" w:styleId="guilabel1">
    <w:name w:val="guilabel1"/>
    <w:basedOn w:val="DefaultParagraphFont"/>
    <w:rsid w:val="001F07C6"/>
    <w:rPr>
      <w:i/>
      <w:iCs/>
    </w:rPr>
  </w:style>
  <w:style w:type="character" w:styleId="Strong">
    <w:name w:val="Strong"/>
    <w:basedOn w:val="DefaultParagraphFont"/>
    <w:uiPriority w:val="22"/>
    <w:qFormat/>
    <w:rsid w:val="002331D5"/>
    <w:rPr>
      <w:b/>
      <w:bCs/>
    </w:rPr>
  </w:style>
  <w:style w:type="character" w:customStyle="1" w:styleId="Heading3Char">
    <w:name w:val="Heading 3 Char"/>
    <w:basedOn w:val="DefaultParagraphFont"/>
    <w:link w:val="Heading3"/>
    <w:uiPriority w:val="9"/>
    <w:semiHidden/>
    <w:rsid w:val="00995FF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3520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5206"/>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39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Cs w:val="20"/>
      <w:lang w:val="en-US"/>
    </w:rPr>
  </w:style>
  <w:style w:type="character" w:customStyle="1" w:styleId="HTMLPreformattedChar">
    <w:name w:val="HTML Preformatted Char"/>
    <w:basedOn w:val="DefaultParagraphFont"/>
    <w:link w:val="HTMLPreformatted"/>
    <w:uiPriority w:val="99"/>
    <w:semiHidden/>
    <w:rsid w:val="00391FA0"/>
    <w:rPr>
      <w:rFonts w:ascii="Courier New" w:eastAsia="Times New Roman" w:hAnsi="Courier New" w:cs="Courier New"/>
      <w:sz w:val="20"/>
      <w:szCs w:val="20"/>
      <w:lang w:val="en-US"/>
    </w:rPr>
  </w:style>
  <w:style w:type="paragraph" w:styleId="BodyText">
    <w:name w:val="Body Text"/>
    <w:basedOn w:val="Normal"/>
    <w:link w:val="BodyTextChar"/>
    <w:uiPriority w:val="1"/>
    <w:qFormat/>
    <w:rsid w:val="00BB6ED7"/>
    <w:pPr>
      <w:widowControl w:val="0"/>
      <w:spacing w:before="56" w:line="240" w:lineRule="auto"/>
      <w:ind w:left="1420"/>
    </w:pPr>
    <w:rPr>
      <w:rFonts w:ascii="Calibri" w:eastAsia="Calibri" w:hAnsi="Calibri"/>
      <w:color w:val="auto"/>
      <w:sz w:val="22"/>
      <w:lang w:val="en-US"/>
    </w:rPr>
  </w:style>
  <w:style w:type="character" w:customStyle="1" w:styleId="BodyTextChar">
    <w:name w:val="Body Text Char"/>
    <w:basedOn w:val="DefaultParagraphFont"/>
    <w:link w:val="BodyText"/>
    <w:uiPriority w:val="1"/>
    <w:rsid w:val="00BB6ED7"/>
    <w:rPr>
      <w:rFonts w:ascii="Calibri" w:eastAsia="Calibri" w:hAnsi="Calibri"/>
      <w:lang w:val="en-US"/>
    </w:rPr>
  </w:style>
  <w:style w:type="paragraph" w:customStyle="1" w:styleId="TableParagraph">
    <w:name w:val="Table Paragraph"/>
    <w:basedOn w:val="Normal"/>
    <w:uiPriority w:val="1"/>
    <w:qFormat/>
    <w:rsid w:val="0010799C"/>
    <w:pPr>
      <w:widowControl w:val="0"/>
      <w:spacing w:before="0" w:line="240" w:lineRule="auto"/>
    </w:pPr>
    <w:rPr>
      <w:rFonts w:asciiTheme="minorHAnsi" w:hAnsiTheme="minorHAnsi"/>
      <w:color w:val="auto"/>
      <w:sz w:val="22"/>
      <w:lang w:val="en-US"/>
    </w:rPr>
  </w:style>
  <w:style w:type="character" w:customStyle="1" w:styleId="Heading4Char">
    <w:name w:val="Heading 4 Char"/>
    <w:basedOn w:val="DefaultParagraphFont"/>
    <w:link w:val="Heading4"/>
    <w:rsid w:val="00B92C44"/>
    <w:rPr>
      <w:rFonts w:asciiTheme="majorHAnsi" w:eastAsiaTheme="majorEastAsia" w:hAnsiTheme="majorHAnsi" w:cstheme="majorBidi"/>
      <w:b/>
      <w:bCs/>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08409">
      <w:bodyDiv w:val="1"/>
      <w:marLeft w:val="0"/>
      <w:marRight w:val="0"/>
      <w:marTop w:val="0"/>
      <w:marBottom w:val="0"/>
      <w:divBdr>
        <w:top w:val="none" w:sz="0" w:space="0" w:color="auto"/>
        <w:left w:val="none" w:sz="0" w:space="0" w:color="auto"/>
        <w:bottom w:val="none" w:sz="0" w:space="0" w:color="auto"/>
        <w:right w:val="none" w:sz="0" w:space="0" w:color="auto"/>
      </w:divBdr>
    </w:div>
    <w:div w:id="117577207">
      <w:bodyDiv w:val="1"/>
      <w:marLeft w:val="0"/>
      <w:marRight w:val="0"/>
      <w:marTop w:val="0"/>
      <w:marBottom w:val="0"/>
      <w:divBdr>
        <w:top w:val="none" w:sz="0" w:space="0" w:color="auto"/>
        <w:left w:val="none" w:sz="0" w:space="0" w:color="auto"/>
        <w:bottom w:val="none" w:sz="0" w:space="0" w:color="auto"/>
        <w:right w:val="none" w:sz="0" w:space="0" w:color="auto"/>
      </w:divBdr>
    </w:div>
    <w:div w:id="133258487">
      <w:bodyDiv w:val="1"/>
      <w:marLeft w:val="0"/>
      <w:marRight w:val="0"/>
      <w:marTop w:val="0"/>
      <w:marBottom w:val="0"/>
      <w:divBdr>
        <w:top w:val="none" w:sz="0" w:space="0" w:color="auto"/>
        <w:left w:val="none" w:sz="0" w:space="0" w:color="auto"/>
        <w:bottom w:val="none" w:sz="0" w:space="0" w:color="auto"/>
        <w:right w:val="none" w:sz="0" w:space="0" w:color="auto"/>
      </w:divBdr>
    </w:div>
    <w:div w:id="140461815">
      <w:bodyDiv w:val="1"/>
      <w:marLeft w:val="0"/>
      <w:marRight w:val="0"/>
      <w:marTop w:val="0"/>
      <w:marBottom w:val="0"/>
      <w:divBdr>
        <w:top w:val="none" w:sz="0" w:space="0" w:color="auto"/>
        <w:left w:val="none" w:sz="0" w:space="0" w:color="auto"/>
        <w:bottom w:val="none" w:sz="0" w:space="0" w:color="auto"/>
        <w:right w:val="none" w:sz="0" w:space="0" w:color="auto"/>
      </w:divBdr>
      <w:divsChild>
        <w:div w:id="1018314620">
          <w:marLeft w:val="0"/>
          <w:marRight w:val="0"/>
          <w:marTop w:val="0"/>
          <w:marBottom w:val="0"/>
          <w:divBdr>
            <w:top w:val="none" w:sz="0" w:space="0" w:color="auto"/>
            <w:left w:val="none" w:sz="0" w:space="0" w:color="auto"/>
            <w:bottom w:val="none" w:sz="0" w:space="0" w:color="auto"/>
            <w:right w:val="none" w:sz="0" w:space="0" w:color="auto"/>
          </w:divBdr>
        </w:div>
      </w:divsChild>
    </w:div>
    <w:div w:id="179007337">
      <w:bodyDiv w:val="1"/>
      <w:marLeft w:val="0"/>
      <w:marRight w:val="0"/>
      <w:marTop w:val="0"/>
      <w:marBottom w:val="0"/>
      <w:divBdr>
        <w:top w:val="none" w:sz="0" w:space="0" w:color="auto"/>
        <w:left w:val="none" w:sz="0" w:space="0" w:color="auto"/>
        <w:bottom w:val="none" w:sz="0" w:space="0" w:color="auto"/>
        <w:right w:val="none" w:sz="0" w:space="0" w:color="auto"/>
      </w:divBdr>
    </w:div>
    <w:div w:id="192349871">
      <w:bodyDiv w:val="1"/>
      <w:marLeft w:val="0"/>
      <w:marRight w:val="0"/>
      <w:marTop w:val="0"/>
      <w:marBottom w:val="0"/>
      <w:divBdr>
        <w:top w:val="none" w:sz="0" w:space="0" w:color="auto"/>
        <w:left w:val="none" w:sz="0" w:space="0" w:color="auto"/>
        <w:bottom w:val="none" w:sz="0" w:space="0" w:color="auto"/>
        <w:right w:val="none" w:sz="0" w:space="0" w:color="auto"/>
      </w:divBdr>
    </w:div>
    <w:div w:id="195780411">
      <w:bodyDiv w:val="1"/>
      <w:marLeft w:val="0"/>
      <w:marRight w:val="0"/>
      <w:marTop w:val="0"/>
      <w:marBottom w:val="0"/>
      <w:divBdr>
        <w:top w:val="none" w:sz="0" w:space="0" w:color="auto"/>
        <w:left w:val="none" w:sz="0" w:space="0" w:color="auto"/>
        <w:bottom w:val="none" w:sz="0" w:space="0" w:color="auto"/>
        <w:right w:val="none" w:sz="0" w:space="0" w:color="auto"/>
      </w:divBdr>
    </w:div>
    <w:div w:id="275794190">
      <w:bodyDiv w:val="1"/>
      <w:marLeft w:val="0"/>
      <w:marRight w:val="0"/>
      <w:marTop w:val="0"/>
      <w:marBottom w:val="0"/>
      <w:divBdr>
        <w:top w:val="none" w:sz="0" w:space="0" w:color="auto"/>
        <w:left w:val="none" w:sz="0" w:space="0" w:color="auto"/>
        <w:bottom w:val="none" w:sz="0" w:space="0" w:color="auto"/>
        <w:right w:val="none" w:sz="0" w:space="0" w:color="auto"/>
      </w:divBdr>
    </w:div>
    <w:div w:id="290401466">
      <w:bodyDiv w:val="1"/>
      <w:marLeft w:val="0"/>
      <w:marRight w:val="0"/>
      <w:marTop w:val="0"/>
      <w:marBottom w:val="0"/>
      <w:divBdr>
        <w:top w:val="none" w:sz="0" w:space="0" w:color="auto"/>
        <w:left w:val="none" w:sz="0" w:space="0" w:color="auto"/>
        <w:bottom w:val="none" w:sz="0" w:space="0" w:color="auto"/>
        <w:right w:val="none" w:sz="0" w:space="0" w:color="auto"/>
      </w:divBdr>
    </w:div>
    <w:div w:id="297801569">
      <w:bodyDiv w:val="1"/>
      <w:marLeft w:val="0"/>
      <w:marRight w:val="0"/>
      <w:marTop w:val="0"/>
      <w:marBottom w:val="0"/>
      <w:divBdr>
        <w:top w:val="none" w:sz="0" w:space="0" w:color="auto"/>
        <w:left w:val="none" w:sz="0" w:space="0" w:color="auto"/>
        <w:bottom w:val="none" w:sz="0" w:space="0" w:color="auto"/>
        <w:right w:val="none" w:sz="0" w:space="0" w:color="auto"/>
      </w:divBdr>
    </w:div>
    <w:div w:id="310252067">
      <w:bodyDiv w:val="1"/>
      <w:marLeft w:val="0"/>
      <w:marRight w:val="0"/>
      <w:marTop w:val="0"/>
      <w:marBottom w:val="0"/>
      <w:divBdr>
        <w:top w:val="none" w:sz="0" w:space="0" w:color="auto"/>
        <w:left w:val="none" w:sz="0" w:space="0" w:color="auto"/>
        <w:bottom w:val="none" w:sz="0" w:space="0" w:color="auto"/>
        <w:right w:val="none" w:sz="0" w:space="0" w:color="auto"/>
      </w:divBdr>
    </w:div>
    <w:div w:id="335304141">
      <w:bodyDiv w:val="1"/>
      <w:marLeft w:val="0"/>
      <w:marRight w:val="0"/>
      <w:marTop w:val="0"/>
      <w:marBottom w:val="0"/>
      <w:divBdr>
        <w:top w:val="none" w:sz="0" w:space="0" w:color="auto"/>
        <w:left w:val="none" w:sz="0" w:space="0" w:color="auto"/>
        <w:bottom w:val="none" w:sz="0" w:space="0" w:color="auto"/>
        <w:right w:val="none" w:sz="0" w:space="0" w:color="auto"/>
      </w:divBdr>
    </w:div>
    <w:div w:id="350226041">
      <w:bodyDiv w:val="1"/>
      <w:marLeft w:val="0"/>
      <w:marRight w:val="0"/>
      <w:marTop w:val="0"/>
      <w:marBottom w:val="0"/>
      <w:divBdr>
        <w:top w:val="none" w:sz="0" w:space="0" w:color="auto"/>
        <w:left w:val="none" w:sz="0" w:space="0" w:color="auto"/>
        <w:bottom w:val="none" w:sz="0" w:space="0" w:color="auto"/>
        <w:right w:val="none" w:sz="0" w:space="0" w:color="auto"/>
      </w:divBdr>
    </w:div>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430783770">
      <w:bodyDiv w:val="1"/>
      <w:marLeft w:val="0"/>
      <w:marRight w:val="0"/>
      <w:marTop w:val="0"/>
      <w:marBottom w:val="0"/>
      <w:divBdr>
        <w:top w:val="none" w:sz="0" w:space="0" w:color="auto"/>
        <w:left w:val="none" w:sz="0" w:space="0" w:color="auto"/>
        <w:bottom w:val="none" w:sz="0" w:space="0" w:color="auto"/>
        <w:right w:val="none" w:sz="0" w:space="0" w:color="auto"/>
      </w:divBdr>
    </w:div>
    <w:div w:id="466818861">
      <w:bodyDiv w:val="1"/>
      <w:marLeft w:val="0"/>
      <w:marRight w:val="0"/>
      <w:marTop w:val="0"/>
      <w:marBottom w:val="0"/>
      <w:divBdr>
        <w:top w:val="none" w:sz="0" w:space="0" w:color="auto"/>
        <w:left w:val="none" w:sz="0" w:space="0" w:color="auto"/>
        <w:bottom w:val="none" w:sz="0" w:space="0" w:color="auto"/>
        <w:right w:val="none" w:sz="0" w:space="0" w:color="auto"/>
      </w:divBdr>
    </w:div>
    <w:div w:id="471678623">
      <w:bodyDiv w:val="1"/>
      <w:marLeft w:val="0"/>
      <w:marRight w:val="0"/>
      <w:marTop w:val="0"/>
      <w:marBottom w:val="0"/>
      <w:divBdr>
        <w:top w:val="none" w:sz="0" w:space="0" w:color="auto"/>
        <w:left w:val="none" w:sz="0" w:space="0" w:color="auto"/>
        <w:bottom w:val="none" w:sz="0" w:space="0" w:color="auto"/>
        <w:right w:val="none" w:sz="0" w:space="0" w:color="auto"/>
      </w:divBdr>
    </w:div>
    <w:div w:id="479423655">
      <w:bodyDiv w:val="1"/>
      <w:marLeft w:val="0"/>
      <w:marRight w:val="0"/>
      <w:marTop w:val="0"/>
      <w:marBottom w:val="0"/>
      <w:divBdr>
        <w:top w:val="none" w:sz="0" w:space="0" w:color="auto"/>
        <w:left w:val="none" w:sz="0" w:space="0" w:color="auto"/>
        <w:bottom w:val="none" w:sz="0" w:space="0" w:color="auto"/>
        <w:right w:val="none" w:sz="0" w:space="0" w:color="auto"/>
      </w:divBdr>
    </w:div>
    <w:div w:id="522943003">
      <w:bodyDiv w:val="1"/>
      <w:marLeft w:val="0"/>
      <w:marRight w:val="0"/>
      <w:marTop w:val="0"/>
      <w:marBottom w:val="0"/>
      <w:divBdr>
        <w:top w:val="none" w:sz="0" w:space="0" w:color="auto"/>
        <w:left w:val="none" w:sz="0" w:space="0" w:color="auto"/>
        <w:bottom w:val="none" w:sz="0" w:space="0" w:color="auto"/>
        <w:right w:val="none" w:sz="0" w:space="0" w:color="auto"/>
      </w:divBdr>
    </w:div>
    <w:div w:id="530149676">
      <w:bodyDiv w:val="1"/>
      <w:marLeft w:val="0"/>
      <w:marRight w:val="0"/>
      <w:marTop w:val="0"/>
      <w:marBottom w:val="0"/>
      <w:divBdr>
        <w:top w:val="none" w:sz="0" w:space="0" w:color="auto"/>
        <w:left w:val="none" w:sz="0" w:space="0" w:color="auto"/>
        <w:bottom w:val="none" w:sz="0" w:space="0" w:color="auto"/>
        <w:right w:val="none" w:sz="0" w:space="0" w:color="auto"/>
      </w:divBdr>
    </w:div>
    <w:div w:id="544756570">
      <w:bodyDiv w:val="1"/>
      <w:marLeft w:val="0"/>
      <w:marRight w:val="0"/>
      <w:marTop w:val="0"/>
      <w:marBottom w:val="0"/>
      <w:divBdr>
        <w:top w:val="none" w:sz="0" w:space="0" w:color="auto"/>
        <w:left w:val="none" w:sz="0" w:space="0" w:color="auto"/>
        <w:bottom w:val="none" w:sz="0" w:space="0" w:color="auto"/>
        <w:right w:val="none" w:sz="0" w:space="0" w:color="auto"/>
      </w:divBdr>
    </w:div>
    <w:div w:id="555315859">
      <w:bodyDiv w:val="1"/>
      <w:marLeft w:val="0"/>
      <w:marRight w:val="0"/>
      <w:marTop w:val="0"/>
      <w:marBottom w:val="0"/>
      <w:divBdr>
        <w:top w:val="none" w:sz="0" w:space="0" w:color="auto"/>
        <w:left w:val="none" w:sz="0" w:space="0" w:color="auto"/>
        <w:bottom w:val="none" w:sz="0" w:space="0" w:color="auto"/>
        <w:right w:val="none" w:sz="0" w:space="0" w:color="auto"/>
      </w:divBdr>
    </w:div>
    <w:div w:id="555437867">
      <w:bodyDiv w:val="1"/>
      <w:marLeft w:val="0"/>
      <w:marRight w:val="0"/>
      <w:marTop w:val="0"/>
      <w:marBottom w:val="0"/>
      <w:divBdr>
        <w:top w:val="none" w:sz="0" w:space="0" w:color="auto"/>
        <w:left w:val="none" w:sz="0" w:space="0" w:color="auto"/>
        <w:bottom w:val="none" w:sz="0" w:space="0" w:color="auto"/>
        <w:right w:val="none" w:sz="0" w:space="0" w:color="auto"/>
      </w:divBdr>
    </w:div>
    <w:div w:id="561673375">
      <w:bodyDiv w:val="1"/>
      <w:marLeft w:val="0"/>
      <w:marRight w:val="0"/>
      <w:marTop w:val="0"/>
      <w:marBottom w:val="0"/>
      <w:divBdr>
        <w:top w:val="none" w:sz="0" w:space="0" w:color="auto"/>
        <w:left w:val="none" w:sz="0" w:space="0" w:color="auto"/>
        <w:bottom w:val="none" w:sz="0" w:space="0" w:color="auto"/>
        <w:right w:val="none" w:sz="0" w:space="0" w:color="auto"/>
      </w:divBdr>
    </w:div>
    <w:div w:id="594477930">
      <w:bodyDiv w:val="1"/>
      <w:marLeft w:val="0"/>
      <w:marRight w:val="0"/>
      <w:marTop w:val="0"/>
      <w:marBottom w:val="0"/>
      <w:divBdr>
        <w:top w:val="none" w:sz="0" w:space="0" w:color="auto"/>
        <w:left w:val="none" w:sz="0" w:space="0" w:color="auto"/>
        <w:bottom w:val="none" w:sz="0" w:space="0" w:color="auto"/>
        <w:right w:val="none" w:sz="0" w:space="0" w:color="auto"/>
      </w:divBdr>
      <w:divsChild>
        <w:div w:id="56169512">
          <w:marLeft w:val="547"/>
          <w:marRight w:val="0"/>
          <w:marTop w:val="86"/>
          <w:marBottom w:val="0"/>
          <w:divBdr>
            <w:top w:val="none" w:sz="0" w:space="0" w:color="auto"/>
            <w:left w:val="none" w:sz="0" w:space="0" w:color="auto"/>
            <w:bottom w:val="none" w:sz="0" w:space="0" w:color="auto"/>
            <w:right w:val="none" w:sz="0" w:space="0" w:color="auto"/>
          </w:divBdr>
        </w:div>
        <w:div w:id="1745369320">
          <w:marLeft w:val="547"/>
          <w:marRight w:val="0"/>
          <w:marTop w:val="86"/>
          <w:marBottom w:val="0"/>
          <w:divBdr>
            <w:top w:val="none" w:sz="0" w:space="0" w:color="auto"/>
            <w:left w:val="none" w:sz="0" w:space="0" w:color="auto"/>
            <w:bottom w:val="none" w:sz="0" w:space="0" w:color="auto"/>
            <w:right w:val="none" w:sz="0" w:space="0" w:color="auto"/>
          </w:divBdr>
        </w:div>
        <w:div w:id="399713813">
          <w:marLeft w:val="547"/>
          <w:marRight w:val="0"/>
          <w:marTop w:val="86"/>
          <w:marBottom w:val="0"/>
          <w:divBdr>
            <w:top w:val="none" w:sz="0" w:space="0" w:color="auto"/>
            <w:left w:val="none" w:sz="0" w:space="0" w:color="auto"/>
            <w:bottom w:val="none" w:sz="0" w:space="0" w:color="auto"/>
            <w:right w:val="none" w:sz="0" w:space="0" w:color="auto"/>
          </w:divBdr>
        </w:div>
        <w:div w:id="1787192973">
          <w:marLeft w:val="547"/>
          <w:marRight w:val="0"/>
          <w:marTop w:val="86"/>
          <w:marBottom w:val="0"/>
          <w:divBdr>
            <w:top w:val="none" w:sz="0" w:space="0" w:color="auto"/>
            <w:left w:val="none" w:sz="0" w:space="0" w:color="auto"/>
            <w:bottom w:val="none" w:sz="0" w:space="0" w:color="auto"/>
            <w:right w:val="none" w:sz="0" w:space="0" w:color="auto"/>
          </w:divBdr>
        </w:div>
        <w:div w:id="727919646">
          <w:marLeft w:val="547"/>
          <w:marRight w:val="0"/>
          <w:marTop w:val="86"/>
          <w:marBottom w:val="0"/>
          <w:divBdr>
            <w:top w:val="none" w:sz="0" w:space="0" w:color="auto"/>
            <w:left w:val="none" w:sz="0" w:space="0" w:color="auto"/>
            <w:bottom w:val="none" w:sz="0" w:space="0" w:color="auto"/>
            <w:right w:val="none" w:sz="0" w:space="0" w:color="auto"/>
          </w:divBdr>
        </w:div>
        <w:div w:id="1938439458">
          <w:marLeft w:val="547"/>
          <w:marRight w:val="0"/>
          <w:marTop w:val="86"/>
          <w:marBottom w:val="0"/>
          <w:divBdr>
            <w:top w:val="none" w:sz="0" w:space="0" w:color="auto"/>
            <w:left w:val="none" w:sz="0" w:space="0" w:color="auto"/>
            <w:bottom w:val="none" w:sz="0" w:space="0" w:color="auto"/>
            <w:right w:val="none" w:sz="0" w:space="0" w:color="auto"/>
          </w:divBdr>
        </w:div>
        <w:div w:id="153186773">
          <w:marLeft w:val="547"/>
          <w:marRight w:val="0"/>
          <w:marTop w:val="86"/>
          <w:marBottom w:val="0"/>
          <w:divBdr>
            <w:top w:val="none" w:sz="0" w:space="0" w:color="auto"/>
            <w:left w:val="none" w:sz="0" w:space="0" w:color="auto"/>
            <w:bottom w:val="none" w:sz="0" w:space="0" w:color="auto"/>
            <w:right w:val="none" w:sz="0" w:space="0" w:color="auto"/>
          </w:divBdr>
        </w:div>
      </w:divsChild>
    </w:div>
    <w:div w:id="606816163">
      <w:bodyDiv w:val="1"/>
      <w:marLeft w:val="0"/>
      <w:marRight w:val="0"/>
      <w:marTop w:val="0"/>
      <w:marBottom w:val="0"/>
      <w:divBdr>
        <w:top w:val="none" w:sz="0" w:space="0" w:color="auto"/>
        <w:left w:val="none" w:sz="0" w:space="0" w:color="auto"/>
        <w:bottom w:val="none" w:sz="0" w:space="0" w:color="auto"/>
        <w:right w:val="none" w:sz="0" w:space="0" w:color="auto"/>
      </w:divBdr>
      <w:divsChild>
        <w:div w:id="857739921">
          <w:marLeft w:val="547"/>
          <w:marRight w:val="0"/>
          <w:marTop w:val="86"/>
          <w:marBottom w:val="0"/>
          <w:divBdr>
            <w:top w:val="none" w:sz="0" w:space="0" w:color="auto"/>
            <w:left w:val="none" w:sz="0" w:space="0" w:color="auto"/>
            <w:bottom w:val="none" w:sz="0" w:space="0" w:color="auto"/>
            <w:right w:val="none" w:sz="0" w:space="0" w:color="auto"/>
          </w:divBdr>
        </w:div>
        <w:div w:id="1165633647">
          <w:marLeft w:val="547"/>
          <w:marRight w:val="0"/>
          <w:marTop w:val="86"/>
          <w:marBottom w:val="0"/>
          <w:divBdr>
            <w:top w:val="none" w:sz="0" w:space="0" w:color="auto"/>
            <w:left w:val="none" w:sz="0" w:space="0" w:color="auto"/>
            <w:bottom w:val="none" w:sz="0" w:space="0" w:color="auto"/>
            <w:right w:val="none" w:sz="0" w:space="0" w:color="auto"/>
          </w:divBdr>
        </w:div>
        <w:div w:id="525674077">
          <w:marLeft w:val="547"/>
          <w:marRight w:val="0"/>
          <w:marTop w:val="86"/>
          <w:marBottom w:val="0"/>
          <w:divBdr>
            <w:top w:val="none" w:sz="0" w:space="0" w:color="auto"/>
            <w:left w:val="none" w:sz="0" w:space="0" w:color="auto"/>
            <w:bottom w:val="none" w:sz="0" w:space="0" w:color="auto"/>
            <w:right w:val="none" w:sz="0" w:space="0" w:color="auto"/>
          </w:divBdr>
        </w:div>
        <w:div w:id="1475485312">
          <w:marLeft w:val="547"/>
          <w:marRight w:val="0"/>
          <w:marTop w:val="86"/>
          <w:marBottom w:val="0"/>
          <w:divBdr>
            <w:top w:val="none" w:sz="0" w:space="0" w:color="auto"/>
            <w:left w:val="none" w:sz="0" w:space="0" w:color="auto"/>
            <w:bottom w:val="none" w:sz="0" w:space="0" w:color="auto"/>
            <w:right w:val="none" w:sz="0" w:space="0" w:color="auto"/>
          </w:divBdr>
        </w:div>
      </w:divsChild>
    </w:div>
    <w:div w:id="639193339">
      <w:bodyDiv w:val="1"/>
      <w:marLeft w:val="0"/>
      <w:marRight w:val="0"/>
      <w:marTop w:val="0"/>
      <w:marBottom w:val="0"/>
      <w:divBdr>
        <w:top w:val="none" w:sz="0" w:space="0" w:color="auto"/>
        <w:left w:val="none" w:sz="0" w:space="0" w:color="auto"/>
        <w:bottom w:val="none" w:sz="0" w:space="0" w:color="auto"/>
        <w:right w:val="none" w:sz="0" w:space="0" w:color="auto"/>
      </w:divBdr>
    </w:div>
    <w:div w:id="706636420">
      <w:bodyDiv w:val="1"/>
      <w:marLeft w:val="0"/>
      <w:marRight w:val="0"/>
      <w:marTop w:val="0"/>
      <w:marBottom w:val="0"/>
      <w:divBdr>
        <w:top w:val="none" w:sz="0" w:space="0" w:color="auto"/>
        <w:left w:val="none" w:sz="0" w:space="0" w:color="auto"/>
        <w:bottom w:val="none" w:sz="0" w:space="0" w:color="auto"/>
        <w:right w:val="none" w:sz="0" w:space="0" w:color="auto"/>
      </w:divBdr>
    </w:div>
    <w:div w:id="707334246">
      <w:bodyDiv w:val="1"/>
      <w:marLeft w:val="0"/>
      <w:marRight w:val="0"/>
      <w:marTop w:val="0"/>
      <w:marBottom w:val="0"/>
      <w:divBdr>
        <w:top w:val="none" w:sz="0" w:space="0" w:color="auto"/>
        <w:left w:val="none" w:sz="0" w:space="0" w:color="auto"/>
        <w:bottom w:val="none" w:sz="0" w:space="0" w:color="auto"/>
        <w:right w:val="none" w:sz="0" w:space="0" w:color="auto"/>
      </w:divBdr>
      <w:divsChild>
        <w:div w:id="274168437">
          <w:marLeft w:val="547"/>
          <w:marRight w:val="0"/>
          <w:marTop w:val="86"/>
          <w:marBottom w:val="0"/>
          <w:divBdr>
            <w:top w:val="none" w:sz="0" w:space="0" w:color="auto"/>
            <w:left w:val="none" w:sz="0" w:space="0" w:color="auto"/>
            <w:bottom w:val="none" w:sz="0" w:space="0" w:color="auto"/>
            <w:right w:val="none" w:sz="0" w:space="0" w:color="auto"/>
          </w:divBdr>
        </w:div>
        <w:div w:id="1382095113">
          <w:marLeft w:val="547"/>
          <w:marRight w:val="0"/>
          <w:marTop w:val="86"/>
          <w:marBottom w:val="0"/>
          <w:divBdr>
            <w:top w:val="none" w:sz="0" w:space="0" w:color="auto"/>
            <w:left w:val="none" w:sz="0" w:space="0" w:color="auto"/>
            <w:bottom w:val="none" w:sz="0" w:space="0" w:color="auto"/>
            <w:right w:val="none" w:sz="0" w:space="0" w:color="auto"/>
          </w:divBdr>
        </w:div>
        <w:div w:id="1665818098">
          <w:marLeft w:val="547"/>
          <w:marRight w:val="0"/>
          <w:marTop w:val="86"/>
          <w:marBottom w:val="0"/>
          <w:divBdr>
            <w:top w:val="none" w:sz="0" w:space="0" w:color="auto"/>
            <w:left w:val="none" w:sz="0" w:space="0" w:color="auto"/>
            <w:bottom w:val="none" w:sz="0" w:space="0" w:color="auto"/>
            <w:right w:val="none" w:sz="0" w:space="0" w:color="auto"/>
          </w:divBdr>
        </w:div>
        <w:div w:id="1392923538">
          <w:marLeft w:val="547"/>
          <w:marRight w:val="0"/>
          <w:marTop w:val="86"/>
          <w:marBottom w:val="0"/>
          <w:divBdr>
            <w:top w:val="none" w:sz="0" w:space="0" w:color="auto"/>
            <w:left w:val="none" w:sz="0" w:space="0" w:color="auto"/>
            <w:bottom w:val="none" w:sz="0" w:space="0" w:color="auto"/>
            <w:right w:val="none" w:sz="0" w:space="0" w:color="auto"/>
          </w:divBdr>
        </w:div>
      </w:divsChild>
    </w:div>
    <w:div w:id="714543454">
      <w:bodyDiv w:val="1"/>
      <w:marLeft w:val="0"/>
      <w:marRight w:val="0"/>
      <w:marTop w:val="0"/>
      <w:marBottom w:val="0"/>
      <w:divBdr>
        <w:top w:val="none" w:sz="0" w:space="0" w:color="auto"/>
        <w:left w:val="none" w:sz="0" w:space="0" w:color="auto"/>
        <w:bottom w:val="none" w:sz="0" w:space="0" w:color="auto"/>
        <w:right w:val="none" w:sz="0" w:space="0" w:color="auto"/>
      </w:divBdr>
    </w:div>
    <w:div w:id="730737607">
      <w:bodyDiv w:val="1"/>
      <w:marLeft w:val="0"/>
      <w:marRight w:val="0"/>
      <w:marTop w:val="0"/>
      <w:marBottom w:val="0"/>
      <w:divBdr>
        <w:top w:val="none" w:sz="0" w:space="0" w:color="auto"/>
        <w:left w:val="none" w:sz="0" w:space="0" w:color="auto"/>
        <w:bottom w:val="none" w:sz="0" w:space="0" w:color="auto"/>
        <w:right w:val="none" w:sz="0" w:space="0" w:color="auto"/>
      </w:divBdr>
      <w:divsChild>
        <w:div w:id="948462970">
          <w:marLeft w:val="0"/>
          <w:marRight w:val="0"/>
          <w:marTop w:val="0"/>
          <w:marBottom w:val="0"/>
          <w:divBdr>
            <w:top w:val="none" w:sz="0" w:space="0" w:color="auto"/>
            <w:left w:val="none" w:sz="0" w:space="0" w:color="auto"/>
            <w:bottom w:val="none" w:sz="0" w:space="0" w:color="auto"/>
            <w:right w:val="none" w:sz="0" w:space="0" w:color="auto"/>
          </w:divBdr>
        </w:div>
      </w:divsChild>
    </w:div>
    <w:div w:id="774373825">
      <w:bodyDiv w:val="1"/>
      <w:marLeft w:val="0"/>
      <w:marRight w:val="0"/>
      <w:marTop w:val="0"/>
      <w:marBottom w:val="0"/>
      <w:divBdr>
        <w:top w:val="none" w:sz="0" w:space="0" w:color="auto"/>
        <w:left w:val="none" w:sz="0" w:space="0" w:color="auto"/>
        <w:bottom w:val="none" w:sz="0" w:space="0" w:color="auto"/>
        <w:right w:val="none" w:sz="0" w:space="0" w:color="auto"/>
      </w:divBdr>
    </w:div>
    <w:div w:id="808207852">
      <w:bodyDiv w:val="1"/>
      <w:marLeft w:val="0"/>
      <w:marRight w:val="0"/>
      <w:marTop w:val="0"/>
      <w:marBottom w:val="0"/>
      <w:divBdr>
        <w:top w:val="none" w:sz="0" w:space="0" w:color="auto"/>
        <w:left w:val="none" w:sz="0" w:space="0" w:color="auto"/>
        <w:bottom w:val="none" w:sz="0" w:space="0" w:color="auto"/>
        <w:right w:val="none" w:sz="0" w:space="0" w:color="auto"/>
      </w:divBdr>
    </w:div>
    <w:div w:id="821580458">
      <w:bodyDiv w:val="1"/>
      <w:marLeft w:val="0"/>
      <w:marRight w:val="0"/>
      <w:marTop w:val="0"/>
      <w:marBottom w:val="0"/>
      <w:divBdr>
        <w:top w:val="none" w:sz="0" w:space="0" w:color="auto"/>
        <w:left w:val="none" w:sz="0" w:space="0" w:color="auto"/>
        <w:bottom w:val="none" w:sz="0" w:space="0" w:color="auto"/>
        <w:right w:val="none" w:sz="0" w:space="0" w:color="auto"/>
      </w:divBdr>
    </w:div>
    <w:div w:id="861894763">
      <w:bodyDiv w:val="1"/>
      <w:marLeft w:val="0"/>
      <w:marRight w:val="0"/>
      <w:marTop w:val="0"/>
      <w:marBottom w:val="0"/>
      <w:divBdr>
        <w:top w:val="none" w:sz="0" w:space="0" w:color="auto"/>
        <w:left w:val="none" w:sz="0" w:space="0" w:color="auto"/>
        <w:bottom w:val="none" w:sz="0" w:space="0" w:color="auto"/>
        <w:right w:val="none" w:sz="0" w:space="0" w:color="auto"/>
      </w:divBdr>
    </w:div>
    <w:div w:id="8713022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972">
          <w:marLeft w:val="547"/>
          <w:marRight w:val="0"/>
          <w:marTop w:val="86"/>
          <w:marBottom w:val="0"/>
          <w:divBdr>
            <w:top w:val="none" w:sz="0" w:space="0" w:color="auto"/>
            <w:left w:val="none" w:sz="0" w:space="0" w:color="auto"/>
            <w:bottom w:val="none" w:sz="0" w:space="0" w:color="auto"/>
            <w:right w:val="none" w:sz="0" w:space="0" w:color="auto"/>
          </w:divBdr>
        </w:div>
        <w:div w:id="109251170">
          <w:marLeft w:val="547"/>
          <w:marRight w:val="0"/>
          <w:marTop w:val="86"/>
          <w:marBottom w:val="0"/>
          <w:divBdr>
            <w:top w:val="none" w:sz="0" w:space="0" w:color="auto"/>
            <w:left w:val="none" w:sz="0" w:space="0" w:color="auto"/>
            <w:bottom w:val="none" w:sz="0" w:space="0" w:color="auto"/>
            <w:right w:val="none" w:sz="0" w:space="0" w:color="auto"/>
          </w:divBdr>
        </w:div>
        <w:div w:id="543063170">
          <w:marLeft w:val="547"/>
          <w:marRight w:val="0"/>
          <w:marTop w:val="86"/>
          <w:marBottom w:val="0"/>
          <w:divBdr>
            <w:top w:val="none" w:sz="0" w:space="0" w:color="auto"/>
            <w:left w:val="none" w:sz="0" w:space="0" w:color="auto"/>
            <w:bottom w:val="none" w:sz="0" w:space="0" w:color="auto"/>
            <w:right w:val="none" w:sz="0" w:space="0" w:color="auto"/>
          </w:divBdr>
        </w:div>
      </w:divsChild>
    </w:div>
    <w:div w:id="959187314">
      <w:bodyDiv w:val="1"/>
      <w:marLeft w:val="0"/>
      <w:marRight w:val="0"/>
      <w:marTop w:val="0"/>
      <w:marBottom w:val="0"/>
      <w:divBdr>
        <w:top w:val="none" w:sz="0" w:space="0" w:color="auto"/>
        <w:left w:val="none" w:sz="0" w:space="0" w:color="auto"/>
        <w:bottom w:val="none" w:sz="0" w:space="0" w:color="auto"/>
        <w:right w:val="none" w:sz="0" w:space="0" w:color="auto"/>
      </w:divBdr>
    </w:div>
    <w:div w:id="960771301">
      <w:bodyDiv w:val="1"/>
      <w:marLeft w:val="0"/>
      <w:marRight w:val="0"/>
      <w:marTop w:val="0"/>
      <w:marBottom w:val="0"/>
      <w:divBdr>
        <w:top w:val="none" w:sz="0" w:space="0" w:color="auto"/>
        <w:left w:val="none" w:sz="0" w:space="0" w:color="auto"/>
        <w:bottom w:val="none" w:sz="0" w:space="0" w:color="auto"/>
        <w:right w:val="none" w:sz="0" w:space="0" w:color="auto"/>
      </w:divBdr>
      <w:divsChild>
        <w:div w:id="1774013144">
          <w:marLeft w:val="547"/>
          <w:marRight w:val="0"/>
          <w:marTop w:val="86"/>
          <w:marBottom w:val="0"/>
          <w:divBdr>
            <w:top w:val="none" w:sz="0" w:space="0" w:color="auto"/>
            <w:left w:val="none" w:sz="0" w:space="0" w:color="auto"/>
            <w:bottom w:val="none" w:sz="0" w:space="0" w:color="auto"/>
            <w:right w:val="none" w:sz="0" w:space="0" w:color="auto"/>
          </w:divBdr>
        </w:div>
        <w:div w:id="1136534752">
          <w:marLeft w:val="547"/>
          <w:marRight w:val="0"/>
          <w:marTop w:val="86"/>
          <w:marBottom w:val="0"/>
          <w:divBdr>
            <w:top w:val="none" w:sz="0" w:space="0" w:color="auto"/>
            <w:left w:val="none" w:sz="0" w:space="0" w:color="auto"/>
            <w:bottom w:val="none" w:sz="0" w:space="0" w:color="auto"/>
            <w:right w:val="none" w:sz="0" w:space="0" w:color="auto"/>
          </w:divBdr>
        </w:div>
        <w:div w:id="826436020">
          <w:marLeft w:val="547"/>
          <w:marRight w:val="0"/>
          <w:marTop w:val="86"/>
          <w:marBottom w:val="0"/>
          <w:divBdr>
            <w:top w:val="none" w:sz="0" w:space="0" w:color="auto"/>
            <w:left w:val="none" w:sz="0" w:space="0" w:color="auto"/>
            <w:bottom w:val="none" w:sz="0" w:space="0" w:color="auto"/>
            <w:right w:val="none" w:sz="0" w:space="0" w:color="auto"/>
          </w:divBdr>
        </w:div>
      </w:divsChild>
    </w:div>
    <w:div w:id="974680617">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007247964">
      <w:bodyDiv w:val="1"/>
      <w:marLeft w:val="0"/>
      <w:marRight w:val="0"/>
      <w:marTop w:val="0"/>
      <w:marBottom w:val="0"/>
      <w:divBdr>
        <w:top w:val="none" w:sz="0" w:space="0" w:color="auto"/>
        <w:left w:val="none" w:sz="0" w:space="0" w:color="auto"/>
        <w:bottom w:val="none" w:sz="0" w:space="0" w:color="auto"/>
        <w:right w:val="none" w:sz="0" w:space="0" w:color="auto"/>
      </w:divBdr>
    </w:div>
    <w:div w:id="1052846204">
      <w:bodyDiv w:val="1"/>
      <w:marLeft w:val="0"/>
      <w:marRight w:val="0"/>
      <w:marTop w:val="0"/>
      <w:marBottom w:val="0"/>
      <w:divBdr>
        <w:top w:val="none" w:sz="0" w:space="0" w:color="auto"/>
        <w:left w:val="none" w:sz="0" w:space="0" w:color="auto"/>
        <w:bottom w:val="none" w:sz="0" w:space="0" w:color="auto"/>
        <w:right w:val="none" w:sz="0" w:space="0" w:color="auto"/>
      </w:divBdr>
    </w:div>
    <w:div w:id="1106316900">
      <w:bodyDiv w:val="1"/>
      <w:marLeft w:val="0"/>
      <w:marRight w:val="0"/>
      <w:marTop w:val="0"/>
      <w:marBottom w:val="0"/>
      <w:divBdr>
        <w:top w:val="none" w:sz="0" w:space="0" w:color="auto"/>
        <w:left w:val="none" w:sz="0" w:space="0" w:color="auto"/>
        <w:bottom w:val="none" w:sz="0" w:space="0" w:color="auto"/>
        <w:right w:val="none" w:sz="0" w:space="0" w:color="auto"/>
      </w:divBdr>
    </w:div>
    <w:div w:id="1117866898">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137919415">
      <w:bodyDiv w:val="1"/>
      <w:marLeft w:val="0"/>
      <w:marRight w:val="0"/>
      <w:marTop w:val="0"/>
      <w:marBottom w:val="0"/>
      <w:divBdr>
        <w:top w:val="none" w:sz="0" w:space="0" w:color="auto"/>
        <w:left w:val="none" w:sz="0" w:space="0" w:color="auto"/>
        <w:bottom w:val="none" w:sz="0" w:space="0" w:color="auto"/>
        <w:right w:val="none" w:sz="0" w:space="0" w:color="auto"/>
      </w:divBdr>
    </w:div>
    <w:div w:id="1152986585">
      <w:bodyDiv w:val="1"/>
      <w:marLeft w:val="0"/>
      <w:marRight w:val="0"/>
      <w:marTop w:val="0"/>
      <w:marBottom w:val="0"/>
      <w:divBdr>
        <w:top w:val="none" w:sz="0" w:space="0" w:color="auto"/>
        <w:left w:val="none" w:sz="0" w:space="0" w:color="auto"/>
        <w:bottom w:val="none" w:sz="0" w:space="0" w:color="auto"/>
        <w:right w:val="none" w:sz="0" w:space="0" w:color="auto"/>
      </w:divBdr>
    </w:div>
    <w:div w:id="1216819620">
      <w:bodyDiv w:val="1"/>
      <w:marLeft w:val="0"/>
      <w:marRight w:val="0"/>
      <w:marTop w:val="0"/>
      <w:marBottom w:val="0"/>
      <w:divBdr>
        <w:top w:val="none" w:sz="0" w:space="0" w:color="auto"/>
        <w:left w:val="none" w:sz="0" w:space="0" w:color="auto"/>
        <w:bottom w:val="none" w:sz="0" w:space="0" w:color="auto"/>
        <w:right w:val="none" w:sz="0" w:space="0" w:color="auto"/>
      </w:divBdr>
    </w:div>
    <w:div w:id="1219901163">
      <w:bodyDiv w:val="1"/>
      <w:marLeft w:val="0"/>
      <w:marRight w:val="0"/>
      <w:marTop w:val="0"/>
      <w:marBottom w:val="0"/>
      <w:divBdr>
        <w:top w:val="none" w:sz="0" w:space="0" w:color="auto"/>
        <w:left w:val="none" w:sz="0" w:space="0" w:color="auto"/>
        <w:bottom w:val="none" w:sz="0" w:space="0" w:color="auto"/>
        <w:right w:val="none" w:sz="0" w:space="0" w:color="auto"/>
      </w:divBdr>
      <w:divsChild>
        <w:div w:id="399987175">
          <w:marLeft w:val="0"/>
          <w:marRight w:val="0"/>
          <w:marTop w:val="0"/>
          <w:marBottom w:val="0"/>
          <w:divBdr>
            <w:top w:val="none" w:sz="0" w:space="0" w:color="auto"/>
            <w:left w:val="none" w:sz="0" w:space="0" w:color="auto"/>
            <w:bottom w:val="none" w:sz="0" w:space="0" w:color="auto"/>
            <w:right w:val="none" w:sz="0" w:space="0" w:color="auto"/>
          </w:divBdr>
        </w:div>
      </w:divsChild>
    </w:div>
    <w:div w:id="1226796208">
      <w:bodyDiv w:val="1"/>
      <w:marLeft w:val="0"/>
      <w:marRight w:val="0"/>
      <w:marTop w:val="0"/>
      <w:marBottom w:val="0"/>
      <w:divBdr>
        <w:top w:val="none" w:sz="0" w:space="0" w:color="auto"/>
        <w:left w:val="none" w:sz="0" w:space="0" w:color="auto"/>
        <w:bottom w:val="none" w:sz="0" w:space="0" w:color="auto"/>
        <w:right w:val="none" w:sz="0" w:space="0" w:color="auto"/>
      </w:divBdr>
      <w:divsChild>
        <w:div w:id="1961956858">
          <w:marLeft w:val="0"/>
          <w:marRight w:val="0"/>
          <w:marTop w:val="0"/>
          <w:marBottom w:val="0"/>
          <w:divBdr>
            <w:top w:val="none" w:sz="0" w:space="0" w:color="auto"/>
            <w:left w:val="none" w:sz="0" w:space="0" w:color="auto"/>
            <w:bottom w:val="none" w:sz="0" w:space="0" w:color="auto"/>
            <w:right w:val="none" w:sz="0" w:space="0" w:color="auto"/>
          </w:divBdr>
        </w:div>
      </w:divsChild>
    </w:div>
    <w:div w:id="1232814253">
      <w:bodyDiv w:val="1"/>
      <w:marLeft w:val="0"/>
      <w:marRight w:val="0"/>
      <w:marTop w:val="0"/>
      <w:marBottom w:val="0"/>
      <w:divBdr>
        <w:top w:val="none" w:sz="0" w:space="0" w:color="auto"/>
        <w:left w:val="none" w:sz="0" w:space="0" w:color="auto"/>
        <w:bottom w:val="none" w:sz="0" w:space="0" w:color="auto"/>
        <w:right w:val="none" w:sz="0" w:space="0" w:color="auto"/>
      </w:divBdr>
    </w:div>
    <w:div w:id="1247806886">
      <w:bodyDiv w:val="1"/>
      <w:marLeft w:val="0"/>
      <w:marRight w:val="0"/>
      <w:marTop w:val="0"/>
      <w:marBottom w:val="0"/>
      <w:divBdr>
        <w:top w:val="none" w:sz="0" w:space="0" w:color="auto"/>
        <w:left w:val="none" w:sz="0" w:space="0" w:color="auto"/>
        <w:bottom w:val="none" w:sz="0" w:space="0" w:color="auto"/>
        <w:right w:val="none" w:sz="0" w:space="0" w:color="auto"/>
      </w:divBdr>
    </w:div>
    <w:div w:id="1261990974">
      <w:bodyDiv w:val="1"/>
      <w:marLeft w:val="0"/>
      <w:marRight w:val="0"/>
      <w:marTop w:val="0"/>
      <w:marBottom w:val="0"/>
      <w:divBdr>
        <w:top w:val="none" w:sz="0" w:space="0" w:color="auto"/>
        <w:left w:val="none" w:sz="0" w:space="0" w:color="auto"/>
        <w:bottom w:val="none" w:sz="0" w:space="0" w:color="auto"/>
        <w:right w:val="none" w:sz="0" w:space="0" w:color="auto"/>
      </w:divBdr>
    </w:div>
    <w:div w:id="1283338544">
      <w:bodyDiv w:val="1"/>
      <w:marLeft w:val="0"/>
      <w:marRight w:val="0"/>
      <w:marTop w:val="0"/>
      <w:marBottom w:val="0"/>
      <w:divBdr>
        <w:top w:val="none" w:sz="0" w:space="0" w:color="auto"/>
        <w:left w:val="none" w:sz="0" w:space="0" w:color="auto"/>
        <w:bottom w:val="none" w:sz="0" w:space="0" w:color="auto"/>
        <w:right w:val="none" w:sz="0" w:space="0" w:color="auto"/>
      </w:divBdr>
      <w:divsChild>
        <w:div w:id="2037461760">
          <w:marLeft w:val="547"/>
          <w:marRight w:val="0"/>
          <w:marTop w:val="86"/>
          <w:marBottom w:val="0"/>
          <w:divBdr>
            <w:top w:val="none" w:sz="0" w:space="0" w:color="auto"/>
            <w:left w:val="none" w:sz="0" w:space="0" w:color="auto"/>
            <w:bottom w:val="none" w:sz="0" w:space="0" w:color="auto"/>
            <w:right w:val="none" w:sz="0" w:space="0" w:color="auto"/>
          </w:divBdr>
        </w:div>
        <w:div w:id="1800686913">
          <w:marLeft w:val="547"/>
          <w:marRight w:val="0"/>
          <w:marTop w:val="86"/>
          <w:marBottom w:val="0"/>
          <w:divBdr>
            <w:top w:val="none" w:sz="0" w:space="0" w:color="auto"/>
            <w:left w:val="none" w:sz="0" w:space="0" w:color="auto"/>
            <w:bottom w:val="none" w:sz="0" w:space="0" w:color="auto"/>
            <w:right w:val="none" w:sz="0" w:space="0" w:color="auto"/>
          </w:divBdr>
        </w:div>
        <w:div w:id="2025281479">
          <w:marLeft w:val="547"/>
          <w:marRight w:val="0"/>
          <w:marTop w:val="86"/>
          <w:marBottom w:val="0"/>
          <w:divBdr>
            <w:top w:val="none" w:sz="0" w:space="0" w:color="auto"/>
            <w:left w:val="none" w:sz="0" w:space="0" w:color="auto"/>
            <w:bottom w:val="none" w:sz="0" w:space="0" w:color="auto"/>
            <w:right w:val="none" w:sz="0" w:space="0" w:color="auto"/>
          </w:divBdr>
        </w:div>
        <w:div w:id="129790285">
          <w:marLeft w:val="547"/>
          <w:marRight w:val="0"/>
          <w:marTop w:val="86"/>
          <w:marBottom w:val="0"/>
          <w:divBdr>
            <w:top w:val="none" w:sz="0" w:space="0" w:color="auto"/>
            <w:left w:val="none" w:sz="0" w:space="0" w:color="auto"/>
            <w:bottom w:val="none" w:sz="0" w:space="0" w:color="auto"/>
            <w:right w:val="none" w:sz="0" w:space="0" w:color="auto"/>
          </w:divBdr>
        </w:div>
      </w:divsChild>
    </w:div>
    <w:div w:id="1312100629">
      <w:bodyDiv w:val="1"/>
      <w:marLeft w:val="0"/>
      <w:marRight w:val="0"/>
      <w:marTop w:val="0"/>
      <w:marBottom w:val="0"/>
      <w:divBdr>
        <w:top w:val="none" w:sz="0" w:space="0" w:color="auto"/>
        <w:left w:val="none" w:sz="0" w:space="0" w:color="auto"/>
        <w:bottom w:val="none" w:sz="0" w:space="0" w:color="auto"/>
        <w:right w:val="none" w:sz="0" w:space="0" w:color="auto"/>
      </w:divBdr>
    </w:div>
    <w:div w:id="1317606550">
      <w:bodyDiv w:val="1"/>
      <w:marLeft w:val="0"/>
      <w:marRight w:val="0"/>
      <w:marTop w:val="0"/>
      <w:marBottom w:val="0"/>
      <w:divBdr>
        <w:top w:val="none" w:sz="0" w:space="0" w:color="auto"/>
        <w:left w:val="none" w:sz="0" w:space="0" w:color="auto"/>
        <w:bottom w:val="none" w:sz="0" w:space="0" w:color="auto"/>
        <w:right w:val="none" w:sz="0" w:space="0" w:color="auto"/>
      </w:divBdr>
    </w:div>
    <w:div w:id="1321694392">
      <w:bodyDiv w:val="1"/>
      <w:marLeft w:val="0"/>
      <w:marRight w:val="0"/>
      <w:marTop w:val="0"/>
      <w:marBottom w:val="0"/>
      <w:divBdr>
        <w:top w:val="none" w:sz="0" w:space="0" w:color="auto"/>
        <w:left w:val="none" w:sz="0" w:space="0" w:color="auto"/>
        <w:bottom w:val="none" w:sz="0" w:space="0" w:color="auto"/>
        <w:right w:val="none" w:sz="0" w:space="0" w:color="auto"/>
      </w:divBdr>
    </w:div>
    <w:div w:id="1372994812">
      <w:bodyDiv w:val="1"/>
      <w:marLeft w:val="0"/>
      <w:marRight w:val="0"/>
      <w:marTop w:val="0"/>
      <w:marBottom w:val="0"/>
      <w:divBdr>
        <w:top w:val="none" w:sz="0" w:space="0" w:color="auto"/>
        <w:left w:val="none" w:sz="0" w:space="0" w:color="auto"/>
        <w:bottom w:val="none" w:sz="0" w:space="0" w:color="auto"/>
        <w:right w:val="none" w:sz="0" w:space="0" w:color="auto"/>
      </w:divBdr>
    </w:div>
    <w:div w:id="1377196801">
      <w:bodyDiv w:val="1"/>
      <w:marLeft w:val="0"/>
      <w:marRight w:val="0"/>
      <w:marTop w:val="0"/>
      <w:marBottom w:val="0"/>
      <w:divBdr>
        <w:top w:val="none" w:sz="0" w:space="0" w:color="auto"/>
        <w:left w:val="none" w:sz="0" w:space="0" w:color="auto"/>
        <w:bottom w:val="none" w:sz="0" w:space="0" w:color="auto"/>
        <w:right w:val="none" w:sz="0" w:space="0" w:color="auto"/>
      </w:divBdr>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1468812851">
      <w:bodyDiv w:val="1"/>
      <w:marLeft w:val="0"/>
      <w:marRight w:val="0"/>
      <w:marTop w:val="0"/>
      <w:marBottom w:val="0"/>
      <w:divBdr>
        <w:top w:val="none" w:sz="0" w:space="0" w:color="auto"/>
        <w:left w:val="none" w:sz="0" w:space="0" w:color="auto"/>
        <w:bottom w:val="none" w:sz="0" w:space="0" w:color="auto"/>
        <w:right w:val="none" w:sz="0" w:space="0" w:color="auto"/>
      </w:divBdr>
    </w:div>
    <w:div w:id="1473669335">
      <w:bodyDiv w:val="1"/>
      <w:marLeft w:val="0"/>
      <w:marRight w:val="0"/>
      <w:marTop w:val="0"/>
      <w:marBottom w:val="0"/>
      <w:divBdr>
        <w:top w:val="none" w:sz="0" w:space="0" w:color="auto"/>
        <w:left w:val="none" w:sz="0" w:space="0" w:color="auto"/>
        <w:bottom w:val="none" w:sz="0" w:space="0" w:color="auto"/>
        <w:right w:val="none" w:sz="0" w:space="0" w:color="auto"/>
      </w:divBdr>
    </w:div>
    <w:div w:id="1489596211">
      <w:bodyDiv w:val="1"/>
      <w:marLeft w:val="0"/>
      <w:marRight w:val="0"/>
      <w:marTop w:val="0"/>
      <w:marBottom w:val="0"/>
      <w:divBdr>
        <w:top w:val="none" w:sz="0" w:space="0" w:color="auto"/>
        <w:left w:val="none" w:sz="0" w:space="0" w:color="auto"/>
        <w:bottom w:val="none" w:sz="0" w:space="0" w:color="auto"/>
        <w:right w:val="none" w:sz="0" w:space="0" w:color="auto"/>
      </w:divBdr>
    </w:div>
    <w:div w:id="1500345637">
      <w:bodyDiv w:val="1"/>
      <w:marLeft w:val="0"/>
      <w:marRight w:val="0"/>
      <w:marTop w:val="0"/>
      <w:marBottom w:val="0"/>
      <w:divBdr>
        <w:top w:val="none" w:sz="0" w:space="0" w:color="auto"/>
        <w:left w:val="none" w:sz="0" w:space="0" w:color="auto"/>
        <w:bottom w:val="none" w:sz="0" w:space="0" w:color="auto"/>
        <w:right w:val="none" w:sz="0" w:space="0" w:color="auto"/>
      </w:divBdr>
    </w:div>
    <w:div w:id="1500854530">
      <w:bodyDiv w:val="1"/>
      <w:marLeft w:val="0"/>
      <w:marRight w:val="0"/>
      <w:marTop w:val="0"/>
      <w:marBottom w:val="0"/>
      <w:divBdr>
        <w:top w:val="none" w:sz="0" w:space="0" w:color="auto"/>
        <w:left w:val="none" w:sz="0" w:space="0" w:color="auto"/>
        <w:bottom w:val="none" w:sz="0" w:space="0" w:color="auto"/>
        <w:right w:val="none" w:sz="0" w:space="0" w:color="auto"/>
      </w:divBdr>
    </w:div>
    <w:div w:id="1520311211">
      <w:bodyDiv w:val="1"/>
      <w:marLeft w:val="0"/>
      <w:marRight w:val="0"/>
      <w:marTop w:val="0"/>
      <w:marBottom w:val="0"/>
      <w:divBdr>
        <w:top w:val="none" w:sz="0" w:space="0" w:color="auto"/>
        <w:left w:val="none" w:sz="0" w:space="0" w:color="auto"/>
        <w:bottom w:val="none" w:sz="0" w:space="0" w:color="auto"/>
        <w:right w:val="none" w:sz="0" w:space="0" w:color="auto"/>
      </w:divBdr>
    </w:div>
    <w:div w:id="1545554819">
      <w:bodyDiv w:val="1"/>
      <w:marLeft w:val="0"/>
      <w:marRight w:val="0"/>
      <w:marTop w:val="0"/>
      <w:marBottom w:val="0"/>
      <w:divBdr>
        <w:top w:val="none" w:sz="0" w:space="0" w:color="auto"/>
        <w:left w:val="none" w:sz="0" w:space="0" w:color="auto"/>
        <w:bottom w:val="none" w:sz="0" w:space="0" w:color="auto"/>
        <w:right w:val="none" w:sz="0" w:space="0" w:color="auto"/>
      </w:divBdr>
    </w:div>
    <w:div w:id="1556162890">
      <w:bodyDiv w:val="1"/>
      <w:marLeft w:val="0"/>
      <w:marRight w:val="0"/>
      <w:marTop w:val="0"/>
      <w:marBottom w:val="0"/>
      <w:divBdr>
        <w:top w:val="none" w:sz="0" w:space="0" w:color="auto"/>
        <w:left w:val="none" w:sz="0" w:space="0" w:color="auto"/>
        <w:bottom w:val="none" w:sz="0" w:space="0" w:color="auto"/>
        <w:right w:val="none" w:sz="0" w:space="0" w:color="auto"/>
      </w:divBdr>
    </w:div>
    <w:div w:id="1585450988">
      <w:bodyDiv w:val="1"/>
      <w:marLeft w:val="0"/>
      <w:marRight w:val="0"/>
      <w:marTop w:val="0"/>
      <w:marBottom w:val="0"/>
      <w:divBdr>
        <w:top w:val="none" w:sz="0" w:space="0" w:color="auto"/>
        <w:left w:val="none" w:sz="0" w:space="0" w:color="auto"/>
        <w:bottom w:val="none" w:sz="0" w:space="0" w:color="auto"/>
        <w:right w:val="none" w:sz="0" w:space="0" w:color="auto"/>
      </w:divBdr>
    </w:div>
    <w:div w:id="1610089926">
      <w:bodyDiv w:val="1"/>
      <w:marLeft w:val="0"/>
      <w:marRight w:val="0"/>
      <w:marTop w:val="0"/>
      <w:marBottom w:val="0"/>
      <w:divBdr>
        <w:top w:val="none" w:sz="0" w:space="0" w:color="auto"/>
        <w:left w:val="none" w:sz="0" w:space="0" w:color="auto"/>
        <w:bottom w:val="none" w:sz="0" w:space="0" w:color="auto"/>
        <w:right w:val="none" w:sz="0" w:space="0" w:color="auto"/>
      </w:divBdr>
    </w:div>
    <w:div w:id="1623459397">
      <w:bodyDiv w:val="1"/>
      <w:marLeft w:val="0"/>
      <w:marRight w:val="0"/>
      <w:marTop w:val="0"/>
      <w:marBottom w:val="0"/>
      <w:divBdr>
        <w:top w:val="none" w:sz="0" w:space="0" w:color="auto"/>
        <w:left w:val="none" w:sz="0" w:space="0" w:color="auto"/>
        <w:bottom w:val="none" w:sz="0" w:space="0" w:color="auto"/>
        <w:right w:val="none" w:sz="0" w:space="0" w:color="auto"/>
      </w:divBdr>
      <w:divsChild>
        <w:div w:id="1458797109">
          <w:marLeft w:val="547"/>
          <w:marRight w:val="0"/>
          <w:marTop w:val="86"/>
          <w:marBottom w:val="0"/>
          <w:divBdr>
            <w:top w:val="none" w:sz="0" w:space="0" w:color="auto"/>
            <w:left w:val="none" w:sz="0" w:space="0" w:color="auto"/>
            <w:bottom w:val="none" w:sz="0" w:space="0" w:color="auto"/>
            <w:right w:val="none" w:sz="0" w:space="0" w:color="auto"/>
          </w:divBdr>
        </w:div>
        <w:div w:id="1787893172">
          <w:marLeft w:val="547"/>
          <w:marRight w:val="0"/>
          <w:marTop w:val="86"/>
          <w:marBottom w:val="0"/>
          <w:divBdr>
            <w:top w:val="none" w:sz="0" w:space="0" w:color="auto"/>
            <w:left w:val="none" w:sz="0" w:space="0" w:color="auto"/>
            <w:bottom w:val="none" w:sz="0" w:space="0" w:color="auto"/>
            <w:right w:val="none" w:sz="0" w:space="0" w:color="auto"/>
          </w:divBdr>
        </w:div>
        <w:div w:id="628633499">
          <w:marLeft w:val="547"/>
          <w:marRight w:val="0"/>
          <w:marTop w:val="86"/>
          <w:marBottom w:val="0"/>
          <w:divBdr>
            <w:top w:val="none" w:sz="0" w:space="0" w:color="auto"/>
            <w:left w:val="none" w:sz="0" w:space="0" w:color="auto"/>
            <w:bottom w:val="none" w:sz="0" w:space="0" w:color="auto"/>
            <w:right w:val="none" w:sz="0" w:space="0" w:color="auto"/>
          </w:divBdr>
        </w:div>
      </w:divsChild>
    </w:div>
    <w:div w:id="1653362959">
      <w:bodyDiv w:val="1"/>
      <w:marLeft w:val="0"/>
      <w:marRight w:val="0"/>
      <w:marTop w:val="0"/>
      <w:marBottom w:val="0"/>
      <w:divBdr>
        <w:top w:val="none" w:sz="0" w:space="0" w:color="auto"/>
        <w:left w:val="none" w:sz="0" w:space="0" w:color="auto"/>
        <w:bottom w:val="none" w:sz="0" w:space="0" w:color="auto"/>
        <w:right w:val="none" w:sz="0" w:space="0" w:color="auto"/>
      </w:divBdr>
    </w:div>
    <w:div w:id="1668172578">
      <w:bodyDiv w:val="1"/>
      <w:marLeft w:val="0"/>
      <w:marRight w:val="0"/>
      <w:marTop w:val="0"/>
      <w:marBottom w:val="0"/>
      <w:divBdr>
        <w:top w:val="none" w:sz="0" w:space="0" w:color="auto"/>
        <w:left w:val="none" w:sz="0" w:space="0" w:color="auto"/>
        <w:bottom w:val="none" w:sz="0" w:space="0" w:color="auto"/>
        <w:right w:val="none" w:sz="0" w:space="0" w:color="auto"/>
      </w:divBdr>
    </w:div>
    <w:div w:id="1717118596">
      <w:bodyDiv w:val="1"/>
      <w:marLeft w:val="0"/>
      <w:marRight w:val="0"/>
      <w:marTop w:val="0"/>
      <w:marBottom w:val="0"/>
      <w:divBdr>
        <w:top w:val="none" w:sz="0" w:space="0" w:color="auto"/>
        <w:left w:val="none" w:sz="0" w:space="0" w:color="auto"/>
        <w:bottom w:val="none" w:sz="0" w:space="0" w:color="auto"/>
        <w:right w:val="none" w:sz="0" w:space="0" w:color="auto"/>
      </w:divBdr>
    </w:div>
    <w:div w:id="1724058195">
      <w:bodyDiv w:val="1"/>
      <w:marLeft w:val="0"/>
      <w:marRight w:val="0"/>
      <w:marTop w:val="0"/>
      <w:marBottom w:val="0"/>
      <w:divBdr>
        <w:top w:val="none" w:sz="0" w:space="0" w:color="auto"/>
        <w:left w:val="none" w:sz="0" w:space="0" w:color="auto"/>
        <w:bottom w:val="none" w:sz="0" w:space="0" w:color="auto"/>
        <w:right w:val="none" w:sz="0" w:space="0" w:color="auto"/>
      </w:divBdr>
    </w:div>
    <w:div w:id="1736246353">
      <w:bodyDiv w:val="1"/>
      <w:marLeft w:val="0"/>
      <w:marRight w:val="0"/>
      <w:marTop w:val="0"/>
      <w:marBottom w:val="0"/>
      <w:divBdr>
        <w:top w:val="none" w:sz="0" w:space="0" w:color="auto"/>
        <w:left w:val="none" w:sz="0" w:space="0" w:color="auto"/>
        <w:bottom w:val="none" w:sz="0" w:space="0" w:color="auto"/>
        <w:right w:val="none" w:sz="0" w:space="0" w:color="auto"/>
      </w:divBdr>
    </w:div>
    <w:div w:id="1738941166">
      <w:bodyDiv w:val="1"/>
      <w:marLeft w:val="0"/>
      <w:marRight w:val="0"/>
      <w:marTop w:val="0"/>
      <w:marBottom w:val="0"/>
      <w:divBdr>
        <w:top w:val="none" w:sz="0" w:space="0" w:color="auto"/>
        <w:left w:val="none" w:sz="0" w:space="0" w:color="auto"/>
        <w:bottom w:val="none" w:sz="0" w:space="0" w:color="auto"/>
        <w:right w:val="none" w:sz="0" w:space="0" w:color="auto"/>
      </w:divBdr>
    </w:div>
    <w:div w:id="1755784687">
      <w:bodyDiv w:val="1"/>
      <w:marLeft w:val="0"/>
      <w:marRight w:val="0"/>
      <w:marTop w:val="0"/>
      <w:marBottom w:val="0"/>
      <w:divBdr>
        <w:top w:val="none" w:sz="0" w:space="0" w:color="auto"/>
        <w:left w:val="none" w:sz="0" w:space="0" w:color="auto"/>
        <w:bottom w:val="none" w:sz="0" w:space="0" w:color="auto"/>
        <w:right w:val="none" w:sz="0" w:space="0" w:color="auto"/>
      </w:divBdr>
    </w:div>
    <w:div w:id="1756585398">
      <w:bodyDiv w:val="1"/>
      <w:marLeft w:val="0"/>
      <w:marRight w:val="0"/>
      <w:marTop w:val="0"/>
      <w:marBottom w:val="0"/>
      <w:divBdr>
        <w:top w:val="none" w:sz="0" w:space="0" w:color="auto"/>
        <w:left w:val="none" w:sz="0" w:space="0" w:color="auto"/>
        <w:bottom w:val="none" w:sz="0" w:space="0" w:color="auto"/>
        <w:right w:val="none" w:sz="0" w:space="0" w:color="auto"/>
      </w:divBdr>
    </w:div>
    <w:div w:id="1769425433">
      <w:bodyDiv w:val="1"/>
      <w:marLeft w:val="0"/>
      <w:marRight w:val="0"/>
      <w:marTop w:val="0"/>
      <w:marBottom w:val="0"/>
      <w:divBdr>
        <w:top w:val="none" w:sz="0" w:space="0" w:color="auto"/>
        <w:left w:val="none" w:sz="0" w:space="0" w:color="auto"/>
        <w:bottom w:val="none" w:sz="0" w:space="0" w:color="auto"/>
        <w:right w:val="none" w:sz="0" w:space="0" w:color="auto"/>
      </w:divBdr>
    </w:div>
    <w:div w:id="1795442064">
      <w:bodyDiv w:val="1"/>
      <w:marLeft w:val="0"/>
      <w:marRight w:val="0"/>
      <w:marTop w:val="0"/>
      <w:marBottom w:val="0"/>
      <w:divBdr>
        <w:top w:val="none" w:sz="0" w:space="0" w:color="auto"/>
        <w:left w:val="none" w:sz="0" w:space="0" w:color="auto"/>
        <w:bottom w:val="none" w:sz="0" w:space="0" w:color="auto"/>
        <w:right w:val="none" w:sz="0" w:space="0" w:color="auto"/>
      </w:divBdr>
    </w:div>
    <w:div w:id="1866400364">
      <w:bodyDiv w:val="1"/>
      <w:marLeft w:val="0"/>
      <w:marRight w:val="0"/>
      <w:marTop w:val="0"/>
      <w:marBottom w:val="0"/>
      <w:divBdr>
        <w:top w:val="none" w:sz="0" w:space="0" w:color="auto"/>
        <w:left w:val="none" w:sz="0" w:space="0" w:color="auto"/>
        <w:bottom w:val="none" w:sz="0" w:space="0" w:color="auto"/>
        <w:right w:val="none" w:sz="0" w:space="0" w:color="auto"/>
      </w:divBdr>
    </w:div>
    <w:div w:id="1871528533">
      <w:bodyDiv w:val="1"/>
      <w:marLeft w:val="0"/>
      <w:marRight w:val="0"/>
      <w:marTop w:val="0"/>
      <w:marBottom w:val="0"/>
      <w:divBdr>
        <w:top w:val="none" w:sz="0" w:space="0" w:color="auto"/>
        <w:left w:val="none" w:sz="0" w:space="0" w:color="auto"/>
        <w:bottom w:val="none" w:sz="0" w:space="0" w:color="auto"/>
        <w:right w:val="none" w:sz="0" w:space="0" w:color="auto"/>
      </w:divBdr>
      <w:divsChild>
        <w:div w:id="819541789">
          <w:marLeft w:val="547"/>
          <w:marRight w:val="0"/>
          <w:marTop w:val="86"/>
          <w:marBottom w:val="0"/>
          <w:divBdr>
            <w:top w:val="none" w:sz="0" w:space="0" w:color="auto"/>
            <w:left w:val="none" w:sz="0" w:space="0" w:color="auto"/>
            <w:bottom w:val="none" w:sz="0" w:space="0" w:color="auto"/>
            <w:right w:val="none" w:sz="0" w:space="0" w:color="auto"/>
          </w:divBdr>
        </w:div>
        <w:div w:id="82067103">
          <w:marLeft w:val="547"/>
          <w:marRight w:val="0"/>
          <w:marTop w:val="86"/>
          <w:marBottom w:val="0"/>
          <w:divBdr>
            <w:top w:val="none" w:sz="0" w:space="0" w:color="auto"/>
            <w:left w:val="none" w:sz="0" w:space="0" w:color="auto"/>
            <w:bottom w:val="none" w:sz="0" w:space="0" w:color="auto"/>
            <w:right w:val="none" w:sz="0" w:space="0" w:color="auto"/>
          </w:divBdr>
        </w:div>
      </w:divsChild>
    </w:div>
    <w:div w:id="2006975330">
      <w:bodyDiv w:val="1"/>
      <w:marLeft w:val="0"/>
      <w:marRight w:val="0"/>
      <w:marTop w:val="0"/>
      <w:marBottom w:val="0"/>
      <w:divBdr>
        <w:top w:val="none" w:sz="0" w:space="0" w:color="auto"/>
        <w:left w:val="none" w:sz="0" w:space="0" w:color="auto"/>
        <w:bottom w:val="none" w:sz="0" w:space="0" w:color="auto"/>
        <w:right w:val="none" w:sz="0" w:space="0" w:color="auto"/>
      </w:divBdr>
    </w:div>
    <w:div w:id="2090227610">
      <w:bodyDiv w:val="1"/>
      <w:marLeft w:val="0"/>
      <w:marRight w:val="0"/>
      <w:marTop w:val="0"/>
      <w:marBottom w:val="0"/>
      <w:divBdr>
        <w:top w:val="none" w:sz="0" w:space="0" w:color="auto"/>
        <w:left w:val="none" w:sz="0" w:space="0" w:color="auto"/>
        <w:bottom w:val="none" w:sz="0" w:space="0" w:color="auto"/>
        <w:right w:val="none" w:sz="0" w:space="0" w:color="auto"/>
      </w:divBdr>
      <w:divsChild>
        <w:div w:id="999580623">
          <w:marLeft w:val="547"/>
          <w:marRight w:val="0"/>
          <w:marTop w:val="86"/>
          <w:marBottom w:val="0"/>
          <w:divBdr>
            <w:top w:val="none" w:sz="0" w:space="0" w:color="auto"/>
            <w:left w:val="none" w:sz="0" w:space="0" w:color="auto"/>
            <w:bottom w:val="none" w:sz="0" w:space="0" w:color="auto"/>
            <w:right w:val="none" w:sz="0" w:space="0" w:color="auto"/>
          </w:divBdr>
        </w:div>
        <w:div w:id="1764260798">
          <w:marLeft w:val="547"/>
          <w:marRight w:val="0"/>
          <w:marTop w:val="86"/>
          <w:marBottom w:val="0"/>
          <w:divBdr>
            <w:top w:val="none" w:sz="0" w:space="0" w:color="auto"/>
            <w:left w:val="none" w:sz="0" w:space="0" w:color="auto"/>
            <w:bottom w:val="none" w:sz="0" w:space="0" w:color="auto"/>
            <w:right w:val="none" w:sz="0" w:space="0" w:color="auto"/>
          </w:divBdr>
        </w:div>
        <w:div w:id="612252009">
          <w:marLeft w:val="547"/>
          <w:marRight w:val="0"/>
          <w:marTop w:val="86"/>
          <w:marBottom w:val="0"/>
          <w:divBdr>
            <w:top w:val="none" w:sz="0" w:space="0" w:color="auto"/>
            <w:left w:val="none" w:sz="0" w:space="0" w:color="auto"/>
            <w:bottom w:val="none" w:sz="0" w:space="0" w:color="auto"/>
            <w:right w:val="none" w:sz="0" w:space="0" w:color="auto"/>
          </w:divBdr>
        </w:div>
        <w:div w:id="2055234736">
          <w:marLeft w:val="547"/>
          <w:marRight w:val="0"/>
          <w:marTop w:val="86"/>
          <w:marBottom w:val="0"/>
          <w:divBdr>
            <w:top w:val="none" w:sz="0" w:space="0" w:color="auto"/>
            <w:left w:val="none" w:sz="0" w:space="0" w:color="auto"/>
            <w:bottom w:val="none" w:sz="0" w:space="0" w:color="auto"/>
            <w:right w:val="none" w:sz="0" w:space="0" w:color="auto"/>
          </w:divBdr>
        </w:div>
        <w:div w:id="571236612">
          <w:marLeft w:val="547"/>
          <w:marRight w:val="0"/>
          <w:marTop w:val="86"/>
          <w:marBottom w:val="0"/>
          <w:divBdr>
            <w:top w:val="none" w:sz="0" w:space="0" w:color="auto"/>
            <w:left w:val="none" w:sz="0" w:space="0" w:color="auto"/>
            <w:bottom w:val="none" w:sz="0" w:space="0" w:color="auto"/>
            <w:right w:val="none" w:sz="0" w:space="0" w:color="auto"/>
          </w:divBdr>
        </w:div>
        <w:div w:id="1761829530">
          <w:marLeft w:val="547"/>
          <w:marRight w:val="0"/>
          <w:marTop w:val="86"/>
          <w:marBottom w:val="0"/>
          <w:divBdr>
            <w:top w:val="none" w:sz="0" w:space="0" w:color="auto"/>
            <w:left w:val="none" w:sz="0" w:space="0" w:color="auto"/>
            <w:bottom w:val="none" w:sz="0" w:space="0" w:color="auto"/>
            <w:right w:val="none" w:sz="0" w:space="0" w:color="auto"/>
          </w:divBdr>
        </w:div>
        <w:div w:id="997341993">
          <w:marLeft w:val="547"/>
          <w:marRight w:val="0"/>
          <w:marTop w:val="86"/>
          <w:marBottom w:val="0"/>
          <w:divBdr>
            <w:top w:val="none" w:sz="0" w:space="0" w:color="auto"/>
            <w:left w:val="none" w:sz="0" w:space="0" w:color="auto"/>
            <w:bottom w:val="none" w:sz="0" w:space="0" w:color="auto"/>
            <w:right w:val="none" w:sz="0" w:space="0" w:color="auto"/>
          </w:divBdr>
        </w:div>
        <w:div w:id="430667854">
          <w:marLeft w:val="547"/>
          <w:marRight w:val="0"/>
          <w:marTop w:val="86"/>
          <w:marBottom w:val="0"/>
          <w:divBdr>
            <w:top w:val="none" w:sz="0" w:space="0" w:color="auto"/>
            <w:left w:val="none" w:sz="0" w:space="0" w:color="auto"/>
            <w:bottom w:val="none" w:sz="0" w:space="0" w:color="auto"/>
            <w:right w:val="none" w:sz="0" w:space="0" w:color="auto"/>
          </w:divBdr>
        </w:div>
      </w:divsChild>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 w:id="21239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10.png"/><Relationship Id="rId104" Type="http://schemas.microsoft.com/office/2011/relationships/people" Target="people.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oleObject" Target="embeddings/Microsoft_Excel_97-2003_Worksheet1.xls"/><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package" Target="embeddings/Microsoft_Excel_Worksheet1.xlsx"/><Relationship Id="rId28"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cid:image001.png@01D13E66.E9C80080" TargetMode="External"/><Relationship Id="rId30" Type="http://schemas.openxmlformats.org/officeDocument/2006/relationships/footer" Target="footer1.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F57D2-9E33-4B64-B8FC-B3C2E2C249AB}">
  <ds:schemaRefs>
    <ds:schemaRef ds:uri="http://schemas.microsoft.com/sharepoint/v3/contenttype/forms"/>
  </ds:schemaRefs>
</ds:datastoreItem>
</file>

<file path=customXml/itemProps2.xml><?xml version="1.0" encoding="utf-8"?>
<ds:datastoreItem xmlns:ds="http://schemas.openxmlformats.org/officeDocument/2006/customXml" ds:itemID="{118CED2A-CB6A-45BB-A5B8-BBBC764AC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5489ED-20E3-4A95-9856-0399478C4F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486B3E-21A1-4D5E-987B-FC98741DD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12005</TotalTime>
  <Pages>1</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Sujay Pal</dc:creator>
  <cp:lastModifiedBy>Dimple Manwani</cp:lastModifiedBy>
  <cp:revision>82</cp:revision>
  <cp:lastPrinted>2015-09-16T10:37:00Z</cp:lastPrinted>
  <dcterms:created xsi:type="dcterms:W3CDTF">2015-11-04T10:42:00Z</dcterms:created>
  <dcterms:modified xsi:type="dcterms:W3CDTF">2016-02-05T11:20:00Z</dcterms:modified>
</cp:coreProperties>
</file>