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CA08" w14:textId="77777777" w:rsidR="00B74E69" w:rsidRDefault="00B74E69">
      <w:r>
        <w:t xml:space="preserve">Pre-requisites </w:t>
      </w:r>
    </w:p>
    <w:p w14:paraId="0626E8EA" w14:textId="3FA7FF6F" w:rsidR="00B74E69" w:rsidRDefault="00B74E69" w:rsidP="00B74E69">
      <w:pPr>
        <w:pStyle w:val="ListParagraph"/>
        <w:numPr>
          <w:ilvl w:val="0"/>
          <w:numId w:val="1"/>
        </w:numPr>
      </w:pPr>
      <w:r>
        <w:t>AWS cli should be enable or Create IAM role ec2-s3fullaccess &amp; modify IAM policy of ec2 instance.</w:t>
      </w:r>
    </w:p>
    <w:p w14:paraId="1DF68D94" w14:textId="573422C6" w:rsidR="003B2A0F" w:rsidRDefault="00B74E69">
      <w:r>
        <w:rPr>
          <w:noProof/>
        </w:rPr>
        <w:drawing>
          <wp:inline distT="0" distB="0" distL="0" distR="0" wp14:anchorId="7D551C20" wp14:editId="616631F3">
            <wp:extent cx="5732145" cy="2997200"/>
            <wp:effectExtent l="0" t="0" r="1905" b="0"/>
            <wp:docPr id="18282437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702D77" wp14:editId="163098E4">
            <wp:extent cx="5715000" cy="2607945"/>
            <wp:effectExtent l="0" t="0" r="0" b="1905"/>
            <wp:docPr id="237095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5C055" w14:textId="78E2AF74" w:rsidR="00B74E69" w:rsidRDefault="00B74E69">
      <w:r>
        <w:rPr>
          <w:noProof/>
        </w:rPr>
        <w:lastRenderedPageBreak/>
        <w:drawing>
          <wp:inline distT="0" distB="0" distL="0" distR="0" wp14:anchorId="1A1D4640" wp14:editId="2AFF10B4">
            <wp:extent cx="5731510" cy="3055916"/>
            <wp:effectExtent l="0" t="0" r="2540" b="0"/>
            <wp:docPr id="1784477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A8D013" wp14:editId="67E28A5B">
            <wp:extent cx="5721985" cy="2029460"/>
            <wp:effectExtent l="0" t="0" r="0" b="8890"/>
            <wp:docPr id="11951020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4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03B78"/>
    <w:multiLevelType w:val="hybridMultilevel"/>
    <w:tmpl w:val="FE92C0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01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69"/>
    <w:rsid w:val="00177CB2"/>
    <w:rsid w:val="003B2A0F"/>
    <w:rsid w:val="0060145F"/>
    <w:rsid w:val="008C2CC3"/>
    <w:rsid w:val="00B7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1EEE8"/>
  <w15:chartTrackingRefBased/>
  <w15:docId w15:val="{092E86FB-6C6B-4AD1-85BA-B71AFCD31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2026-03-07T09:25:00Z</dcterms:created>
  <dcterms:modified xsi:type="dcterms:W3CDTF">2026-03-07T09:30:00Z</dcterms:modified>
</cp:coreProperties>
</file>