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0F56" w14:textId="77EE46CC" w:rsidR="003B2A0F" w:rsidRDefault="00F045D0">
      <w:pPr>
        <w:rPr>
          <w:lang w:val="en-US"/>
        </w:rPr>
      </w:pPr>
      <w:r>
        <w:rPr>
          <w:lang w:val="en-US"/>
        </w:rPr>
        <w:t>Deploy static website using Jenkins pipeline /</w:t>
      </w:r>
      <w:proofErr w:type="spellStart"/>
      <w:r>
        <w:rPr>
          <w:lang w:val="en-US"/>
        </w:rPr>
        <w:t>jenkinsfile</w:t>
      </w:r>
      <w:proofErr w:type="spellEnd"/>
    </w:p>
    <w:p w14:paraId="3F618E8D" w14:textId="77777777" w:rsidR="00F045D0" w:rsidRDefault="00F045D0">
      <w:pPr>
        <w:rPr>
          <w:lang w:val="en-US"/>
        </w:rPr>
      </w:pPr>
    </w:p>
    <w:p w14:paraId="3CD5C776" w14:textId="0D1BE9E1" w:rsidR="00F045D0" w:rsidRDefault="00F045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61F279" wp14:editId="059C6455">
            <wp:extent cx="5727700" cy="3219450"/>
            <wp:effectExtent l="0" t="0" r="6350" b="0"/>
            <wp:docPr id="20709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8BBD" w14:textId="77777777" w:rsidR="00F045D0" w:rsidRDefault="00F045D0">
      <w:pPr>
        <w:rPr>
          <w:lang w:val="en-US"/>
        </w:rPr>
      </w:pPr>
    </w:p>
    <w:p w14:paraId="67203864" w14:textId="6046427D" w:rsidR="00F045D0" w:rsidRDefault="00F045D0">
      <w:pPr>
        <w:rPr>
          <w:lang w:val="en-US"/>
        </w:rPr>
      </w:pPr>
      <w:r>
        <w:rPr>
          <w:lang w:val="en-US"/>
        </w:rPr>
        <w:t>Pipeline script</w:t>
      </w:r>
    </w:p>
    <w:p w14:paraId="1E9DDAE8" w14:textId="5A2C6D06" w:rsidR="00F045D0" w:rsidRDefault="00F045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347C17" wp14:editId="66C74484">
            <wp:extent cx="5727700" cy="3219450"/>
            <wp:effectExtent l="0" t="0" r="6350" b="0"/>
            <wp:docPr id="123338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82F60" w14:textId="77777777" w:rsidR="00F045D0" w:rsidRDefault="00F045D0">
      <w:pPr>
        <w:rPr>
          <w:lang w:val="en-US"/>
        </w:rPr>
      </w:pPr>
    </w:p>
    <w:p w14:paraId="6BF98285" w14:textId="259B5917" w:rsidR="00F045D0" w:rsidRDefault="00F045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FE4340" wp14:editId="5F309B6B">
            <wp:extent cx="5727700" cy="3219450"/>
            <wp:effectExtent l="0" t="0" r="6350" b="0"/>
            <wp:docPr id="1108616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460D" w14:textId="77777777" w:rsidR="00F045D0" w:rsidRDefault="00F045D0">
      <w:pPr>
        <w:rPr>
          <w:lang w:val="en-US"/>
        </w:rPr>
      </w:pPr>
    </w:p>
    <w:p w14:paraId="0FBD5A31" w14:textId="133E4688" w:rsidR="00F045D0" w:rsidRDefault="00F045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BD1336" wp14:editId="2663D6B5">
            <wp:extent cx="5727700" cy="3219450"/>
            <wp:effectExtent l="0" t="0" r="6350" b="0"/>
            <wp:docPr id="155543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377C" w14:textId="77777777" w:rsidR="00F045D0" w:rsidRDefault="00F045D0">
      <w:pPr>
        <w:rPr>
          <w:lang w:val="en-US"/>
        </w:rPr>
      </w:pPr>
    </w:p>
    <w:p w14:paraId="2AD12486" w14:textId="4A843ACB" w:rsidR="00F045D0" w:rsidRDefault="00F045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48D8CB" wp14:editId="7EEB5D36">
            <wp:extent cx="5727700" cy="3219450"/>
            <wp:effectExtent l="0" t="0" r="6350" b="0"/>
            <wp:docPr id="1753166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BA5C" w14:textId="77777777" w:rsidR="00F045D0" w:rsidRDefault="00F045D0">
      <w:pPr>
        <w:rPr>
          <w:lang w:val="en-US"/>
        </w:rPr>
      </w:pPr>
    </w:p>
    <w:p w14:paraId="0AF914B1" w14:textId="4D8EFE69" w:rsidR="00F045D0" w:rsidRPr="00F045D0" w:rsidRDefault="00F045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C2F384" wp14:editId="307B229B">
            <wp:extent cx="5727700" cy="3219450"/>
            <wp:effectExtent l="0" t="0" r="6350" b="0"/>
            <wp:docPr id="1662350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5D0" w:rsidRPr="00F04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D0"/>
    <w:rsid w:val="00177CB2"/>
    <w:rsid w:val="003B2A0F"/>
    <w:rsid w:val="008C2CC3"/>
    <w:rsid w:val="00F045D0"/>
    <w:rsid w:val="00F3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BAF2"/>
  <w15:chartTrackingRefBased/>
  <w15:docId w15:val="{34B84F03-2519-43E0-B31F-E762DF3B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2026-03-18T05:44:00Z</dcterms:created>
  <dcterms:modified xsi:type="dcterms:W3CDTF">2026-03-18T05:50:00Z</dcterms:modified>
</cp:coreProperties>
</file>