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07F9F" w14:textId="4117E57F" w:rsidR="00455A78" w:rsidRDefault="00A5119E" w:rsidP="0079405B">
      <w:pPr>
        <w:pStyle w:val="Heading1"/>
      </w:pPr>
      <w:bookmarkStart w:id="0" w:name="_GoBack"/>
      <w:bookmarkEnd w:id="0"/>
      <w:r>
        <w:t>Working with Service Fabric Services</w:t>
      </w:r>
      <w:r w:rsidR="00143D33">
        <w:t xml:space="preserve"> – Part I</w:t>
      </w:r>
    </w:p>
    <w:p w14:paraId="28ECC164" w14:textId="77777777" w:rsidR="006110E0" w:rsidRDefault="006110E0" w:rsidP="00630E09">
      <w:pPr>
        <w:pStyle w:val="Heading2"/>
        <w:rPr>
          <w:rFonts w:eastAsia="Times New Roman"/>
        </w:rPr>
      </w:pPr>
    </w:p>
    <w:p w14:paraId="1DC3EFDF" w14:textId="77777777" w:rsidR="00630E09" w:rsidRPr="00630E09" w:rsidRDefault="00630E09" w:rsidP="00630E09">
      <w:pPr>
        <w:pStyle w:val="Heading2"/>
        <w:rPr>
          <w:rFonts w:eastAsia="Times New Roman"/>
        </w:rPr>
      </w:pPr>
      <w:r w:rsidRPr="00630E09">
        <w:rPr>
          <w:rFonts w:eastAsia="Times New Roman"/>
        </w:rPr>
        <w:t xml:space="preserve">Introduction </w:t>
      </w:r>
    </w:p>
    <w:p w14:paraId="00D60FFD" w14:textId="77777777" w:rsidR="00F35888" w:rsidRDefault="00630E09" w:rsidP="00630E09">
      <w:pPr>
        <w:pStyle w:val="NoSpacing"/>
      </w:pPr>
      <w:r w:rsidRPr="00630E09">
        <w:t>Esti</w:t>
      </w:r>
      <w:r w:rsidR="00A20E19">
        <w:t xml:space="preserve">mated time to complete this lab: </w:t>
      </w:r>
      <w:r w:rsidRPr="00630E09">
        <w:t>60</w:t>
      </w:r>
      <w:r w:rsidR="00754D18">
        <w:t>-90</w:t>
      </w:r>
      <w:r w:rsidRPr="00630E09">
        <w:t xml:space="preserve"> minutes</w:t>
      </w:r>
    </w:p>
    <w:p w14:paraId="2F300573" w14:textId="77777777" w:rsidR="00F35888" w:rsidRDefault="00F35888" w:rsidP="00630E09">
      <w:pPr>
        <w:pStyle w:val="NoSpacing"/>
      </w:pPr>
    </w:p>
    <w:p w14:paraId="604DCA85" w14:textId="77777777" w:rsidR="00630E09" w:rsidRDefault="00630E09" w:rsidP="00630E09">
      <w:pPr>
        <w:pStyle w:val="NoSpacing"/>
      </w:pPr>
      <w:r w:rsidRPr="00630E09">
        <w:t xml:space="preserve">After completing this lab, you will be able to: </w:t>
      </w:r>
    </w:p>
    <w:p w14:paraId="235F2912" w14:textId="77777777" w:rsidR="00F35888" w:rsidRPr="00630E09" w:rsidRDefault="00F35888" w:rsidP="00630E09">
      <w:pPr>
        <w:pStyle w:val="NoSpacing"/>
      </w:pPr>
    </w:p>
    <w:p w14:paraId="14B7641E" w14:textId="77777777" w:rsidR="00630E09" w:rsidRPr="00630E09" w:rsidRDefault="00630E09" w:rsidP="006110E0">
      <w:pPr>
        <w:pStyle w:val="NoSpacing"/>
        <w:numPr>
          <w:ilvl w:val="0"/>
          <w:numId w:val="5"/>
        </w:numPr>
      </w:pPr>
      <w:r w:rsidRPr="00630E09">
        <w:t xml:space="preserve">Set up and manage </w:t>
      </w:r>
      <w:r w:rsidR="00F35888">
        <w:t>Service Fabric clusters</w:t>
      </w:r>
      <w:r w:rsidR="00143D33">
        <w:t xml:space="preserve"> on your development machine</w:t>
      </w:r>
    </w:p>
    <w:p w14:paraId="5A889ECD" w14:textId="77777777" w:rsidR="00630E09" w:rsidRPr="00630E09" w:rsidRDefault="00F35888" w:rsidP="006110E0">
      <w:pPr>
        <w:pStyle w:val="NoSpacing"/>
        <w:numPr>
          <w:ilvl w:val="0"/>
          <w:numId w:val="5"/>
        </w:numPr>
      </w:pPr>
      <w:r>
        <w:t>Understand the concepts of Service Fabric applications</w:t>
      </w:r>
      <w:r w:rsidR="00143D33">
        <w:t xml:space="preserve">, </w:t>
      </w:r>
      <w:r>
        <w:t xml:space="preserve">services, </w:t>
      </w:r>
      <w:r w:rsidR="00143D33">
        <w:t>stateless services, application lifecycle management, diagnostics and health</w:t>
      </w:r>
      <w:r w:rsidR="00630E09" w:rsidRPr="00630E09">
        <w:t xml:space="preserve"> </w:t>
      </w:r>
    </w:p>
    <w:p w14:paraId="4640F863" w14:textId="77777777" w:rsidR="00630E09" w:rsidRPr="00630E09" w:rsidRDefault="00F35888" w:rsidP="006110E0">
      <w:pPr>
        <w:pStyle w:val="NoSpacing"/>
        <w:numPr>
          <w:ilvl w:val="0"/>
          <w:numId w:val="5"/>
        </w:numPr>
      </w:pPr>
      <w:r>
        <w:t xml:space="preserve">Use Visual Studio and Service </w:t>
      </w:r>
      <w:r w:rsidR="005C062E">
        <w:t>F</w:t>
      </w:r>
      <w:r>
        <w:t xml:space="preserve">abric </w:t>
      </w:r>
      <w:r w:rsidR="005C062E">
        <w:t>E</w:t>
      </w:r>
      <w:r>
        <w:t xml:space="preserve">xplorer to efficiently develop Service Fabric </w:t>
      </w:r>
      <w:r w:rsidR="005C062E">
        <w:t>applications</w:t>
      </w:r>
    </w:p>
    <w:p w14:paraId="4585C69B" w14:textId="77777777" w:rsidR="00630E09" w:rsidRDefault="00630E09" w:rsidP="00630E09">
      <w:pPr>
        <w:pStyle w:val="Heading2"/>
        <w:rPr>
          <w:rFonts w:eastAsia="Times New Roman"/>
        </w:rPr>
      </w:pPr>
    </w:p>
    <w:p w14:paraId="3820FD94" w14:textId="77777777" w:rsidR="00630E09" w:rsidRDefault="00630E09" w:rsidP="00630E09">
      <w:pPr>
        <w:pStyle w:val="Heading2"/>
        <w:rPr>
          <w:rFonts w:eastAsia="Times New Roman"/>
        </w:rPr>
      </w:pPr>
      <w:r w:rsidRPr="00630E09">
        <w:rPr>
          <w:rFonts w:eastAsia="Times New Roman"/>
        </w:rPr>
        <w:t xml:space="preserve">Prerequisites </w:t>
      </w:r>
    </w:p>
    <w:p w14:paraId="64ACE55D" w14:textId="77777777" w:rsidR="0001505F" w:rsidRPr="00630E09" w:rsidRDefault="00630E09" w:rsidP="00630E09">
      <w:pPr>
        <w:pStyle w:val="NoSpacing"/>
        <w:rPr>
          <w:rFonts w:asciiTheme="majorHAnsi" w:hAnsiTheme="majorHAnsi" w:cstheme="majorBidi"/>
          <w:sz w:val="26"/>
          <w:szCs w:val="26"/>
        </w:rPr>
      </w:pPr>
      <w:r w:rsidRPr="00630E09">
        <w:t xml:space="preserve">Before working on this lab, you must have:  </w:t>
      </w:r>
      <w:hyperlink r:id="rId8" w:history="1">
        <w:r w:rsidR="00FE4DC9" w:rsidRPr="00CB60AD">
          <w:rPr>
            <w:rStyle w:val="Hyperlink"/>
          </w:rPr>
          <w:t>Visual Studio 2015</w:t>
        </w:r>
      </w:hyperlink>
      <w:r w:rsidR="00143D33">
        <w:rPr>
          <w:rStyle w:val="Hyperlink"/>
        </w:rPr>
        <w:t xml:space="preserve"> (with Update 2</w:t>
      </w:r>
      <w:r w:rsidR="007B73AE">
        <w:rPr>
          <w:rStyle w:val="Hyperlink"/>
        </w:rPr>
        <w:t xml:space="preserve"> or higher</w:t>
      </w:r>
      <w:r w:rsidR="00143D33">
        <w:rPr>
          <w:rStyle w:val="Hyperlink"/>
        </w:rPr>
        <w:t>)</w:t>
      </w:r>
      <w:r w:rsidR="00FE4DC9">
        <w:t xml:space="preserve"> and </w:t>
      </w:r>
      <w:hyperlink r:id="rId9" w:history="1">
        <w:r w:rsidR="00FE4DC9" w:rsidRPr="00CB60AD">
          <w:rPr>
            <w:rStyle w:val="Hyperlink"/>
          </w:rPr>
          <w:t>Service Fabric SDK</w:t>
        </w:r>
      </w:hyperlink>
      <w:r w:rsidR="00143D33">
        <w:rPr>
          <w:rStyle w:val="Hyperlink"/>
        </w:rPr>
        <w:t xml:space="preserve"> (v2.1 or higher)</w:t>
      </w:r>
      <w:r w:rsidR="00FE4DC9">
        <w:t>.</w:t>
      </w:r>
      <w:r w:rsidR="0001505F">
        <w:t xml:space="preserve"> See </w:t>
      </w:r>
      <w:hyperlink r:id="rId10" w:history="1">
        <w:r w:rsidR="0001505F" w:rsidRPr="0001505F">
          <w:rPr>
            <w:rStyle w:val="Hyperlink"/>
          </w:rPr>
          <w:t>Prepare you development environment</w:t>
        </w:r>
      </w:hyperlink>
      <w:r w:rsidR="0001505F">
        <w:t xml:space="preserve"> for information on how to install a development environment on your machine.</w:t>
      </w:r>
    </w:p>
    <w:p w14:paraId="57E80F61" w14:textId="77777777" w:rsidR="00F35888" w:rsidRDefault="00F35888" w:rsidP="00E306C8">
      <w:pPr>
        <w:pStyle w:val="NoSpacing"/>
      </w:pPr>
    </w:p>
    <w:p w14:paraId="7CA2D9F8" w14:textId="77777777" w:rsidR="00630E09" w:rsidRPr="00630E09" w:rsidRDefault="00630E09" w:rsidP="00F35888">
      <w:pPr>
        <w:pStyle w:val="Heading2"/>
        <w:rPr>
          <w:rFonts w:eastAsia="Times New Roman"/>
        </w:rPr>
      </w:pPr>
      <w:r w:rsidRPr="00630E09">
        <w:rPr>
          <w:rFonts w:eastAsia="Times New Roman"/>
        </w:rPr>
        <w:t xml:space="preserve">Overview of the lab </w:t>
      </w:r>
    </w:p>
    <w:p w14:paraId="0E910837" w14:textId="77777777" w:rsidR="00630E09" w:rsidRPr="00630E09" w:rsidRDefault="00F35888" w:rsidP="00630E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of this lab is to make you familiar with an end to end development flow for Service Fabric applications. You will practice creating</w:t>
      </w:r>
      <w:r w:rsidR="007B73AE">
        <w:rPr>
          <w:rFonts w:ascii="Times New Roman" w:eastAsia="Times New Roman" w:hAnsi="Times New Roman" w:cs="Times New Roman"/>
          <w:sz w:val="24"/>
          <w:szCs w:val="24"/>
        </w:rPr>
        <w:t xml:space="preserve"> a new Service Fabric application</w:t>
      </w:r>
      <w:r>
        <w:rPr>
          <w:rFonts w:ascii="Times New Roman" w:eastAsia="Times New Roman" w:hAnsi="Times New Roman" w:cs="Times New Roman"/>
          <w:sz w:val="24"/>
          <w:szCs w:val="24"/>
        </w:rPr>
        <w:t xml:space="preserve"> </w:t>
      </w:r>
      <w:r w:rsidR="00143D33">
        <w:rPr>
          <w:rFonts w:ascii="Times New Roman" w:eastAsia="Times New Roman" w:hAnsi="Times New Roman" w:cs="Times New Roman"/>
          <w:sz w:val="24"/>
          <w:szCs w:val="24"/>
        </w:rPr>
        <w:t>on your development machine, working with stateless</w:t>
      </w:r>
      <w:r>
        <w:rPr>
          <w:rFonts w:ascii="Times New Roman" w:eastAsia="Times New Roman" w:hAnsi="Times New Roman" w:cs="Times New Roman"/>
          <w:sz w:val="24"/>
          <w:szCs w:val="24"/>
        </w:rPr>
        <w:t xml:space="preserve"> services,</w:t>
      </w:r>
      <w:r w:rsidR="00143D33">
        <w:rPr>
          <w:rFonts w:ascii="Times New Roman" w:eastAsia="Times New Roman" w:hAnsi="Times New Roman" w:cs="Times New Roman"/>
          <w:sz w:val="24"/>
          <w:szCs w:val="24"/>
        </w:rPr>
        <w:t xml:space="preserve"> deploying, updating and monitoring an application deployment</w:t>
      </w:r>
      <w:r>
        <w:rPr>
          <w:rFonts w:ascii="Times New Roman" w:eastAsia="Times New Roman" w:hAnsi="Times New Roman" w:cs="Times New Roman"/>
          <w:sz w:val="24"/>
          <w:szCs w:val="24"/>
        </w:rPr>
        <w:t>. Throughout the exercise you will get accustomed with Visual Studio</w:t>
      </w:r>
      <w:r w:rsidR="005C062E">
        <w:rPr>
          <w:rFonts w:ascii="Times New Roman" w:eastAsia="Times New Roman" w:hAnsi="Times New Roman" w:cs="Times New Roman"/>
          <w:sz w:val="24"/>
          <w:szCs w:val="24"/>
        </w:rPr>
        <w:t>’s Service Fabric</w:t>
      </w:r>
      <w:r>
        <w:rPr>
          <w:rFonts w:ascii="Times New Roman" w:eastAsia="Times New Roman" w:hAnsi="Times New Roman" w:cs="Times New Roman"/>
          <w:sz w:val="24"/>
          <w:szCs w:val="24"/>
        </w:rPr>
        <w:t xml:space="preserve"> tooling</w:t>
      </w:r>
      <w:r w:rsidR="005C06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Service Fabric Explorer and learn how to effectively use both. </w:t>
      </w:r>
    </w:p>
    <w:p w14:paraId="6CF4E90A" w14:textId="77777777" w:rsidR="00630E09" w:rsidRPr="00630E09" w:rsidRDefault="00630E09" w:rsidP="00F35888">
      <w:pPr>
        <w:pStyle w:val="Heading2"/>
        <w:rPr>
          <w:rFonts w:eastAsia="Times New Roman"/>
        </w:rPr>
      </w:pPr>
      <w:r w:rsidRPr="00630E09">
        <w:rPr>
          <w:rFonts w:eastAsia="Times New Roman"/>
        </w:rPr>
        <w:t xml:space="preserve">Scenario </w:t>
      </w:r>
    </w:p>
    <w:p w14:paraId="0A9D1448" w14:textId="77777777" w:rsidR="003E54CC" w:rsidRPr="003E54CC" w:rsidRDefault="00F35888" w:rsidP="00E306C8">
      <w:pPr>
        <w:spacing w:before="100" w:beforeAutospacing="1" w:after="100" w:afterAutospacing="1" w:line="240" w:lineRule="auto"/>
        <w:rPr>
          <w:rFonts w:ascii="Lucida Console" w:hAnsi="Lucida Console" w:cs="Lucida Console"/>
          <w:sz w:val="18"/>
          <w:szCs w:val="18"/>
        </w:rPr>
      </w:pPr>
      <w:r>
        <w:rPr>
          <w:rFonts w:ascii="Times New Roman" w:eastAsia="Times New Roman" w:hAnsi="Times New Roman" w:cs="Times New Roman"/>
          <w:sz w:val="24"/>
          <w:szCs w:val="24"/>
        </w:rPr>
        <w:t xml:space="preserve">In this scenario you will build a generic voting service using Service Fabric reliable services. The service </w:t>
      </w:r>
      <w:r w:rsidR="00541019">
        <w:rPr>
          <w:rFonts w:ascii="Times New Roman" w:eastAsia="Times New Roman" w:hAnsi="Times New Roman" w:cs="Times New Roman"/>
          <w:sz w:val="24"/>
          <w:szCs w:val="24"/>
        </w:rPr>
        <w:t>listens to</w:t>
      </w:r>
      <w:r>
        <w:rPr>
          <w:rFonts w:ascii="Times New Roman" w:eastAsia="Times New Roman" w:hAnsi="Times New Roman" w:cs="Times New Roman"/>
          <w:sz w:val="24"/>
          <w:szCs w:val="24"/>
        </w:rPr>
        <w:t xml:space="preserve"> an endpoint access</w:t>
      </w:r>
      <w:r w:rsidR="005C062E">
        <w:rPr>
          <w:rFonts w:ascii="Times New Roman" w:eastAsia="Times New Roman" w:hAnsi="Times New Roman" w:cs="Times New Roman"/>
          <w:sz w:val="24"/>
          <w:szCs w:val="24"/>
        </w:rPr>
        <w:t xml:space="preserve">ible </w:t>
      </w:r>
      <w:r>
        <w:rPr>
          <w:rFonts w:ascii="Times New Roman" w:eastAsia="Times New Roman" w:hAnsi="Times New Roman" w:cs="Times New Roman"/>
          <w:sz w:val="24"/>
          <w:szCs w:val="24"/>
        </w:rPr>
        <w:t xml:space="preserve">from a </w:t>
      </w:r>
      <w:r w:rsidR="005C062E">
        <w:rPr>
          <w:rFonts w:ascii="Times New Roman" w:eastAsia="Times New Roman" w:hAnsi="Times New Roman" w:cs="Times New Roman"/>
          <w:sz w:val="24"/>
          <w:szCs w:val="24"/>
        </w:rPr>
        <w:t xml:space="preserve">Web </w:t>
      </w:r>
      <w:r>
        <w:rPr>
          <w:rFonts w:ascii="Times New Roman" w:eastAsia="Times New Roman" w:hAnsi="Times New Roman" w:cs="Times New Roman"/>
          <w:sz w:val="24"/>
          <w:szCs w:val="24"/>
        </w:rPr>
        <w:t xml:space="preserve">browser. </w:t>
      </w:r>
      <w:r w:rsidR="005C062E">
        <w:rPr>
          <w:rFonts w:ascii="Times New Roman" w:eastAsia="Times New Roman" w:hAnsi="Times New Roman" w:cs="Times New Roman"/>
          <w:sz w:val="24"/>
          <w:szCs w:val="24"/>
        </w:rPr>
        <w:t>You’ll enter vote item strings (</w:t>
      </w:r>
      <w:r>
        <w:rPr>
          <w:rFonts w:ascii="Times New Roman" w:eastAsia="Times New Roman" w:hAnsi="Times New Roman" w:cs="Times New Roman"/>
          <w:sz w:val="24"/>
          <w:szCs w:val="24"/>
        </w:rPr>
        <w:t xml:space="preserve">such as favorite sodas or </w:t>
      </w:r>
      <w:r w:rsidR="009E0D11">
        <w:rPr>
          <w:rFonts w:ascii="Times New Roman" w:eastAsia="Times New Roman" w:hAnsi="Times New Roman" w:cs="Times New Roman"/>
          <w:sz w:val="24"/>
          <w:szCs w:val="24"/>
        </w:rPr>
        <w:t>cars</w:t>
      </w:r>
      <w:r w:rsidR="005C06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A09CD">
        <w:rPr>
          <w:rFonts w:ascii="Times New Roman" w:eastAsia="Times New Roman" w:hAnsi="Times New Roman" w:cs="Times New Roman"/>
          <w:sz w:val="24"/>
          <w:szCs w:val="24"/>
        </w:rPr>
        <w:t>using a single page application (SPA)</w:t>
      </w:r>
      <w:r w:rsidR="009E0D11">
        <w:rPr>
          <w:rFonts w:ascii="Times New Roman" w:eastAsia="Times New Roman" w:hAnsi="Times New Roman" w:cs="Times New Roman"/>
          <w:sz w:val="24"/>
          <w:szCs w:val="24"/>
        </w:rPr>
        <w:t xml:space="preserve">. </w:t>
      </w:r>
      <w:r w:rsidR="005C062E">
        <w:rPr>
          <w:rFonts w:ascii="Times New Roman" w:eastAsia="Times New Roman" w:hAnsi="Times New Roman" w:cs="Times New Roman"/>
          <w:sz w:val="24"/>
          <w:szCs w:val="24"/>
        </w:rPr>
        <w:t xml:space="preserve">Each time the same vote item is </w:t>
      </w:r>
      <w:r w:rsidR="00CA09CD">
        <w:rPr>
          <w:rFonts w:ascii="Times New Roman" w:eastAsia="Times New Roman" w:hAnsi="Times New Roman" w:cs="Times New Roman"/>
          <w:sz w:val="24"/>
          <w:szCs w:val="24"/>
        </w:rPr>
        <w:t>voted on</w:t>
      </w:r>
      <w:r w:rsidR="005C062E">
        <w:rPr>
          <w:rFonts w:ascii="Times New Roman" w:eastAsia="Times New Roman" w:hAnsi="Times New Roman" w:cs="Times New Roman"/>
          <w:sz w:val="24"/>
          <w:szCs w:val="24"/>
        </w:rPr>
        <w:t>, a counter</w:t>
      </w:r>
      <w:r w:rsidR="00143D33">
        <w:rPr>
          <w:rFonts w:ascii="Times New Roman" w:eastAsia="Times New Roman" w:hAnsi="Times New Roman" w:cs="Times New Roman"/>
          <w:sz w:val="24"/>
          <w:szCs w:val="24"/>
        </w:rPr>
        <w:t xml:space="preserve"> is incremented</w:t>
      </w:r>
      <w:r w:rsidR="005C062E">
        <w:rPr>
          <w:rFonts w:ascii="Times New Roman" w:eastAsia="Times New Roman" w:hAnsi="Times New Roman" w:cs="Times New Roman"/>
          <w:sz w:val="24"/>
          <w:szCs w:val="24"/>
        </w:rPr>
        <w:t>; this represents the number of times the item has been voted for. Each HTML response contains all the votes items and the number of times that vote item was voted for</w:t>
      </w:r>
      <w:r w:rsidR="009E0D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8005A">
        <w:rPr>
          <w:rFonts w:ascii="Times New Roman" w:eastAsia="Times New Roman" w:hAnsi="Times New Roman" w:cs="Times New Roman"/>
          <w:sz w:val="24"/>
          <w:szCs w:val="24"/>
        </w:rPr>
        <w:t>If you can’t wait to see the user interface, skip ahead to step 18, but make sure you come back here to start the lab.</w:t>
      </w:r>
    </w:p>
    <w:p w14:paraId="471FB425" w14:textId="77777777" w:rsidR="003E54CC" w:rsidRPr="003E54CC" w:rsidRDefault="003E54CC" w:rsidP="003E54CC">
      <w:pPr>
        <w:pStyle w:val="ListParagraph"/>
        <w:shd w:val="clear" w:color="auto" w:fill="FFFFFF"/>
        <w:autoSpaceDE w:val="0"/>
        <w:autoSpaceDN w:val="0"/>
        <w:adjustRightInd w:val="0"/>
        <w:spacing w:after="0" w:line="240" w:lineRule="auto"/>
        <w:rPr>
          <w:rFonts w:ascii="Lucida Console" w:hAnsi="Lucida Console" w:cs="Lucida Console"/>
          <w:sz w:val="18"/>
          <w:szCs w:val="18"/>
        </w:rPr>
      </w:pPr>
      <w:r w:rsidRPr="003E54CC">
        <w:rPr>
          <w:rFonts w:ascii="Lucida Console" w:hAnsi="Lucida Console" w:cs="Lucida Console"/>
          <w:sz w:val="18"/>
          <w:szCs w:val="18"/>
        </w:rPr>
        <w:t xml:space="preserve"> </w:t>
      </w:r>
    </w:p>
    <w:p w14:paraId="264ECCCE" w14:textId="77777777" w:rsidR="00B90BBB" w:rsidRPr="00B90BBB" w:rsidRDefault="00B90BBB" w:rsidP="00C143CC">
      <w:pPr>
        <w:pStyle w:val="Heading2"/>
      </w:pPr>
      <w:r>
        <w:t xml:space="preserve">Create a </w:t>
      </w:r>
      <w:r w:rsidR="00745EB7">
        <w:t xml:space="preserve">stateless </w:t>
      </w:r>
      <w:r>
        <w:t>service</w:t>
      </w:r>
    </w:p>
    <w:p w14:paraId="3813BAC0" w14:textId="77777777" w:rsidR="00DE3C7B" w:rsidRDefault="00DE3C7B" w:rsidP="0079405B">
      <w:pPr>
        <w:pStyle w:val="ListParagraph"/>
        <w:numPr>
          <w:ilvl w:val="0"/>
          <w:numId w:val="1"/>
        </w:numPr>
      </w:pPr>
      <w:r>
        <w:t xml:space="preserve">Open Visual Studio with </w:t>
      </w:r>
      <w:r w:rsidRPr="0078005A">
        <w:rPr>
          <w:b/>
        </w:rPr>
        <w:t>elevated privileges</w:t>
      </w:r>
      <w:r w:rsidR="0078005A">
        <w:t xml:space="preserve"> </w:t>
      </w:r>
      <w:r w:rsidR="0078005A" w:rsidRPr="0078005A">
        <w:t xml:space="preserve">by pressing the </w:t>
      </w:r>
      <w:r w:rsidR="0078005A" w:rsidRPr="0078005A">
        <w:rPr>
          <w:b/>
        </w:rPr>
        <w:t>Start</w:t>
      </w:r>
      <w:r w:rsidR="0078005A" w:rsidRPr="0078005A">
        <w:t xml:space="preserve"> (</w:t>
      </w:r>
      <w:r w:rsidR="0078005A" w:rsidRPr="0078005A">
        <w:rPr>
          <w:noProof/>
        </w:rPr>
        <w:drawing>
          <wp:inline distT="0" distB="0" distL="0" distR="0" wp14:anchorId="09849275" wp14:editId="3DF34827">
            <wp:extent cx="185016" cy="13655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79" cy="146201"/>
                    </a:xfrm>
                    <a:prstGeom prst="rect">
                      <a:avLst/>
                    </a:prstGeom>
                  </pic:spPr>
                </pic:pic>
              </a:graphicData>
            </a:graphic>
          </wp:inline>
        </w:drawing>
      </w:r>
      <w:r w:rsidR="0078005A" w:rsidRPr="0078005A">
        <w:t>) button on the keyboard and typing “</w:t>
      </w:r>
      <w:r w:rsidR="0078005A">
        <w:rPr>
          <w:i/>
        </w:rPr>
        <w:t>Visual Studio</w:t>
      </w:r>
      <w:r w:rsidR="0078005A">
        <w:t xml:space="preserve">”, then run Visual Studio </w:t>
      </w:r>
      <w:r w:rsidR="0078005A" w:rsidRPr="0078005A">
        <w:t>by</w:t>
      </w:r>
      <w:r w:rsidR="0078005A">
        <w:t xml:space="preserve"> </w:t>
      </w:r>
      <w:r w:rsidR="0078005A" w:rsidRPr="0078005A">
        <w:rPr>
          <w:b/>
        </w:rPr>
        <w:t>right clicking</w:t>
      </w:r>
      <w:r w:rsidR="0078005A">
        <w:t xml:space="preserve"> and choosing </w:t>
      </w:r>
      <w:r w:rsidR="00754D18" w:rsidRPr="0078005A">
        <w:rPr>
          <w:b/>
        </w:rPr>
        <w:t>Run as Administrator</w:t>
      </w:r>
      <w:r w:rsidR="0078005A">
        <w:t>.</w:t>
      </w:r>
      <w:r w:rsidR="007C185D">
        <w:t xml:space="preserve"> Visual Studio must be run using elevated privileges because it must interact with the Service Fabric runtime.</w:t>
      </w:r>
    </w:p>
    <w:p w14:paraId="67F02F44" w14:textId="77777777" w:rsidR="0079405B" w:rsidRDefault="00587155" w:rsidP="0079405B">
      <w:pPr>
        <w:pStyle w:val="ListParagraph"/>
        <w:numPr>
          <w:ilvl w:val="0"/>
          <w:numId w:val="1"/>
        </w:numPr>
      </w:pPr>
      <w:r>
        <w:t xml:space="preserve">Select </w:t>
      </w:r>
      <w:r w:rsidR="0079405B" w:rsidRPr="00E306C8">
        <w:rPr>
          <w:b/>
        </w:rPr>
        <w:t>File</w:t>
      </w:r>
      <w:r w:rsidR="0079405B">
        <w:t xml:space="preserve"> </w:t>
      </w:r>
      <w:r>
        <w:t xml:space="preserve">| </w:t>
      </w:r>
      <w:r w:rsidRPr="00E306C8">
        <w:rPr>
          <w:b/>
        </w:rPr>
        <w:t>N</w:t>
      </w:r>
      <w:r w:rsidR="0079405B" w:rsidRPr="00E306C8">
        <w:rPr>
          <w:b/>
        </w:rPr>
        <w:t>ew</w:t>
      </w:r>
      <w:r w:rsidR="0079405B">
        <w:t xml:space="preserve"> </w:t>
      </w:r>
      <w:r>
        <w:t xml:space="preserve">| </w:t>
      </w:r>
      <w:r w:rsidRPr="00E306C8">
        <w:rPr>
          <w:b/>
        </w:rPr>
        <w:t>P</w:t>
      </w:r>
      <w:r w:rsidR="0079405B" w:rsidRPr="00E306C8">
        <w:rPr>
          <w:b/>
        </w:rPr>
        <w:t>roject</w:t>
      </w:r>
      <w:r>
        <w:t xml:space="preserve"> …</w:t>
      </w:r>
    </w:p>
    <w:p w14:paraId="0452238A" w14:textId="77777777" w:rsidR="0079405B" w:rsidRDefault="00C92DCE" w:rsidP="0079405B">
      <w:pPr>
        <w:pStyle w:val="ListParagraph"/>
        <w:numPr>
          <w:ilvl w:val="0"/>
          <w:numId w:val="1"/>
        </w:numPr>
      </w:pPr>
      <w:r>
        <w:t>Go</w:t>
      </w:r>
      <w:r w:rsidR="0079405B">
        <w:t xml:space="preserve"> to </w:t>
      </w:r>
      <w:r w:rsidR="0079405B" w:rsidRPr="00E306C8">
        <w:rPr>
          <w:b/>
        </w:rPr>
        <w:t>Cloud</w:t>
      </w:r>
      <w:r w:rsidR="0079405B">
        <w:t xml:space="preserve"> and choose </w:t>
      </w:r>
      <w:r w:rsidR="0079405B" w:rsidRPr="00E306C8">
        <w:rPr>
          <w:b/>
        </w:rPr>
        <w:t>Service Fabric Application</w:t>
      </w:r>
    </w:p>
    <w:p w14:paraId="5E2A24D2" w14:textId="69513F07" w:rsidR="0079405B" w:rsidRDefault="00BE5D86" w:rsidP="0079405B">
      <w:pPr>
        <w:ind w:left="360"/>
      </w:pPr>
      <w:r>
        <w:rPr>
          <w:noProof/>
        </w:rPr>
        <w:lastRenderedPageBreak/>
        <mc:AlternateContent>
          <mc:Choice Requires="wps">
            <w:drawing>
              <wp:anchor distT="0" distB="0" distL="114300" distR="114300" simplePos="0" relativeHeight="251704320" behindDoc="0" locked="0" layoutInCell="1" allowOverlap="1" wp14:anchorId="6CEBF104" wp14:editId="0348928B">
                <wp:simplePos x="0" y="0"/>
                <wp:positionH relativeFrom="page">
                  <wp:posOffset>1949450</wp:posOffset>
                </wp:positionH>
                <wp:positionV relativeFrom="paragraph">
                  <wp:posOffset>3619500</wp:posOffset>
                </wp:positionV>
                <wp:extent cx="3435350" cy="120650"/>
                <wp:effectExtent l="0" t="0" r="12700" b="12700"/>
                <wp:wrapNone/>
                <wp:docPr id="49" name="Rectangle 49"/>
                <wp:cNvGraphicFramePr/>
                <a:graphic xmlns:a="http://schemas.openxmlformats.org/drawingml/2006/main">
                  <a:graphicData uri="http://schemas.microsoft.com/office/word/2010/wordprocessingShape">
                    <wps:wsp>
                      <wps:cNvSpPr/>
                      <wps:spPr>
                        <a:xfrm>
                          <a:off x="0" y="0"/>
                          <a:ext cx="34353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1175" id="Rectangle 49" o:spid="_x0000_s1026" style="position:absolute;margin-left:153.5pt;margin-top:285pt;width:270.5pt;height:9.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702272" behindDoc="0" locked="0" layoutInCell="1" allowOverlap="1" wp14:anchorId="4442ABBA" wp14:editId="406854B4">
                <wp:simplePos x="0" y="0"/>
                <wp:positionH relativeFrom="page">
                  <wp:posOffset>1943100</wp:posOffset>
                </wp:positionH>
                <wp:positionV relativeFrom="paragraph">
                  <wp:posOffset>3300730</wp:posOffset>
                </wp:positionV>
                <wp:extent cx="3435350" cy="120650"/>
                <wp:effectExtent l="0" t="0" r="12700" b="12700"/>
                <wp:wrapNone/>
                <wp:docPr id="48" name="Rectangle 48"/>
                <wp:cNvGraphicFramePr/>
                <a:graphic xmlns:a="http://schemas.openxmlformats.org/drawingml/2006/main">
                  <a:graphicData uri="http://schemas.microsoft.com/office/word/2010/wordprocessingShape">
                    <wps:wsp>
                      <wps:cNvSpPr/>
                      <wps:spPr>
                        <a:xfrm>
                          <a:off x="0" y="0"/>
                          <a:ext cx="34353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19FEC" id="Rectangle 48" o:spid="_x0000_s1026" style="position:absolute;margin-left:153pt;margin-top:259.9pt;width:270.5pt;height:9.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" filled="f" strokecolor="red" strokeweight="1.5pt">
                <w10:wrap anchorx="page"/>
              </v:rect>
            </w:pict>
          </mc:Fallback>
        </mc:AlternateContent>
      </w:r>
      <w:r>
        <w:rPr>
          <w:noProof/>
        </w:rPr>
        <mc:AlternateContent>
          <mc:Choice Requires="wps">
            <w:drawing>
              <wp:anchor distT="0" distB="0" distL="114300" distR="114300" simplePos="0" relativeHeight="251700224" behindDoc="0" locked="0" layoutInCell="1" allowOverlap="1" wp14:anchorId="69BAEDEB" wp14:editId="2D52B7D5">
                <wp:simplePos x="0" y="0"/>
                <wp:positionH relativeFrom="page">
                  <wp:posOffset>2597150</wp:posOffset>
                </wp:positionH>
                <wp:positionV relativeFrom="paragraph">
                  <wp:posOffset>1891030</wp:posOffset>
                </wp:positionV>
                <wp:extent cx="2844800" cy="2349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844800" cy="234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5A10E" id="Rectangle 5" o:spid="_x0000_s1026" style="position:absolute;margin-left:204.5pt;margin-top:148.9pt;width:224pt;height:18.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" filled="f" strokecolor="red" strokeweight="1.5pt">
                <w10:wrap anchorx="page"/>
              </v:rect>
            </w:pict>
          </mc:Fallback>
        </mc:AlternateContent>
      </w:r>
      <w:r w:rsidR="0079405B">
        <w:rPr>
          <w:noProof/>
        </w:rPr>
        <w:drawing>
          <wp:inline distT="0" distB="0" distL="0" distR="0" wp14:anchorId="3923DC1B" wp14:editId="756D7E06">
            <wp:extent cx="5943600" cy="4119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9880"/>
                    </a:xfrm>
                    <a:prstGeom prst="rect">
                      <a:avLst/>
                    </a:prstGeom>
                  </pic:spPr>
                </pic:pic>
              </a:graphicData>
            </a:graphic>
          </wp:inline>
        </w:drawing>
      </w:r>
    </w:p>
    <w:p w14:paraId="11D37544" w14:textId="77777777" w:rsidR="0079405B" w:rsidRDefault="00C92DCE" w:rsidP="0079405B">
      <w:pPr>
        <w:pStyle w:val="ListParagraph"/>
        <w:numPr>
          <w:ilvl w:val="0"/>
          <w:numId w:val="1"/>
        </w:numPr>
      </w:pPr>
      <w:r>
        <w:t>Enter “</w:t>
      </w:r>
      <w:r w:rsidRPr="00E306C8">
        <w:rPr>
          <w:i/>
        </w:rPr>
        <w:t>Voting</w:t>
      </w:r>
      <w:r>
        <w:t>” for the Name and Solution name</w:t>
      </w:r>
      <w:r w:rsidR="00587155">
        <w:t xml:space="preserve"> fields and then click </w:t>
      </w:r>
      <w:r w:rsidR="00587155" w:rsidRPr="00E306C8">
        <w:rPr>
          <w:b/>
        </w:rPr>
        <w:t>OK</w:t>
      </w:r>
    </w:p>
    <w:p w14:paraId="78467788" w14:textId="77777777" w:rsidR="0079405B" w:rsidRDefault="00587155" w:rsidP="0079405B">
      <w:pPr>
        <w:pStyle w:val="ListParagraph"/>
        <w:numPr>
          <w:ilvl w:val="0"/>
          <w:numId w:val="1"/>
        </w:numPr>
      </w:pPr>
      <w:r>
        <w:t xml:space="preserve">In </w:t>
      </w:r>
      <w:r>
        <w:rPr>
          <w:b/>
        </w:rPr>
        <w:t>Service Templates</w:t>
      </w:r>
      <w:r>
        <w:t xml:space="preserve"> choose </w:t>
      </w:r>
      <w:r>
        <w:rPr>
          <w:b/>
        </w:rPr>
        <w:t xml:space="preserve">Stateless </w:t>
      </w:r>
      <w:r w:rsidR="00417DAD">
        <w:rPr>
          <w:b/>
        </w:rPr>
        <w:t>Web API</w:t>
      </w:r>
      <w:r w:rsidR="00251580">
        <w:rPr>
          <w:b/>
        </w:rPr>
        <w:t xml:space="preserve"> </w:t>
      </w:r>
      <w:r w:rsidR="00251580">
        <w:t xml:space="preserve">and enter “VotingService” for the service name. Click </w:t>
      </w:r>
      <w:r w:rsidR="00251580">
        <w:rPr>
          <w:b/>
        </w:rPr>
        <w:t>OK</w:t>
      </w:r>
      <w:r w:rsidR="00251580">
        <w:t>.</w:t>
      </w:r>
    </w:p>
    <w:p w14:paraId="4264A7B3" w14:textId="122A98DE" w:rsidR="0079405B" w:rsidRDefault="00BE5D86" w:rsidP="0079405B">
      <w:pPr>
        <w:pStyle w:val="ListParagraph"/>
      </w:pPr>
      <w:r>
        <w:rPr>
          <w:noProof/>
        </w:rPr>
        <w:lastRenderedPageBreak/>
        <mc:AlternateContent>
          <mc:Choice Requires="wps">
            <w:drawing>
              <wp:anchor distT="0" distB="0" distL="114300" distR="114300" simplePos="0" relativeHeight="251706368" behindDoc="0" locked="0" layoutInCell="1" allowOverlap="1" wp14:anchorId="0737433D" wp14:editId="4CCCF0BD">
                <wp:simplePos x="0" y="0"/>
                <wp:positionH relativeFrom="page">
                  <wp:posOffset>1473200</wp:posOffset>
                </wp:positionH>
                <wp:positionV relativeFrom="paragraph">
                  <wp:posOffset>3764280</wp:posOffset>
                </wp:positionV>
                <wp:extent cx="3371850" cy="203200"/>
                <wp:effectExtent l="0" t="0" r="19050" b="25400"/>
                <wp:wrapNone/>
                <wp:docPr id="50" name="Rectangle 50"/>
                <wp:cNvGraphicFramePr/>
                <a:graphic xmlns:a="http://schemas.openxmlformats.org/drawingml/2006/main">
                  <a:graphicData uri="http://schemas.microsoft.com/office/word/2010/wordprocessingShape">
                    <wps:wsp>
                      <wps:cNvSpPr/>
                      <wps:spPr>
                        <a:xfrm>
                          <a:off x="0" y="0"/>
                          <a:ext cx="3371850" cy="203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D997C" id="Rectangle 50" o:spid="_x0000_s1026" style="position:absolute;margin-left:116pt;margin-top:296.4pt;width:265.5pt;height:16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" filled="f" strokecolor="red" strokeweight="1.5pt">
                <w10:wrap anchorx="page"/>
              </v:rect>
            </w:pict>
          </mc:Fallback>
        </mc:AlternateContent>
      </w:r>
      <w:r w:rsidR="00417DAD" w:rsidRPr="00417DAD">
        <w:rPr>
          <w:noProof/>
        </w:rPr>
        <w:drawing>
          <wp:inline distT="0" distB="0" distL="0" distR="0" wp14:anchorId="6C1FC761" wp14:editId="1A30D352">
            <wp:extent cx="5943600" cy="4382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2135"/>
                    </a:xfrm>
                    <a:prstGeom prst="rect">
                      <a:avLst/>
                    </a:prstGeom>
                  </pic:spPr>
                </pic:pic>
              </a:graphicData>
            </a:graphic>
          </wp:inline>
        </w:drawing>
      </w:r>
    </w:p>
    <w:p w14:paraId="2A824B48" w14:textId="77777777" w:rsidR="0079405B" w:rsidRDefault="0079405B" w:rsidP="0079405B">
      <w:pPr>
        <w:pStyle w:val="ListParagraph"/>
      </w:pPr>
    </w:p>
    <w:p w14:paraId="638EC70C" w14:textId="174E546E" w:rsidR="00BE3179" w:rsidRDefault="00587155" w:rsidP="0079405B">
      <w:pPr>
        <w:pStyle w:val="ListParagraph"/>
        <w:numPr>
          <w:ilvl w:val="0"/>
          <w:numId w:val="1"/>
        </w:numPr>
      </w:pPr>
      <w:r>
        <w:t xml:space="preserve">Visual Studio will create a solution containing two projects, </w:t>
      </w:r>
      <w:r w:rsidRPr="00E306C8">
        <w:rPr>
          <w:i/>
        </w:rPr>
        <w:t>Voting</w:t>
      </w:r>
      <w:r>
        <w:t xml:space="preserve"> and </w:t>
      </w:r>
      <w:r w:rsidRPr="00E306C8">
        <w:rPr>
          <w:i/>
        </w:rPr>
        <w:t>VotingService</w:t>
      </w:r>
      <w:r>
        <w:t xml:space="preserve">. The </w:t>
      </w:r>
      <w:r w:rsidRPr="00E306C8">
        <w:rPr>
          <w:i/>
        </w:rPr>
        <w:t>Voting</w:t>
      </w:r>
      <w:r>
        <w:t xml:space="preserve"> project is the Service Fabric </w:t>
      </w:r>
      <w:r w:rsidR="00BE3179">
        <w:t>project containing:</w:t>
      </w:r>
    </w:p>
    <w:p w14:paraId="7776F28B" w14:textId="77777777" w:rsidR="00BE3179" w:rsidRDefault="00BE3179" w:rsidP="00E306C8">
      <w:pPr>
        <w:pStyle w:val="ListParagraph"/>
        <w:numPr>
          <w:ilvl w:val="1"/>
          <w:numId w:val="1"/>
        </w:numPr>
      </w:pPr>
      <w:r>
        <w:t>A</w:t>
      </w:r>
      <w:r w:rsidR="00587155">
        <w:t xml:space="preserve"> reference to the </w:t>
      </w:r>
      <w:r w:rsidR="00587155" w:rsidRPr="00E306C8">
        <w:rPr>
          <w:i/>
        </w:rPr>
        <w:t>VotingService</w:t>
      </w:r>
      <w:r>
        <w:t xml:space="preserve"> project</w:t>
      </w:r>
    </w:p>
    <w:p w14:paraId="2943C0DF" w14:textId="77777777" w:rsidR="00BE3179" w:rsidRDefault="00587155" w:rsidP="00E306C8">
      <w:pPr>
        <w:pStyle w:val="ListParagraph"/>
        <w:numPr>
          <w:ilvl w:val="1"/>
          <w:numId w:val="1"/>
        </w:numPr>
      </w:pPr>
      <w:r w:rsidRPr="00E306C8">
        <w:rPr>
          <w:i/>
        </w:rPr>
        <w:t>ApplicationPackageRoot</w:t>
      </w:r>
      <w:r>
        <w:t xml:space="preserve"> folder containing the </w:t>
      </w:r>
      <w:r>
        <w:rPr>
          <w:i/>
        </w:rPr>
        <w:t>ApplicationManifest.xml</w:t>
      </w:r>
      <w:r>
        <w:t xml:space="preserve"> file describing your Service Fabric application</w:t>
      </w:r>
    </w:p>
    <w:p w14:paraId="274B06F3" w14:textId="77777777" w:rsidR="007F00A0" w:rsidRDefault="00BE3179" w:rsidP="00E306C8">
      <w:pPr>
        <w:pStyle w:val="ListParagraph"/>
        <w:numPr>
          <w:ilvl w:val="1"/>
          <w:numId w:val="1"/>
        </w:numPr>
      </w:pPr>
      <w:r w:rsidRPr="00E306C8">
        <w:rPr>
          <w:i/>
        </w:rPr>
        <w:t>ApplicationParameters</w:t>
      </w:r>
      <w:r>
        <w:t xml:space="preserve"> folder containing deployment parameters for local (</w:t>
      </w:r>
      <w:r>
        <w:rPr>
          <w:i/>
        </w:rPr>
        <w:t xml:space="preserve">Local.xml) </w:t>
      </w:r>
      <w:r>
        <w:t>and cloud (</w:t>
      </w:r>
      <w:r>
        <w:rPr>
          <w:i/>
        </w:rPr>
        <w:t>Cloud.xml)</w:t>
      </w:r>
      <w:r>
        <w:t xml:space="preserve"> deployments. In this lab we’ll only use the local parameters</w:t>
      </w:r>
    </w:p>
    <w:p w14:paraId="04566D40" w14:textId="18E78253" w:rsidR="00BE3179" w:rsidRDefault="00BE3179" w:rsidP="00E306C8">
      <w:pPr>
        <w:pStyle w:val="ListParagraph"/>
        <w:numPr>
          <w:ilvl w:val="1"/>
          <w:numId w:val="1"/>
        </w:numPr>
      </w:pPr>
      <w:r>
        <w:rPr>
          <w:i/>
        </w:rPr>
        <w:t>Publi</w:t>
      </w:r>
      <w:r w:rsidR="007B75EF">
        <w:rPr>
          <w:i/>
        </w:rPr>
        <w:t>s</w:t>
      </w:r>
      <w:r>
        <w:rPr>
          <w:i/>
        </w:rPr>
        <w:t>hProfiles</w:t>
      </w:r>
      <w:r>
        <w:t xml:space="preserve"> containing deployment profiles for local (</w:t>
      </w:r>
      <w:r>
        <w:rPr>
          <w:i/>
        </w:rPr>
        <w:t xml:space="preserve">Local.xml) </w:t>
      </w:r>
      <w:r>
        <w:t>and cloud (</w:t>
      </w:r>
      <w:r>
        <w:rPr>
          <w:i/>
        </w:rPr>
        <w:t>Cloud.xml)</w:t>
      </w:r>
      <w:r>
        <w:t xml:space="preserve"> deployments. In this lab we’ll only use the local profile. The Cloud profile is used to publish to Azure</w:t>
      </w:r>
    </w:p>
    <w:p w14:paraId="02A9E2FB" w14:textId="77777777" w:rsidR="00BE3179" w:rsidRDefault="00BE3179" w:rsidP="00E306C8">
      <w:pPr>
        <w:pStyle w:val="ListParagraph"/>
        <w:numPr>
          <w:ilvl w:val="1"/>
          <w:numId w:val="1"/>
        </w:numPr>
      </w:pPr>
      <w:r w:rsidRPr="00E306C8">
        <w:rPr>
          <w:i/>
        </w:rPr>
        <w:t>Scripts</w:t>
      </w:r>
      <w:r>
        <w:t xml:space="preserve"> containing the scripts used for deploying the application to the cluster</w:t>
      </w:r>
    </w:p>
    <w:p w14:paraId="4A756989" w14:textId="77777777" w:rsidR="00BE3179" w:rsidRPr="00E306C8" w:rsidRDefault="00417DAD" w:rsidP="00E306C8">
      <w:pPr>
        <w:pStyle w:val="ListParagraph"/>
        <w:numPr>
          <w:ilvl w:val="1"/>
          <w:numId w:val="1"/>
        </w:numPr>
        <w:rPr>
          <w:i/>
        </w:rPr>
      </w:pPr>
      <w:r w:rsidRPr="00E306C8">
        <w:rPr>
          <w:i/>
        </w:rPr>
        <w:t xml:space="preserve">Packages.config </w:t>
      </w:r>
      <w:r>
        <w:t>used</w:t>
      </w:r>
      <w:r w:rsidR="00BE3179">
        <w:t xml:space="preserve"> to indicate the packages associated with this application</w:t>
      </w:r>
    </w:p>
    <w:p w14:paraId="155E8903" w14:textId="77777777" w:rsidR="008A44B1" w:rsidRDefault="008A44B1" w:rsidP="00E306C8">
      <w:pPr>
        <w:ind w:left="720"/>
      </w:pPr>
      <w:r>
        <w:t xml:space="preserve">The </w:t>
      </w:r>
      <w:r w:rsidRPr="008A44B1">
        <w:rPr>
          <w:i/>
        </w:rPr>
        <w:t xml:space="preserve">VotingService </w:t>
      </w:r>
      <w:r>
        <w:t>project contains the stateless service implementation</w:t>
      </w:r>
      <w:r w:rsidR="00C00AC5">
        <w:t xml:space="preserve"> and contains:</w:t>
      </w:r>
    </w:p>
    <w:p w14:paraId="66BAF335" w14:textId="77777777" w:rsidR="002F7A48" w:rsidRPr="00E306C8" w:rsidRDefault="002F7A48" w:rsidP="00E306C8">
      <w:pPr>
        <w:pStyle w:val="ListParagraph"/>
        <w:numPr>
          <w:ilvl w:val="0"/>
          <w:numId w:val="8"/>
        </w:numPr>
        <w:rPr>
          <w:i/>
        </w:rPr>
      </w:pPr>
      <w:r>
        <w:rPr>
          <w:i/>
        </w:rPr>
        <w:t xml:space="preserve">Controllers </w:t>
      </w:r>
      <w:r w:rsidRPr="007F2668">
        <w:t>folder</w:t>
      </w:r>
      <w:r>
        <w:rPr>
          <w:i/>
        </w:rPr>
        <w:t xml:space="preserve"> </w:t>
      </w:r>
      <w:r>
        <w:t xml:space="preserve">containing the controllers for this project. An initial controller named </w:t>
      </w:r>
      <w:r w:rsidRPr="00E306C8">
        <w:rPr>
          <w:i/>
        </w:rPr>
        <w:t>ValuesController.cs</w:t>
      </w:r>
      <w:r>
        <w:t xml:space="preserve"> has been generated</w:t>
      </w:r>
    </w:p>
    <w:p w14:paraId="2D111E28" w14:textId="77777777" w:rsidR="00C00AC5" w:rsidRDefault="00C00AC5" w:rsidP="00E306C8">
      <w:pPr>
        <w:pStyle w:val="ListParagraph"/>
        <w:numPr>
          <w:ilvl w:val="0"/>
          <w:numId w:val="8"/>
        </w:numPr>
        <w:rPr>
          <w:i/>
        </w:rPr>
      </w:pPr>
      <w:r w:rsidRPr="00E306C8">
        <w:rPr>
          <w:i/>
        </w:rPr>
        <w:t>PackageRoot</w:t>
      </w:r>
      <w:r>
        <w:t xml:space="preserve"> folder</w:t>
      </w:r>
      <w:r w:rsidR="00F435D5">
        <w:t xml:space="preserve"> containing the service configuration and </w:t>
      </w:r>
      <w:r w:rsidR="00F435D5">
        <w:rPr>
          <w:i/>
        </w:rPr>
        <w:t>ServiceManifest.xml</w:t>
      </w:r>
    </w:p>
    <w:p w14:paraId="04BEBF93" w14:textId="77777777" w:rsidR="002F7A48" w:rsidRPr="00E306C8" w:rsidRDefault="002F7A48" w:rsidP="00E306C8">
      <w:pPr>
        <w:pStyle w:val="ListParagraph"/>
        <w:numPr>
          <w:ilvl w:val="0"/>
          <w:numId w:val="8"/>
        </w:numPr>
        <w:rPr>
          <w:i/>
        </w:rPr>
      </w:pPr>
      <w:r>
        <w:rPr>
          <w:i/>
        </w:rPr>
        <w:t>OwinCommunicationsListener.cs</w:t>
      </w:r>
      <w:r>
        <w:t xml:space="preserve"> contains the ICommunicationListener implementation based on the Owin HTTP hosting framework</w:t>
      </w:r>
    </w:p>
    <w:p w14:paraId="24C8121E" w14:textId="77777777" w:rsidR="00F435D5" w:rsidRPr="00E306C8" w:rsidRDefault="00F435D5" w:rsidP="00E306C8">
      <w:pPr>
        <w:pStyle w:val="ListParagraph"/>
        <w:numPr>
          <w:ilvl w:val="0"/>
          <w:numId w:val="8"/>
        </w:numPr>
        <w:rPr>
          <w:i/>
        </w:rPr>
      </w:pPr>
      <w:r w:rsidRPr="00E306C8">
        <w:rPr>
          <w:i/>
        </w:rPr>
        <w:lastRenderedPageBreak/>
        <w:t>Program.cs</w:t>
      </w:r>
      <w:r>
        <w:t xml:space="preserve"> which is the host executable of the stateless service</w:t>
      </w:r>
    </w:p>
    <w:p w14:paraId="2A6BC6B7" w14:textId="77777777" w:rsidR="00F435D5" w:rsidRPr="00E306C8" w:rsidRDefault="00F435D5" w:rsidP="00E306C8">
      <w:pPr>
        <w:pStyle w:val="ListParagraph"/>
        <w:numPr>
          <w:ilvl w:val="0"/>
          <w:numId w:val="8"/>
        </w:numPr>
        <w:rPr>
          <w:i/>
        </w:rPr>
      </w:pPr>
      <w:r>
        <w:rPr>
          <w:i/>
        </w:rPr>
        <w:t xml:space="preserve">ServiceEventSource.cs </w:t>
      </w:r>
      <w:r>
        <w:t>contains the class used for diagnostic events</w:t>
      </w:r>
    </w:p>
    <w:p w14:paraId="03B32EB4" w14:textId="77777777" w:rsidR="002F7A48" w:rsidRPr="00E306C8" w:rsidRDefault="002F7A48" w:rsidP="00E306C8">
      <w:pPr>
        <w:pStyle w:val="ListParagraph"/>
        <w:numPr>
          <w:ilvl w:val="0"/>
          <w:numId w:val="8"/>
        </w:numPr>
        <w:rPr>
          <w:i/>
        </w:rPr>
      </w:pPr>
      <w:r>
        <w:rPr>
          <w:i/>
        </w:rPr>
        <w:t>Startup.cs</w:t>
      </w:r>
      <w:r>
        <w:t xml:space="preserve"> containing the application server startup configuration</w:t>
      </w:r>
    </w:p>
    <w:p w14:paraId="0C13692A" w14:textId="77777777" w:rsidR="00F435D5" w:rsidRPr="00E306C8" w:rsidRDefault="00F435D5" w:rsidP="00E306C8">
      <w:pPr>
        <w:pStyle w:val="ListParagraph"/>
        <w:numPr>
          <w:ilvl w:val="0"/>
          <w:numId w:val="8"/>
        </w:numPr>
        <w:rPr>
          <w:i/>
        </w:rPr>
      </w:pPr>
      <w:r>
        <w:rPr>
          <w:i/>
        </w:rPr>
        <w:t xml:space="preserve">VotingService.cs </w:t>
      </w:r>
      <w:r>
        <w:t>contains the classed implementing the stateless voting service</w:t>
      </w:r>
    </w:p>
    <w:p w14:paraId="5FB62575" w14:textId="77777777" w:rsidR="0001505F" w:rsidRDefault="0001505F" w:rsidP="00E306C8">
      <w:pPr>
        <w:pStyle w:val="ListParagraph"/>
        <w:numPr>
          <w:ilvl w:val="0"/>
          <w:numId w:val="1"/>
        </w:numPr>
      </w:pPr>
      <w:r>
        <w:t xml:space="preserve">At this point you have a functioning service that can be hosted within Service Fabric. Press </w:t>
      </w:r>
      <w:r w:rsidRPr="00E306C8">
        <w:rPr>
          <w:b/>
        </w:rPr>
        <w:t>F5</w:t>
      </w:r>
      <w:r>
        <w:t xml:space="preserve"> to see the service running. Within Visual Studio, the Diagnostic Events panel will be visible and display messages coming from within the application.</w:t>
      </w:r>
    </w:p>
    <w:p w14:paraId="69C7D1FE" w14:textId="77777777" w:rsidR="0001505F" w:rsidRDefault="0001505F" w:rsidP="00E306C8">
      <w:pPr>
        <w:pStyle w:val="ListParagraph"/>
      </w:pPr>
      <w:r w:rsidRPr="0001505F">
        <w:rPr>
          <w:noProof/>
        </w:rPr>
        <w:drawing>
          <wp:inline distT="0" distB="0" distL="0" distR="0" wp14:anchorId="5E27A6A9" wp14:editId="3231923D">
            <wp:extent cx="5943600" cy="713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3105"/>
                    </a:xfrm>
                    <a:prstGeom prst="rect">
                      <a:avLst/>
                    </a:prstGeom>
                  </pic:spPr>
                </pic:pic>
              </a:graphicData>
            </a:graphic>
          </wp:inline>
        </w:drawing>
      </w:r>
    </w:p>
    <w:p w14:paraId="31CFEAF8" w14:textId="77777777" w:rsidR="00EE78A2" w:rsidRPr="00E306C8" w:rsidRDefault="0001505F" w:rsidP="00E306C8">
      <w:pPr>
        <w:pStyle w:val="ListParagraph"/>
        <w:numPr>
          <w:ilvl w:val="0"/>
          <w:numId w:val="1"/>
        </w:numPr>
      </w:pPr>
      <w:r>
        <w:t xml:space="preserve">The deployed application can also be seen in Service Fabric Explorer. </w:t>
      </w:r>
      <w:r w:rsidR="003B4B71">
        <w:t>On the Service Fabric icon</w:t>
      </w:r>
      <w:r w:rsidR="00EE78A2">
        <w:t xml:space="preserve"> </w:t>
      </w:r>
      <w:r w:rsidR="00EE78A2">
        <w:rPr>
          <w:noProof/>
        </w:rPr>
        <w:drawing>
          <wp:inline distT="0" distB="0" distL="0" distR="0" wp14:anchorId="32C3F6C4" wp14:editId="22DE976B">
            <wp:extent cx="142009" cy="138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969" cy="146776"/>
                    </a:xfrm>
                    <a:prstGeom prst="rect">
                      <a:avLst/>
                    </a:prstGeom>
                  </pic:spPr>
                </pic:pic>
              </a:graphicData>
            </a:graphic>
          </wp:inline>
        </w:drawing>
      </w:r>
      <w:r w:rsidR="003B4B71">
        <w:t xml:space="preserve"> in the notification area, right click on the icon and choose </w:t>
      </w:r>
      <w:r w:rsidR="003B4B71">
        <w:rPr>
          <w:b/>
        </w:rPr>
        <w:t>Manage</w:t>
      </w:r>
      <w:r w:rsidR="006773CC">
        <w:rPr>
          <w:b/>
        </w:rPr>
        <w:t xml:space="preserve"> Local Cluster</w:t>
      </w:r>
      <w:r w:rsidR="006773CC">
        <w:t>. The Service Fabric Explorer (SFX) will start in a browser.</w:t>
      </w:r>
    </w:p>
    <w:p w14:paraId="107602F0" w14:textId="77777777" w:rsidR="0001505F" w:rsidRDefault="00EE78A2" w:rsidP="00E306C8">
      <w:pPr>
        <w:spacing w:after="0" w:line="240" w:lineRule="auto"/>
        <w:ind w:left="1440"/>
        <w:jc w:val="both"/>
      </w:pPr>
      <w:r w:rsidRPr="00E306C8">
        <w:rPr>
          <w:b/>
          <w:highlight w:val="lightGray"/>
        </w:rPr>
        <w:t xml:space="preserve">Note: </w:t>
      </w:r>
      <w:r w:rsidR="003B4B71" w:rsidRPr="00E306C8">
        <w:rPr>
          <w:highlight w:val="lightGray"/>
        </w:rPr>
        <w:t>If the icon isn’t present, start the Service Fabric Local Cluster Manager by pressing the</w:t>
      </w:r>
      <w:r w:rsidR="00AD1401" w:rsidRPr="00E306C8">
        <w:rPr>
          <w:highlight w:val="lightGray"/>
        </w:rPr>
        <w:t xml:space="preserve"> </w:t>
      </w:r>
      <w:r w:rsidR="00AD1401" w:rsidRPr="00E306C8">
        <w:rPr>
          <w:b/>
          <w:highlight w:val="lightGray"/>
        </w:rPr>
        <w:t>Start</w:t>
      </w:r>
      <w:r w:rsidR="003B4B71" w:rsidRPr="00E306C8">
        <w:rPr>
          <w:highlight w:val="lightGray"/>
        </w:rPr>
        <w:t xml:space="preserve"> </w:t>
      </w:r>
      <w:r w:rsidR="00AD1401" w:rsidRPr="00E306C8">
        <w:rPr>
          <w:highlight w:val="lightGray"/>
        </w:rPr>
        <w:t>(</w:t>
      </w:r>
      <w:r w:rsidR="00AD1401" w:rsidRPr="00E306C8">
        <w:rPr>
          <w:noProof/>
          <w:highlight w:val="lightGray"/>
        </w:rPr>
        <w:drawing>
          <wp:inline distT="0" distB="0" distL="0" distR="0" wp14:anchorId="5063B205" wp14:editId="1BB154F7">
            <wp:extent cx="185016" cy="1365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79" cy="146201"/>
                    </a:xfrm>
                    <a:prstGeom prst="rect">
                      <a:avLst/>
                    </a:prstGeom>
                  </pic:spPr>
                </pic:pic>
              </a:graphicData>
            </a:graphic>
          </wp:inline>
        </w:drawing>
      </w:r>
      <w:r w:rsidR="00AD1401" w:rsidRPr="00E306C8">
        <w:rPr>
          <w:highlight w:val="lightGray"/>
        </w:rPr>
        <w:t xml:space="preserve">) </w:t>
      </w:r>
      <w:r w:rsidR="003B4B71" w:rsidRPr="00E306C8">
        <w:rPr>
          <w:highlight w:val="lightGray"/>
        </w:rPr>
        <w:t>b</w:t>
      </w:r>
      <w:r w:rsidR="00AD1401" w:rsidRPr="00E306C8">
        <w:rPr>
          <w:highlight w:val="lightGray"/>
        </w:rPr>
        <w:t>utton on the keyboard and typ</w:t>
      </w:r>
      <w:r w:rsidR="000E5DC3">
        <w:rPr>
          <w:highlight w:val="lightGray"/>
        </w:rPr>
        <w:t>ing</w:t>
      </w:r>
      <w:r w:rsidR="003B4B71" w:rsidRPr="00E306C8">
        <w:rPr>
          <w:highlight w:val="lightGray"/>
        </w:rPr>
        <w:t xml:space="preserve"> “</w:t>
      </w:r>
      <w:r w:rsidR="003B4B71" w:rsidRPr="00E306C8">
        <w:rPr>
          <w:i/>
          <w:highlight w:val="lightGray"/>
        </w:rPr>
        <w:t>Service Fabric Local Cluster Manager</w:t>
      </w:r>
      <w:r w:rsidR="003B4B71" w:rsidRPr="00E306C8">
        <w:rPr>
          <w:highlight w:val="lightGray"/>
        </w:rPr>
        <w:t xml:space="preserve">”, then run the application by pressing </w:t>
      </w:r>
      <w:r w:rsidR="003B4B71" w:rsidRPr="00E306C8">
        <w:rPr>
          <w:b/>
          <w:highlight w:val="lightGray"/>
        </w:rPr>
        <w:t>Enter.</w:t>
      </w:r>
      <w:r w:rsidRPr="00E306C8">
        <w:rPr>
          <w:b/>
          <w:highlight w:val="lightGray"/>
        </w:rPr>
        <w:t xml:space="preserve"> </w:t>
      </w:r>
      <w:r w:rsidRPr="00E306C8">
        <w:rPr>
          <w:highlight w:val="lightGray"/>
        </w:rPr>
        <w:t>This will start the Service Fabric Local Cluster Manager and the Service Fabric icon</w:t>
      </w:r>
      <w:r w:rsidR="00CB6659">
        <w:rPr>
          <w:highlight w:val="lightGray"/>
        </w:rPr>
        <w:t xml:space="preserve"> </w:t>
      </w:r>
      <w:r w:rsidR="00CB6659">
        <w:rPr>
          <w:noProof/>
          <w:highlight w:val="lightGray"/>
        </w:rPr>
        <w:drawing>
          <wp:inline distT="0" distB="0" distL="0" distR="0" wp14:anchorId="7D1557D3" wp14:editId="36D74086">
            <wp:extent cx="140335" cy="140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pic:spPr>
                </pic:pic>
              </a:graphicData>
            </a:graphic>
          </wp:inline>
        </w:drawing>
      </w:r>
      <w:r w:rsidRPr="00E306C8">
        <w:rPr>
          <w:highlight w:val="lightGray"/>
        </w:rPr>
        <w:t xml:space="preserve"> will appear in the notification area.</w:t>
      </w:r>
    </w:p>
    <w:p w14:paraId="1A5B78AC" w14:textId="6634B340" w:rsidR="00C605E6" w:rsidRDefault="00EF21F7" w:rsidP="00E306C8">
      <w:pPr>
        <w:pStyle w:val="ListParagraph"/>
        <w:numPr>
          <w:ilvl w:val="0"/>
          <w:numId w:val="1"/>
        </w:numPr>
        <w:spacing w:before="120"/>
      </w:pPr>
      <w:r>
        <w:t>O</w:t>
      </w:r>
      <w:r w:rsidRPr="00E306C8">
        <w:t>n</w:t>
      </w:r>
      <w:r>
        <w:t xml:space="preserve"> the left side of SFX fully expand the applications tree. You can see that the application </w:t>
      </w:r>
      <w:r w:rsidRPr="00E306C8">
        <w:rPr>
          <w:i/>
        </w:rPr>
        <w:t>fabric:/Voting</w:t>
      </w:r>
      <w:r>
        <w:rPr>
          <w:noProof/>
        </w:rPr>
        <w:t xml:space="preserve"> </w:t>
      </w:r>
      <w:r w:rsidR="001125E2">
        <w:rPr>
          <w:noProof/>
        </w:rPr>
        <w:t>h</w:t>
      </w:r>
      <w:r>
        <w:rPr>
          <w:noProof/>
        </w:rPr>
        <w:t xml:space="preserve">as been deployed and contains a single service named </w:t>
      </w:r>
      <w:r w:rsidRPr="00E306C8">
        <w:rPr>
          <w:i/>
          <w:noProof/>
        </w:rPr>
        <w:t>fabric:/Voting/VotingService</w:t>
      </w:r>
      <w:r>
        <w:rPr>
          <w:noProof/>
        </w:rPr>
        <w:t xml:space="preserve">. The service has a single instance that is deployed on a node (_Node_0 in this case). </w:t>
      </w:r>
    </w:p>
    <w:p w14:paraId="42311CE6" w14:textId="77777777" w:rsidR="00EF21F7" w:rsidRDefault="00EF21F7" w:rsidP="00E306C8">
      <w:pPr>
        <w:pStyle w:val="ListParagraph"/>
        <w:numPr>
          <w:ilvl w:val="0"/>
          <w:numId w:val="1"/>
        </w:numPr>
        <w:spacing w:before="120"/>
      </w:pPr>
      <w:r>
        <w:rPr>
          <w:noProof/>
        </w:rPr>
        <w:t xml:space="preserve">Select </w:t>
      </w:r>
      <w:r>
        <w:rPr>
          <w:b/>
          <w:noProof/>
        </w:rPr>
        <w:t>Instance (_Node_</w:t>
      </w:r>
      <w:r>
        <w:rPr>
          <w:noProof/>
        </w:rPr>
        <w:t>X</w:t>
      </w:r>
      <w:r w:rsidRPr="00E306C8">
        <w:rPr>
          <w:b/>
          <w:noProof/>
        </w:rPr>
        <w:t>)</w:t>
      </w:r>
      <w:r>
        <w:rPr>
          <w:b/>
          <w:noProof/>
        </w:rPr>
        <w:t xml:space="preserve"> </w:t>
      </w:r>
      <w:r>
        <w:rPr>
          <w:noProof/>
        </w:rPr>
        <w:t>where X represent the number displayed. On the right side of SFX, you’ll see more details about the service including the endpoint where it curently resides</w:t>
      </w:r>
      <w:r w:rsidR="004E29B7">
        <w:rPr>
          <w:noProof/>
        </w:rPr>
        <w:t xml:space="preserve"> (</w:t>
      </w:r>
      <w:hyperlink r:id="rId17" w:history="1">
        <w:r w:rsidR="004E29B7">
          <w:rPr>
            <w:rStyle w:val="Hyperlink"/>
            <w:noProof/>
          </w:rPr>
          <w:t>http://localhost:8454/</w:t>
        </w:r>
      </w:hyperlink>
      <w:r w:rsidR="004E29B7">
        <w:rPr>
          <w:noProof/>
        </w:rPr>
        <w:t xml:space="preserve"> in this example)</w:t>
      </w:r>
      <w:r>
        <w:rPr>
          <w:noProof/>
        </w:rPr>
        <w:t>. Past</w:t>
      </w:r>
      <w:r w:rsidR="007C185D">
        <w:rPr>
          <w:noProof/>
        </w:rPr>
        <w:t>e</w:t>
      </w:r>
      <w:r>
        <w:rPr>
          <w:noProof/>
        </w:rPr>
        <w:t xml:space="preserve"> the endpoint there </w:t>
      </w:r>
      <w:r w:rsidR="007C185D">
        <w:rPr>
          <w:noProof/>
        </w:rPr>
        <w:t xml:space="preserve">and append </w:t>
      </w:r>
      <w:r w:rsidR="004E29B7">
        <w:rPr>
          <w:noProof/>
        </w:rPr>
        <w:t>“</w:t>
      </w:r>
      <w:r w:rsidRPr="00E306C8">
        <w:rPr>
          <w:i/>
          <w:noProof/>
        </w:rPr>
        <w:t>api/values</w:t>
      </w:r>
      <w:r w:rsidR="004E29B7" w:rsidRPr="00E306C8">
        <w:rPr>
          <w:noProof/>
        </w:rPr>
        <w:t>”</w:t>
      </w:r>
      <w:r w:rsidR="007C185D">
        <w:rPr>
          <w:noProof/>
        </w:rPr>
        <w:t xml:space="preserve"> into a browser address bar. This</w:t>
      </w:r>
      <w:r w:rsidR="004E29B7">
        <w:rPr>
          <w:noProof/>
        </w:rPr>
        <w:t xml:space="preserve"> will return a JSON document </w:t>
      </w:r>
      <w:r w:rsidR="007C185D">
        <w:rPr>
          <w:noProof/>
        </w:rPr>
        <w:t>containing [“value1”, “value2”], which is the standard behavior of this Visual Studio template.</w:t>
      </w:r>
    </w:p>
    <w:p w14:paraId="712E8928" w14:textId="77777777" w:rsidR="004E29B7" w:rsidRDefault="004E29B7" w:rsidP="00E306C8">
      <w:pPr>
        <w:pStyle w:val="ListParagraph"/>
        <w:spacing w:before="120"/>
      </w:pPr>
      <w:r>
        <w:rPr>
          <w:noProof/>
        </w:rPr>
        <w:lastRenderedPageBreak/>
        <w:drawing>
          <wp:inline distT="0" distB="0" distL="0" distR="0" wp14:anchorId="7AD32CB8" wp14:editId="12677918">
            <wp:extent cx="5943600" cy="3836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6035"/>
                    </a:xfrm>
                    <a:prstGeom prst="rect">
                      <a:avLst/>
                    </a:prstGeom>
                  </pic:spPr>
                </pic:pic>
              </a:graphicData>
            </a:graphic>
          </wp:inline>
        </w:drawing>
      </w:r>
    </w:p>
    <w:p w14:paraId="2150A910" w14:textId="77777777" w:rsidR="00AD1601" w:rsidRDefault="00AD1601" w:rsidP="00E306C8">
      <w:pPr>
        <w:pStyle w:val="ListParagraph"/>
        <w:spacing w:before="120"/>
      </w:pPr>
    </w:p>
    <w:p w14:paraId="2E728316" w14:textId="77777777" w:rsidR="00AD1601" w:rsidRDefault="00AD1601" w:rsidP="00583595">
      <w:pPr>
        <w:pStyle w:val="ListParagraph"/>
        <w:numPr>
          <w:ilvl w:val="0"/>
          <w:numId w:val="1"/>
        </w:numPr>
        <w:spacing w:before="120"/>
        <w:rPr>
          <w:noProof/>
        </w:rPr>
      </w:pPr>
      <w:r>
        <w:rPr>
          <w:noProof/>
        </w:rPr>
        <w:t>Stop the application by exiting the debugger</w:t>
      </w:r>
      <w:r w:rsidR="00583595">
        <w:rPr>
          <w:noProof/>
        </w:rPr>
        <w:t>.</w:t>
      </w:r>
      <w:r w:rsidR="007C185D">
        <w:rPr>
          <w:noProof/>
        </w:rPr>
        <w:t xml:space="preserve"> This will remove the application from Service Fabric.</w:t>
      </w:r>
    </w:p>
    <w:p w14:paraId="7A1BA646" w14:textId="77777777" w:rsidR="0057039D" w:rsidRDefault="00491415" w:rsidP="00BD48FE">
      <w:pPr>
        <w:autoSpaceDE w:val="0"/>
        <w:autoSpaceDN w:val="0"/>
        <w:adjustRightInd w:val="0"/>
        <w:spacing w:after="0" w:line="240" w:lineRule="auto"/>
      </w:pPr>
      <w:r>
        <w:t>You have now completed the parts related to having your service replicas listen for HTTP client requests. In the next section, you</w:t>
      </w:r>
      <w:r w:rsidR="00E306C8">
        <w:t xml:space="preserve"> will add </w:t>
      </w:r>
      <w:r>
        <w:t>code to process the requests to keep track of the voting items and their counts.</w:t>
      </w:r>
    </w:p>
    <w:p w14:paraId="11C6CFFB" w14:textId="77777777" w:rsidR="00DC1FF7" w:rsidRDefault="00DC1FF7" w:rsidP="00B90BBB">
      <w:pPr>
        <w:autoSpaceDE w:val="0"/>
        <w:autoSpaceDN w:val="0"/>
        <w:adjustRightInd w:val="0"/>
        <w:spacing w:after="0" w:line="240" w:lineRule="auto"/>
        <w:ind w:left="360"/>
      </w:pPr>
    </w:p>
    <w:p w14:paraId="1325901A" w14:textId="77777777" w:rsidR="00E306C8" w:rsidRDefault="00EE0BAF" w:rsidP="00E306C8">
      <w:pPr>
        <w:pStyle w:val="Heading2"/>
      </w:pPr>
      <w:r>
        <w:t>Add Voting Endpoints</w:t>
      </w:r>
    </w:p>
    <w:p w14:paraId="2315E69A" w14:textId="77777777" w:rsidR="00820DE2" w:rsidRDefault="00EE4DDB" w:rsidP="00BD48FE">
      <w:r>
        <w:t>The next step is to add some endpoints that can be</w:t>
      </w:r>
      <w:r w:rsidR="00820DE2">
        <w:t xml:space="preserve"> used to vote and view the votes. </w:t>
      </w:r>
      <w:r w:rsidR="00DC1FF7">
        <w:t>We’ve written a single page application for this purpose.</w:t>
      </w:r>
      <w:r w:rsidR="00820DE2">
        <w:t xml:space="preserve"> </w:t>
      </w:r>
    </w:p>
    <w:p w14:paraId="1A3C5B6B" w14:textId="77777777" w:rsidR="005128FF" w:rsidRDefault="00715CB1" w:rsidP="00A906D3">
      <w:pPr>
        <w:pStyle w:val="ListParagraph"/>
        <w:numPr>
          <w:ilvl w:val="0"/>
          <w:numId w:val="1"/>
        </w:numPr>
        <w:autoSpaceDE w:val="0"/>
        <w:autoSpaceDN w:val="0"/>
        <w:adjustRightInd w:val="0"/>
        <w:spacing w:after="0" w:line="240" w:lineRule="auto"/>
        <w:jc w:val="both"/>
      </w:pPr>
      <w:r>
        <w:t xml:space="preserve">Right click on the </w:t>
      </w:r>
      <w:r w:rsidRPr="00715CB1">
        <w:rPr>
          <w:i/>
        </w:rPr>
        <w:t>Voting</w:t>
      </w:r>
      <w:r w:rsidR="00A906D3">
        <w:t xml:space="preserve"> project and select </w:t>
      </w:r>
      <w:r w:rsidR="00A906D3" w:rsidRPr="00A906D3">
        <w:rPr>
          <w:i/>
        </w:rPr>
        <w:t>Properties</w:t>
      </w:r>
      <w:r w:rsidR="00A906D3">
        <w:t>. Remove the Application URL property value. This will prevent a browser popping up each time we</w:t>
      </w:r>
      <w:r w:rsidR="005128FF">
        <w:t xml:space="preserve"> debug. </w:t>
      </w:r>
      <w:r w:rsidR="00611A55">
        <w:t>For reference, t</w:t>
      </w:r>
      <w:r w:rsidR="005128FF">
        <w:t xml:space="preserve">he </w:t>
      </w:r>
      <w:r w:rsidR="005128FF" w:rsidRPr="005128FF">
        <w:rPr>
          <w:i/>
        </w:rPr>
        <w:t>Application Debug Mode</w:t>
      </w:r>
      <w:r w:rsidR="005128FF">
        <w:t xml:space="preserve"> setting is set to automatically remove the Service Fabric application when debugging is stopped.</w:t>
      </w:r>
      <w:r w:rsidR="00B77CBA">
        <w:t xml:space="preserve">  </w:t>
      </w:r>
    </w:p>
    <w:p w14:paraId="188BD790" w14:textId="6D3C6DF4" w:rsidR="00715CB1" w:rsidRDefault="00BE5D86" w:rsidP="005128FF">
      <w:pPr>
        <w:pStyle w:val="ListParagraph"/>
        <w:autoSpaceDE w:val="0"/>
        <w:autoSpaceDN w:val="0"/>
        <w:adjustRightInd w:val="0"/>
        <w:spacing w:after="0" w:line="240" w:lineRule="auto"/>
        <w:jc w:val="both"/>
      </w:pPr>
      <w:r>
        <w:rPr>
          <w:noProof/>
        </w:rPr>
        <w:lastRenderedPageBreak/>
        <mc:AlternateContent>
          <mc:Choice Requires="wps">
            <w:drawing>
              <wp:anchor distT="0" distB="0" distL="114300" distR="114300" simplePos="0" relativeHeight="251708416" behindDoc="0" locked="0" layoutInCell="1" allowOverlap="1" wp14:anchorId="42532E0A" wp14:editId="438CD47E">
                <wp:simplePos x="0" y="0"/>
                <wp:positionH relativeFrom="page">
                  <wp:posOffset>4343400</wp:posOffset>
                </wp:positionH>
                <wp:positionV relativeFrom="paragraph">
                  <wp:posOffset>741680</wp:posOffset>
                </wp:positionV>
                <wp:extent cx="2286000" cy="127000"/>
                <wp:effectExtent l="0" t="0" r="19050" b="25400"/>
                <wp:wrapNone/>
                <wp:docPr id="51" name="Rectangle 51"/>
                <wp:cNvGraphicFramePr/>
                <a:graphic xmlns:a="http://schemas.openxmlformats.org/drawingml/2006/main">
                  <a:graphicData uri="http://schemas.microsoft.com/office/word/2010/wordprocessingShape">
                    <wps:wsp>
                      <wps:cNvSpPr/>
                      <wps:spPr>
                        <a:xfrm>
                          <a:off x="0" y="0"/>
                          <a:ext cx="2286000" cy="127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E5049" id="Rectangle 51" o:spid="_x0000_s1026" style="position:absolute;margin-left:342pt;margin-top:58.4pt;width:180pt;height:10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" filled="f" strokecolor="red" strokeweight="1.5pt">
                <w10:wrap anchorx="page"/>
              </v:rect>
            </w:pict>
          </mc:Fallback>
        </mc:AlternateContent>
      </w:r>
      <w:r w:rsidR="005128FF">
        <w:rPr>
          <w:noProof/>
        </w:rPr>
        <w:drawing>
          <wp:inline distT="0" distB="0" distL="0" distR="0" wp14:anchorId="269D5713" wp14:editId="7D224712">
            <wp:extent cx="5359400" cy="382200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7516" cy="3827796"/>
                    </a:xfrm>
                    <a:prstGeom prst="rect">
                      <a:avLst/>
                    </a:prstGeom>
                  </pic:spPr>
                </pic:pic>
              </a:graphicData>
            </a:graphic>
          </wp:inline>
        </w:drawing>
      </w:r>
      <w:r w:rsidR="005128FF">
        <w:t xml:space="preserve"> </w:t>
      </w:r>
    </w:p>
    <w:p w14:paraId="47D971EC" w14:textId="77777777" w:rsidR="005128FF" w:rsidRDefault="005128FF" w:rsidP="003C02AA">
      <w:pPr>
        <w:pStyle w:val="ListParagraph"/>
        <w:numPr>
          <w:ilvl w:val="0"/>
          <w:numId w:val="1"/>
        </w:numPr>
        <w:autoSpaceDE w:val="0"/>
        <w:autoSpaceDN w:val="0"/>
        <w:adjustRightInd w:val="0"/>
        <w:spacing w:after="0" w:line="240" w:lineRule="auto"/>
      </w:pPr>
      <w:r>
        <w:t xml:space="preserve">In the </w:t>
      </w:r>
      <w:r w:rsidRPr="005128FF">
        <w:rPr>
          <w:i/>
        </w:rPr>
        <w:t>VotingService</w:t>
      </w:r>
      <w:r>
        <w:t xml:space="preserve"> project, open the </w:t>
      </w:r>
      <w:r>
        <w:rPr>
          <w:i/>
        </w:rPr>
        <w:t>ServiceManifest.xml</w:t>
      </w:r>
      <w:r>
        <w:t xml:space="preserve"> file which is contained in the </w:t>
      </w:r>
      <w:r w:rsidRPr="005128FF">
        <w:rPr>
          <w:i/>
        </w:rPr>
        <w:t>PackageRoot</w:t>
      </w:r>
      <w:r>
        <w:t xml:space="preserve"> folder. Remove </w:t>
      </w:r>
      <w:r w:rsidRPr="005128FF">
        <w:rPr>
          <w:i/>
        </w:rPr>
        <w:t>Port=”XXXX”</w:t>
      </w:r>
      <w:r>
        <w:t xml:space="preserve"> from the </w:t>
      </w:r>
      <w:r w:rsidRPr="005128FF">
        <w:rPr>
          <w:i/>
        </w:rPr>
        <w:t>Endpoint</w:t>
      </w:r>
      <w:r>
        <w:t xml:space="preserve"> element, where XXXX is the port number assigned. In this example the port number is 8454. This allows Service</w:t>
      </w:r>
      <w:r w:rsidR="00A60462">
        <w:t xml:space="preserve"> </w:t>
      </w:r>
      <w:r>
        <w:t>Fabric to assign a random port for your service.</w:t>
      </w:r>
    </w:p>
    <w:p w14:paraId="7BF456ED" w14:textId="77777777" w:rsidR="005128FF" w:rsidRDefault="005128FF" w:rsidP="005128FF">
      <w:pPr>
        <w:autoSpaceDE w:val="0"/>
        <w:autoSpaceDN w:val="0"/>
        <w:adjustRightInd w:val="0"/>
        <w:spacing w:after="0" w:line="240" w:lineRule="auto"/>
        <w:ind w:firstLine="720"/>
        <w:rPr>
          <w:b/>
        </w:rPr>
      </w:pPr>
      <w:r>
        <w:rPr>
          <w:b/>
        </w:rPr>
        <w:t xml:space="preserve">     </w:t>
      </w:r>
      <w:r w:rsidRPr="005128FF">
        <w:rPr>
          <w:b/>
        </w:rPr>
        <w:t xml:space="preserve">Change  </w:t>
      </w:r>
    </w:p>
    <w:p w14:paraId="67B7CD63" w14:textId="77777777" w:rsidR="005128FF" w:rsidRPr="005128FF" w:rsidRDefault="005128FF" w:rsidP="005128FF">
      <w:pPr>
        <w:autoSpaceDE w:val="0"/>
        <w:autoSpaceDN w:val="0"/>
        <w:adjustRightInd w:val="0"/>
        <w:spacing w:after="0" w:line="240" w:lineRule="auto"/>
        <w:ind w:left="1440"/>
        <w:rPr>
          <w:rFonts w:ascii="Consolas" w:hAnsi="Consolas" w:cs="Consolas"/>
          <w:color w:val="0000FF"/>
          <w:sz w:val="16"/>
          <w:szCs w:val="19"/>
        </w:rPr>
      </w:pPr>
      <w:r w:rsidRPr="005128FF">
        <w:rPr>
          <w:rFonts w:ascii="Consolas" w:hAnsi="Consolas" w:cs="Consolas"/>
          <w:color w:val="0000FF"/>
          <w:sz w:val="16"/>
          <w:szCs w:val="19"/>
          <w:highlight w:val="white"/>
        </w:rPr>
        <w:t>&lt;</w:t>
      </w:r>
      <w:r w:rsidRPr="005128FF">
        <w:rPr>
          <w:rFonts w:ascii="Consolas" w:hAnsi="Consolas" w:cs="Consolas"/>
          <w:color w:val="A31515"/>
          <w:sz w:val="16"/>
          <w:szCs w:val="19"/>
          <w:highlight w:val="white"/>
        </w:rPr>
        <w:t>Endpoint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Protocol</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http</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Name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ServiceEndpoint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Type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Input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Port</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8454</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/&gt;</w:t>
      </w:r>
    </w:p>
    <w:p w14:paraId="114F4295" w14:textId="77777777" w:rsidR="005128FF" w:rsidRDefault="005128FF" w:rsidP="005128FF">
      <w:pPr>
        <w:autoSpaceDE w:val="0"/>
        <w:autoSpaceDN w:val="0"/>
        <w:adjustRightInd w:val="0"/>
        <w:spacing w:after="0" w:line="240" w:lineRule="auto"/>
        <w:ind w:firstLine="720"/>
        <w:rPr>
          <w:b/>
        </w:rPr>
      </w:pPr>
      <w:r>
        <w:rPr>
          <w:b/>
        </w:rPr>
        <w:t xml:space="preserve">     </w:t>
      </w:r>
      <w:r w:rsidRPr="005128FF">
        <w:rPr>
          <w:b/>
        </w:rPr>
        <w:t xml:space="preserve">To           </w:t>
      </w:r>
    </w:p>
    <w:p w14:paraId="28BA0C05" w14:textId="77777777" w:rsidR="005128FF" w:rsidRPr="005128FF" w:rsidRDefault="005128FF" w:rsidP="005128FF">
      <w:pPr>
        <w:autoSpaceDE w:val="0"/>
        <w:autoSpaceDN w:val="0"/>
        <w:adjustRightInd w:val="0"/>
        <w:spacing w:after="0" w:line="240" w:lineRule="auto"/>
        <w:ind w:left="720" w:firstLine="720"/>
        <w:rPr>
          <w:rFonts w:ascii="Consolas" w:hAnsi="Consolas" w:cs="Consolas"/>
          <w:color w:val="0000FF"/>
          <w:sz w:val="16"/>
          <w:szCs w:val="19"/>
        </w:rPr>
      </w:pPr>
      <w:r w:rsidRPr="005128FF">
        <w:rPr>
          <w:rFonts w:ascii="Consolas" w:hAnsi="Consolas" w:cs="Consolas"/>
          <w:color w:val="0000FF"/>
          <w:sz w:val="16"/>
          <w:szCs w:val="19"/>
          <w:highlight w:val="white"/>
        </w:rPr>
        <w:t>&lt;</w:t>
      </w:r>
      <w:r w:rsidRPr="005128FF">
        <w:rPr>
          <w:rFonts w:ascii="Consolas" w:hAnsi="Consolas" w:cs="Consolas"/>
          <w:color w:val="A31515"/>
          <w:sz w:val="16"/>
          <w:szCs w:val="19"/>
          <w:highlight w:val="white"/>
        </w:rPr>
        <w:t>Endpoint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Protocol</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http</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Name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ServiceEndpoint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w:t>
      </w:r>
      <w:r w:rsidRPr="005128FF">
        <w:rPr>
          <w:rFonts w:ascii="Consolas" w:hAnsi="Consolas" w:cs="Consolas"/>
          <w:color w:val="FF0000"/>
          <w:sz w:val="16"/>
          <w:szCs w:val="19"/>
          <w:highlight w:val="white"/>
        </w:rPr>
        <w:t>Type</w:t>
      </w:r>
      <w:r w:rsidRPr="005128FF">
        <w:rPr>
          <w:rFonts w:ascii="Consolas" w:hAnsi="Consolas" w:cs="Consolas"/>
          <w:color w:val="0000FF"/>
          <w:sz w:val="16"/>
          <w:szCs w:val="19"/>
          <w:highlight w:val="white"/>
        </w:rPr>
        <w: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Input</w:t>
      </w:r>
      <w:r w:rsidRPr="005128FF">
        <w:rPr>
          <w:rFonts w:ascii="Consolas" w:hAnsi="Consolas" w:cs="Consolas"/>
          <w:color w:val="000000"/>
          <w:sz w:val="16"/>
          <w:szCs w:val="19"/>
          <w:highlight w:val="white"/>
        </w:rPr>
        <w:t>"</w:t>
      </w:r>
      <w:r w:rsidRPr="005128FF">
        <w:rPr>
          <w:rFonts w:ascii="Consolas" w:hAnsi="Consolas" w:cs="Consolas"/>
          <w:color w:val="0000FF"/>
          <w:sz w:val="16"/>
          <w:szCs w:val="19"/>
          <w:highlight w:val="white"/>
        </w:rPr>
        <w:t xml:space="preserve"> /&gt;</w:t>
      </w:r>
    </w:p>
    <w:p w14:paraId="046BF702" w14:textId="77777777" w:rsidR="002F7023" w:rsidRDefault="002F7023" w:rsidP="005128FF">
      <w:pPr>
        <w:pStyle w:val="ListParagraph"/>
        <w:autoSpaceDE w:val="0"/>
        <w:autoSpaceDN w:val="0"/>
        <w:adjustRightInd w:val="0"/>
        <w:spacing w:after="0" w:line="240" w:lineRule="auto"/>
      </w:pPr>
    </w:p>
    <w:p w14:paraId="3CEFBD60" w14:textId="77777777" w:rsidR="005128FF" w:rsidRPr="0097483D" w:rsidRDefault="0097483D" w:rsidP="005128FF">
      <w:pPr>
        <w:pStyle w:val="ListParagraph"/>
        <w:autoSpaceDE w:val="0"/>
        <w:autoSpaceDN w:val="0"/>
        <w:adjustRightInd w:val="0"/>
        <w:spacing w:after="0" w:line="240" w:lineRule="auto"/>
      </w:pPr>
      <w:r w:rsidRPr="0097483D">
        <w:t>We’re allowing</w:t>
      </w:r>
      <w:r>
        <w:t xml:space="preserve"> Service Fabric to assign ports because later in the lab, we’ll run multiple instances of the</w:t>
      </w:r>
      <w:r w:rsidR="00BC0F7C">
        <w:t xml:space="preserve"> service on your development box. Without this change, only the first instance will start successfully.</w:t>
      </w:r>
      <w:r w:rsidR="002F7023">
        <w:t xml:space="preserve"> Even in production, it’s better to use dynamically assigned ports to avoid port conflicts with other services that may be running on the node.</w:t>
      </w:r>
    </w:p>
    <w:p w14:paraId="5440E7D0" w14:textId="77777777" w:rsidR="0097483D" w:rsidRPr="005128FF" w:rsidRDefault="0097483D" w:rsidP="005128FF">
      <w:pPr>
        <w:pStyle w:val="ListParagraph"/>
        <w:autoSpaceDE w:val="0"/>
        <w:autoSpaceDN w:val="0"/>
        <w:adjustRightInd w:val="0"/>
        <w:spacing w:after="0" w:line="240" w:lineRule="auto"/>
        <w:rPr>
          <w:sz w:val="18"/>
        </w:rPr>
      </w:pPr>
    </w:p>
    <w:p w14:paraId="5909EB88" w14:textId="65C40FB1" w:rsidR="003C02AA" w:rsidRDefault="003C02AA" w:rsidP="003C02AA">
      <w:pPr>
        <w:pStyle w:val="ListParagraph"/>
        <w:numPr>
          <w:ilvl w:val="0"/>
          <w:numId w:val="1"/>
        </w:numPr>
        <w:autoSpaceDE w:val="0"/>
        <w:autoSpaceDN w:val="0"/>
        <w:adjustRightInd w:val="0"/>
        <w:spacing w:after="0" w:line="240" w:lineRule="auto"/>
      </w:pPr>
      <w:r>
        <w:t xml:space="preserve">Rename </w:t>
      </w:r>
      <w:r>
        <w:rPr>
          <w:i/>
        </w:rPr>
        <w:t xml:space="preserve">ValuesController.cs </w:t>
      </w:r>
      <w:r>
        <w:t xml:space="preserve"> to </w:t>
      </w:r>
      <w:r>
        <w:rPr>
          <w:b/>
        </w:rPr>
        <w:t>VotesController.cs</w:t>
      </w:r>
      <w:r>
        <w:t xml:space="preserve">. </w:t>
      </w:r>
      <w:r w:rsidR="00E63A47">
        <w:t>If</w:t>
      </w:r>
      <w:r>
        <w:t xml:space="preserve"> prompted to rename the class, select </w:t>
      </w:r>
      <w:r w:rsidRPr="003C02AA">
        <w:rPr>
          <w:b/>
        </w:rPr>
        <w:t>Yes</w:t>
      </w:r>
      <w:r>
        <w:t xml:space="preserve">. </w:t>
      </w:r>
      <w:r w:rsidR="00295EBA">
        <w:t>E</w:t>
      </w:r>
      <w:r>
        <w:t xml:space="preserve">nsure the class name </w:t>
      </w:r>
      <w:r w:rsidRPr="003C02AA">
        <w:rPr>
          <w:i/>
        </w:rPr>
        <w:t>ValuesController</w:t>
      </w:r>
      <w:r>
        <w:t xml:space="preserve"> has been changed to </w:t>
      </w:r>
      <w:r w:rsidRPr="003C02AA">
        <w:rPr>
          <w:i/>
        </w:rPr>
        <w:t>VotesController</w:t>
      </w:r>
      <w:r>
        <w:t>.</w:t>
      </w:r>
    </w:p>
    <w:p w14:paraId="6C9D997E" w14:textId="77777777" w:rsidR="00DC1FF7" w:rsidRDefault="00DC1FF7" w:rsidP="003C02AA">
      <w:pPr>
        <w:pStyle w:val="ListParagraph"/>
        <w:numPr>
          <w:ilvl w:val="0"/>
          <w:numId w:val="1"/>
        </w:numPr>
        <w:autoSpaceDE w:val="0"/>
        <w:autoSpaceDN w:val="0"/>
        <w:adjustRightInd w:val="0"/>
        <w:spacing w:after="0" w:line="240" w:lineRule="auto"/>
      </w:pPr>
      <w:r>
        <w:t xml:space="preserve">Add a new class to the </w:t>
      </w:r>
      <w:r w:rsidRPr="00DC1FF7">
        <w:rPr>
          <w:i/>
        </w:rPr>
        <w:t>VotingService</w:t>
      </w:r>
      <w:r>
        <w:t xml:space="preserve"> project called “</w:t>
      </w:r>
      <w:r w:rsidRPr="00DC1FF7">
        <w:rPr>
          <w:i/>
        </w:rPr>
        <w:t>HtmlMediaFormatter.cs</w:t>
      </w:r>
      <w:r>
        <w:t>” and paste the following contents within the namespace brackets</w:t>
      </w:r>
    </w:p>
    <w:p w14:paraId="751675D9" w14:textId="77777777" w:rsidR="00DC1FF7" w:rsidRDefault="00DC1FF7" w:rsidP="00DC1FF7">
      <w:pPr>
        <w:autoSpaceDE w:val="0"/>
        <w:autoSpaceDN w:val="0"/>
        <w:adjustRightInd w:val="0"/>
        <w:spacing w:after="0" w:line="240" w:lineRule="auto"/>
      </w:pPr>
    </w:p>
    <w:p w14:paraId="79B4086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w:t>
      </w:r>
    </w:p>
    <w:p w14:paraId="0AB454E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System.IO;</w:t>
      </w:r>
    </w:p>
    <w:p w14:paraId="43290B63"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System.Text;</w:t>
      </w:r>
    </w:p>
    <w:p w14:paraId="18A6B207"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w:t>
      </w:r>
    </w:p>
    <w:p w14:paraId="4E0880F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System.Net.Http.Headers;</w:t>
      </w:r>
    </w:p>
    <w:p w14:paraId="3747ABE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System.Net.Http.Formatting;</w:t>
      </w:r>
    </w:p>
    <w:p w14:paraId="539B0E57"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7E8213B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class</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HtmlMediaFormatter</w:t>
      </w:r>
      <w:r w:rsidRPr="00DC1FF7">
        <w:rPr>
          <w:rFonts w:ascii="Consolas" w:hAnsi="Consolas" w:cs="Consolas"/>
          <w:color w:val="000000"/>
          <w:sz w:val="14"/>
          <w:szCs w:val="19"/>
          <w:highlight w:val="white"/>
        </w:rPr>
        <w:t xml:space="preserve"> : </w:t>
      </w:r>
      <w:r w:rsidRPr="00DC1FF7">
        <w:rPr>
          <w:rFonts w:ascii="Consolas" w:hAnsi="Consolas" w:cs="Consolas"/>
          <w:color w:val="2B91AF"/>
          <w:sz w:val="14"/>
          <w:szCs w:val="19"/>
          <w:highlight w:val="white"/>
        </w:rPr>
        <w:t>BufferedMediaTypeFormatter</w:t>
      </w:r>
    </w:p>
    <w:p w14:paraId="5F3C4EB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27A3C115"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HtmlMediaFormatter()</w:t>
      </w:r>
    </w:p>
    <w:p w14:paraId="503301DE"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FDB872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SupportedMediaTypes.Add(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MediaTypeHeaderValue</w:t>
      </w:r>
      <w:r w:rsidRPr="00DC1FF7">
        <w:rPr>
          <w:rFonts w:ascii="Consolas" w:hAnsi="Consolas" w:cs="Consolas"/>
          <w:color w:val="000000"/>
          <w:sz w:val="14"/>
          <w:szCs w:val="19"/>
          <w:highlight w:val="white"/>
        </w:rPr>
        <w:t>(</w:t>
      </w:r>
      <w:r w:rsidRPr="00DC1FF7">
        <w:rPr>
          <w:rFonts w:ascii="Consolas" w:hAnsi="Consolas" w:cs="Consolas"/>
          <w:color w:val="A31515"/>
          <w:sz w:val="14"/>
          <w:szCs w:val="19"/>
          <w:highlight w:val="white"/>
        </w:rPr>
        <w:t>"text/html"</w:t>
      </w:r>
      <w:r w:rsidRPr="00DC1FF7">
        <w:rPr>
          <w:rFonts w:ascii="Consolas" w:hAnsi="Consolas" w:cs="Consolas"/>
          <w:color w:val="000000"/>
          <w:sz w:val="14"/>
          <w:szCs w:val="19"/>
          <w:highlight w:val="white"/>
        </w:rPr>
        <w:t>));</w:t>
      </w:r>
    </w:p>
    <w:p w14:paraId="33DDA7E9"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lastRenderedPageBreak/>
        <w:t xml:space="preserve">            SupportedEncodings.Add(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UTF8Encoding</w:t>
      </w:r>
      <w:r w:rsidRPr="00DC1FF7">
        <w:rPr>
          <w:rFonts w:ascii="Consolas" w:hAnsi="Consolas" w:cs="Consolas"/>
          <w:color w:val="000000"/>
          <w:sz w:val="14"/>
          <w:szCs w:val="19"/>
          <w:highlight w:val="white"/>
        </w:rPr>
        <w:t xml:space="preserve">(encoderShouldEmitUTF8Identifier: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597F51F6"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04782CA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1156A85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bool</w:t>
      </w:r>
      <w:r w:rsidRPr="00DC1FF7">
        <w:rPr>
          <w:rFonts w:ascii="Consolas" w:hAnsi="Consolas" w:cs="Consolas"/>
          <w:color w:val="000000"/>
          <w:sz w:val="14"/>
          <w:szCs w:val="19"/>
          <w:highlight w:val="white"/>
        </w:rPr>
        <w:t xml:space="preserve"> CanReadType(</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w:t>
      </w:r>
    </w:p>
    <w:p w14:paraId="4483D922"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112DBF8D"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return</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231A41A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155EE80"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18AB72E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bool</w:t>
      </w:r>
      <w:r w:rsidRPr="00DC1FF7">
        <w:rPr>
          <w:rFonts w:ascii="Consolas" w:hAnsi="Consolas" w:cs="Consolas"/>
          <w:color w:val="000000"/>
          <w:sz w:val="14"/>
          <w:szCs w:val="19"/>
          <w:highlight w:val="white"/>
        </w:rPr>
        <w:t xml:space="preserve"> CanWriteType(</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w:t>
      </w:r>
    </w:p>
    <w:p w14:paraId="0462D511"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5E94B0E9"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return</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typeof</w:t>
      </w:r>
      <w:r w:rsidRPr="00DC1FF7">
        <w:rPr>
          <w:rFonts w:ascii="Consolas" w:hAnsi="Consolas" w:cs="Consolas"/>
          <w:color w:val="000000"/>
          <w:sz w:val="14"/>
          <w:szCs w:val="19"/>
          <w:highlight w:val="white"/>
        </w:rPr>
        <w:t>(</w:t>
      </w:r>
      <w:r w:rsidRPr="00DC1FF7">
        <w:rPr>
          <w:rFonts w:ascii="Consolas" w:hAnsi="Consolas" w:cs="Consolas"/>
          <w:color w:val="0000FF"/>
          <w:sz w:val="14"/>
          <w:szCs w:val="19"/>
          <w:highlight w:val="white"/>
        </w:rPr>
        <w:t>string</w:t>
      </w:r>
      <w:r w:rsidRPr="00DC1FF7">
        <w:rPr>
          <w:rFonts w:ascii="Consolas" w:hAnsi="Consolas" w:cs="Consolas"/>
          <w:color w:val="000000"/>
          <w:sz w:val="14"/>
          <w:szCs w:val="19"/>
          <w:highlight w:val="white"/>
        </w:rPr>
        <w:t xml:space="preserve">) == type) ? </w:t>
      </w:r>
      <w:r w:rsidRPr="00DC1FF7">
        <w:rPr>
          <w:rFonts w:ascii="Consolas" w:hAnsi="Consolas" w:cs="Consolas"/>
          <w:color w:val="0000FF"/>
          <w:sz w:val="14"/>
          <w:szCs w:val="19"/>
          <w:highlight w:val="white"/>
        </w:rPr>
        <w:t>true</w:t>
      </w:r>
      <w:r w:rsidRPr="00DC1FF7">
        <w:rPr>
          <w:rFonts w:ascii="Consolas" w:hAnsi="Consolas" w:cs="Consolas"/>
          <w:color w:val="000000"/>
          <w:sz w:val="14"/>
          <w:szCs w:val="19"/>
          <w:highlight w:val="white"/>
        </w:rPr>
        <w:t xml:space="preserve"> : </w:t>
      </w:r>
      <w:r w:rsidRPr="00DC1FF7">
        <w:rPr>
          <w:rFonts w:ascii="Consolas" w:hAnsi="Consolas" w:cs="Consolas"/>
          <w:color w:val="0000FF"/>
          <w:sz w:val="14"/>
          <w:szCs w:val="19"/>
          <w:highlight w:val="white"/>
        </w:rPr>
        <w:t>false</w:t>
      </w:r>
      <w:r w:rsidRPr="00DC1FF7">
        <w:rPr>
          <w:rFonts w:ascii="Consolas" w:hAnsi="Consolas" w:cs="Consolas"/>
          <w:color w:val="000000"/>
          <w:sz w:val="14"/>
          <w:szCs w:val="19"/>
          <w:highlight w:val="white"/>
        </w:rPr>
        <w:t>;</w:t>
      </w:r>
    </w:p>
    <w:p w14:paraId="0953BC48"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6C6ABD44"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55EBD2DC"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public</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override</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void</w:t>
      </w:r>
      <w:r w:rsidRPr="00DC1FF7">
        <w:rPr>
          <w:rFonts w:ascii="Consolas" w:hAnsi="Consolas" w:cs="Consolas"/>
          <w:color w:val="000000"/>
          <w:sz w:val="14"/>
          <w:szCs w:val="19"/>
          <w:highlight w:val="white"/>
        </w:rPr>
        <w:t xml:space="preserve"> WriteToStream(</w:t>
      </w:r>
      <w:r w:rsidRPr="00DC1FF7">
        <w:rPr>
          <w:rFonts w:ascii="Consolas" w:hAnsi="Consolas" w:cs="Consolas"/>
          <w:color w:val="2B91AF"/>
          <w:sz w:val="14"/>
          <w:szCs w:val="19"/>
          <w:highlight w:val="white"/>
        </w:rPr>
        <w:t>Type</w:t>
      </w:r>
      <w:r w:rsidRPr="00DC1FF7">
        <w:rPr>
          <w:rFonts w:ascii="Consolas" w:hAnsi="Consolas" w:cs="Consolas"/>
          <w:color w:val="000000"/>
          <w:sz w:val="14"/>
          <w:szCs w:val="19"/>
          <w:highlight w:val="white"/>
        </w:rPr>
        <w:t xml:space="preserve"> type, </w:t>
      </w:r>
      <w:r w:rsidRPr="00DC1FF7">
        <w:rPr>
          <w:rFonts w:ascii="Consolas" w:hAnsi="Consolas" w:cs="Consolas"/>
          <w:color w:val="0000FF"/>
          <w:sz w:val="14"/>
          <w:szCs w:val="19"/>
          <w:highlight w:val="white"/>
        </w:rPr>
        <w:t>object</w:t>
      </w:r>
      <w:r w:rsidRPr="00DC1FF7">
        <w:rPr>
          <w:rFonts w:ascii="Consolas" w:hAnsi="Consolas" w:cs="Consolas"/>
          <w:color w:val="000000"/>
          <w:sz w:val="14"/>
          <w:szCs w:val="19"/>
          <w:highlight w:val="white"/>
        </w:rPr>
        <w:t xml:space="preserve"> value, </w:t>
      </w:r>
      <w:r w:rsidRPr="00DC1FF7">
        <w:rPr>
          <w:rFonts w:ascii="Consolas" w:hAnsi="Consolas" w:cs="Consolas"/>
          <w:color w:val="2B91AF"/>
          <w:sz w:val="14"/>
          <w:szCs w:val="19"/>
          <w:highlight w:val="white"/>
        </w:rPr>
        <w:t>Stream</w:t>
      </w:r>
      <w:r w:rsidRPr="00DC1FF7">
        <w:rPr>
          <w:rFonts w:ascii="Consolas" w:hAnsi="Consolas" w:cs="Consolas"/>
          <w:color w:val="000000"/>
          <w:sz w:val="14"/>
          <w:szCs w:val="19"/>
          <w:highlight w:val="white"/>
        </w:rPr>
        <w:t xml:space="preserve"> writeStream, </w:t>
      </w:r>
      <w:r w:rsidRPr="00DC1FF7">
        <w:rPr>
          <w:rFonts w:ascii="Consolas" w:hAnsi="Consolas" w:cs="Consolas"/>
          <w:color w:val="2B91AF"/>
          <w:sz w:val="14"/>
          <w:szCs w:val="19"/>
          <w:highlight w:val="white"/>
        </w:rPr>
        <w:t>HttpContent</w:t>
      </w:r>
      <w:r w:rsidRPr="00DC1FF7">
        <w:rPr>
          <w:rFonts w:ascii="Consolas" w:hAnsi="Consolas" w:cs="Consolas"/>
          <w:color w:val="000000"/>
          <w:sz w:val="14"/>
          <w:szCs w:val="19"/>
          <w:highlight w:val="white"/>
        </w:rPr>
        <w:t xml:space="preserve"> content)</w:t>
      </w:r>
    </w:p>
    <w:p w14:paraId="5305372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0A22EA2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Encoding</w:t>
      </w:r>
      <w:r w:rsidRPr="00DC1FF7">
        <w:rPr>
          <w:rFonts w:ascii="Consolas" w:hAnsi="Consolas" w:cs="Consolas"/>
          <w:color w:val="000000"/>
          <w:sz w:val="14"/>
          <w:szCs w:val="19"/>
          <w:highlight w:val="white"/>
        </w:rPr>
        <w:t xml:space="preserve"> effectiveEncoding = SelectCharacterEncoding(content.Headers);</w:t>
      </w:r>
    </w:p>
    <w:p w14:paraId="787EB3F5"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p>
    <w:p w14:paraId="2FCAC89F"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using</w:t>
      </w:r>
      <w:r w:rsidRPr="00DC1FF7">
        <w:rPr>
          <w:rFonts w:ascii="Consolas" w:hAnsi="Consolas" w:cs="Consolas"/>
          <w:color w:val="000000"/>
          <w:sz w:val="14"/>
          <w:szCs w:val="19"/>
          <w:highlight w:val="white"/>
        </w:rPr>
        <w:t xml:space="preserve"> (</w:t>
      </w:r>
      <w:r w:rsidRPr="00DC1FF7">
        <w:rPr>
          <w:rFonts w:ascii="Consolas" w:hAnsi="Consolas" w:cs="Consolas"/>
          <w:color w:val="0000FF"/>
          <w:sz w:val="14"/>
          <w:szCs w:val="19"/>
          <w:highlight w:val="white"/>
        </w:rPr>
        <w:t>var</w:t>
      </w:r>
      <w:r w:rsidRPr="00DC1FF7">
        <w:rPr>
          <w:rFonts w:ascii="Consolas" w:hAnsi="Consolas" w:cs="Consolas"/>
          <w:color w:val="000000"/>
          <w:sz w:val="14"/>
          <w:szCs w:val="19"/>
          <w:highlight w:val="white"/>
        </w:rPr>
        <w:t xml:space="preserve"> writer =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StreamWriter</w:t>
      </w:r>
      <w:r w:rsidRPr="00DC1FF7">
        <w:rPr>
          <w:rFonts w:ascii="Consolas" w:hAnsi="Consolas" w:cs="Consolas"/>
          <w:color w:val="000000"/>
          <w:sz w:val="14"/>
          <w:szCs w:val="19"/>
          <w:highlight w:val="white"/>
        </w:rPr>
        <w:t>(writeStream, effectiveEncoding))</w:t>
      </w:r>
    </w:p>
    <w:p w14:paraId="117F571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5D3D4407"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writer.Write(value);</w:t>
      </w:r>
    </w:p>
    <w:p w14:paraId="1267BA9B"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306E7BAA" w14:textId="77777777" w:rsidR="00DC1FF7" w:rsidRPr="00DC1FF7" w:rsidRDefault="00DC1FF7" w:rsidP="00DC1FF7">
      <w:pPr>
        <w:autoSpaceDE w:val="0"/>
        <w:autoSpaceDN w:val="0"/>
        <w:adjustRightInd w:val="0"/>
        <w:spacing w:after="0" w:line="240" w:lineRule="auto"/>
        <w:ind w:left="720"/>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198AFACF" w14:textId="77777777" w:rsidR="00DC1FF7" w:rsidRDefault="00DC1FF7" w:rsidP="00DC1FF7">
      <w:pPr>
        <w:autoSpaceDE w:val="0"/>
        <w:autoSpaceDN w:val="0"/>
        <w:adjustRightInd w:val="0"/>
        <w:spacing w:after="0" w:line="240" w:lineRule="auto"/>
        <w:ind w:left="720"/>
        <w:rPr>
          <w:rFonts w:ascii="Consolas" w:hAnsi="Consolas" w:cs="Consolas"/>
          <w:color w:val="000000"/>
          <w:sz w:val="14"/>
          <w:szCs w:val="19"/>
        </w:rPr>
      </w:pPr>
      <w:r w:rsidRPr="00DC1FF7">
        <w:rPr>
          <w:rFonts w:ascii="Consolas" w:hAnsi="Consolas" w:cs="Consolas"/>
          <w:color w:val="000000"/>
          <w:sz w:val="14"/>
          <w:szCs w:val="19"/>
          <w:highlight w:val="white"/>
        </w:rPr>
        <w:t xml:space="preserve">    }</w:t>
      </w:r>
    </w:p>
    <w:p w14:paraId="03C486B5" w14:textId="77777777" w:rsidR="00DC1FF7" w:rsidRPr="00DC1FF7" w:rsidRDefault="00DC1FF7" w:rsidP="00DC1FF7">
      <w:pPr>
        <w:autoSpaceDE w:val="0"/>
        <w:autoSpaceDN w:val="0"/>
        <w:adjustRightInd w:val="0"/>
        <w:spacing w:after="0" w:line="240" w:lineRule="auto"/>
        <w:ind w:left="720"/>
        <w:rPr>
          <w:sz w:val="16"/>
        </w:rPr>
      </w:pPr>
    </w:p>
    <w:p w14:paraId="25708760" w14:textId="77777777" w:rsidR="003C02AA" w:rsidRDefault="003C02AA" w:rsidP="003C02AA">
      <w:pPr>
        <w:pStyle w:val="ListParagraph"/>
        <w:numPr>
          <w:ilvl w:val="0"/>
          <w:numId w:val="1"/>
        </w:numPr>
        <w:autoSpaceDE w:val="0"/>
        <w:autoSpaceDN w:val="0"/>
        <w:adjustRightInd w:val="0"/>
        <w:spacing w:after="0" w:line="240" w:lineRule="auto"/>
      </w:pPr>
      <w:r>
        <w:t xml:space="preserve"> </w:t>
      </w:r>
      <w:r w:rsidR="000E0592">
        <w:t xml:space="preserve">Open </w:t>
      </w:r>
      <w:r w:rsidR="000E0592">
        <w:rPr>
          <w:i/>
        </w:rPr>
        <w:t>Startup.</w:t>
      </w:r>
      <w:r w:rsidR="000E0592" w:rsidRPr="000E0592">
        <w:t>cs</w:t>
      </w:r>
      <w:r w:rsidR="000E0592">
        <w:t xml:space="preserve"> and replace the contents of the </w:t>
      </w:r>
      <w:r w:rsidR="0035375D">
        <w:rPr>
          <w:i/>
        </w:rPr>
        <w:t>ConfigureApp</w:t>
      </w:r>
      <w:r w:rsidR="006F550E">
        <w:t xml:space="preserve"> method</w:t>
      </w:r>
      <w:r w:rsidR="000E0592">
        <w:t xml:space="preserve"> with the following code</w:t>
      </w:r>
    </w:p>
    <w:p w14:paraId="69063B80" w14:textId="77777777" w:rsidR="000E0592" w:rsidRDefault="000E0592" w:rsidP="000E0592">
      <w:pPr>
        <w:pStyle w:val="ListParagraph"/>
        <w:autoSpaceDE w:val="0"/>
        <w:autoSpaceDN w:val="0"/>
        <w:adjustRightInd w:val="0"/>
        <w:spacing w:after="0" w:line="240" w:lineRule="auto"/>
      </w:pPr>
    </w:p>
    <w:p w14:paraId="2F257E3C"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008000"/>
          <w:sz w:val="14"/>
          <w:szCs w:val="19"/>
          <w:highlight w:val="white"/>
        </w:rPr>
        <w:t xml:space="preserve">// Configure Web API for self-host. </w:t>
      </w:r>
    </w:p>
    <w:p w14:paraId="4C688A61"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HttpConfiguration</w:t>
      </w:r>
      <w:r w:rsidRPr="00DC1FF7">
        <w:rPr>
          <w:rFonts w:ascii="Consolas" w:hAnsi="Consolas" w:cs="Consolas"/>
          <w:color w:val="000000"/>
          <w:sz w:val="14"/>
          <w:szCs w:val="19"/>
          <w:highlight w:val="white"/>
        </w:rPr>
        <w:t xml:space="preserve"> config =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HttpConfiguration</w:t>
      </w:r>
      <w:r w:rsidRPr="00DC1FF7">
        <w:rPr>
          <w:rFonts w:ascii="Consolas" w:hAnsi="Consolas" w:cs="Consolas"/>
          <w:color w:val="000000"/>
          <w:sz w:val="14"/>
          <w:szCs w:val="19"/>
          <w:highlight w:val="white"/>
        </w:rPr>
        <w:t>();</w:t>
      </w:r>
    </w:p>
    <w:p w14:paraId="6191891F"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27465AF5"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config.MapHttpAttributeRoutes();</w:t>
      </w:r>
      <w:r w:rsidRPr="00DC1FF7">
        <w:rPr>
          <w:rFonts w:ascii="Consolas" w:hAnsi="Consolas" w:cs="Consolas"/>
          <w:color w:val="000000"/>
          <w:sz w:val="14"/>
          <w:szCs w:val="19"/>
          <w:highlight w:val="white"/>
        </w:rPr>
        <w:tab/>
      </w:r>
      <w:r w:rsidRPr="00DC1FF7">
        <w:rPr>
          <w:rFonts w:ascii="Consolas" w:hAnsi="Consolas" w:cs="Consolas"/>
          <w:color w:val="000000"/>
          <w:sz w:val="14"/>
          <w:szCs w:val="19"/>
          <w:highlight w:val="white"/>
        </w:rPr>
        <w:tab/>
      </w:r>
      <w:r w:rsidRPr="00DC1FF7">
        <w:rPr>
          <w:rFonts w:ascii="Consolas" w:hAnsi="Consolas" w:cs="Consolas"/>
          <w:color w:val="000000"/>
          <w:sz w:val="14"/>
          <w:szCs w:val="19"/>
          <w:highlight w:val="white"/>
        </w:rPr>
        <w:tab/>
      </w:r>
      <w:r w:rsidRPr="00DC1FF7">
        <w:rPr>
          <w:rFonts w:ascii="Consolas" w:hAnsi="Consolas" w:cs="Consolas"/>
          <w:color w:val="008000"/>
          <w:sz w:val="14"/>
          <w:szCs w:val="19"/>
          <w:highlight w:val="white"/>
        </w:rPr>
        <w:t>// NEW</w:t>
      </w:r>
    </w:p>
    <w:p w14:paraId="511C23AC" w14:textId="77777777" w:rsidR="00281B7C" w:rsidRPr="00DC1FF7" w:rsidRDefault="00281B7C" w:rsidP="00281B7C">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config.Formatters.Add(</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w:t>
      </w:r>
      <w:r w:rsidRPr="00DC1FF7">
        <w:rPr>
          <w:rFonts w:ascii="Consolas" w:hAnsi="Consolas" w:cs="Consolas"/>
          <w:color w:val="2B91AF"/>
          <w:sz w:val="14"/>
          <w:szCs w:val="19"/>
          <w:highlight w:val="white"/>
        </w:rPr>
        <w:t>HtmlMediaFormatter</w:t>
      </w:r>
      <w:r w:rsidRPr="00DC1FF7">
        <w:rPr>
          <w:rFonts w:ascii="Consolas" w:hAnsi="Consolas" w:cs="Consolas"/>
          <w:color w:val="000000"/>
          <w:sz w:val="14"/>
          <w:szCs w:val="19"/>
          <w:highlight w:val="white"/>
        </w:rPr>
        <w:t xml:space="preserve">());  </w:t>
      </w:r>
      <w:r w:rsidRPr="00DC1FF7">
        <w:rPr>
          <w:rFonts w:ascii="Consolas" w:hAnsi="Consolas" w:cs="Consolas"/>
          <w:color w:val="008000"/>
          <w:sz w:val="14"/>
          <w:szCs w:val="19"/>
          <w:highlight w:val="white"/>
        </w:rPr>
        <w:t>// NEW</w:t>
      </w:r>
    </w:p>
    <w:p w14:paraId="3F915FF1"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471A6DF4"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config.Routes.MapHttpRoute(</w:t>
      </w:r>
    </w:p>
    <w:p w14:paraId="5BF8F577"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name: </w:t>
      </w:r>
      <w:r w:rsidRPr="00DC1FF7">
        <w:rPr>
          <w:rFonts w:ascii="Consolas" w:hAnsi="Consolas" w:cs="Consolas"/>
          <w:color w:val="A31515"/>
          <w:sz w:val="14"/>
          <w:szCs w:val="19"/>
          <w:highlight w:val="white"/>
        </w:rPr>
        <w:t>"DefaultApi"</w:t>
      </w:r>
      <w:r w:rsidRPr="00DC1FF7">
        <w:rPr>
          <w:rFonts w:ascii="Consolas" w:hAnsi="Consolas" w:cs="Consolas"/>
          <w:color w:val="000000"/>
          <w:sz w:val="14"/>
          <w:szCs w:val="19"/>
          <w:highlight w:val="white"/>
        </w:rPr>
        <w:t>,</w:t>
      </w:r>
    </w:p>
    <w:p w14:paraId="78EDCF89"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routeTemplate: </w:t>
      </w:r>
      <w:r w:rsidRPr="00DC1FF7">
        <w:rPr>
          <w:rFonts w:ascii="Consolas" w:hAnsi="Consolas" w:cs="Consolas"/>
          <w:color w:val="A31515"/>
          <w:sz w:val="14"/>
          <w:szCs w:val="19"/>
          <w:highlight w:val="white"/>
        </w:rPr>
        <w:t>"api/{controller}/{id}"</w:t>
      </w:r>
      <w:r w:rsidRPr="00DC1FF7">
        <w:rPr>
          <w:rFonts w:ascii="Consolas" w:hAnsi="Consolas" w:cs="Consolas"/>
          <w:color w:val="000000"/>
          <w:sz w:val="14"/>
          <w:szCs w:val="19"/>
          <w:highlight w:val="white"/>
        </w:rPr>
        <w:t>,</w:t>
      </w:r>
    </w:p>
    <w:p w14:paraId="563FBDE5"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defaults: </w:t>
      </w:r>
      <w:r w:rsidRPr="00DC1FF7">
        <w:rPr>
          <w:rFonts w:ascii="Consolas" w:hAnsi="Consolas" w:cs="Consolas"/>
          <w:color w:val="0000FF"/>
          <w:sz w:val="14"/>
          <w:szCs w:val="19"/>
          <w:highlight w:val="white"/>
        </w:rPr>
        <w:t>new</w:t>
      </w:r>
      <w:r w:rsidRPr="00DC1FF7">
        <w:rPr>
          <w:rFonts w:ascii="Consolas" w:hAnsi="Consolas" w:cs="Consolas"/>
          <w:color w:val="000000"/>
          <w:sz w:val="14"/>
          <w:szCs w:val="19"/>
          <w:highlight w:val="white"/>
        </w:rPr>
        <w:t xml:space="preserve"> { id = </w:t>
      </w:r>
      <w:r w:rsidRPr="00DC1FF7">
        <w:rPr>
          <w:rFonts w:ascii="Consolas" w:hAnsi="Consolas" w:cs="Consolas"/>
          <w:color w:val="2B91AF"/>
          <w:sz w:val="14"/>
          <w:szCs w:val="19"/>
          <w:highlight w:val="white"/>
        </w:rPr>
        <w:t>RouteParameter</w:t>
      </w:r>
      <w:r w:rsidRPr="00DC1FF7">
        <w:rPr>
          <w:rFonts w:ascii="Consolas" w:hAnsi="Consolas" w:cs="Consolas"/>
          <w:color w:val="000000"/>
          <w:sz w:val="14"/>
          <w:szCs w:val="19"/>
          <w:highlight w:val="white"/>
        </w:rPr>
        <w:t>.Optional }</w:t>
      </w:r>
    </w:p>
    <w:p w14:paraId="6664CF3C"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r w:rsidRPr="00DC1FF7">
        <w:rPr>
          <w:rFonts w:ascii="Consolas" w:hAnsi="Consolas" w:cs="Consolas"/>
          <w:color w:val="000000"/>
          <w:sz w:val="14"/>
          <w:szCs w:val="19"/>
          <w:highlight w:val="white"/>
        </w:rPr>
        <w:t xml:space="preserve">            );</w:t>
      </w:r>
    </w:p>
    <w:p w14:paraId="446F10DB" w14:textId="77777777" w:rsidR="000E0592" w:rsidRPr="00DC1FF7" w:rsidRDefault="000E0592" w:rsidP="000E0592">
      <w:pPr>
        <w:autoSpaceDE w:val="0"/>
        <w:autoSpaceDN w:val="0"/>
        <w:adjustRightInd w:val="0"/>
        <w:spacing w:after="0" w:line="240" w:lineRule="auto"/>
        <w:rPr>
          <w:rFonts w:ascii="Consolas" w:hAnsi="Consolas" w:cs="Consolas"/>
          <w:color w:val="000000"/>
          <w:sz w:val="14"/>
          <w:szCs w:val="19"/>
          <w:highlight w:val="white"/>
        </w:rPr>
      </w:pPr>
    </w:p>
    <w:p w14:paraId="73E67626" w14:textId="77777777" w:rsidR="000E0592" w:rsidRDefault="000E0592" w:rsidP="000E0592">
      <w:pPr>
        <w:autoSpaceDE w:val="0"/>
        <w:autoSpaceDN w:val="0"/>
        <w:adjustRightInd w:val="0"/>
        <w:spacing w:after="0" w:line="240" w:lineRule="auto"/>
        <w:ind w:left="360"/>
        <w:rPr>
          <w:rFonts w:ascii="Consolas" w:hAnsi="Consolas" w:cs="Consolas"/>
          <w:color w:val="000000"/>
          <w:sz w:val="14"/>
          <w:szCs w:val="19"/>
        </w:rPr>
      </w:pPr>
      <w:r w:rsidRPr="00DC1FF7">
        <w:rPr>
          <w:rFonts w:ascii="Consolas" w:hAnsi="Consolas" w:cs="Consolas"/>
          <w:color w:val="000000"/>
          <w:sz w:val="14"/>
          <w:szCs w:val="19"/>
          <w:highlight w:val="white"/>
        </w:rPr>
        <w:t xml:space="preserve">        appBuilder.UseWebApi(config);</w:t>
      </w:r>
    </w:p>
    <w:p w14:paraId="6B4F92C7" w14:textId="77777777" w:rsidR="00DC1FF7" w:rsidRPr="00DC1FF7" w:rsidRDefault="00DC1FF7" w:rsidP="000E0592">
      <w:pPr>
        <w:autoSpaceDE w:val="0"/>
        <w:autoSpaceDN w:val="0"/>
        <w:adjustRightInd w:val="0"/>
        <w:spacing w:after="0" w:line="240" w:lineRule="auto"/>
        <w:ind w:left="360"/>
        <w:rPr>
          <w:sz w:val="16"/>
        </w:rPr>
      </w:pPr>
    </w:p>
    <w:p w14:paraId="66BEC99C" w14:textId="77777777" w:rsidR="000E0592" w:rsidRDefault="00DC1FF7" w:rsidP="00281B7C">
      <w:pPr>
        <w:pStyle w:val="ListParagraph"/>
        <w:numPr>
          <w:ilvl w:val="0"/>
          <w:numId w:val="1"/>
        </w:numPr>
        <w:autoSpaceDE w:val="0"/>
        <w:autoSpaceDN w:val="0"/>
        <w:adjustRightInd w:val="0"/>
        <w:spacing w:after="0" w:line="240" w:lineRule="auto"/>
      </w:pPr>
      <w:r>
        <w:t xml:space="preserve">Add a new HTML file to the </w:t>
      </w:r>
      <w:r w:rsidR="00281B7C">
        <w:t xml:space="preserve">VotingService </w:t>
      </w:r>
      <w:r>
        <w:t xml:space="preserve">project </w:t>
      </w:r>
      <w:r w:rsidR="00281B7C">
        <w:t>named “</w:t>
      </w:r>
      <w:r>
        <w:rPr>
          <w:i/>
        </w:rPr>
        <w:t>index.html</w:t>
      </w:r>
      <w:r w:rsidR="00281B7C">
        <w:rPr>
          <w:i/>
        </w:rPr>
        <w:t>”</w:t>
      </w:r>
      <w:r w:rsidR="00281B7C">
        <w:t>. Past</w:t>
      </w:r>
      <w:r>
        <w:t>e</w:t>
      </w:r>
      <w:r w:rsidR="00281B7C">
        <w:t xml:space="preserve"> the following contents:</w:t>
      </w:r>
    </w:p>
    <w:p w14:paraId="40496679" w14:textId="77777777" w:rsidR="00590AF8" w:rsidRDefault="00590AF8" w:rsidP="00590AF8">
      <w:pPr>
        <w:pStyle w:val="ListParagraph"/>
        <w:autoSpaceDE w:val="0"/>
        <w:autoSpaceDN w:val="0"/>
        <w:adjustRightInd w:val="0"/>
        <w:spacing w:after="0" w:line="240" w:lineRule="auto"/>
      </w:pPr>
    </w:p>
    <w:p w14:paraId="5AED130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!DOCTYPE</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html</w:t>
      </w:r>
      <w:r w:rsidRPr="00590AF8">
        <w:rPr>
          <w:rFonts w:ascii="Consolas" w:hAnsi="Consolas" w:cs="Consolas"/>
          <w:color w:val="0000FF"/>
          <w:sz w:val="14"/>
          <w:szCs w:val="16"/>
          <w:highlight w:val="white"/>
        </w:rPr>
        <w:t>&gt;</w:t>
      </w:r>
    </w:p>
    <w:p w14:paraId="53FF38E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html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lang</w:t>
      </w:r>
      <w:r w:rsidRPr="00590AF8">
        <w:rPr>
          <w:rFonts w:ascii="Consolas" w:hAnsi="Consolas" w:cs="Consolas"/>
          <w:color w:val="0000FF"/>
          <w:sz w:val="14"/>
          <w:szCs w:val="16"/>
          <w:highlight w:val="white"/>
        </w:rPr>
        <w:t>="en"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xmlns</w:t>
      </w:r>
      <w:r w:rsidRPr="00590AF8">
        <w:rPr>
          <w:rFonts w:ascii="Consolas" w:hAnsi="Consolas" w:cs="Consolas"/>
          <w:color w:val="0000FF"/>
          <w:sz w:val="14"/>
          <w:szCs w:val="16"/>
          <w:highlight w:val="white"/>
        </w:rPr>
        <w:t>="http://www.w3.org/1999/xhtml"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ng-app</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VotingApp</w:t>
      </w:r>
      <w:r w:rsidRPr="00590AF8">
        <w:rPr>
          <w:rFonts w:ascii="Consolas" w:hAnsi="Consolas" w:cs="Consolas"/>
          <w:color w:val="0000FF"/>
          <w:sz w:val="14"/>
          <w:szCs w:val="16"/>
          <w:highlight w:val="white"/>
        </w:rPr>
        <w: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xmlns:ng</w:t>
      </w:r>
      <w:r w:rsidRPr="00590AF8">
        <w:rPr>
          <w:rFonts w:ascii="Consolas" w:hAnsi="Consolas" w:cs="Consolas"/>
          <w:color w:val="0000FF"/>
          <w:sz w:val="14"/>
          <w:szCs w:val="16"/>
          <w:highlight w:val="white"/>
        </w:rPr>
        <w:t>="http://angularjs.org"&gt;</w:t>
      </w:r>
    </w:p>
    <w:p w14:paraId="0135BA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head</w:t>
      </w:r>
      <w:r w:rsidRPr="00590AF8">
        <w:rPr>
          <w:rFonts w:ascii="Consolas" w:hAnsi="Consolas" w:cs="Consolas"/>
          <w:color w:val="0000FF"/>
          <w:sz w:val="14"/>
          <w:szCs w:val="16"/>
          <w:highlight w:val="white"/>
        </w:rPr>
        <w:t>&gt;</w:t>
      </w:r>
    </w:p>
    <w:p w14:paraId="0544558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charset</w:t>
      </w:r>
      <w:r w:rsidRPr="00590AF8">
        <w:rPr>
          <w:rFonts w:ascii="Consolas" w:hAnsi="Consolas" w:cs="Consolas"/>
          <w:color w:val="0000FF"/>
          <w:sz w:val="14"/>
          <w:szCs w:val="16"/>
          <w:highlight w:val="white"/>
        </w:rPr>
        <w:t>="utf-8"</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2991DCA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content</w:t>
      </w:r>
      <w:r w:rsidRPr="00590AF8">
        <w:rPr>
          <w:rFonts w:ascii="Consolas" w:hAnsi="Consolas" w:cs="Consolas"/>
          <w:color w:val="0000FF"/>
          <w:sz w:val="14"/>
          <w:szCs w:val="16"/>
          <w:highlight w:val="white"/>
        </w:rPr>
        <w:t>="IE=edge, chrome=1"</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http-equiv</w:t>
      </w:r>
      <w:r w:rsidRPr="00590AF8">
        <w:rPr>
          <w:rFonts w:ascii="Consolas" w:hAnsi="Consolas" w:cs="Consolas"/>
          <w:color w:val="0000FF"/>
          <w:sz w:val="14"/>
          <w:szCs w:val="16"/>
          <w:highlight w:val="white"/>
        </w:rPr>
        <w:t>="X-UA-Compatible"</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5BCA07D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meta</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name</w:t>
      </w:r>
      <w:r w:rsidRPr="00590AF8">
        <w:rPr>
          <w:rFonts w:ascii="Consolas" w:hAnsi="Consolas" w:cs="Consolas"/>
          <w:color w:val="0000FF"/>
          <w:sz w:val="14"/>
          <w:szCs w:val="16"/>
          <w:highlight w:val="white"/>
        </w:rPr>
        <w:t>="viewport"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content</w:t>
      </w:r>
      <w:r w:rsidRPr="00590AF8">
        <w:rPr>
          <w:rFonts w:ascii="Consolas" w:hAnsi="Consolas" w:cs="Consolas"/>
          <w:color w:val="0000FF"/>
          <w:sz w:val="14"/>
          <w:szCs w:val="16"/>
          <w:highlight w:val="white"/>
        </w:rPr>
        <w:t>="width=device-width, initial-scale=1, maximum-scale=1"</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709C1E4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3043924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Stylesheets --&gt;</w:t>
      </w:r>
    </w:p>
    <w:p w14:paraId="2B4F255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link</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href</w:t>
      </w:r>
      <w:r w:rsidRPr="00590AF8">
        <w:rPr>
          <w:rFonts w:ascii="Consolas" w:hAnsi="Consolas" w:cs="Consolas"/>
          <w:color w:val="0000FF"/>
          <w:sz w:val="14"/>
          <w:szCs w:val="16"/>
          <w:highlight w:val="white"/>
        </w:rPr>
        <w:t>="http://maxcdn.bootstrapcdn.com/bootstrap/3.3.4/css/bootstrap.min.css"</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rel</w:t>
      </w:r>
      <w:r w:rsidRPr="00590AF8">
        <w:rPr>
          <w:rFonts w:ascii="Consolas" w:hAnsi="Consolas" w:cs="Consolas"/>
          <w:color w:val="0000FF"/>
          <w:sz w:val="14"/>
          <w:szCs w:val="16"/>
          <w:highlight w:val="white"/>
        </w:rPr>
        <w:t>="stylesheet"&gt;</w:t>
      </w:r>
    </w:p>
    <w:p w14:paraId="1657CD3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4167F48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Application title and icons --&gt;</w:t>
      </w:r>
    </w:p>
    <w:p w14:paraId="4C1C67B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title</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Voting Service Lab Sample</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title</w:t>
      </w:r>
      <w:r w:rsidRPr="00590AF8">
        <w:rPr>
          <w:rFonts w:ascii="Consolas" w:hAnsi="Consolas" w:cs="Consolas"/>
          <w:color w:val="0000FF"/>
          <w:sz w:val="14"/>
          <w:szCs w:val="16"/>
          <w:highlight w:val="white"/>
        </w:rPr>
        <w:t>&gt;</w:t>
      </w:r>
    </w:p>
    <w:p w14:paraId="78C473D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39C98B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IE Fix for HTML5 Tags --&gt;</w:t>
      </w:r>
    </w:p>
    <w:p w14:paraId="499C1C91" w14:textId="77777777" w:rsidR="00DC1FF7" w:rsidRPr="00590AF8" w:rsidRDefault="00DC1FF7" w:rsidP="00DC1FF7">
      <w:pPr>
        <w:autoSpaceDE w:val="0"/>
        <w:autoSpaceDN w:val="0"/>
        <w:adjustRightInd w:val="0"/>
        <w:spacing w:after="0" w:line="240" w:lineRule="auto"/>
        <w:ind w:left="720"/>
        <w:rPr>
          <w:rFonts w:ascii="Consolas" w:hAnsi="Consolas" w:cs="Consolas"/>
          <w:color w:val="0064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&lt;!--[if lt IE 9]&gt;</w:t>
      </w:r>
    </w:p>
    <w:p w14:paraId="0500D054" w14:textId="77777777" w:rsidR="00DC1FF7" w:rsidRPr="00590AF8" w:rsidRDefault="00DC1FF7" w:rsidP="00DC1FF7">
      <w:pPr>
        <w:autoSpaceDE w:val="0"/>
        <w:autoSpaceDN w:val="0"/>
        <w:adjustRightInd w:val="0"/>
        <w:spacing w:after="0" w:line="240" w:lineRule="auto"/>
        <w:ind w:left="720"/>
        <w:rPr>
          <w:rFonts w:ascii="Consolas" w:hAnsi="Consolas" w:cs="Consolas"/>
          <w:color w:val="006400"/>
          <w:sz w:val="14"/>
          <w:szCs w:val="16"/>
          <w:highlight w:val="white"/>
        </w:rPr>
      </w:pPr>
      <w:r w:rsidRPr="00590AF8">
        <w:rPr>
          <w:rFonts w:ascii="Consolas" w:hAnsi="Consolas" w:cs="Consolas"/>
          <w:color w:val="006400"/>
          <w:sz w:val="14"/>
          <w:szCs w:val="16"/>
          <w:highlight w:val="white"/>
        </w:rPr>
        <w:t xml:space="preserve">      &lt;script src="http://html5shiv.googlecode.com/svn/trunk/html5.js"&gt;&lt;/script&gt;</w:t>
      </w:r>
    </w:p>
    <w:p w14:paraId="0B44DE5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6400"/>
          <w:sz w:val="14"/>
          <w:szCs w:val="16"/>
          <w:highlight w:val="white"/>
        </w:rPr>
        <w:t xml:space="preserve">    &lt;![endif]--&gt;</w:t>
      </w:r>
    </w:p>
    <w:p w14:paraId="6C126F7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1A4A38F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head</w:t>
      </w:r>
      <w:r w:rsidRPr="00590AF8">
        <w:rPr>
          <w:rFonts w:ascii="Consolas" w:hAnsi="Consolas" w:cs="Consolas"/>
          <w:color w:val="0000FF"/>
          <w:sz w:val="14"/>
          <w:szCs w:val="16"/>
          <w:highlight w:val="white"/>
        </w:rPr>
        <w:t>&gt;</w:t>
      </w:r>
    </w:p>
    <w:p w14:paraId="2C78196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body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ng-controller</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VotingAppController</w:t>
      </w:r>
      <w:r w:rsidRPr="00590AF8">
        <w:rPr>
          <w:rFonts w:ascii="Consolas" w:hAnsi="Consolas" w:cs="Consolas"/>
          <w:color w:val="0000FF"/>
          <w:sz w:val="14"/>
          <w:szCs w:val="16"/>
          <w:highlight w:val="white"/>
        </w:rPr>
        <w:t>"&gt;</w:t>
      </w:r>
    </w:p>
    <w:p w14:paraId="1673245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="container-fluid"&gt;</w:t>
      </w:r>
    </w:p>
    <w:p w14:paraId="5A45DF9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h1</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Votes</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h1</w:t>
      </w:r>
      <w:r w:rsidRPr="00590AF8">
        <w:rPr>
          <w:rFonts w:ascii="Consolas" w:hAnsi="Consolas" w:cs="Consolas"/>
          <w:color w:val="0000FF"/>
          <w:sz w:val="14"/>
          <w:szCs w:val="16"/>
          <w:highlight w:val="white"/>
        </w:rPr>
        <w:t>&gt;</w:t>
      </w:r>
    </w:p>
    <w:p w14:paraId="45A08B3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3B09762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Add new voting item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input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="txtAdd"</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type</w:t>
      </w:r>
      <w:r w:rsidRPr="00590AF8">
        <w:rPr>
          <w:rFonts w:ascii="Consolas" w:hAnsi="Consolas" w:cs="Consolas"/>
          <w:color w:val="0000FF"/>
          <w:sz w:val="14"/>
          <w:szCs w:val="16"/>
          <w:highlight w:val="white"/>
        </w:rPr>
        <w:t>="text"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="form-control"</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placeholder</w:t>
      </w:r>
      <w:r w:rsidRPr="00590AF8">
        <w:rPr>
          <w:rFonts w:ascii="Consolas" w:hAnsi="Consolas" w:cs="Consolas"/>
          <w:color w:val="0000FF"/>
          <w:sz w:val="14"/>
          <w:szCs w:val="16"/>
          <w:highlight w:val="white"/>
        </w:rPr>
        <w:t>="Enter new voting term"</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ng-model</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item</w:t>
      </w:r>
      <w:r w:rsidRPr="00590AF8">
        <w:rPr>
          <w:rFonts w:ascii="Consolas" w:hAnsi="Consolas" w:cs="Consolas"/>
          <w:color w:val="0000FF"/>
          <w:sz w:val="14"/>
          <w:szCs w:val="16"/>
          <w:highlight w:val="white"/>
        </w:rPr>
        <w:t>"</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7506805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="btnAdd"</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add</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item</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Add</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w:t>
      </w:r>
    </w:p>
    <w:p w14:paraId="1576A96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044EA56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br</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/&gt;</w:t>
      </w:r>
    </w:p>
    <w:p w14:paraId="582B012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table</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="table table-striped table-condensed table-hover"&gt;</w:t>
      </w:r>
    </w:p>
    <w:p w14:paraId="04D7441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thead</w:t>
      </w:r>
      <w:r w:rsidRPr="00590AF8">
        <w:rPr>
          <w:rFonts w:ascii="Consolas" w:hAnsi="Consolas" w:cs="Consolas"/>
          <w:color w:val="0000FF"/>
          <w:sz w:val="14"/>
          <w:szCs w:val="16"/>
          <w:highlight w:val="white"/>
        </w:rPr>
        <w:t>&gt;</w:t>
      </w:r>
    </w:p>
    <w:p w14:paraId="515C6F9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6232AF8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Voting Item</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4D84B18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lastRenderedPageBreak/>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Count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769C2A16"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id</w:t>
      </w:r>
      <w:r w:rsidRPr="00590AF8">
        <w:rPr>
          <w:rFonts w:ascii="Consolas" w:hAnsi="Consolas" w:cs="Consolas"/>
          <w:color w:val="0000FF"/>
          <w:sz w:val="14"/>
          <w:szCs w:val="16"/>
          <w:highlight w:val="white"/>
        </w:rPr>
        <w:t>="btnRefresh"</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refresh</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Refresh</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6007933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1DA77D5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thead</w:t>
      </w:r>
      <w:r w:rsidRPr="00590AF8">
        <w:rPr>
          <w:rFonts w:ascii="Consolas" w:hAnsi="Consolas" w:cs="Consolas"/>
          <w:color w:val="0000FF"/>
          <w:sz w:val="14"/>
          <w:szCs w:val="16"/>
          <w:highlight w:val="white"/>
        </w:rPr>
        <w:t>&gt;</w:t>
      </w:r>
    </w:p>
    <w:p w14:paraId="3D7F928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ng-repeat</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vote</w:t>
      </w:r>
      <w:r w:rsidRPr="00590AF8">
        <w:rPr>
          <w:rFonts w:ascii="Consolas" w:hAnsi="Consolas" w:cs="Consolas"/>
          <w:color w:val="0000FF"/>
          <w:sz w:val="14"/>
          <w:szCs w:val="16"/>
          <w:highlight w:val="white"/>
        </w:rPr>
        <w:t xml:space="preserve"> </w:t>
      </w:r>
      <w:r w:rsidRPr="00590AF8">
        <w:rPr>
          <w:rFonts w:ascii="Consolas" w:hAnsi="Consolas" w:cs="Consolas"/>
          <w:b/>
          <w:bCs/>
          <w:color w:val="006400"/>
          <w:sz w:val="14"/>
          <w:szCs w:val="16"/>
          <w:highlight w:val="white"/>
        </w:rPr>
        <w:t>in</w:t>
      </w:r>
      <w:r w:rsidRPr="00590AF8">
        <w:rPr>
          <w:rFonts w:ascii="Consolas" w:hAnsi="Consolas" w:cs="Consolas"/>
          <w:color w:val="0000FF"/>
          <w:sz w:val="14"/>
          <w:szCs w:val="16"/>
          <w:highlight w:val="white"/>
        </w:rPr>
        <w:t xml:space="preserve"> </w:t>
      </w:r>
      <w:r w:rsidRPr="00590AF8">
        <w:rPr>
          <w:rFonts w:ascii="Consolas" w:hAnsi="Consolas" w:cs="Consolas"/>
          <w:color w:val="800080"/>
          <w:sz w:val="14"/>
          <w:szCs w:val="16"/>
          <w:highlight w:val="white"/>
        </w:rPr>
        <w:t>votes</w:t>
      </w:r>
      <w:r w:rsidRPr="00590AF8">
        <w:rPr>
          <w:rFonts w:ascii="Consolas" w:hAnsi="Consolas" w:cs="Consolas"/>
          <w:color w:val="0000FF"/>
          <w:sz w:val="14"/>
          <w:szCs w:val="16"/>
          <w:highlight w:val="white"/>
        </w:rPr>
        <w:t>"&gt;</w:t>
      </w:r>
    </w:p>
    <w:p w14:paraId="6225E3F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btn-primary"</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add</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b/>
          <w:bC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b/>
          <w:bCs/>
          <w:color w:val="000000"/>
          <w:sz w:val="14"/>
          <w:szCs w:val="16"/>
          <w:highlight w:val="white"/>
        </w:rPr>
        <w: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62A681A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r w:rsidRPr="00590AF8">
        <w:rPr>
          <w:rFonts w:ascii="Consolas" w:hAnsi="Consolas" w:cs="Consolas"/>
          <w:b/>
          <w:bCs/>
          <w:color w:val="000000"/>
          <w:sz w:val="14"/>
          <w:szCs w:val="16"/>
          <w:highlight w:val="white"/>
        </w:rPr>
        <w:t>{{</w:t>
      </w:r>
      <w:r w:rsidRPr="00590AF8">
        <w:rPr>
          <w:rFonts w:ascii="Consolas" w:hAnsi="Consolas" w:cs="Consolas"/>
          <w:color w:val="800080"/>
          <w:sz w:val="14"/>
          <w:szCs w:val="16"/>
          <w:highlight w:val="white"/>
        </w:rPr>
        <w:t>vote.Value</w:t>
      </w:r>
      <w:r w:rsidRPr="00590AF8">
        <w:rPr>
          <w:rFonts w:ascii="Consolas" w:hAnsi="Consolas" w:cs="Consolas"/>
          <w:b/>
          <w:bCs/>
          <w:color w:val="000000"/>
          <w:sz w:val="14"/>
          <w:szCs w:val="16"/>
          <w:highlight w:val="white"/>
        </w:rPr>
        <w:t>}}</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28C882C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button</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class</w:t>
      </w:r>
      <w:r w:rsidRPr="00590AF8">
        <w:rPr>
          <w:rFonts w:ascii="Consolas" w:hAnsi="Consolas" w:cs="Consolas"/>
          <w:color w:val="0000FF"/>
          <w:sz w:val="14"/>
          <w:szCs w:val="16"/>
          <w:highlight w:val="white"/>
        </w:rPr>
        <w:t>="btn btn-default"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ng-click</w:t>
      </w:r>
      <w:r w:rsidRPr="00590AF8">
        <w:rPr>
          <w:rFonts w:ascii="Consolas" w:hAnsi="Consolas" w:cs="Consolas"/>
          <w:color w:val="0000FF"/>
          <w:sz w:val="14"/>
          <w:szCs w:val="16"/>
          <w:highlight w:val="white"/>
        </w:rPr>
        <w:t>="</w:t>
      </w:r>
      <w:r w:rsidRPr="00590AF8">
        <w:rPr>
          <w:rFonts w:ascii="Consolas" w:hAnsi="Consolas" w:cs="Consolas"/>
          <w:color w:val="800080"/>
          <w:sz w:val="14"/>
          <w:szCs w:val="16"/>
          <w:highlight w:val="white"/>
        </w:rPr>
        <w:t>remove</w:t>
      </w:r>
      <w:r w:rsidRPr="00590AF8">
        <w:rPr>
          <w:rFonts w:ascii="Consolas" w:hAnsi="Consolas" w:cs="Consolas"/>
          <w:color w:val="000000"/>
          <w:sz w:val="14"/>
          <w:szCs w:val="16"/>
          <w:highlight w:val="white"/>
        </w:rPr>
        <w:t>(</w:t>
      </w:r>
      <w:r w:rsidRPr="00590AF8">
        <w:rPr>
          <w:rFonts w:ascii="Consolas" w:hAnsi="Consolas" w:cs="Consolas"/>
          <w:color w:val="800080"/>
          <w:sz w:val="14"/>
          <w:szCs w:val="16"/>
          <w:highlight w:val="white"/>
        </w:rPr>
        <w:t>vote.Key</w:t>
      </w:r>
      <w:r w:rsidRPr="00590AF8">
        <w:rPr>
          <w:rFonts w:ascii="Consolas" w:hAnsi="Consolas" w:cs="Consolas"/>
          <w:color w:val="000000"/>
          <w:sz w:val="14"/>
          <w:szCs w:val="16"/>
          <w:highlight w:val="white"/>
        </w:rPr>
        <w:t>)</w:t>
      </w:r>
      <w:r w:rsidRPr="00590AF8">
        <w:rPr>
          <w:rFonts w:ascii="Consolas" w:hAnsi="Consolas" w:cs="Consolas"/>
          <w:color w:val="0000FF"/>
          <w:sz w:val="14"/>
          <w:szCs w:val="16"/>
          <w:highlight w:val="white"/>
        </w:rPr>
        <w:t>"&gt;</w:t>
      </w:r>
      <w:r w:rsidRPr="00590AF8">
        <w:rPr>
          <w:rFonts w:ascii="Consolas" w:hAnsi="Consolas" w:cs="Consolas"/>
          <w:color w:val="000000"/>
          <w:sz w:val="14"/>
          <w:szCs w:val="16"/>
          <w:highlight w:val="white"/>
        </w:rPr>
        <w:t>Remove</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button</w:t>
      </w:r>
      <w:r w:rsidRPr="00590AF8">
        <w:rPr>
          <w:rFonts w:ascii="Consolas" w:hAnsi="Consolas" w:cs="Consolas"/>
          <w:color w:val="0000FF"/>
          <w:sz w:val="14"/>
          <w:szCs w:val="16"/>
          <w:highlight w:val="white"/>
        </w:rPr>
        <w:t>&gt;&lt;/</w:t>
      </w:r>
      <w:r w:rsidRPr="00590AF8">
        <w:rPr>
          <w:rFonts w:ascii="Consolas" w:hAnsi="Consolas" w:cs="Consolas"/>
          <w:color w:val="800000"/>
          <w:sz w:val="14"/>
          <w:szCs w:val="16"/>
          <w:highlight w:val="white"/>
        </w:rPr>
        <w:t>td</w:t>
      </w:r>
      <w:r w:rsidRPr="00590AF8">
        <w:rPr>
          <w:rFonts w:ascii="Consolas" w:hAnsi="Consolas" w:cs="Consolas"/>
          <w:color w:val="0000FF"/>
          <w:sz w:val="14"/>
          <w:szCs w:val="16"/>
          <w:highlight w:val="white"/>
        </w:rPr>
        <w:t>&gt;</w:t>
      </w:r>
    </w:p>
    <w:p w14:paraId="2F4D5B4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tr</w:t>
      </w:r>
      <w:r w:rsidRPr="00590AF8">
        <w:rPr>
          <w:rFonts w:ascii="Consolas" w:hAnsi="Consolas" w:cs="Consolas"/>
          <w:color w:val="0000FF"/>
          <w:sz w:val="14"/>
          <w:szCs w:val="16"/>
          <w:highlight w:val="white"/>
        </w:rPr>
        <w:t>&gt;</w:t>
      </w:r>
    </w:p>
    <w:p w14:paraId="45B407A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table</w:t>
      </w:r>
      <w:r w:rsidRPr="00590AF8">
        <w:rPr>
          <w:rFonts w:ascii="Consolas" w:hAnsi="Consolas" w:cs="Consolas"/>
          <w:color w:val="0000FF"/>
          <w:sz w:val="14"/>
          <w:szCs w:val="16"/>
          <w:highlight w:val="white"/>
        </w:rPr>
        <w:t>&gt;</w:t>
      </w:r>
    </w:p>
    <w:p w14:paraId="2696E02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div</w:t>
      </w:r>
      <w:r w:rsidRPr="00590AF8">
        <w:rPr>
          <w:rFonts w:ascii="Consolas" w:hAnsi="Consolas" w:cs="Consolas"/>
          <w:color w:val="0000FF"/>
          <w:sz w:val="14"/>
          <w:szCs w:val="16"/>
          <w:highlight w:val="white"/>
        </w:rPr>
        <w:t>&gt;</w:t>
      </w:r>
    </w:p>
    <w:p w14:paraId="0522C28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18DF7B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&lt;!-- 3rd party libraries --&gt;</w:t>
      </w:r>
    </w:p>
    <w:p w14:paraId="5E64B0D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57E1435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="http://ajax.googleapis.com/ajax/libs/angularjs/1.3.0/angular-route.js"&gt;&lt;/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77E1E1A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="http://ajax.googleapis.com/ajax/libs/angularjs/1.3.0/angular-cookies.js"&gt;&lt;/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F9BD86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="http://ajax.googleapis.com/ajax/libs/angularjs/1.3.0/angular-animate.min.js"&gt;&lt;/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08CAD67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="http://ajax.googleapis.com/ajax/libs/angularjs/1.3.0/angular-sanitize.min.js"&gt;&lt;/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6893742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="http://ajax.googleapis.com/ajax/libs/jquery/1.11.1/jquery.min.js"&gt;&lt;/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7BDB772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="http://maxcdn.bootstrapcdn.com/bootstrap/3.3.4/js/bootstrap.min.js"&gt;&lt;/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D76C02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00"/>
          <w:sz w:val="14"/>
          <w:szCs w:val="16"/>
          <w:highlight w:val="white"/>
        </w:rPr>
        <w:t xml:space="preserve"> </w:t>
      </w:r>
      <w:r w:rsidRPr="00590AF8">
        <w:rPr>
          <w:rFonts w:ascii="Consolas" w:hAnsi="Consolas" w:cs="Consolas"/>
          <w:color w:val="FF0000"/>
          <w:sz w:val="14"/>
          <w:szCs w:val="16"/>
          <w:highlight w:val="white"/>
        </w:rPr>
        <w:t>src</w:t>
      </w:r>
      <w:r w:rsidRPr="00590AF8">
        <w:rPr>
          <w:rFonts w:ascii="Consolas" w:hAnsi="Consolas" w:cs="Consolas"/>
          <w:color w:val="0000FF"/>
          <w:sz w:val="14"/>
          <w:szCs w:val="16"/>
          <w:highlight w:val="white"/>
        </w:rPr>
        <w:t>="https://cdnjs.cloudflare.com/ajax/libs/angular-ui-bootstrap/0.12.1/ui-bootstrap-tpls.js"&gt;&lt;/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3FB564D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2CEB58F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6400"/>
          <w:sz w:val="14"/>
          <w:szCs w:val="16"/>
          <w:highlight w:val="white"/>
        </w:rPr>
        <w:t>&lt;!-- Load application main script --&gt;</w:t>
      </w:r>
    </w:p>
    <w:p w14:paraId="5BBFC32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66AFAD4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var</w:t>
      </w:r>
      <w:r w:rsidRPr="00590AF8">
        <w:rPr>
          <w:rFonts w:ascii="Consolas" w:hAnsi="Consolas" w:cs="Consolas"/>
          <w:color w:val="000000"/>
          <w:sz w:val="14"/>
          <w:szCs w:val="16"/>
          <w:highlight w:val="white"/>
        </w:rPr>
        <w:t xml:space="preserve"> app = angular.module(</w:t>
      </w:r>
      <w:r w:rsidRPr="00590AF8">
        <w:rPr>
          <w:rFonts w:ascii="Consolas" w:hAnsi="Consolas" w:cs="Consolas"/>
          <w:color w:val="A31515"/>
          <w:sz w:val="14"/>
          <w:szCs w:val="16"/>
          <w:highlight w:val="white"/>
        </w:rPr>
        <w:t>'VotingApp'</w:t>
      </w:r>
      <w:r w:rsidRPr="00590AF8">
        <w:rPr>
          <w:rFonts w:ascii="Consolas" w:hAnsi="Consolas" w:cs="Consolas"/>
          <w:color w:val="000000"/>
          <w:sz w:val="14"/>
          <w:szCs w:val="16"/>
          <w:highlight w:val="white"/>
        </w:rPr>
        <w:t>, [</w:t>
      </w:r>
      <w:r w:rsidRPr="00590AF8">
        <w:rPr>
          <w:rFonts w:ascii="Consolas" w:hAnsi="Consolas" w:cs="Consolas"/>
          <w:color w:val="A31515"/>
          <w:sz w:val="14"/>
          <w:szCs w:val="16"/>
          <w:highlight w:val="white"/>
        </w:rPr>
        <w:t>'ui.bootstrap'</w:t>
      </w:r>
      <w:r w:rsidRPr="00590AF8">
        <w:rPr>
          <w:rFonts w:ascii="Consolas" w:hAnsi="Consolas" w:cs="Consolas"/>
          <w:color w:val="000000"/>
          <w:sz w:val="14"/>
          <w:szCs w:val="16"/>
          <w:highlight w:val="white"/>
        </w:rPr>
        <w:t>]);</w:t>
      </w:r>
    </w:p>
    <w:p w14:paraId="7C984AE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app.run(</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 { });</w:t>
      </w:r>
    </w:p>
    <w:p w14:paraId="797E30E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79279FC7"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app.controller(</w:t>
      </w:r>
      <w:r w:rsidRPr="00590AF8">
        <w:rPr>
          <w:rFonts w:ascii="Consolas" w:hAnsi="Consolas" w:cs="Consolas"/>
          <w:color w:val="A31515"/>
          <w:sz w:val="14"/>
          <w:szCs w:val="16"/>
          <w:highlight w:val="white"/>
        </w:rPr>
        <w:t>'VotingAppController'</w:t>
      </w:r>
      <w:r w:rsidRPr="00590AF8">
        <w:rPr>
          <w:rFonts w:ascii="Consolas" w:hAnsi="Consolas" w:cs="Consolas"/>
          <w:color w:val="000000"/>
          <w:sz w:val="14"/>
          <w:szCs w:val="16"/>
          <w:highlight w:val="white"/>
        </w:rPr>
        <w:t>, [</w:t>
      </w:r>
      <w:r w:rsidRPr="00590AF8">
        <w:rPr>
          <w:rFonts w:ascii="Consolas" w:hAnsi="Consolas" w:cs="Consolas"/>
          <w:color w:val="A31515"/>
          <w:sz w:val="14"/>
          <w:szCs w:val="16"/>
          <w:highlight w:val="white"/>
        </w:rPr>
        <w:t>'$rootScope'</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'$scope'</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'$http'</w:t>
      </w:r>
      <w:r w:rsidRPr="00590AF8">
        <w:rPr>
          <w:rFonts w:ascii="Consolas" w:hAnsi="Consolas" w:cs="Consolas"/>
          <w:color w:val="000000"/>
          <w:sz w:val="14"/>
          <w:szCs w:val="16"/>
          <w:highlight w:val="white"/>
        </w:rPr>
        <w:t xml:space="preserve">, </w:t>
      </w:r>
      <w:r w:rsidRPr="00590AF8">
        <w:rPr>
          <w:rFonts w:ascii="Consolas" w:hAnsi="Consolas" w:cs="Consolas"/>
          <w:color w:val="A31515"/>
          <w:sz w:val="14"/>
          <w:szCs w:val="16"/>
          <w:highlight w:val="white"/>
        </w:rPr>
        <w:t>'$timeout'</w:t>
      </w: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($rootScope, $scope, $http, $timeout) {</w:t>
      </w:r>
    </w:p>
    <w:p w14:paraId="002991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55C3819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w:t>
      </w:r>
    </w:p>
    <w:p w14:paraId="48500E2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$http.get(</w:t>
      </w:r>
      <w:r w:rsidRPr="00590AF8">
        <w:rPr>
          <w:rFonts w:ascii="Consolas" w:hAnsi="Consolas" w:cs="Consolas"/>
          <w:color w:val="A31515"/>
          <w:sz w:val="14"/>
          <w:szCs w:val="16"/>
          <w:highlight w:val="white"/>
        </w:rPr>
        <w:t>'../api/votes'</w:t>
      </w:r>
      <w:r w:rsidRPr="00590AF8">
        <w:rPr>
          <w:rFonts w:ascii="Consolas" w:hAnsi="Consolas" w:cs="Consolas"/>
          <w:color w:val="000000"/>
          <w:sz w:val="14"/>
          <w:szCs w:val="16"/>
          <w:highlight w:val="white"/>
        </w:rPr>
        <w:t>)</w:t>
      </w:r>
    </w:p>
    <w:p w14:paraId="423B8CD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0195EC9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$scope.votes = data;</w:t>
      </w:r>
    </w:p>
    <w:p w14:paraId="6FA14AD1"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9C0337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.error(</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7D82D45C"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$scope.votes = undefined;</w:t>
      </w:r>
    </w:p>
    <w:p w14:paraId="1F19CAD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3B87E9B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81E9149"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77B87C00"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$scope.remove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(item) {</w:t>
      </w:r>
    </w:p>
    <w:p w14:paraId="7B7A0E1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$http.delete(</w:t>
      </w:r>
      <w:r w:rsidRPr="00590AF8">
        <w:rPr>
          <w:rFonts w:ascii="Consolas" w:hAnsi="Consolas" w:cs="Consolas"/>
          <w:color w:val="A31515"/>
          <w:sz w:val="14"/>
          <w:szCs w:val="16"/>
          <w:highlight w:val="white"/>
        </w:rPr>
        <w:t>'../api/'</w:t>
      </w:r>
      <w:r w:rsidRPr="00590AF8">
        <w:rPr>
          <w:rFonts w:ascii="Consolas" w:hAnsi="Consolas" w:cs="Consolas"/>
          <w:color w:val="000000"/>
          <w:sz w:val="14"/>
          <w:szCs w:val="16"/>
          <w:highlight w:val="white"/>
        </w:rPr>
        <w:t xml:space="preserve"> + item)</w:t>
      </w:r>
    </w:p>
    <w:p w14:paraId="147AD55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(data, status) {</w:t>
      </w:r>
    </w:p>
    <w:p w14:paraId="4756DD0B"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w:t>
      </w:r>
    </w:p>
    <w:p w14:paraId="6A6ACD8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E5CA345"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2F04A0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p>
    <w:p w14:paraId="3754148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$scope.add = </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 xml:space="preserve"> (item) {</w:t>
      </w:r>
    </w:p>
    <w:p w14:paraId="2FA55FA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var</w:t>
      </w:r>
      <w:r w:rsidRPr="00590AF8">
        <w:rPr>
          <w:rFonts w:ascii="Consolas" w:hAnsi="Consolas" w:cs="Consolas"/>
          <w:color w:val="000000"/>
          <w:sz w:val="14"/>
          <w:szCs w:val="16"/>
          <w:highlight w:val="white"/>
        </w:rPr>
        <w:t xml:space="preserve"> fd = </w:t>
      </w:r>
      <w:r w:rsidRPr="00590AF8">
        <w:rPr>
          <w:rFonts w:ascii="Consolas" w:hAnsi="Consolas" w:cs="Consolas"/>
          <w:color w:val="0000FF"/>
          <w:sz w:val="14"/>
          <w:szCs w:val="16"/>
          <w:highlight w:val="white"/>
        </w:rPr>
        <w:t>new</w:t>
      </w:r>
      <w:r w:rsidRPr="00590AF8">
        <w:rPr>
          <w:rFonts w:ascii="Consolas" w:hAnsi="Consolas" w:cs="Consolas"/>
          <w:color w:val="000000"/>
          <w:sz w:val="14"/>
          <w:szCs w:val="16"/>
          <w:highlight w:val="white"/>
        </w:rPr>
        <w:t xml:space="preserve"> FormData();</w:t>
      </w:r>
    </w:p>
    <w:p w14:paraId="76538239"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fd.append(</w:t>
      </w:r>
      <w:r w:rsidRPr="00590AF8">
        <w:rPr>
          <w:rFonts w:ascii="Consolas" w:hAnsi="Consolas" w:cs="Consolas"/>
          <w:color w:val="A31515"/>
          <w:sz w:val="14"/>
          <w:szCs w:val="16"/>
          <w:highlight w:val="white"/>
        </w:rPr>
        <w:t>'item'</w:t>
      </w:r>
      <w:r w:rsidRPr="00590AF8">
        <w:rPr>
          <w:rFonts w:ascii="Consolas" w:hAnsi="Consolas" w:cs="Consolas"/>
          <w:color w:val="000000"/>
          <w:sz w:val="14"/>
          <w:szCs w:val="16"/>
          <w:highlight w:val="white"/>
        </w:rPr>
        <w:t>, item);</w:t>
      </w:r>
    </w:p>
    <w:p w14:paraId="7CB7CEDF"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$http.post(</w:t>
      </w:r>
      <w:r w:rsidRPr="00590AF8">
        <w:rPr>
          <w:rFonts w:ascii="Consolas" w:hAnsi="Consolas" w:cs="Consolas"/>
          <w:color w:val="A31515"/>
          <w:sz w:val="14"/>
          <w:szCs w:val="16"/>
          <w:highlight w:val="white"/>
        </w:rPr>
        <w:t>'../api/'</w:t>
      </w:r>
      <w:r w:rsidRPr="00590AF8">
        <w:rPr>
          <w:rFonts w:ascii="Consolas" w:hAnsi="Consolas" w:cs="Consolas"/>
          <w:color w:val="000000"/>
          <w:sz w:val="14"/>
          <w:szCs w:val="16"/>
          <w:highlight w:val="white"/>
        </w:rPr>
        <w:t xml:space="preserve"> + item, fd, {</w:t>
      </w:r>
    </w:p>
    <w:p w14:paraId="32883F1E"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transformRequest: angular.identity,</w:t>
      </w:r>
    </w:p>
    <w:p w14:paraId="2FEA305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headers: { </w:t>
      </w:r>
      <w:r w:rsidRPr="00590AF8">
        <w:rPr>
          <w:rFonts w:ascii="Consolas" w:hAnsi="Consolas" w:cs="Consolas"/>
          <w:color w:val="A31515"/>
          <w:sz w:val="14"/>
          <w:szCs w:val="16"/>
          <w:highlight w:val="white"/>
        </w:rPr>
        <w:t>'Content-Type'</w:t>
      </w:r>
      <w:r w:rsidRPr="00590AF8">
        <w:rPr>
          <w:rFonts w:ascii="Consolas" w:hAnsi="Consolas" w:cs="Consolas"/>
          <w:color w:val="000000"/>
          <w:sz w:val="14"/>
          <w:szCs w:val="16"/>
          <w:highlight w:val="white"/>
        </w:rPr>
        <w:t xml:space="preserve"> : undefined }</w:t>
      </w:r>
    </w:p>
    <w:p w14:paraId="464DA6F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2C0C1DE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.success(</w:t>
      </w:r>
      <w:r w:rsidRPr="00590AF8">
        <w:rPr>
          <w:rFonts w:ascii="Consolas" w:hAnsi="Consolas" w:cs="Consolas"/>
          <w:color w:val="0000FF"/>
          <w:sz w:val="14"/>
          <w:szCs w:val="16"/>
          <w:highlight w:val="white"/>
        </w:rPr>
        <w:t>function</w:t>
      </w:r>
      <w:r w:rsidRPr="00590AF8">
        <w:rPr>
          <w:rFonts w:ascii="Consolas" w:hAnsi="Consolas" w:cs="Consolas"/>
          <w:color w:val="000000"/>
          <w:sz w:val="14"/>
          <w:szCs w:val="16"/>
          <w:highlight w:val="white"/>
        </w:rPr>
        <w:t>(data, status)</w:t>
      </w:r>
    </w:p>
    <w:p w14:paraId="67E36F78"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1B383EE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$scope.refresh();</w:t>
      </w:r>
    </w:p>
    <w:p w14:paraId="57D25532"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$scope.item = undefined;</w:t>
      </w:r>
    </w:p>
    <w:p w14:paraId="3B1B563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22C7BA9A"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634E5D04"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p>
    <w:p w14:paraId="50534FB3"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00"/>
          <w:sz w:val="14"/>
          <w:szCs w:val="16"/>
          <w:highlight w:val="white"/>
        </w:rPr>
        <w:t xml:space="preserve">    </w:t>
      </w: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script</w:t>
      </w:r>
      <w:r w:rsidRPr="00590AF8">
        <w:rPr>
          <w:rFonts w:ascii="Consolas" w:hAnsi="Consolas" w:cs="Consolas"/>
          <w:color w:val="0000FF"/>
          <w:sz w:val="14"/>
          <w:szCs w:val="16"/>
          <w:highlight w:val="white"/>
        </w:rPr>
        <w:t>&gt;</w:t>
      </w:r>
    </w:p>
    <w:p w14:paraId="2725596D" w14:textId="77777777" w:rsidR="00DC1FF7" w:rsidRPr="00590AF8" w:rsidRDefault="00DC1FF7" w:rsidP="00DC1FF7">
      <w:pPr>
        <w:autoSpaceDE w:val="0"/>
        <w:autoSpaceDN w:val="0"/>
        <w:adjustRightInd w:val="0"/>
        <w:spacing w:after="0" w:line="240" w:lineRule="auto"/>
        <w:ind w:left="720"/>
        <w:rPr>
          <w:rFonts w:ascii="Consolas" w:hAnsi="Consolas" w:cs="Consolas"/>
          <w:color w:val="000000"/>
          <w:sz w:val="14"/>
          <w:szCs w:val="16"/>
          <w:highlight w:val="white"/>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body</w:t>
      </w:r>
      <w:r w:rsidRPr="00590AF8">
        <w:rPr>
          <w:rFonts w:ascii="Consolas" w:hAnsi="Consolas" w:cs="Consolas"/>
          <w:color w:val="0000FF"/>
          <w:sz w:val="14"/>
          <w:szCs w:val="16"/>
          <w:highlight w:val="white"/>
        </w:rPr>
        <w:t>&gt;</w:t>
      </w:r>
    </w:p>
    <w:p w14:paraId="5EE46471" w14:textId="77777777" w:rsidR="000E0592" w:rsidRPr="00590AF8" w:rsidRDefault="00DC1FF7" w:rsidP="00DC1FF7">
      <w:pPr>
        <w:autoSpaceDE w:val="0"/>
        <w:autoSpaceDN w:val="0"/>
        <w:adjustRightInd w:val="0"/>
        <w:spacing w:after="0" w:line="240" w:lineRule="auto"/>
        <w:ind w:left="720"/>
        <w:rPr>
          <w:rFonts w:ascii="Consolas" w:hAnsi="Consolas" w:cs="Consolas"/>
          <w:color w:val="0000FF"/>
          <w:sz w:val="14"/>
          <w:szCs w:val="16"/>
        </w:rPr>
      </w:pPr>
      <w:r w:rsidRPr="00590AF8">
        <w:rPr>
          <w:rFonts w:ascii="Consolas" w:hAnsi="Consolas" w:cs="Consolas"/>
          <w:color w:val="0000FF"/>
          <w:sz w:val="14"/>
          <w:szCs w:val="16"/>
          <w:highlight w:val="white"/>
        </w:rPr>
        <w:t>&lt;/</w:t>
      </w:r>
      <w:r w:rsidRPr="00590AF8">
        <w:rPr>
          <w:rFonts w:ascii="Consolas" w:hAnsi="Consolas" w:cs="Consolas"/>
          <w:color w:val="800000"/>
          <w:sz w:val="14"/>
          <w:szCs w:val="16"/>
          <w:highlight w:val="white"/>
        </w:rPr>
        <w:t>html</w:t>
      </w:r>
      <w:r w:rsidRPr="00590AF8">
        <w:rPr>
          <w:rFonts w:ascii="Consolas" w:hAnsi="Consolas" w:cs="Consolas"/>
          <w:color w:val="0000FF"/>
          <w:sz w:val="14"/>
          <w:szCs w:val="16"/>
          <w:highlight w:val="white"/>
        </w:rPr>
        <w:t>&gt;</w:t>
      </w:r>
    </w:p>
    <w:p w14:paraId="7AEE2594" w14:textId="77777777" w:rsidR="00590AF8" w:rsidRDefault="00590AF8" w:rsidP="00DC1FF7">
      <w:pPr>
        <w:autoSpaceDE w:val="0"/>
        <w:autoSpaceDN w:val="0"/>
        <w:adjustRightInd w:val="0"/>
        <w:spacing w:after="0" w:line="240" w:lineRule="auto"/>
        <w:ind w:left="720"/>
        <w:rPr>
          <w:rFonts w:ascii="Consolas" w:hAnsi="Consolas"/>
          <w:sz w:val="16"/>
          <w:szCs w:val="16"/>
        </w:rPr>
      </w:pPr>
    </w:p>
    <w:p w14:paraId="1D249980" w14:textId="2F002E87" w:rsidR="00B64AF3" w:rsidRDefault="00344693" w:rsidP="00590AF8">
      <w:pPr>
        <w:pStyle w:val="ListParagraph"/>
        <w:numPr>
          <w:ilvl w:val="0"/>
          <w:numId w:val="1"/>
        </w:numPr>
        <w:autoSpaceDE w:val="0"/>
        <w:autoSpaceDN w:val="0"/>
        <w:adjustRightInd w:val="0"/>
        <w:spacing w:after="0" w:line="240" w:lineRule="auto"/>
      </w:pPr>
      <w:r>
        <w:t>Right click on</w:t>
      </w:r>
      <w:r w:rsidR="00B64AF3">
        <w:t xml:space="preserve"> </w:t>
      </w:r>
      <w:r>
        <w:rPr>
          <w:b/>
        </w:rPr>
        <w:t>index.html</w:t>
      </w:r>
      <w:r>
        <w:t xml:space="preserve"> and </w:t>
      </w:r>
      <w:r w:rsidR="00790D81">
        <w:t xml:space="preserve">select </w:t>
      </w:r>
      <w:r w:rsidR="00790D81">
        <w:rPr>
          <w:b/>
        </w:rPr>
        <w:t>Properties (Alt+Enter)</w:t>
      </w:r>
      <w:r w:rsidR="00790D81">
        <w:t xml:space="preserve">. In the properties windows change </w:t>
      </w:r>
      <w:r w:rsidR="00295EBA">
        <w:t xml:space="preserve">the property </w:t>
      </w:r>
      <w:r w:rsidR="00790D81">
        <w:rPr>
          <w:b/>
        </w:rPr>
        <w:t>Copy to Output Directory</w:t>
      </w:r>
      <w:r w:rsidR="00790D81">
        <w:t xml:space="preserve"> to </w:t>
      </w:r>
      <w:r w:rsidR="00790D81">
        <w:rPr>
          <w:b/>
        </w:rPr>
        <w:t>Copy Always</w:t>
      </w:r>
      <w:r w:rsidR="00790D81">
        <w:t>.</w:t>
      </w:r>
    </w:p>
    <w:p w14:paraId="20218B5C" w14:textId="23F891E7" w:rsidR="00590AF8" w:rsidRDefault="00590AF8" w:rsidP="00590AF8">
      <w:pPr>
        <w:pStyle w:val="ListParagraph"/>
        <w:numPr>
          <w:ilvl w:val="0"/>
          <w:numId w:val="1"/>
        </w:numPr>
        <w:autoSpaceDE w:val="0"/>
        <w:autoSpaceDN w:val="0"/>
        <w:adjustRightInd w:val="0"/>
        <w:spacing w:after="0" w:line="240" w:lineRule="auto"/>
      </w:pPr>
      <w:r>
        <w:t xml:space="preserve">Open </w:t>
      </w:r>
      <w:r w:rsidRPr="00590AF8">
        <w:rPr>
          <w:i/>
        </w:rPr>
        <w:t>VotesController.cs</w:t>
      </w:r>
      <w:r>
        <w:t xml:space="preserve"> and paste the following implementation</w:t>
      </w:r>
      <w:r w:rsidR="00295EBA">
        <w:t xml:space="preserve"> within the namespace brackets</w:t>
      </w:r>
    </w:p>
    <w:p w14:paraId="41EC0351" w14:textId="77777777" w:rsidR="00590AF8" w:rsidRPr="004F3273" w:rsidRDefault="00590AF8" w:rsidP="00590AF8">
      <w:pPr>
        <w:autoSpaceDE w:val="0"/>
        <w:autoSpaceDN w:val="0"/>
        <w:adjustRightInd w:val="0"/>
        <w:spacing w:after="0" w:line="240" w:lineRule="auto"/>
        <w:rPr>
          <w:rFonts w:ascii="Consolas" w:hAnsi="Consolas"/>
          <w:sz w:val="16"/>
          <w:szCs w:val="16"/>
        </w:rPr>
      </w:pPr>
    </w:p>
    <w:p w14:paraId="16480B6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w:t>
      </w:r>
    </w:p>
    <w:p w14:paraId="64EB15A2"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System.Collections.Generic;</w:t>
      </w:r>
    </w:p>
    <w:p w14:paraId="29A9DB2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System.IO;</w:t>
      </w:r>
    </w:p>
    <w:p w14:paraId="7449C900"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System.Net;</w:t>
      </w:r>
    </w:p>
    <w:p w14:paraId="4DB0F0A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System.Net.Http;</w:t>
      </w:r>
    </w:p>
    <w:p w14:paraId="180DD113" w14:textId="77777777" w:rsid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lastRenderedPageBreak/>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System.Threading;</w:t>
      </w:r>
    </w:p>
    <w:p w14:paraId="651A9087" w14:textId="77777777" w:rsidR="00945607" w:rsidRPr="00792773" w:rsidRDefault="00945607" w:rsidP="00945607">
      <w:pPr>
        <w:autoSpaceDE w:val="0"/>
        <w:autoSpaceDN w:val="0"/>
        <w:adjustRightInd w:val="0"/>
        <w:spacing w:after="0" w:line="240" w:lineRule="auto"/>
        <w:ind w:left="36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Pr="00945607">
        <w:rPr>
          <w:rFonts w:ascii="Consolas" w:hAnsi="Consolas" w:cs="Consolas"/>
          <w:color w:val="0000FF"/>
          <w:sz w:val="14"/>
          <w:szCs w:val="19"/>
          <w:highlight w:val="white"/>
        </w:rPr>
        <w:t>using</w:t>
      </w:r>
      <w:r>
        <w:rPr>
          <w:rFonts w:ascii="Consolas" w:hAnsi="Consolas" w:cs="Consolas"/>
          <w:color w:val="000000"/>
          <w:sz w:val="14"/>
          <w:szCs w:val="19"/>
          <w:highlight w:val="white"/>
        </w:rPr>
        <w:t xml:space="preserve"> System.Net.Http.Headers;</w:t>
      </w:r>
    </w:p>
    <w:p w14:paraId="472787F3" w14:textId="77777777" w:rsid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using</w:t>
      </w:r>
      <w:r w:rsidRPr="00792773">
        <w:rPr>
          <w:rFonts w:ascii="Consolas" w:hAnsi="Consolas" w:cs="Consolas"/>
          <w:color w:val="000000"/>
          <w:sz w:val="14"/>
          <w:szCs w:val="19"/>
          <w:highlight w:val="white"/>
        </w:rPr>
        <w:t xml:space="preserve"> System.Web.Http;</w:t>
      </w:r>
    </w:p>
    <w:p w14:paraId="52974740" w14:textId="6802DA4C" w:rsidR="00945607" w:rsidRPr="00792773" w:rsidRDefault="00945607" w:rsidP="00792773">
      <w:pPr>
        <w:autoSpaceDE w:val="0"/>
        <w:autoSpaceDN w:val="0"/>
        <w:adjustRightInd w:val="0"/>
        <w:spacing w:after="0" w:line="240" w:lineRule="auto"/>
        <w:ind w:left="360"/>
        <w:rPr>
          <w:rFonts w:ascii="Consolas" w:hAnsi="Consolas" w:cs="Consolas"/>
          <w:color w:val="000000"/>
          <w:sz w:val="14"/>
          <w:szCs w:val="19"/>
          <w:highlight w:val="white"/>
        </w:rPr>
      </w:pPr>
    </w:p>
    <w:p w14:paraId="7F3B7F82" w14:textId="507D89AC" w:rsidR="007103BD" w:rsidRPr="00792773" w:rsidRDefault="007103BD" w:rsidP="007F2668">
      <w:pPr>
        <w:autoSpaceDE w:val="0"/>
        <w:autoSpaceDN w:val="0"/>
        <w:adjustRightInd w:val="0"/>
        <w:spacing w:after="0" w:line="240" w:lineRule="auto"/>
        <w:rPr>
          <w:rFonts w:ascii="Consolas" w:hAnsi="Consolas" w:cs="Consolas"/>
          <w:color w:val="000000"/>
          <w:sz w:val="14"/>
          <w:szCs w:val="19"/>
          <w:highlight w:val="white"/>
        </w:rPr>
      </w:pPr>
    </w:p>
    <w:p w14:paraId="468B62E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class</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VotesController</w:t>
      </w:r>
      <w:r w:rsidRPr="00792773">
        <w:rPr>
          <w:rFonts w:ascii="Consolas" w:hAnsi="Consolas" w:cs="Consolas"/>
          <w:color w:val="000000"/>
          <w:sz w:val="14"/>
          <w:szCs w:val="19"/>
          <w:highlight w:val="white"/>
        </w:rPr>
        <w:t xml:space="preserve"> : </w:t>
      </w:r>
      <w:r w:rsidRPr="00792773">
        <w:rPr>
          <w:rFonts w:ascii="Consolas" w:hAnsi="Consolas" w:cs="Consolas"/>
          <w:color w:val="2B91AF"/>
          <w:sz w:val="14"/>
          <w:szCs w:val="19"/>
          <w:highlight w:val="white"/>
        </w:rPr>
        <w:t>ApiController</w:t>
      </w:r>
    </w:p>
    <w:p w14:paraId="6C5E51E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7978A27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Used for health checks.</w:t>
      </w:r>
    </w:p>
    <w:p w14:paraId="23FCCAC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static</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long</w:t>
      </w:r>
      <w:r w:rsidRPr="00792773">
        <w:rPr>
          <w:rFonts w:ascii="Consolas" w:hAnsi="Consolas" w:cs="Consolas"/>
          <w:color w:val="000000"/>
          <w:sz w:val="14"/>
          <w:szCs w:val="19"/>
          <w:highlight w:val="white"/>
        </w:rPr>
        <w:t xml:space="preserve"> _requestCount = 0L;</w:t>
      </w:r>
    </w:p>
    <w:p w14:paraId="33FB11C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1E5B39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Holds the votes and counts.</w:t>
      </w:r>
      <w:r w:rsidR="00371A49">
        <w:rPr>
          <w:rFonts w:ascii="Consolas" w:hAnsi="Consolas" w:cs="Consolas"/>
          <w:color w:val="008000"/>
          <w:sz w:val="14"/>
          <w:szCs w:val="19"/>
          <w:highlight w:val="white"/>
        </w:rPr>
        <w:t xml:space="preserve"> NOTE: THIS IS NOT THREAD SAFE FOR THE PURPOSES OF THE LAB.</w:t>
      </w:r>
    </w:p>
    <w:p w14:paraId="24279FD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static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Dictionary</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 _counts = </w:t>
      </w:r>
      <w:r w:rsidRPr="00792773">
        <w:rPr>
          <w:rFonts w:ascii="Consolas" w:hAnsi="Consolas" w:cs="Consolas"/>
          <w:color w:val="0000FF"/>
          <w:sz w:val="14"/>
          <w:szCs w:val="19"/>
          <w:highlight w:val="white"/>
        </w:rPr>
        <w:t>new</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Dictionary</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&gt;();</w:t>
      </w:r>
    </w:p>
    <w:p w14:paraId="1F2AE75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BFA13A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xml:space="preserve">// GET api/votes </w:t>
      </w:r>
    </w:p>
    <w:p w14:paraId="53D1C59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HttpGet</w:t>
      </w:r>
      <w:r w:rsidRPr="00792773">
        <w:rPr>
          <w:rFonts w:ascii="Consolas" w:hAnsi="Consolas" w:cs="Consolas"/>
          <w:color w:val="000000"/>
          <w:sz w:val="14"/>
          <w:szCs w:val="19"/>
          <w:highlight w:val="white"/>
        </w:rPr>
        <w:t>]</w:t>
      </w:r>
    </w:p>
    <w:p w14:paraId="3196015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"api/votes"</w:t>
      </w:r>
      <w:r w:rsidRPr="00792773">
        <w:rPr>
          <w:rFonts w:ascii="Consolas" w:hAnsi="Consolas" w:cs="Consolas"/>
          <w:color w:val="000000"/>
          <w:sz w:val="14"/>
          <w:szCs w:val="19"/>
          <w:highlight w:val="white"/>
        </w:rPr>
        <w:t>)]</w:t>
      </w:r>
    </w:p>
    <w:p w14:paraId="62BECF2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Get()</w:t>
      </w:r>
    </w:p>
    <w:p w14:paraId="4D1F10B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3BD14A1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714601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13B76FB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List</w:t>
      </w:r>
      <w:r w:rsidRPr="00792773">
        <w:rPr>
          <w:rFonts w:ascii="Consolas" w:hAnsi="Consolas" w:cs="Consolas"/>
          <w:color w:val="000000"/>
          <w:sz w:val="14"/>
          <w:szCs w:val="19"/>
          <w:highlight w:val="white"/>
        </w:rPr>
        <w:t>&lt;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&gt;&gt; votes = </w:t>
      </w:r>
      <w:r w:rsidRPr="00792773">
        <w:rPr>
          <w:rFonts w:ascii="Consolas" w:hAnsi="Consolas" w:cs="Consolas"/>
          <w:color w:val="0000FF"/>
          <w:sz w:val="14"/>
          <w:szCs w:val="19"/>
          <w:highlight w:val="white"/>
        </w:rPr>
        <w:t>new</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List</w:t>
      </w:r>
      <w:r w:rsidRPr="00792773">
        <w:rPr>
          <w:rFonts w:ascii="Consolas" w:hAnsi="Consolas" w:cs="Consolas"/>
          <w:color w:val="000000"/>
          <w:sz w:val="14"/>
          <w:szCs w:val="19"/>
          <w:highlight w:val="white"/>
        </w:rPr>
        <w:t>&lt;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&gt;&gt;(_counts.Count);</w:t>
      </w:r>
    </w:p>
    <w:p w14:paraId="7F45374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foreach</w:t>
      </w:r>
      <w:r w:rsidRPr="00792773">
        <w:rPr>
          <w:rFonts w:ascii="Consolas" w:hAnsi="Consolas" w:cs="Consolas"/>
          <w:color w:val="000000"/>
          <w:sz w:val="14"/>
          <w:szCs w:val="19"/>
          <w:highlight w:val="white"/>
        </w:rPr>
        <w:t>(</w:t>
      </w:r>
      <w:r w:rsidRPr="00792773">
        <w:rPr>
          <w:rFonts w:ascii="Consolas" w:hAnsi="Consolas" w:cs="Consolas"/>
          <w:color w:val="2B91AF"/>
          <w:sz w:val="14"/>
          <w:szCs w:val="19"/>
          <w:highlight w:val="white"/>
        </w:rPr>
        <w:t>KeyValuePair</w:t>
      </w:r>
      <w:r w:rsidRPr="00792773">
        <w:rPr>
          <w:rFonts w:ascii="Consolas" w:hAnsi="Consolas" w:cs="Consolas"/>
          <w:color w:val="000000"/>
          <w:sz w:val="14"/>
          <w:szCs w:val="19"/>
          <w:highlight w:val="white"/>
        </w:rPr>
        <w:t>&lt;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int</w:t>
      </w:r>
      <w:r w:rsidRPr="00792773">
        <w:rPr>
          <w:rFonts w:ascii="Consolas" w:hAnsi="Consolas" w:cs="Consolas"/>
          <w:color w:val="000000"/>
          <w:sz w:val="14"/>
          <w:szCs w:val="19"/>
          <w:highlight w:val="white"/>
        </w:rPr>
        <w:t xml:space="preserve">&gt; kvp </w:t>
      </w:r>
      <w:r w:rsidRPr="00792773">
        <w:rPr>
          <w:rFonts w:ascii="Consolas" w:hAnsi="Consolas" w:cs="Consolas"/>
          <w:color w:val="0000FF"/>
          <w:sz w:val="14"/>
          <w:szCs w:val="19"/>
          <w:highlight w:val="white"/>
        </w:rPr>
        <w:t>in</w:t>
      </w:r>
      <w:r w:rsidRPr="00792773">
        <w:rPr>
          <w:rFonts w:ascii="Consolas" w:hAnsi="Consolas" w:cs="Consolas"/>
          <w:color w:val="000000"/>
          <w:sz w:val="14"/>
          <w:szCs w:val="19"/>
          <w:highlight w:val="white"/>
        </w:rPr>
        <w:t xml:space="preserve"> _counts)</w:t>
      </w:r>
    </w:p>
    <w:p w14:paraId="1D67D99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34146F6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votes.Add(kvp);</w:t>
      </w:r>
    </w:p>
    <w:p w14:paraId="0F0340B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0AD6E5C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139E4B2"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F83EFC">
        <w:rPr>
          <w:rFonts w:ascii="Consolas" w:hAnsi="Consolas" w:cs="Consolas"/>
          <w:color w:val="0000FF"/>
          <w:sz w:val="14"/>
          <w:szCs w:val="19"/>
          <w:highlight w:val="white"/>
        </w:rPr>
        <w:t>var</w:t>
      </w:r>
      <w:r w:rsidRPr="00F83EFC">
        <w:rPr>
          <w:rFonts w:ascii="Consolas" w:hAnsi="Consolas" w:cs="Consolas"/>
          <w:color w:val="000000"/>
          <w:sz w:val="14"/>
          <w:szCs w:val="19"/>
          <w:highlight w:val="white"/>
        </w:rPr>
        <w:t xml:space="preserve"> response = Request.CreateResponse(</w:t>
      </w:r>
      <w:r w:rsidRPr="00F83EFC">
        <w:rPr>
          <w:rFonts w:ascii="Consolas" w:hAnsi="Consolas" w:cs="Consolas"/>
          <w:color w:val="2B91AF"/>
          <w:sz w:val="14"/>
          <w:szCs w:val="19"/>
          <w:highlight w:val="white"/>
        </w:rPr>
        <w:t>HttpStatusCode</w:t>
      </w:r>
      <w:r w:rsidRPr="00F83EFC">
        <w:rPr>
          <w:rFonts w:ascii="Consolas" w:hAnsi="Consolas" w:cs="Consolas"/>
          <w:color w:val="000000"/>
          <w:sz w:val="14"/>
          <w:szCs w:val="19"/>
          <w:highlight w:val="white"/>
        </w:rPr>
        <w:t>.OK, votes);</w:t>
      </w:r>
    </w:p>
    <w:p w14:paraId="550785F6"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sidRPr="00F83EFC">
        <w:rPr>
          <w:rFonts w:ascii="Consolas" w:hAnsi="Consolas" w:cs="Consolas"/>
          <w:color w:val="000000"/>
          <w:sz w:val="14"/>
          <w:szCs w:val="19"/>
          <w:highlight w:val="white"/>
        </w:rPr>
        <w:t xml:space="preserve">            </w:t>
      </w:r>
      <w:r>
        <w:rPr>
          <w:rFonts w:ascii="Consolas" w:hAnsi="Consolas" w:cs="Consolas"/>
          <w:color w:val="000000"/>
          <w:sz w:val="14"/>
          <w:szCs w:val="19"/>
          <w:highlight w:val="white"/>
        </w:rPr>
        <w:t xml:space="preserve">    </w:t>
      </w:r>
      <w:r w:rsidRPr="00F83EFC">
        <w:rPr>
          <w:rFonts w:ascii="Consolas" w:hAnsi="Consolas" w:cs="Consolas"/>
          <w:color w:val="000000"/>
          <w:sz w:val="14"/>
          <w:szCs w:val="19"/>
          <w:highlight w:val="white"/>
        </w:rPr>
        <w:t xml:space="preserve">response.Headers.CacheControl = </w:t>
      </w:r>
      <w:r w:rsidRPr="00F83EFC">
        <w:rPr>
          <w:rFonts w:ascii="Consolas" w:hAnsi="Consolas" w:cs="Consolas"/>
          <w:color w:val="0000FF"/>
          <w:sz w:val="14"/>
          <w:szCs w:val="19"/>
          <w:highlight w:val="white"/>
        </w:rPr>
        <w:t>new</w:t>
      </w:r>
      <w:r w:rsidRPr="00F83EFC">
        <w:rPr>
          <w:rFonts w:ascii="Consolas" w:hAnsi="Consolas" w:cs="Consolas"/>
          <w:color w:val="000000"/>
          <w:sz w:val="14"/>
          <w:szCs w:val="19"/>
          <w:highlight w:val="white"/>
        </w:rPr>
        <w:t xml:space="preserve"> </w:t>
      </w:r>
      <w:r w:rsidRPr="00F83EFC">
        <w:rPr>
          <w:rFonts w:ascii="Consolas" w:hAnsi="Consolas" w:cs="Consolas"/>
          <w:color w:val="2B91AF"/>
          <w:sz w:val="14"/>
          <w:szCs w:val="19"/>
          <w:highlight w:val="white"/>
        </w:rPr>
        <w:t>CacheControlHeaderValue</w:t>
      </w:r>
      <w:r w:rsidRPr="00F83EFC">
        <w:rPr>
          <w:rFonts w:ascii="Consolas" w:hAnsi="Consolas" w:cs="Consolas"/>
          <w:color w:val="000000"/>
          <w:sz w:val="14"/>
          <w:szCs w:val="19"/>
          <w:highlight w:val="white"/>
        </w:rPr>
        <w:t xml:space="preserve">() { NoCache = </w:t>
      </w:r>
      <w:r w:rsidRPr="00F83EFC">
        <w:rPr>
          <w:rFonts w:ascii="Consolas" w:hAnsi="Consolas" w:cs="Consolas"/>
          <w:color w:val="0000FF"/>
          <w:sz w:val="14"/>
          <w:szCs w:val="19"/>
          <w:highlight w:val="white"/>
        </w:rPr>
        <w:t>true</w:t>
      </w:r>
      <w:r w:rsidRPr="00F83EFC">
        <w:rPr>
          <w:rFonts w:ascii="Consolas" w:hAnsi="Consolas" w:cs="Consolas"/>
          <w:color w:val="000000"/>
          <w:sz w:val="14"/>
          <w:szCs w:val="19"/>
          <w:highlight w:val="white"/>
        </w:rPr>
        <w:t xml:space="preserve">, MustRevalidate = </w:t>
      </w:r>
      <w:r w:rsidRPr="00F83EFC">
        <w:rPr>
          <w:rFonts w:ascii="Consolas" w:hAnsi="Consolas" w:cs="Consolas"/>
          <w:color w:val="0000FF"/>
          <w:sz w:val="14"/>
          <w:szCs w:val="19"/>
          <w:highlight w:val="white"/>
        </w:rPr>
        <w:t>true</w:t>
      </w:r>
      <w:r w:rsidRPr="00F83EFC">
        <w:rPr>
          <w:rFonts w:ascii="Consolas" w:hAnsi="Consolas" w:cs="Consolas"/>
          <w:color w:val="000000"/>
          <w:sz w:val="14"/>
          <w:szCs w:val="19"/>
          <w:highlight w:val="white"/>
        </w:rPr>
        <w:t xml:space="preserve"> };</w:t>
      </w:r>
    </w:p>
    <w:p w14:paraId="1CAB0D9B" w14:textId="77777777" w:rsidR="00F83EFC" w:rsidRPr="00F83EFC" w:rsidRDefault="00F83EFC" w:rsidP="00F83EFC">
      <w:pPr>
        <w:autoSpaceDE w:val="0"/>
        <w:autoSpaceDN w:val="0"/>
        <w:adjustRightInd w:val="0"/>
        <w:spacing w:after="0" w:line="240" w:lineRule="auto"/>
        <w:rPr>
          <w:rFonts w:ascii="Consolas" w:hAnsi="Consolas" w:cs="Consolas"/>
          <w:color w:val="000000"/>
          <w:sz w:val="14"/>
          <w:szCs w:val="19"/>
          <w:highlight w:val="white"/>
        </w:rPr>
      </w:pPr>
      <w:r w:rsidRPr="00F83EFC">
        <w:rPr>
          <w:rFonts w:ascii="Consolas" w:hAnsi="Consolas" w:cs="Consolas"/>
          <w:color w:val="000000"/>
          <w:sz w:val="14"/>
          <w:szCs w:val="19"/>
          <w:highlight w:val="white"/>
        </w:rPr>
        <w:t xml:space="preserve">            </w:t>
      </w:r>
      <w:r>
        <w:rPr>
          <w:rFonts w:ascii="Consolas" w:hAnsi="Consolas" w:cs="Consolas"/>
          <w:color w:val="000000"/>
          <w:sz w:val="14"/>
          <w:szCs w:val="19"/>
          <w:highlight w:val="white"/>
        </w:rPr>
        <w:t xml:space="preserve">    </w:t>
      </w:r>
      <w:r w:rsidRPr="00F83EFC">
        <w:rPr>
          <w:rFonts w:ascii="Consolas" w:hAnsi="Consolas" w:cs="Consolas"/>
          <w:color w:val="0000FF"/>
          <w:sz w:val="14"/>
          <w:szCs w:val="19"/>
          <w:highlight w:val="white"/>
        </w:rPr>
        <w:t>return</w:t>
      </w:r>
      <w:r w:rsidRPr="00F83EFC">
        <w:rPr>
          <w:rFonts w:ascii="Consolas" w:hAnsi="Consolas" w:cs="Consolas"/>
          <w:color w:val="000000"/>
          <w:sz w:val="14"/>
          <w:szCs w:val="19"/>
          <w:highlight w:val="white"/>
        </w:rPr>
        <w:t xml:space="preserve"> response;</w:t>
      </w:r>
    </w:p>
    <w:p w14:paraId="6935A19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985E79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1135B3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HttpPost</w:t>
      </w:r>
      <w:r w:rsidRPr="00792773">
        <w:rPr>
          <w:rFonts w:ascii="Consolas" w:hAnsi="Consolas" w:cs="Consolas"/>
          <w:color w:val="000000"/>
          <w:sz w:val="14"/>
          <w:szCs w:val="19"/>
          <w:highlight w:val="white"/>
        </w:rPr>
        <w:t>]</w:t>
      </w:r>
    </w:p>
    <w:p w14:paraId="4E9FE78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"api/{key}"</w:t>
      </w:r>
      <w:r w:rsidRPr="00792773">
        <w:rPr>
          <w:rFonts w:ascii="Consolas" w:hAnsi="Consolas" w:cs="Consolas"/>
          <w:color w:val="000000"/>
          <w:sz w:val="14"/>
          <w:szCs w:val="19"/>
          <w:highlight w:val="white"/>
        </w:rPr>
        <w:t>)]</w:t>
      </w:r>
    </w:p>
    <w:p w14:paraId="67824B5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Post(</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key)</w:t>
      </w:r>
    </w:p>
    <w:p w14:paraId="0C90F08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2F68D73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415473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1F5950C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false</w:t>
      </w:r>
      <w:r w:rsidRPr="00792773">
        <w:rPr>
          <w:rFonts w:ascii="Consolas" w:hAnsi="Consolas" w:cs="Consolas"/>
          <w:color w:val="000000"/>
          <w:sz w:val="14"/>
          <w:szCs w:val="19"/>
          <w:highlight w:val="white"/>
        </w:rPr>
        <w:t xml:space="preserve"> == _counts.ContainsKey(key))</w:t>
      </w:r>
    </w:p>
    <w:p w14:paraId="407D000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167680D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_counts.Add(key, 1);</w:t>
      </w:r>
    </w:p>
    <w:p w14:paraId="5B3A1E82"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5FB14FF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else</w:t>
      </w:r>
    </w:p>
    <w:p w14:paraId="3055C8C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603E1B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_counts[key] = _counts[key] + 1;</w:t>
      </w:r>
    </w:p>
    <w:p w14:paraId="3DF7138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AB4168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9D10AA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.NoContent);</w:t>
      </w:r>
    </w:p>
    <w:p w14:paraId="639207F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7449BA5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4B7EB3B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HttpDelete</w:t>
      </w:r>
      <w:r w:rsidRPr="00792773">
        <w:rPr>
          <w:rFonts w:ascii="Consolas" w:hAnsi="Consolas" w:cs="Consolas"/>
          <w:color w:val="000000"/>
          <w:sz w:val="14"/>
          <w:szCs w:val="19"/>
          <w:highlight w:val="white"/>
        </w:rPr>
        <w:t>]</w:t>
      </w:r>
    </w:p>
    <w:p w14:paraId="56C11CC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"api/{key}"</w:t>
      </w:r>
      <w:r w:rsidRPr="00792773">
        <w:rPr>
          <w:rFonts w:ascii="Consolas" w:hAnsi="Consolas" w:cs="Consolas"/>
          <w:color w:val="000000"/>
          <w:sz w:val="14"/>
          <w:szCs w:val="19"/>
          <w:highlight w:val="white"/>
        </w:rPr>
        <w:t>)]</w:t>
      </w:r>
    </w:p>
    <w:p w14:paraId="4979684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Delete(</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key)</w:t>
      </w:r>
    </w:p>
    <w:p w14:paraId="51A1C31B"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5C6CAC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765F458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FFB668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true</w:t>
      </w:r>
      <w:r w:rsidRPr="00792773">
        <w:rPr>
          <w:rFonts w:ascii="Consolas" w:hAnsi="Consolas" w:cs="Consolas"/>
          <w:color w:val="000000"/>
          <w:sz w:val="14"/>
          <w:szCs w:val="19"/>
          <w:highlight w:val="white"/>
        </w:rPr>
        <w:t xml:space="preserve"> == _counts.ContainsKey(key))</w:t>
      </w:r>
    </w:p>
    <w:p w14:paraId="2A99D15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69FFDCB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(_counts.Remove(key))</w:t>
      </w:r>
    </w:p>
    <w:p w14:paraId="17C2BBC9"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.OK);</w:t>
      </w:r>
    </w:p>
    <w:p w14:paraId="24AAD20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8493A3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3C4BA66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.NotFound);</w:t>
      </w:r>
    </w:p>
    <w:p w14:paraId="3D3C77E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53D04CE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79241DE6"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HttpGet</w:t>
      </w:r>
      <w:r w:rsidRPr="00792773">
        <w:rPr>
          <w:rFonts w:ascii="Consolas" w:hAnsi="Consolas" w:cs="Consolas"/>
          <w:color w:val="000000"/>
          <w:sz w:val="14"/>
          <w:szCs w:val="19"/>
          <w:highlight w:val="white"/>
        </w:rPr>
        <w:t>]</w:t>
      </w:r>
    </w:p>
    <w:p w14:paraId="799BFFC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Route</w:t>
      </w:r>
      <w:r w:rsidRPr="00792773">
        <w:rPr>
          <w:rFonts w:ascii="Consolas" w:hAnsi="Consolas" w:cs="Consolas"/>
          <w:color w:val="000000"/>
          <w:sz w:val="14"/>
          <w:szCs w:val="19"/>
          <w:highlight w:val="white"/>
        </w:rPr>
        <w:t>(</w:t>
      </w:r>
      <w:r w:rsidRPr="00792773">
        <w:rPr>
          <w:rFonts w:ascii="Consolas" w:hAnsi="Consolas" w:cs="Consolas"/>
          <w:color w:val="A31515"/>
          <w:sz w:val="14"/>
          <w:szCs w:val="19"/>
          <w:highlight w:val="white"/>
        </w:rPr>
        <w:t>"api/{file}"</w:t>
      </w:r>
      <w:r w:rsidRPr="00792773">
        <w:rPr>
          <w:rFonts w:ascii="Consolas" w:hAnsi="Consolas" w:cs="Consolas"/>
          <w:color w:val="000000"/>
          <w:sz w:val="14"/>
          <w:szCs w:val="19"/>
          <w:highlight w:val="white"/>
        </w:rPr>
        <w:t>)]</w:t>
      </w:r>
    </w:p>
    <w:p w14:paraId="70B085FA"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public</w:t>
      </w: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HttpResponseMessage</w:t>
      </w:r>
      <w:r w:rsidRPr="00792773">
        <w:rPr>
          <w:rFonts w:ascii="Consolas" w:hAnsi="Consolas" w:cs="Consolas"/>
          <w:color w:val="000000"/>
          <w:sz w:val="14"/>
          <w:szCs w:val="19"/>
          <w:highlight w:val="white"/>
        </w:rPr>
        <w:t xml:space="preserve"> GetFile(</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file)</w:t>
      </w:r>
    </w:p>
    <w:p w14:paraId="3F10BE6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0066707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response = </w:t>
      </w:r>
      <w:r w:rsidRPr="00792773">
        <w:rPr>
          <w:rFonts w:ascii="Consolas" w:hAnsi="Consolas" w:cs="Consolas"/>
          <w:color w:val="0000FF"/>
          <w:sz w:val="14"/>
          <w:szCs w:val="19"/>
          <w:highlight w:val="white"/>
        </w:rPr>
        <w:t>null</w:t>
      </w:r>
      <w:r w:rsidRPr="00792773">
        <w:rPr>
          <w:rFonts w:ascii="Consolas" w:hAnsi="Consolas" w:cs="Consolas"/>
          <w:color w:val="000000"/>
          <w:sz w:val="14"/>
          <w:szCs w:val="19"/>
          <w:highlight w:val="white"/>
        </w:rPr>
        <w:t>;</w:t>
      </w:r>
    </w:p>
    <w:p w14:paraId="74F5F573"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responseType = </w:t>
      </w:r>
      <w:r w:rsidRPr="00792773">
        <w:rPr>
          <w:rFonts w:ascii="Consolas" w:hAnsi="Consolas" w:cs="Consolas"/>
          <w:color w:val="A31515"/>
          <w:sz w:val="14"/>
          <w:szCs w:val="19"/>
          <w:highlight w:val="white"/>
        </w:rPr>
        <w:t>"text/html"</w:t>
      </w:r>
      <w:r w:rsidRPr="00792773">
        <w:rPr>
          <w:rFonts w:ascii="Consolas" w:hAnsi="Consolas" w:cs="Consolas"/>
          <w:color w:val="000000"/>
          <w:sz w:val="14"/>
          <w:szCs w:val="19"/>
          <w:highlight w:val="white"/>
        </w:rPr>
        <w:t>;</w:t>
      </w:r>
    </w:p>
    <w:p w14:paraId="1AD623A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2422B50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2B91AF"/>
          <w:sz w:val="14"/>
          <w:szCs w:val="19"/>
          <w:highlight w:val="white"/>
        </w:rPr>
        <w:t>Interlocked</w:t>
      </w:r>
      <w:r w:rsidRPr="00792773">
        <w:rPr>
          <w:rFonts w:ascii="Consolas" w:hAnsi="Consolas" w:cs="Consolas"/>
          <w:color w:val="000000"/>
          <w:sz w:val="14"/>
          <w:szCs w:val="19"/>
          <w:highlight w:val="white"/>
        </w:rPr>
        <w:t>.Increment(</w:t>
      </w:r>
      <w:r w:rsidRPr="00792773">
        <w:rPr>
          <w:rFonts w:ascii="Consolas" w:hAnsi="Consolas" w:cs="Consolas"/>
          <w:color w:val="0000FF"/>
          <w:sz w:val="14"/>
          <w:szCs w:val="19"/>
          <w:highlight w:val="white"/>
        </w:rPr>
        <w:t>ref</w:t>
      </w:r>
      <w:r w:rsidRPr="00792773">
        <w:rPr>
          <w:rFonts w:ascii="Consolas" w:hAnsi="Consolas" w:cs="Consolas"/>
          <w:color w:val="000000"/>
          <w:sz w:val="14"/>
          <w:szCs w:val="19"/>
          <w:highlight w:val="white"/>
        </w:rPr>
        <w:t xml:space="preserve"> _requestCount);</w:t>
      </w:r>
    </w:p>
    <w:p w14:paraId="6287B4F1"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p>
    <w:p w14:paraId="0B3574DE"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8000"/>
          <w:sz w:val="14"/>
          <w:szCs w:val="19"/>
          <w:highlight w:val="white"/>
        </w:rPr>
        <w:t>// Validate file name.</w:t>
      </w:r>
    </w:p>
    <w:p w14:paraId="1CD1310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A31515"/>
          <w:sz w:val="14"/>
          <w:szCs w:val="19"/>
          <w:highlight w:val="white"/>
        </w:rPr>
        <w:t>"index.html"</w:t>
      </w:r>
      <w:r w:rsidRPr="00792773">
        <w:rPr>
          <w:rFonts w:ascii="Consolas" w:hAnsi="Consolas" w:cs="Consolas"/>
          <w:color w:val="000000"/>
          <w:sz w:val="14"/>
          <w:szCs w:val="19"/>
          <w:highlight w:val="white"/>
        </w:rPr>
        <w:t xml:space="preserve"> == file)</w:t>
      </w:r>
    </w:p>
    <w:p w14:paraId="2052C538"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2264A97F"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 xml:space="preserve"> path = </w:t>
      </w:r>
      <w:r w:rsidRPr="00792773">
        <w:rPr>
          <w:rFonts w:ascii="Consolas" w:hAnsi="Consolas" w:cs="Consolas"/>
          <w:color w:val="0000FF"/>
          <w:sz w:val="14"/>
          <w:szCs w:val="19"/>
          <w:highlight w:val="white"/>
        </w:rPr>
        <w:t>string</w:t>
      </w:r>
      <w:r w:rsidRPr="00792773">
        <w:rPr>
          <w:rFonts w:ascii="Consolas" w:hAnsi="Consolas" w:cs="Consolas"/>
          <w:color w:val="000000"/>
          <w:sz w:val="14"/>
          <w:szCs w:val="19"/>
          <w:highlight w:val="white"/>
        </w:rPr>
        <w:t>.Format(</w:t>
      </w:r>
      <w:r w:rsidRPr="00792773">
        <w:rPr>
          <w:rFonts w:ascii="Consolas" w:hAnsi="Consolas" w:cs="Consolas"/>
          <w:color w:val="800000"/>
          <w:sz w:val="14"/>
          <w:szCs w:val="19"/>
          <w:highlight w:val="white"/>
        </w:rPr>
        <w:t>@"..\VotingServicePkg.Code.1.0.0\{0}"</w:t>
      </w:r>
      <w:r w:rsidRPr="00792773">
        <w:rPr>
          <w:rFonts w:ascii="Consolas" w:hAnsi="Consolas" w:cs="Consolas"/>
          <w:color w:val="000000"/>
          <w:sz w:val="14"/>
          <w:szCs w:val="19"/>
          <w:highlight w:val="white"/>
        </w:rPr>
        <w:t>, file);</w:t>
      </w:r>
    </w:p>
    <w:p w14:paraId="0AC730CD"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response = </w:t>
      </w:r>
      <w:r w:rsidRPr="00792773">
        <w:rPr>
          <w:rFonts w:ascii="Consolas" w:hAnsi="Consolas" w:cs="Consolas"/>
          <w:color w:val="2B91AF"/>
          <w:sz w:val="14"/>
          <w:szCs w:val="19"/>
          <w:highlight w:val="white"/>
        </w:rPr>
        <w:t>File</w:t>
      </w:r>
      <w:r w:rsidRPr="00792773">
        <w:rPr>
          <w:rFonts w:ascii="Consolas" w:hAnsi="Consolas" w:cs="Consolas"/>
          <w:color w:val="000000"/>
          <w:sz w:val="14"/>
          <w:szCs w:val="19"/>
          <w:highlight w:val="white"/>
        </w:rPr>
        <w:t>.ReadAllText(path);</w:t>
      </w:r>
    </w:p>
    <w:p w14:paraId="16A7DCC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40CD6987" w14:textId="77777777" w:rsidR="00792773" w:rsidRPr="00792773" w:rsidRDefault="00792773" w:rsidP="00792773">
      <w:pPr>
        <w:autoSpaceDE w:val="0"/>
        <w:autoSpaceDN w:val="0"/>
        <w:adjustRightInd w:val="0"/>
        <w:spacing w:after="0" w:line="240" w:lineRule="auto"/>
        <w:rPr>
          <w:rFonts w:ascii="Consolas" w:hAnsi="Consolas" w:cs="Consolas"/>
          <w:color w:val="000000"/>
          <w:sz w:val="14"/>
          <w:szCs w:val="19"/>
          <w:highlight w:val="white"/>
        </w:rPr>
      </w:pPr>
    </w:p>
    <w:p w14:paraId="23563277"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if</w:t>
      </w: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null</w:t>
      </w:r>
      <w:r w:rsidRPr="00792773">
        <w:rPr>
          <w:rFonts w:ascii="Consolas" w:hAnsi="Consolas" w:cs="Consolas"/>
          <w:color w:val="000000"/>
          <w:sz w:val="14"/>
          <w:szCs w:val="19"/>
          <w:highlight w:val="white"/>
        </w:rPr>
        <w:t xml:space="preserve"> != response)</w:t>
      </w:r>
    </w:p>
    <w:p w14:paraId="3CDAD194"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.OK, response, responseType);</w:t>
      </w:r>
    </w:p>
    <w:p w14:paraId="31A6E625"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else</w:t>
      </w:r>
    </w:p>
    <w:p w14:paraId="6AD7E8F0"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r w:rsidRPr="00792773">
        <w:rPr>
          <w:rFonts w:ascii="Consolas" w:hAnsi="Consolas" w:cs="Consolas"/>
          <w:color w:val="0000FF"/>
          <w:sz w:val="14"/>
          <w:szCs w:val="19"/>
          <w:highlight w:val="white"/>
        </w:rPr>
        <w:t>return</w:t>
      </w:r>
      <w:r w:rsidRPr="00792773">
        <w:rPr>
          <w:rFonts w:ascii="Consolas" w:hAnsi="Consolas" w:cs="Consolas"/>
          <w:color w:val="000000"/>
          <w:sz w:val="14"/>
          <w:szCs w:val="19"/>
          <w:highlight w:val="white"/>
        </w:rPr>
        <w:t xml:space="preserve"> Request.CreateErrorResponse(</w:t>
      </w:r>
      <w:r w:rsidRPr="00792773">
        <w:rPr>
          <w:rFonts w:ascii="Consolas" w:hAnsi="Consolas" w:cs="Consolas"/>
          <w:color w:val="2B91AF"/>
          <w:sz w:val="14"/>
          <w:szCs w:val="19"/>
          <w:highlight w:val="white"/>
        </w:rPr>
        <w:t>HttpStatusCode</w:t>
      </w:r>
      <w:r w:rsidRPr="00792773">
        <w:rPr>
          <w:rFonts w:ascii="Consolas" w:hAnsi="Consolas" w:cs="Consolas"/>
          <w:color w:val="000000"/>
          <w:sz w:val="14"/>
          <w:szCs w:val="19"/>
          <w:highlight w:val="white"/>
        </w:rPr>
        <w:t xml:space="preserve">.NotFound, </w:t>
      </w:r>
      <w:r w:rsidRPr="00792773">
        <w:rPr>
          <w:rFonts w:ascii="Consolas" w:hAnsi="Consolas" w:cs="Consolas"/>
          <w:color w:val="A31515"/>
          <w:sz w:val="14"/>
          <w:szCs w:val="19"/>
          <w:highlight w:val="white"/>
        </w:rPr>
        <w:t>"File"</w:t>
      </w:r>
      <w:r w:rsidRPr="00792773">
        <w:rPr>
          <w:rFonts w:ascii="Consolas" w:hAnsi="Consolas" w:cs="Consolas"/>
          <w:color w:val="000000"/>
          <w:sz w:val="14"/>
          <w:szCs w:val="19"/>
          <w:highlight w:val="white"/>
        </w:rPr>
        <w:t>);</w:t>
      </w:r>
    </w:p>
    <w:p w14:paraId="781034AC" w14:textId="77777777" w:rsidR="00792773" w:rsidRPr="00792773" w:rsidRDefault="00792773" w:rsidP="00792773">
      <w:pPr>
        <w:autoSpaceDE w:val="0"/>
        <w:autoSpaceDN w:val="0"/>
        <w:adjustRightInd w:val="0"/>
        <w:spacing w:after="0" w:line="240" w:lineRule="auto"/>
        <w:ind w:left="360"/>
        <w:rPr>
          <w:rFonts w:ascii="Consolas" w:hAnsi="Consolas" w:cs="Consolas"/>
          <w:color w:val="000000"/>
          <w:sz w:val="14"/>
          <w:szCs w:val="19"/>
          <w:highlight w:val="white"/>
        </w:rPr>
      </w:pPr>
      <w:r w:rsidRPr="00792773">
        <w:rPr>
          <w:rFonts w:ascii="Consolas" w:hAnsi="Consolas" w:cs="Consolas"/>
          <w:color w:val="000000"/>
          <w:sz w:val="14"/>
          <w:szCs w:val="19"/>
          <w:highlight w:val="white"/>
        </w:rPr>
        <w:t xml:space="preserve">        }</w:t>
      </w:r>
    </w:p>
    <w:p w14:paraId="20C1A37F" w14:textId="742E114B" w:rsidR="00DC1FF7" w:rsidRDefault="00792773" w:rsidP="00792773">
      <w:pPr>
        <w:autoSpaceDE w:val="0"/>
        <w:autoSpaceDN w:val="0"/>
        <w:adjustRightInd w:val="0"/>
        <w:spacing w:after="0" w:line="240" w:lineRule="auto"/>
        <w:ind w:left="360"/>
        <w:rPr>
          <w:rFonts w:ascii="Consolas" w:hAnsi="Consolas" w:cs="Consolas"/>
          <w:color w:val="000000"/>
          <w:sz w:val="14"/>
          <w:szCs w:val="19"/>
        </w:rPr>
      </w:pPr>
      <w:r w:rsidRPr="00792773">
        <w:rPr>
          <w:rFonts w:ascii="Consolas" w:hAnsi="Consolas" w:cs="Consolas"/>
          <w:color w:val="000000"/>
          <w:sz w:val="14"/>
          <w:szCs w:val="19"/>
          <w:highlight w:val="white"/>
        </w:rPr>
        <w:t xml:space="preserve">    }</w:t>
      </w:r>
    </w:p>
    <w:p w14:paraId="265A53E6" w14:textId="77777777" w:rsidR="00295EBA" w:rsidRDefault="00295EBA" w:rsidP="00792773">
      <w:pPr>
        <w:autoSpaceDE w:val="0"/>
        <w:autoSpaceDN w:val="0"/>
        <w:adjustRightInd w:val="0"/>
        <w:spacing w:after="0" w:line="240" w:lineRule="auto"/>
        <w:ind w:left="360"/>
        <w:rPr>
          <w:rFonts w:ascii="Consolas" w:hAnsi="Consolas" w:cs="Consolas"/>
          <w:color w:val="000000"/>
          <w:sz w:val="14"/>
          <w:szCs w:val="19"/>
        </w:rPr>
      </w:pPr>
    </w:p>
    <w:p w14:paraId="3FAA001A" w14:textId="77777777" w:rsidR="00E306C8" w:rsidRDefault="003B240D" w:rsidP="00715CB1">
      <w:pPr>
        <w:pStyle w:val="ListParagraph"/>
        <w:numPr>
          <w:ilvl w:val="0"/>
          <w:numId w:val="1"/>
        </w:numPr>
      </w:pPr>
      <w:r>
        <w:t xml:space="preserve">Press </w:t>
      </w:r>
      <w:r>
        <w:rPr>
          <w:b/>
        </w:rPr>
        <w:t>F5</w:t>
      </w:r>
      <w:r>
        <w:t xml:space="preserve"> to enter debug mode. After the solution has been deployed locally there are two ways to determine the endpoint to browse to</w:t>
      </w:r>
    </w:p>
    <w:p w14:paraId="77D2AB6D" w14:textId="77777777" w:rsidR="003B240D" w:rsidRDefault="003B240D" w:rsidP="003B240D">
      <w:pPr>
        <w:pStyle w:val="ListParagraph"/>
        <w:numPr>
          <w:ilvl w:val="1"/>
          <w:numId w:val="1"/>
        </w:numPr>
      </w:pPr>
      <w:r>
        <w:t xml:space="preserve">In the Diagnostic Events window which should be open within Visual Studio, there will be an event named “ServiceMessage” with a message body containing the base URL the service is listening on, e.g. “Listening on </w:t>
      </w:r>
      <w:hyperlink r:id="rId20" w:history="1">
        <w:r w:rsidRPr="003438F4">
          <w:rPr>
            <w:rStyle w:val="Hyperlink"/>
          </w:rPr>
          <w:t>http://localhost:34001</w:t>
        </w:r>
      </w:hyperlink>
      <w:r>
        <w:t>”</w:t>
      </w:r>
      <w:r w:rsidR="00E769F8">
        <w:t xml:space="preserve">. If the Diagnostic Events windows is not open, it can be opened in Visual Studio by selecting </w:t>
      </w:r>
      <w:r w:rsidR="00E769F8" w:rsidRPr="00E769F8">
        <w:rPr>
          <w:b/>
        </w:rPr>
        <w:t>View</w:t>
      </w:r>
      <w:r w:rsidR="00E769F8">
        <w:rPr>
          <w:b/>
        </w:rPr>
        <w:t xml:space="preserve"> </w:t>
      </w:r>
      <w:r w:rsidR="00E769F8">
        <w:t>then</w:t>
      </w:r>
      <w:r w:rsidR="00E769F8">
        <w:rPr>
          <w:b/>
        </w:rPr>
        <w:t xml:space="preserve"> Other Windows </w:t>
      </w:r>
      <w:r w:rsidR="00E769F8">
        <w:t xml:space="preserve">then </w:t>
      </w:r>
      <w:r w:rsidR="00E769F8" w:rsidRPr="00E769F8">
        <w:rPr>
          <w:b/>
        </w:rPr>
        <w:t>Diagnostic Events</w:t>
      </w:r>
      <w:r w:rsidR="00E769F8">
        <w:t>.</w:t>
      </w:r>
    </w:p>
    <w:p w14:paraId="68076776" w14:textId="77777777" w:rsidR="003B240D" w:rsidRDefault="003B240D" w:rsidP="003B240D">
      <w:pPr>
        <w:pStyle w:val="ListParagraph"/>
        <w:numPr>
          <w:ilvl w:val="1"/>
          <w:numId w:val="1"/>
        </w:numPr>
      </w:pPr>
      <w:r>
        <w:t>Open Service Fabric Explorer</w:t>
      </w:r>
      <w:r w:rsidR="001D3941">
        <w:t xml:space="preserve"> (SFX)</w:t>
      </w:r>
      <w:r>
        <w:t>, navigate to the instance and view the Endpoints properties as described in step 10.</w:t>
      </w:r>
    </w:p>
    <w:p w14:paraId="7F19053C" w14:textId="77777777" w:rsidR="003B240D" w:rsidRDefault="003B240D" w:rsidP="003B240D">
      <w:pPr>
        <w:pStyle w:val="ListParagraph"/>
      </w:pPr>
      <w:r>
        <w:t>When you have determined the correct base URI, browse to &lt;</w:t>
      </w:r>
      <w:r>
        <w:rPr>
          <w:i/>
        </w:rPr>
        <w:t>base URI&gt;/api/index.html.</w:t>
      </w:r>
      <w:r>
        <w:t xml:space="preserve"> This will show the single page app just created</w:t>
      </w:r>
      <w:r w:rsidR="006B77C4">
        <w:t>, except without the data. Try it out.</w:t>
      </w:r>
      <w:r w:rsidR="00E769F8">
        <w:t xml:space="preserve"> If you want to see that it is calling the services, you can place breakpoints in the </w:t>
      </w:r>
      <w:r w:rsidR="00E769F8">
        <w:rPr>
          <w:i/>
        </w:rPr>
        <w:t xml:space="preserve">VotesController </w:t>
      </w:r>
      <w:r w:rsidR="00E769F8">
        <w:t>class.</w:t>
      </w:r>
    </w:p>
    <w:p w14:paraId="7DEADA29" w14:textId="77777777" w:rsidR="006B77C4" w:rsidRDefault="006B77C4" w:rsidP="003B240D">
      <w:pPr>
        <w:pStyle w:val="ListParagraph"/>
      </w:pPr>
      <w:r>
        <w:rPr>
          <w:noProof/>
        </w:rPr>
        <w:drawing>
          <wp:inline distT="0" distB="0" distL="0" distR="0" wp14:anchorId="270D6F35" wp14:editId="49700CDC">
            <wp:extent cx="52578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3390900"/>
                    </a:xfrm>
                    <a:prstGeom prst="rect">
                      <a:avLst/>
                    </a:prstGeom>
                  </pic:spPr>
                </pic:pic>
              </a:graphicData>
            </a:graphic>
          </wp:inline>
        </w:drawing>
      </w:r>
    </w:p>
    <w:p w14:paraId="35C05167" w14:textId="77777777" w:rsidR="00606232" w:rsidRDefault="00606232" w:rsidP="00606232">
      <w:pPr>
        <w:pStyle w:val="ListParagraph"/>
        <w:numPr>
          <w:ilvl w:val="0"/>
          <w:numId w:val="1"/>
        </w:numPr>
        <w:autoSpaceDE w:val="0"/>
        <w:autoSpaceDN w:val="0"/>
        <w:adjustRightInd w:val="0"/>
        <w:spacing w:after="0" w:line="240" w:lineRule="auto"/>
      </w:pPr>
      <w:r>
        <w:t xml:space="preserve">When done using the application, exit the debugging session by selecting </w:t>
      </w:r>
      <w:r>
        <w:rPr>
          <w:b/>
        </w:rPr>
        <w:t>Debug</w:t>
      </w:r>
      <w:r>
        <w:t xml:space="preserve"> then </w:t>
      </w:r>
      <w:r>
        <w:rPr>
          <w:b/>
        </w:rPr>
        <w:t>Stop Debugging</w:t>
      </w:r>
      <w:r>
        <w:t xml:space="preserve"> (Shift+F5)</w:t>
      </w:r>
      <w:r w:rsidR="001D3941">
        <w:t>. This will uninstall the application from Service Fabric and if viewing in Service Fabric Explorer (SFX) you will see that it is no longer deployed.</w:t>
      </w:r>
    </w:p>
    <w:p w14:paraId="2DFFB5A9" w14:textId="77777777" w:rsidR="001D3941" w:rsidRDefault="001D3941" w:rsidP="001D3941">
      <w:pPr>
        <w:pStyle w:val="ListParagraph"/>
        <w:autoSpaceDE w:val="0"/>
        <w:autoSpaceDN w:val="0"/>
        <w:adjustRightInd w:val="0"/>
        <w:spacing w:after="0" w:line="240" w:lineRule="auto"/>
      </w:pPr>
    </w:p>
    <w:p w14:paraId="45E8D4AF" w14:textId="77777777" w:rsidR="00E769F8" w:rsidRDefault="00E769F8" w:rsidP="00E769F8">
      <w:pPr>
        <w:pStyle w:val="Heading2"/>
      </w:pPr>
      <w:r>
        <w:t>Instrumenting the Code</w:t>
      </w:r>
    </w:p>
    <w:p w14:paraId="10341192" w14:textId="77777777" w:rsidR="001D281E" w:rsidRDefault="001D281E" w:rsidP="00BD48FE">
      <w:r>
        <w:t>Any service code must be instrumented to allow monitoring of the service and forensic debugging of the application. It’s not likely that you’ll be attaching a debugger to a running instance in production</w:t>
      </w:r>
    </w:p>
    <w:p w14:paraId="3892D945" w14:textId="77777777" w:rsidR="00E306C8" w:rsidRDefault="001D281E" w:rsidP="001D281E">
      <w:pPr>
        <w:pStyle w:val="ListParagraph"/>
        <w:numPr>
          <w:ilvl w:val="0"/>
          <w:numId w:val="1"/>
        </w:numPr>
        <w:autoSpaceDE w:val="0"/>
        <w:autoSpaceDN w:val="0"/>
        <w:adjustRightInd w:val="0"/>
        <w:spacing w:after="0" w:line="240" w:lineRule="auto"/>
      </w:pPr>
      <w:r>
        <w:t xml:space="preserve">Open the </w:t>
      </w:r>
      <w:r>
        <w:rPr>
          <w:i/>
        </w:rPr>
        <w:t>ServiceEventSource.cs</w:t>
      </w:r>
      <w:r>
        <w:t xml:space="preserve"> file</w:t>
      </w:r>
      <w:r w:rsidRPr="00491415">
        <w:t>.</w:t>
      </w:r>
      <w:r>
        <w:t xml:space="preserve"> This file contains </w:t>
      </w:r>
      <w:r w:rsidR="00596B60">
        <w:t>the structured events that can viewed in the Diagnostic Events window and can be captured by Azure diagnostics.</w:t>
      </w:r>
    </w:p>
    <w:p w14:paraId="74A5EDA0" w14:textId="77777777" w:rsidR="00596B60" w:rsidRDefault="00596B60" w:rsidP="001D281E">
      <w:pPr>
        <w:pStyle w:val="ListParagraph"/>
        <w:numPr>
          <w:ilvl w:val="0"/>
          <w:numId w:val="1"/>
        </w:numPr>
        <w:autoSpaceDE w:val="0"/>
        <w:autoSpaceDN w:val="0"/>
        <w:adjustRightInd w:val="0"/>
        <w:spacing w:after="0" w:line="240" w:lineRule="auto"/>
      </w:pPr>
      <w:r>
        <w:lastRenderedPageBreak/>
        <w:t>Expand the Keywords region, you’ll see the static Keywords class. These keywords are the values that you can later filter on using Diagnostic Events window or other ETW based viewers.</w:t>
      </w:r>
      <w:r w:rsidR="001F7E92">
        <w:t xml:space="preserve"> Add </w:t>
      </w:r>
      <w:r w:rsidR="00864860">
        <w:t>a</w:t>
      </w:r>
      <w:r w:rsidR="001F7E92">
        <w:t xml:space="preserve"> new keyword</w:t>
      </w:r>
      <w:r w:rsidR="00864860">
        <w:t xml:space="preserve"> definition</w:t>
      </w:r>
    </w:p>
    <w:p w14:paraId="1C9A10DB" w14:textId="77777777" w:rsidR="001F7E92" w:rsidRDefault="001F7E92" w:rsidP="001F7E92">
      <w:pPr>
        <w:pStyle w:val="ListParagraph"/>
        <w:autoSpaceDE w:val="0"/>
        <w:autoSpaceDN w:val="0"/>
        <w:adjustRightInd w:val="0"/>
        <w:spacing w:after="0" w:line="240" w:lineRule="auto"/>
      </w:pPr>
    </w:p>
    <w:p w14:paraId="5D85739B" w14:textId="77777777" w:rsidR="001F7E92" w:rsidRPr="001F7E92" w:rsidRDefault="001F7E92" w:rsidP="001F7E92">
      <w:pPr>
        <w:autoSpaceDE w:val="0"/>
        <w:autoSpaceDN w:val="0"/>
        <w:adjustRightInd w:val="0"/>
        <w:spacing w:after="0" w:line="240" w:lineRule="auto"/>
        <w:ind w:left="360"/>
        <w:rPr>
          <w:rFonts w:ascii="Consolas" w:hAnsi="Consolas" w:cs="Consolas"/>
          <w:color w:val="000000"/>
          <w:sz w:val="16"/>
          <w:szCs w:val="19"/>
          <w:highlight w:val="white"/>
        </w:rPr>
      </w:pPr>
      <w:r w:rsidRPr="001F7E92">
        <w:rPr>
          <w:rFonts w:ascii="Consolas" w:hAnsi="Consolas" w:cs="Consolas"/>
          <w:color w:val="000000"/>
          <w:sz w:val="16"/>
          <w:szCs w:val="19"/>
          <w:highlight w:val="white"/>
        </w:rPr>
        <w:t xml:space="preserve">            </w:t>
      </w:r>
      <w:r w:rsidRPr="001F7E92">
        <w:rPr>
          <w:rFonts w:ascii="Consolas" w:hAnsi="Consolas" w:cs="Consolas"/>
          <w:color w:val="0000FF"/>
          <w:sz w:val="16"/>
          <w:szCs w:val="19"/>
          <w:highlight w:val="white"/>
        </w:rPr>
        <w:t>public</w:t>
      </w:r>
      <w:r w:rsidRPr="001F7E92">
        <w:rPr>
          <w:rFonts w:ascii="Consolas" w:hAnsi="Consolas" w:cs="Consolas"/>
          <w:color w:val="000000"/>
          <w:sz w:val="16"/>
          <w:szCs w:val="19"/>
          <w:highlight w:val="white"/>
        </w:rPr>
        <w:t xml:space="preserve"> </w:t>
      </w:r>
      <w:r w:rsidRPr="001F7E92">
        <w:rPr>
          <w:rFonts w:ascii="Consolas" w:hAnsi="Consolas" w:cs="Consolas"/>
          <w:color w:val="0000FF"/>
          <w:sz w:val="16"/>
          <w:szCs w:val="19"/>
          <w:highlight w:val="white"/>
        </w:rPr>
        <w:t>const</w:t>
      </w:r>
      <w:r w:rsidRPr="001F7E92">
        <w:rPr>
          <w:rFonts w:ascii="Consolas" w:hAnsi="Consolas" w:cs="Consolas"/>
          <w:color w:val="000000"/>
          <w:sz w:val="16"/>
          <w:szCs w:val="19"/>
          <w:highlight w:val="white"/>
        </w:rPr>
        <w:t xml:space="preserve"> </w:t>
      </w:r>
      <w:r w:rsidRPr="001F7E92">
        <w:rPr>
          <w:rFonts w:ascii="Consolas" w:hAnsi="Consolas" w:cs="Consolas"/>
          <w:color w:val="2B91AF"/>
          <w:sz w:val="16"/>
          <w:szCs w:val="19"/>
          <w:highlight w:val="white"/>
        </w:rPr>
        <w:t>EventKeywords</w:t>
      </w:r>
      <w:r w:rsidRPr="001F7E92">
        <w:rPr>
          <w:rFonts w:ascii="Consolas" w:hAnsi="Consolas" w:cs="Consolas"/>
          <w:color w:val="000000"/>
          <w:sz w:val="16"/>
          <w:szCs w:val="19"/>
          <w:highlight w:val="white"/>
        </w:rPr>
        <w:t xml:space="preserve"> </w:t>
      </w:r>
      <w:r w:rsidR="00864860">
        <w:rPr>
          <w:rFonts w:ascii="Consolas" w:hAnsi="Consolas" w:cs="Consolas"/>
          <w:color w:val="000000"/>
          <w:sz w:val="16"/>
          <w:szCs w:val="19"/>
          <w:highlight w:val="white"/>
        </w:rPr>
        <w:t>HealthReport</w:t>
      </w:r>
      <w:r w:rsidRPr="001F7E92">
        <w:rPr>
          <w:rFonts w:ascii="Consolas" w:hAnsi="Consolas" w:cs="Consolas"/>
          <w:color w:val="000000"/>
          <w:sz w:val="16"/>
          <w:szCs w:val="19"/>
          <w:highlight w:val="white"/>
        </w:rPr>
        <w:t xml:space="preserve"> = (</w:t>
      </w:r>
      <w:r w:rsidRPr="001F7E92">
        <w:rPr>
          <w:rFonts w:ascii="Consolas" w:hAnsi="Consolas" w:cs="Consolas"/>
          <w:color w:val="2B91AF"/>
          <w:sz w:val="16"/>
          <w:szCs w:val="19"/>
          <w:highlight w:val="white"/>
        </w:rPr>
        <w:t>EventKeywords</w:t>
      </w:r>
      <w:r w:rsidRPr="001F7E92">
        <w:rPr>
          <w:rFonts w:ascii="Consolas" w:hAnsi="Consolas" w:cs="Consolas"/>
          <w:color w:val="000000"/>
          <w:sz w:val="16"/>
          <w:szCs w:val="19"/>
          <w:highlight w:val="white"/>
        </w:rPr>
        <w:t>)0x4L;</w:t>
      </w:r>
    </w:p>
    <w:p w14:paraId="63B0D72D" w14:textId="77777777" w:rsidR="001F7E92" w:rsidRDefault="001F7E92" w:rsidP="001F7E92">
      <w:pPr>
        <w:pStyle w:val="ListParagraph"/>
        <w:autoSpaceDE w:val="0"/>
        <w:autoSpaceDN w:val="0"/>
        <w:adjustRightInd w:val="0"/>
        <w:spacing w:after="0" w:line="240" w:lineRule="auto"/>
        <w:rPr>
          <w:rFonts w:ascii="Consolas" w:hAnsi="Consolas" w:cs="Consolas"/>
          <w:color w:val="000000"/>
          <w:sz w:val="19"/>
          <w:szCs w:val="19"/>
          <w:highlight w:val="white"/>
        </w:rPr>
      </w:pPr>
    </w:p>
    <w:p w14:paraId="123BB955" w14:textId="77777777" w:rsidR="001F7E92" w:rsidRDefault="006D3F32" w:rsidP="001F7E92">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DD52CD">
        <w:t>Expand the Events region and add three new structured event definitions at the bottom of the region. Each event must have a unique identifier and name. We’re defining structured events rather than a single event that accepts a string is to allow easier searching and filtering of events after they are logged. There is an intentional gap in the number to allow insertion of addition ServiceRequestxxx events if needed later</w:t>
      </w:r>
      <w:r>
        <w:rPr>
          <w:rFonts w:ascii="Consolas" w:hAnsi="Consolas" w:cs="Consolas"/>
          <w:color w:val="000000"/>
          <w:sz w:val="19"/>
          <w:szCs w:val="19"/>
          <w:highlight w:val="white"/>
        </w:rPr>
        <w:t>.</w:t>
      </w:r>
    </w:p>
    <w:p w14:paraId="1841BF82" w14:textId="77777777" w:rsidR="009F009E" w:rsidRDefault="009F009E" w:rsidP="009F009E">
      <w:pPr>
        <w:autoSpaceDE w:val="0"/>
        <w:autoSpaceDN w:val="0"/>
        <w:adjustRightInd w:val="0"/>
        <w:spacing w:after="0" w:line="240" w:lineRule="auto"/>
        <w:rPr>
          <w:rFonts w:ascii="Consolas" w:hAnsi="Consolas" w:cs="Consolas"/>
          <w:color w:val="000000"/>
          <w:sz w:val="19"/>
          <w:szCs w:val="19"/>
          <w:highlight w:val="white"/>
        </w:rPr>
      </w:pPr>
    </w:p>
    <w:p w14:paraId="2D5C989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private</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const</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HealthReportEventId = 100;</w:t>
      </w:r>
    </w:p>
    <w:p w14:paraId="5456EC2A"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2B91AF"/>
          <w:sz w:val="14"/>
          <w:szCs w:val="19"/>
          <w:highlight w:val="white"/>
        </w:rPr>
        <w:t>Event</w:t>
      </w:r>
      <w:r w:rsidRPr="009F009E">
        <w:rPr>
          <w:rFonts w:ascii="Consolas" w:hAnsi="Consolas" w:cs="Consolas"/>
          <w:color w:val="000000"/>
          <w:sz w:val="14"/>
          <w:szCs w:val="19"/>
          <w:highlight w:val="white"/>
        </w:rPr>
        <w:t xml:space="preserve">(HealthReportEventId, Level = </w:t>
      </w:r>
      <w:r w:rsidRPr="009F009E">
        <w:rPr>
          <w:rFonts w:ascii="Consolas" w:hAnsi="Consolas" w:cs="Consolas"/>
          <w:color w:val="2B91AF"/>
          <w:sz w:val="14"/>
          <w:szCs w:val="19"/>
          <w:highlight w:val="white"/>
        </w:rPr>
        <w:t>EventLevel</w:t>
      </w:r>
      <w:r w:rsidRPr="009F009E">
        <w:rPr>
          <w:rFonts w:ascii="Consolas" w:hAnsi="Consolas" w:cs="Consolas"/>
          <w:color w:val="000000"/>
          <w:sz w:val="14"/>
          <w:szCs w:val="19"/>
          <w:highlight w:val="white"/>
        </w:rPr>
        <w:t xml:space="preserve">.LogAlways, Message = </w:t>
      </w:r>
      <w:r w:rsidRPr="009F009E">
        <w:rPr>
          <w:rFonts w:ascii="Consolas" w:hAnsi="Consolas" w:cs="Consolas"/>
          <w:color w:val="A31515"/>
          <w:sz w:val="14"/>
          <w:szCs w:val="19"/>
          <w:highlight w:val="white"/>
        </w:rPr>
        <w:t>"Health report. Source '{0}' property {1} is {2}. Partition: {3}, Instance or Replica: {4} Desc: {5}."</w:t>
      </w:r>
      <w:r w:rsidRPr="009F009E">
        <w:rPr>
          <w:rFonts w:ascii="Consolas" w:hAnsi="Consolas" w:cs="Consolas"/>
          <w:color w:val="000000"/>
          <w:sz w:val="14"/>
          <w:szCs w:val="19"/>
          <w:highlight w:val="white"/>
        </w:rPr>
        <w:t xml:space="preserve">, Keywords = </w:t>
      </w:r>
      <w:r w:rsidRPr="009F009E">
        <w:rPr>
          <w:rFonts w:ascii="Consolas" w:hAnsi="Consolas" w:cs="Consolas"/>
          <w:color w:val="2B91AF"/>
          <w:sz w:val="14"/>
          <w:szCs w:val="19"/>
          <w:highlight w:val="white"/>
        </w:rPr>
        <w:t>Keywords</w:t>
      </w:r>
      <w:r w:rsidRPr="009F009E">
        <w:rPr>
          <w:rFonts w:ascii="Consolas" w:hAnsi="Consolas" w:cs="Consolas"/>
          <w:color w:val="000000"/>
          <w:sz w:val="14"/>
          <w:szCs w:val="19"/>
          <w:highlight w:val="white"/>
        </w:rPr>
        <w:t>.HealthReport)]</w:t>
      </w:r>
    </w:p>
    <w:p w14:paraId="25AEE525"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public</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void</w:t>
      </w:r>
      <w:r w:rsidRPr="009F009E">
        <w:rPr>
          <w:rFonts w:ascii="Consolas" w:hAnsi="Consolas" w:cs="Consolas"/>
          <w:color w:val="000000"/>
          <w:sz w:val="14"/>
          <w:szCs w:val="19"/>
          <w:highlight w:val="white"/>
        </w:rPr>
        <w:t xml:space="preserve"> HealthReport(</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healthSourceId,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name, </w:t>
      </w:r>
      <w:r w:rsidR="007B0EE1">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state, </w:t>
      </w:r>
      <w:r w:rsidRPr="009F009E">
        <w:rPr>
          <w:rFonts w:ascii="Consolas" w:hAnsi="Consolas" w:cs="Consolas"/>
          <w:color w:val="2B91AF"/>
          <w:sz w:val="14"/>
          <w:szCs w:val="19"/>
          <w:highlight w:val="white"/>
        </w:rPr>
        <w:t>Guid</w:t>
      </w:r>
      <w:r w:rsidRPr="009F009E">
        <w:rPr>
          <w:rFonts w:ascii="Consolas" w:hAnsi="Consolas" w:cs="Consolas"/>
          <w:color w:val="000000"/>
          <w:sz w:val="14"/>
          <w:szCs w:val="19"/>
          <w:highlight w:val="white"/>
        </w:rPr>
        <w:t xml:space="preserve"> partition, </w:t>
      </w:r>
      <w:r w:rsidRPr="009F009E">
        <w:rPr>
          <w:rFonts w:ascii="Consolas" w:hAnsi="Consolas" w:cs="Consolas"/>
          <w:color w:val="0000FF"/>
          <w:sz w:val="14"/>
          <w:szCs w:val="19"/>
          <w:highlight w:val="white"/>
        </w:rPr>
        <w:t>long</w:t>
      </w:r>
      <w:r w:rsidRPr="009F009E">
        <w:rPr>
          <w:rFonts w:ascii="Consolas" w:hAnsi="Consolas" w:cs="Consolas"/>
          <w:color w:val="000000"/>
          <w:sz w:val="14"/>
          <w:szCs w:val="19"/>
          <w:highlight w:val="white"/>
        </w:rPr>
        <w:t xml:space="preserve"> instanceOrReplica,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description )</w:t>
      </w:r>
    </w:p>
    <w:p w14:paraId="419986C5"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39D4149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WriteEvent(HealthReportEventId, healthSourceId, name, state, partition, instanceOrReplica, description);</w:t>
      </w:r>
    </w:p>
    <w:p w14:paraId="1827140A"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2E38910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p>
    <w:p w14:paraId="4B20D219"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private</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const</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HealthReportIntervalChangedEventId = 101;</w:t>
      </w:r>
    </w:p>
    <w:p w14:paraId="4528DC07"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2B91AF"/>
          <w:sz w:val="14"/>
          <w:szCs w:val="19"/>
          <w:highlight w:val="white"/>
        </w:rPr>
        <w:t>Event</w:t>
      </w:r>
      <w:r w:rsidRPr="009F009E">
        <w:rPr>
          <w:rFonts w:ascii="Consolas" w:hAnsi="Consolas" w:cs="Consolas"/>
          <w:color w:val="000000"/>
          <w:sz w:val="14"/>
          <w:szCs w:val="19"/>
          <w:highlight w:val="white"/>
        </w:rPr>
        <w:t xml:space="preserve">(HealthReportIntervalChangedEventId, Level = </w:t>
      </w:r>
      <w:r w:rsidRPr="009F009E">
        <w:rPr>
          <w:rFonts w:ascii="Consolas" w:hAnsi="Consolas" w:cs="Consolas"/>
          <w:color w:val="2B91AF"/>
          <w:sz w:val="14"/>
          <w:szCs w:val="19"/>
          <w:highlight w:val="white"/>
        </w:rPr>
        <w:t>EventLevel</w:t>
      </w:r>
      <w:r w:rsidRPr="009F009E">
        <w:rPr>
          <w:rFonts w:ascii="Consolas" w:hAnsi="Consolas" w:cs="Consolas"/>
          <w:color w:val="000000"/>
          <w:sz w:val="14"/>
          <w:szCs w:val="19"/>
          <w:highlight w:val="white"/>
        </w:rPr>
        <w:t xml:space="preserve">.Verbose, Message = </w:t>
      </w:r>
      <w:r w:rsidRPr="009F009E">
        <w:rPr>
          <w:rFonts w:ascii="Consolas" w:hAnsi="Consolas" w:cs="Consolas"/>
          <w:color w:val="A31515"/>
          <w:sz w:val="14"/>
          <w:szCs w:val="19"/>
          <w:highlight w:val="white"/>
        </w:rPr>
        <w:t>"Health report interval changed to {4} seconds for {0} property {1}. Partition: {2} Instance or Replica: {3}."</w:t>
      </w:r>
      <w:r w:rsidRPr="009F009E">
        <w:rPr>
          <w:rFonts w:ascii="Consolas" w:hAnsi="Consolas" w:cs="Consolas"/>
          <w:color w:val="000000"/>
          <w:sz w:val="14"/>
          <w:szCs w:val="19"/>
          <w:highlight w:val="white"/>
        </w:rPr>
        <w:t xml:space="preserve">, Keywords = </w:t>
      </w:r>
      <w:r w:rsidRPr="009F009E">
        <w:rPr>
          <w:rFonts w:ascii="Consolas" w:hAnsi="Consolas" w:cs="Consolas"/>
          <w:color w:val="2B91AF"/>
          <w:sz w:val="14"/>
          <w:szCs w:val="19"/>
          <w:highlight w:val="white"/>
        </w:rPr>
        <w:t>Keywords</w:t>
      </w:r>
      <w:r w:rsidRPr="009F009E">
        <w:rPr>
          <w:rFonts w:ascii="Consolas" w:hAnsi="Consolas" w:cs="Consolas"/>
          <w:color w:val="000000"/>
          <w:sz w:val="14"/>
          <w:szCs w:val="19"/>
          <w:highlight w:val="white"/>
        </w:rPr>
        <w:t>.HealthReport)]</w:t>
      </w:r>
    </w:p>
    <w:p w14:paraId="4B8DD54E"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public</w:t>
      </w:r>
      <w:r w:rsidRPr="009F009E">
        <w:rPr>
          <w:rFonts w:ascii="Consolas" w:hAnsi="Consolas" w:cs="Consolas"/>
          <w:color w:val="000000"/>
          <w:sz w:val="14"/>
          <w:szCs w:val="19"/>
          <w:highlight w:val="white"/>
        </w:rPr>
        <w:t xml:space="preserve"> </w:t>
      </w:r>
      <w:r w:rsidRPr="009F009E">
        <w:rPr>
          <w:rFonts w:ascii="Consolas" w:hAnsi="Consolas" w:cs="Consolas"/>
          <w:color w:val="0000FF"/>
          <w:sz w:val="14"/>
          <w:szCs w:val="19"/>
          <w:highlight w:val="white"/>
        </w:rPr>
        <w:t>void</w:t>
      </w:r>
      <w:r w:rsidRPr="009F009E">
        <w:rPr>
          <w:rFonts w:ascii="Consolas" w:hAnsi="Consolas" w:cs="Consolas"/>
          <w:color w:val="000000"/>
          <w:sz w:val="14"/>
          <w:szCs w:val="19"/>
          <w:highlight w:val="white"/>
        </w:rPr>
        <w:t xml:space="preserve"> HealthReportIntervalChanged(</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healthSourceId, </w:t>
      </w:r>
      <w:r w:rsidRPr="009F009E">
        <w:rPr>
          <w:rFonts w:ascii="Consolas" w:hAnsi="Consolas" w:cs="Consolas"/>
          <w:color w:val="0000FF"/>
          <w:sz w:val="14"/>
          <w:szCs w:val="19"/>
          <w:highlight w:val="white"/>
        </w:rPr>
        <w:t>string</w:t>
      </w:r>
      <w:r w:rsidRPr="009F009E">
        <w:rPr>
          <w:rFonts w:ascii="Consolas" w:hAnsi="Consolas" w:cs="Consolas"/>
          <w:color w:val="000000"/>
          <w:sz w:val="14"/>
          <w:szCs w:val="19"/>
          <w:highlight w:val="white"/>
        </w:rPr>
        <w:t xml:space="preserve"> name, </w:t>
      </w:r>
      <w:r w:rsidRPr="009F009E">
        <w:rPr>
          <w:rFonts w:ascii="Consolas" w:hAnsi="Consolas" w:cs="Consolas"/>
          <w:color w:val="2B91AF"/>
          <w:sz w:val="14"/>
          <w:szCs w:val="19"/>
          <w:highlight w:val="white"/>
        </w:rPr>
        <w:t>Guid</w:t>
      </w:r>
      <w:r w:rsidRPr="009F009E">
        <w:rPr>
          <w:rFonts w:ascii="Consolas" w:hAnsi="Consolas" w:cs="Consolas"/>
          <w:color w:val="000000"/>
          <w:sz w:val="14"/>
          <w:szCs w:val="19"/>
          <w:highlight w:val="white"/>
        </w:rPr>
        <w:t xml:space="preserve"> partition, </w:t>
      </w:r>
      <w:r w:rsidRPr="009F009E">
        <w:rPr>
          <w:rFonts w:ascii="Consolas" w:hAnsi="Consolas" w:cs="Consolas"/>
          <w:color w:val="0000FF"/>
          <w:sz w:val="14"/>
          <w:szCs w:val="19"/>
          <w:highlight w:val="white"/>
        </w:rPr>
        <w:t>long</w:t>
      </w:r>
      <w:r w:rsidRPr="009F009E">
        <w:rPr>
          <w:rFonts w:ascii="Consolas" w:hAnsi="Consolas" w:cs="Consolas"/>
          <w:color w:val="000000"/>
          <w:sz w:val="14"/>
          <w:szCs w:val="19"/>
          <w:highlight w:val="white"/>
        </w:rPr>
        <w:t xml:space="preserve"> instanceOrReplica, </w:t>
      </w:r>
      <w:r w:rsidR="00F038E1">
        <w:rPr>
          <w:rFonts w:ascii="Consolas" w:hAnsi="Consolas" w:cs="Consolas"/>
          <w:color w:val="0000FF"/>
          <w:sz w:val="14"/>
          <w:szCs w:val="19"/>
          <w:highlight w:val="white"/>
        </w:rPr>
        <w:t>int</w:t>
      </w:r>
      <w:r w:rsidRPr="009F009E">
        <w:rPr>
          <w:rFonts w:ascii="Consolas" w:hAnsi="Consolas" w:cs="Consolas"/>
          <w:color w:val="000000"/>
          <w:sz w:val="14"/>
          <w:szCs w:val="19"/>
          <w:highlight w:val="white"/>
        </w:rPr>
        <w:t xml:space="preserve"> duration)</w:t>
      </w:r>
    </w:p>
    <w:p w14:paraId="1B3CE63B"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0A59378F" w14:textId="77777777" w:rsidR="009F009E"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WriteEvent(HealthReportIntervalChangedEventId, healthSourceId, name, partition, instanceOrReplica, duration);</w:t>
      </w:r>
    </w:p>
    <w:p w14:paraId="1BB51F6D" w14:textId="77777777" w:rsidR="001F7E92" w:rsidRPr="009F009E" w:rsidRDefault="009F009E" w:rsidP="009F009E">
      <w:pPr>
        <w:autoSpaceDE w:val="0"/>
        <w:autoSpaceDN w:val="0"/>
        <w:adjustRightInd w:val="0"/>
        <w:spacing w:after="0" w:line="240" w:lineRule="auto"/>
        <w:rPr>
          <w:rFonts w:ascii="Consolas" w:hAnsi="Consolas" w:cs="Consolas"/>
          <w:color w:val="000000"/>
          <w:sz w:val="14"/>
          <w:szCs w:val="19"/>
          <w:highlight w:val="white"/>
        </w:rPr>
      </w:pPr>
      <w:r w:rsidRPr="009F009E">
        <w:rPr>
          <w:rFonts w:ascii="Consolas" w:hAnsi="Consolas" w:cs="Consolas"/>
          <w:color w:val="000000"/>
          <w:sz w:val="14"/>
          <w:szCs w:val="19"/>
          <w:highlight w:val="white"/>
        </w:rPr>
        <w:t xml:space="preserve">        }</w:t>
      </w:r>
    </w:p>
    <w:p w14:paraId="0E834E1A" w14:textId="77777777" w:rsidR="009F009E" w:rsidRDefault="009F009E" w:rsidP="009F009E">
      <w:pPr>
        <w:autoSpaceDE w:val="0"/>
        <w:autoSpaceDN w:val="0"/>
        <w:adjustRightInd w:val="0"/>
        <w:spacing w:after="0" w:line="240" w:lineRule="auto"/>
      </w:pPr>
    </w:p>
    <w:p w14:paraId="5E57E315" w14:textId="77777777" w:rsidR="006F1A12" w:rsidRDefault="006F1A12" w:rsidP="00DD52CD">
      <w:pPr>
        <w:pStyle w:val="ListParagraph"/>
        <w:numPr>
          <w:ilvl w:val="0"/>
          <w:numId w:val="1"/>
        </w:numPr>
        <w:autoSpaceDE w:val="0"/>
        <w:autoSpaceDN w:val="0"/>
        <w:adjustRightInd w:val="0"/>
        <w:spacing w:after="0" w:line="240" w:lineRule="auto"/>
      </w:pPr>
      <w:r>
        <w:t xml:space="preserve">Add an </w:t>
      </w:r>
      <w:r w:rsidRPr="006F1A12">
        <w:rPr>
          <w:i/>
        </w:rPr>
        <w:t>activityId</w:t>
      </w:r>
      <w:r>
        <w:t xml:space="preserve"> argument to the </w:t>
      </w:r>
      <w:r w:rsidRPr="006F1A12">
        <w:rPr>
          <w:i/>
        </w:rPr>
        <w:t>ServiceReqestStart</w:t>
      </w:r>
      <w:r>
        <w:t xml:space="preserve">, </w:t>
      </w:r>
      <w:r w:rsidRPr="006F1A12">
        <w:rPr>
          <w:i/>
        </w:rPr>
        <w:t>ServiceRequestStop</w:t>
      </w:r>
      <w:r>
        <w:t xml:space="preserve"> and </w:t>
      </w:r>
      <w:r w:rsidRPr="006F1A12">
        <w:rPr>
          <w:i/>
        </w:rPr>
        <w:t>ServiceRequestFailed</w:t>
      </w:r>
      <w:r>
        <w:t xml:space="preserve"> event methods. The </w:t>
      </w:r>
      <w:r w:rsidRPr="006F1A12">
        <w:rPr>
          <w:i/>
        </w:rPr>
        <w:t>activityId</w:t>
      </w:r>
      <w:r>
        <w:t xml:space="preserve"> is a unique identifier used to follow the thread of execution through your code. It will also make matching start and stop events for duration possible. As example </w:t>
      </w:r>
      <w:r w:rsidRPr="006F1A12">
        <w:rPr>
          <w:i/>
        </w:rPr>
        <w:t>ServiceRequestStart</w:t>
      </w:r>
      <w:r>
        <w:t xml:space="preserve"> now looks like</w:t>
      </w:r>
    </w:p>
    <w:p w14:paraId="6CAF79D6" w14:textId="77777777" w:rsidR="006F1A12" w:rsidRDefault="006F1A12" w:rsidP="006F1A12">
      <w:pPr>
        <w:pStyle w:val="ListParagraph"/>
        <w:autoSpaceDE w:val="0"/>
        <w:autoSpaceDN w:val="0"/>
        <w:adjustRightInd w:val="0"/>
        <w:spacing w:after="0" w:line="240" w:lineRule="auto"/>
      </w:pPr>
    </w:p>
    <w:p w14:paraId="22E20573" w14:textId="77777777" w:rsidR="006F1A12" w:rsidRPr="006F1A12" w:rsidRDefault="006F1A12" w:rsidP="006F1A12">
      <w:pPr>
        <w:autoSpaceDE w:val="0"/>
        <w:autoSpaceDN w:val="0"/>
        <w:adjustRightInd w:val="0"/>
        <w:spacing w:after="0" w:line="240" w:lineRule="auto"/>
        <w:ind w:left="360"/>
        <w:rPr>
          <w:rFonts w:ascii="Consolas" w:hAnsi="Consolas" w:cs="Consolas"/>
          <w:color w:val="000000"/>
          <w:sz w:val="14"/>
          <w:szCs w:val="19"/>
          <w:highlight w:val="white"/>
        </w:rPr>
      </w:pPr>
      <w:r w:rsidRPr="006F1A12">
        <w:rPr>
          <w:rFonts w:ascii="Consolas" w:hAnsi="Consolas" w:cs="Consolas"/>
          <w:color w:val="000000"/>
          <w:sz w:val="14"/>
          <w:szCs w:val="19"/>
          <w:highlight w:val="white"/>
        </w:rPr>
        <w:t xml:space="preserve">        </w:t>
      </w:r>
      <w:r w:rsidRPr="006F1A12">
        <w:rPr>
          <w:rFonts w:ascii="Consolas" w:hAnsi="Consolas" w:cs="Consolas"/>
          <w:color w:val="0000FF"/>
          <w:sz w:val="14"/>
          <w:szCs w:val="19"/>
          <w:highlight w:val="white"/>
        </w:rPr>
        <w:t>private</w:t>
      </w:r>
      <w:r w:rsidRPr="006F1A12">
        <w:rPr>
          <w:rFonts w:ascii="Consolas" w:hAnsi="Consolas" w:cs="Consolas"/>
          <w:color w:val="000000"/>
          <w:sz w:val="14"/>
          <w:szCs w:val="19"/>
          <w:highlight w:val="white"/>
        </w:rPr>
        <w:t xml:space="preserve"> </w:t>
      </w:r>
      <w:r w:rsidRPr="006F1A12">
        <w:rPr>
          <w:rFonts w:ascii="Consolas" w:hAnsi="Consolas" w:cs="Consolas"/>
          <w:color w:val="0000FF"/>
          <w:sz w:val="14"/>
          <w:szCs w:val="19"/>
          <w:highlight w:val="white"/>
        </w:rPr>
        <w:t>const</w:t>
      </w:r>
      <w:r w:rsidRPr="006F1A12">
        <w:rPr>
          <w:rFonts w:ascii="Consolas" w:hAnsi="Consolas" w:cs="Consolas"/>
          <w:color w:val="000000"/>
          <w:sz w:val="14"/>
          <w:szCs w:val="19"/>
          <w:highlight w:val="white"/>
        </w:rPr>
        <w:t xml:space="preserve"> </w:t>
      </w:r>
      <w:r w:rsidRPr="006F1A12">
        <w:rPr>
          <w:rFonts w:ascii="Consolas" w:hAnsi="Consolas" w:cs="Consolas"/>
          <w:color w:val="0000FF"/>
          <w:sz w:val="14"/>
          <w:szCs w:val="19"/>
          <w:highlight w:val="white"/>
        </w:rPr>
        <w:t>int</w:t>
      </w:r>
      <w:r w:rsidRPr="006F1A12">
        <w:rPr>
          <w:rFonts w:ascii="Consolas" w:hAnsi="Consolas" w:cs="Consolas"/>
          <w:color w:val="000000"/>
          <w:sz w:val="14"/>
          <w:szCs w:val="19"/>
          <w:highlight w:val="white"/>
        </w:rPr>
        <w:t xml:space="preserve"> ServiceRequestStartEventId = 5;</w:t>
      </w:r>
    </w:p>
    <w:p w14:paraId="53F7C63F" w14:textId="77777777" w:rsidR="006B7F7E" w:rsidRDefault="006F1A12" w:rsidP="006F1A12">
      <w:pPr>
        <w:autoSpaceDE w:val="0"/>
        <w:autoSpaceDN w:val="0"/>
        <w:adjustRightInd w:val="0"/>
        <w:spacing w:after="0" w:line="240" w:lineRule="auto"/>
        <w:ind w:left="360"/>
        <w:rPr>
          <w:rFonts w:ascii="Consolas" w:hAnsi="Consolas" w:cs="Consolas"/>
          <w:color w:val="000000"/>
          <w:sz w:val="14"/>
          <w:szCs w:val="19"/>
          <w:highlight w:val="white"/>
        </w:rPr>
      </w:pPr>
      <w:r w:rsidRPr="006F1A12">
        <w:rPr>
          <w:rFonts w:ascii="Consolas" w:hAnsi="Consolas" w:cs="Consolas"/>
          <w:color w:val="000000"/>
          <w:sz w:val="14"/>
          <w:szCs w:val="19"/>
          <w:highlight w:val="white"/>
        </w:rPr>
        <w:t xml:space="preserve">        [</w:t>
      </w:r>
      <w:r w:rsidRPr="006F1A12">
        <w:rPr>
          <w:rFonts w:ascii="Consolas" w:hAnsi="Consolas" w:cs="Consolas"/>
          <w:color w:val="2B91AF"/>
          <w:sz w:val="14"/>
          <w:szCs w:val="19"/>
          <w:highlight w:val="white"/>
        </w:rPr>
        <w:t>Event</w:t>
      </w:r>
      <w:r w:rsidRPr="006F1A12">
        <w:rPr>
          <w:rFonts w:ascii="Consolas" w:hAnsi="Consolas" w:cs="Consolas"/>
          <w:color w:val="000000"/>
          <w:sz w:val="14"/>
          <w:szCs w:val="19"/>
          <w:highlight w:val="white"/>
        </w:rPr>
        <w:t xml:space="preserve">(ServiceRequestStartEventId, Level = </w:t>
      </w:r>
      <w:r w:rsidRPr="006F1A12">
        <w:rPr>
          <w:rFonts w:ascii="Consolas" w:hAnsi="Consolas" w:cs="Consolas"/>
          <w:color w:val="2B91AF"/>
          <w:sz w:val="14"/>
          <w:szCs w:val="19"/>
          <w:highlight w:val="white"/>
        </w:rPr>
        <w:t>EventLevel</w:t>
      </w:r>
      <w:r w:rsidRPr="006F1A12">
        <w:rPr>
          <w:rFonts w:ascii="Consolas" w:hAnsi="Consolas" w:cs="Consolas"/>
          <w:color w:val="000000"/>
          <w:sz w:val="14"/>
          <w:szCs w:val="19"/>
          <w:highlight w:val="white"/>
        </w:rPr>
        <w:t xml:space="preserve">.Informational, </w:t>
      </w:r>
    </w:p>
    <w:p w14:paraId="637D44F0" w14:textId="77777777" w:rsidR="006F1A12" w:rsidRPr="006F1A12" w:rsidRDefault="006F1A12" w:rsidP="006B7F7E">
      <w:pPr>
        <w:autoSpaceDE w:val="0"/>
        <w:autoSpaceDN w:val="0"/>
        <w:adjustRightInd w:val="0"/>
        <w:spacing w:after="0" w:line="240" w:lineRule="auto"/>
        <w:ind w:left="1080" w:firstLine="360"/>
        <w:rPr>
          <w:rFonts w:ascii="Consolas" w:hAnsi="Consolas" w:cs="Consolas"/>
          <w:color w:val="000000"/>
          <w:sz w:val="14"/>
          <w:szCs w:val="19"/>
          <w:highlight w:val="white"/>
        </w:rPr>
      </w:pPr>
      <w:r w:rsidRPr="006F1A12">
        <w:rPr>
          <w:rFonts w:ascii="Consolas" w:hAnsi="Consolas" w:cs="Consolas"/>
          <w:color w:val="000000"/>
          <w:sz w:val="14"/>
          <w:szCs w:val="19"/>
          <w:highlight w:val="white"/>
        </w:rPr>
        <w:t xml:space="preserve">Message = </w:t>
      </w:r>
      <w:r w:rsidRPr="006F1A12">
        <w:rPr>
          <w:rFonts w:ascii="Consolas" w:hAnsi="Consolas" w:cs="Consolas"/>
          <w:color w:val="A31515"/>
          <w:sz w:val="14"/>
          <w:szCs w:val="19"/>
          <w:highlight w:val="white"/>
        </w:rPr>
        <w:t xml:space="preserve">"Service request '{0}' started. </w:t>
      </w:r>
      <w:r w:rsidRPr="006B7F7E">
        <w:rPr>
          <w:rFonts w:ascii="Consolas" w:hAnsi="Consolas" w:cs="Consolas"/>
          <w:b/>
          <w:color w:val="A31515"/>
          <w:sz w:val="18"/>
          <w:szCs w:val="19"/>
          <w:highlight w:val="white"/>
        </w:rPr>
        <w:t>ActivityId: {1}</w:t>
      </w:r>
      <w:r w:rsidR="00736866">
        <w:rPr>
          <w:rFonts w:ascii="Consolas" w:hAnsi="Consolas" w:cs="Consolas"/>
          <w:b/>
          <w:color w:val="A31515"/>
          <w:sz w:val="18"/>
          <w:szCs w:val="19"/>
          <w:highlight w:val="white"/>
        </w:rPr>
        <w:t>.</w:t>
      </w:r>
      <w:r w:rsidRPr="006F1A12">
        <w:rPr>
          <w:rFonts w:ascii="Consolas" w:hAnsi="Consolas" w:cs="Consolas"/>
          <w:color w:val="A31515"/>
          <w:sz w:val="14"/>
          <w:szCs w:val="19"/>
          <w:highlight w:val="white"/>
        </w:rPr>
        <w:t>"</w:t>
      </w:r>
      <w:r w:rsidRPr="006F1A12">
        <w:rPr>
          <w:rFonts w:ascii="Consolas" w:hAnsi="Consolas" w:cs="Consolas"/>
          <w:color w:val="000000"/>
          <w:sz w:val="14"/>
          <w:szCs w:val="19"/>
          <w:highlight w:val="white"/>
        </w:rPr>
        <w:t xml:space="preserve">, Keywords = </w:t>
      </w:r>
      <w:r w:rsidRPr="006F1A12">
        <w:rPr>
          <w:rFonts w:ascii="Consolas" w:hAnsi="Consolas" w:cs="Consolas"/>
          <w:color w:val="2B91AF"/>
          <w:sz w:val="14"/>
          <w:szCs w:val="19"/>
          <w:highlight w:val="white"/>
        </w:rPr>
        <w:t>Keywords</w:t>
      </w:r>
      <w:r w:rsidRPr="006F1A12">
        <w:rPr>
          <w:rFonts w:ascii="Consolas" w:hAnsi="Consolas" w:cs="Consolas"/>
          <w:color w:val="000000"/>
          <w:sz w:val="14"/>
          <w:szCs w:val="19"/>
          <w:highlight w:val="white"/>
        </w:rPr>
        <w:t>.Requests)]</w:t>
      </w:r>
    </w:p>
    <w:p w14:paraId="57CA9429" w14:textId="77777777" w:rsidR="006F1A12" w:rsidRPr="006F1A12" w:rsidRDefault="006F1A12" w:rsidP="006F1A12">
      <w:pPr>
        <w:autoSpaceDE w:val="0"/>
        <w:autoSpaceDN w:val="0"/>
        <w:adjustRightInd w:val="0"/>
        <w:spacing w:after="0" w:line="240" w:lineRule="auto"/>
        <w:ind w:left="360"/>
        <w:rPr>
          <w:rFonts w:ascii="Consolas" w:hAnsi="Consolas" w:cs="Consolas"/>
          <w:color w:val="000000"/>
          <w:sz w:val="14"/>
          <w:szCs w:val="19"/>
          <w:highlight w:val="white"/>
        </w:rPr>
      </w:pPr>
      <w:r w:rsidRPr="006F1A12">
        <w:rPr>
          <w:rFonts w:ascii="Consolas" w:hAnsi="Consolas" w:cs="Consolas"/>
          <w:color w:val="000000"/>
          <w:sz w:val="14"/>
          <w:szCs w:val="19"/>
          <w:highlight w:val="white"/>
        </w:rPr>
        <w:t xml:space="preserve">        </w:t>
      </w:r>
      <w:r w:rsidRPr="006F1A12">
        <w:rPr>
          <w:rFonts w:ascii="Consolas" w:hAnsi="Consolas" w:cs="Consolas"/>
          <w:color w:val="0000FF"/>
          <w:sz w:val="14"/>
          <w:szCs w:val="19"/>
          <w:highlight w:val="white"/>
        </w:rPr>
        <w:t>public</w:t>
      </w:r>
      <w:r w:rsidRPr="006F1A12">
        <w:rPr>
          <w:rFonts w:ascii="Consolas" w:hAnsi="Consolas" w:cs="Consolas"/>
          <w:color w:val="000000"/>
          <w:sz w:val="14"/>
          <w:szCs w:val="19"/>
          <w:highlight w:val="white"/>
        </w:rPr>
        <w:t xml:space="preserve"> </w:t>
      </w:r>
      <w:r w:rsidRPr="006F1A12">
        <w:rPr>
          <w:rFonts w:ascii="Consolas" w:hAnsi="Consolas" w:cs="Consolas"/>
          <w:color w:val="0000FF"/>
          <w:sz w:val="14"/>
          <w:szCs w:val="19"/>
          <w:highlight w:val="white"/>
        </w:rPr>
        <w:t>void</w:t>
      </w:r>
      <w:r w:rsidRPr="006F1A12">
        <w:rPr>
          <w:rFonts w:ascii="Consolas" w:hAnsi="Consolas" w:cs="Consolas"/>
          <w:color w:val="000000"/>
          <w:sz w:val="14"/>
          <w:szCs w:val="19"/>
          <w:highlight w:val="white"/>
        </w:rPr>
        <w:t xml:space="preserve"> ServiceRequestStart(</w:t>
      </w:r>
      <w:r w:rsidRPr="006F1A12">
        <w:rPr>
          <w:rFonts w:ascii="Consolas" w:hAnsi="Consolas" w:cs="Consolas"/>
          <w:color w:val="0000FF"/>
          <w:sz w:val="14"/>
          <w:szCs w:val="19"/>
          <w:highlight w:val="white"/>
        </w:rPr>
        <w:t>string</w:t>
      </w:r>
      <w:r w:rsidRPr="006F1A12">
        <w:rPr>
          <w:rFonts w:ascii="Consolas" w:hAnsi="Consolas" w:cs="Consolas"/>
          <w:color w:val="000000"/>
          <w:sz w:val="14"/>
          <w:szCs w:val="19"/>
          <w:highlight w:val="white"/>
        </w:rPr>
        <w:t xml:space="preserve"> requestTypeName</w:t>
      </w:r>
      <w:r w:rsidRPr="006B7F7E">
        <w:rPr>
          <w:rFonts w:ascii="Consolas" w:hAnsi="Consolas" w:cs="Consolas"/>
          <w:b/>
          <w:color w:val="000000"/>
          <w:sz w:val="18"/>
          <w:szCs w:val="19"/>
          <w:highlight w:val="white"/>
        </w:rPr>
        <w:t xml:space="preserve">, </w:t>
      </w:r>
      <w:r w:rsidRPr="006B7F7E">
        <w:rPr>
          <w:rFonts w:ascii="Consolas" w:hAnsi="Consolas" w:cs="Consolas"/>
          <w:b/>
          <w:color w:val="0000FF"/>
          <w:sz w:val="18"/>
          <w:szCs w:val="19"/>
          <w:highlight w:val="white"/>
        </w:rPr>
        <w:t>string</w:t>
      </w:r>
      <w:r w:rsidRPr="006B7F7E">
        <w:rPr>
          <w:rFonts w:ascii="Consolas" w:hAnsi="Consolas" w:cs="Consolas"/>
          <w:b/>
          <w:color w:val="000000"/>
          <w:sz w:val="18"/>
          <w:szCs w:val="19"/>
          <w:highlight w:val="white"/>
        </w:rPr>
        <w:t xml:space="preserve"> activityId</w:t>
      </w:r>
      <w:r w:rsidRPr="006F1A12">
        <w:rPr>
          <w:rFonts w:ascii="Consolas" w:hAnsi="Consolas" w:cs="Consolas"/>
          <w:color w:val="000000"/>
          <w:sz w:val="14"/>
          <w:szCs w:val="19"/>
          <w:highlight w:val="white"/>
        </w:rPr>
        <w:t>)</w:t>
      </w:r>
    </w:p>
    <w:p w14:paraId="11A2D518" w14:textId="77777777" w:rsidR="006F1A12" w:rsidRPr="006F1A12" w:rsidRDefault="006F1A12" w:rsidP="006F1A12">
      <w:pPr>
        <w:autoSpaceDE w:val="0"/>
        <w:autoSpaceDN w:val="0"/>
        <w:adjustRightInd w:val="0"/>
        <w:spacing w:after="0" w:line="240" w:lineRule="auto"/>
        <w:ind w:left="360"/>
        <w:rPr>
          <w:rFonts w:ascii="Consolas" w:hAnsi="Consolas" w:cs="Consolas"/>
          <w:color w:val="000000"/>
          <w:sz w:val="14"/>
          <w:szCs w:val="19"/>
          <w:highlight w:val="white"/>
        </w:rPr>
      </w:pPr>
      <w:r w:rsidRPr="006F1A12">
        <w:rPr>
          <w:rFonts w:ascii="Consolas" w:hAnsi="Consolas" w:cs="Consolas"/>
          <w:color w:val="000000"/>
          <w:sz w:val="14"/>
          <w:szCs w:val="19"/>
          <w:highlight w:val="white"/>
        </w:rPr>
        <w:t xml:space="preserve">        {</w:t>
      </w:r>
    </w:p>
    <w:p w14:paraId="2ED5B849" w14:textId="77777777" w:rsidR="006F1A12" w:rsidRPr="006F1A12" w:rsidRDefault="006F1A12" w:rsidP="006F1A12">
      <w:pPr>
        <w:autoSpaceDE w:val="0"/>
        <w:autoSpaceDN w:val="0"/>
        <w:adjustRightInd w:val="0"/>
        <w:spacing w:after="0" w:line="240" w:lineRule="auto"/>
        <w:ind w:left="360"/>
        <w:rPr>
          <w:rFonts w:ascii="Consolas" w:hAnsi="Consolas" w:cs="Consolas"/>
          <w:color w:val="000000"/>
          <w:sz w:val="14"/>
          <w:szCs w:val="19"/>
          <w:highlight w:val="white"/>
        </w:rPr>
      </w:pPr>
      <w:r w:rsidRPr="006F1A12">
        <w:rPr>
          <w:rFonts w:ascii="Consolas" w:hAnsi="Consolas" w:cs="Consolas"/>
          <w:color w:val="000000"/>
          <w:sz w:val="14"/>
          <w:szCs w:val="19"/>
          <w:highlight w:val="white"/>
        </w:rPr>
        <w:t xml:space="preserve">            WriteEvent(ServiceRequestStartEventId, requestTypeName</w:t>
      </w:r>
      <w:r w:rsidRPr="006B7F7E">
        <w:rPr>
          <w:rFonts w:ascii="Consolas" w:hAnsi="Consolas" w:cs="Consolas"/>
          <w:b/>
          <w:color w:val="000000"/>
          <w:sz w:val="18"/>
          <w:szCs w:val="19"/>
          <w:highlight w:val="white"/>
        </w:rPr>
        <w:t>, activityId</w:t>
      </w:r>
      <w:r w:rsidRPr="006F1A12">
        <w:rPr>
          <w:rFonts w:ascii="Consolas" w:hAnsi="Consolas" w:cs="Consolas"/>
          <w:color w:val="000000"/>
          <w:sz w:val="14"/>
          <w:szCs w:val="19"/>
          <w:highlight w:val="white"/>
        </w:rPr>
        <w:t>);</w:t>
      </w:r>
    </w:p>
    <w:p w14:paraId="580B95B2" w14:textId="77777777" w:rsidR="006F1A12" w:rsidRPr="006F1A12" w:rsidRDefault="006F1A12" w:rsidP="006F1A12">
      <w:pPr>
        <w:autoSpaceDE w:val="0"/>
        <w:autoSpaceDN w:val="0"/>
        <w:adjustRightInd w:val="0"/>
        <w:spacing w:after="0" w:line="240" w:lineRule="auto"/>
        <w:ind w:left="360"/>
        <w:rPr>
          <w:rFonts w:ascii="Consolas" w:hAnsi="Consolas" w:cs="Consolas"/>
          <w:color w:val="000000"/>
          <w:sz w:val="14"/>
          <w:szCs w:val="19"/>
          <w:highlight w:val="white"/>
        </w:rPr>
      </w:pPr>
      <w:r w:rsidRPr="006F1A12">
        <w:rPr>
          <w:rFonts w:ascii="Consolas" w:hAnsi="Consolas" w:cs="Consolas"/>
          <w:color w:val="000000"/>
          <w:sz w:val="14"/>
          <w:szCs w:val="19"/>
          <w:highlight w:val="white"/>
        </w:rPr>
        <w:t xml:space="preserve">        }</w:t>
      </w:r>
    </w:p>
    <w:p w14:paraId="4F7AAAF3" w14:textId="77777777" w:rsidR="006F1A12" w:rsidRDefault="006F1A12" w:rsidP="006F1A12">
      <w:pPr>
        <w:pStyle w:val="ListParagraph"/>
        <w:autoSpaceDE w:val="0"/>
        <w:autoSpaceDN w:val="0"/>
        <w:adjustRightInd w:val="0"/>
        <w:spacing w:after="0" w:line="240" w:lineRule="auto"/>
      </w:pPr>
    </w:p>
    <w:p w14:paraId="2FFD0B96" w14:textId="77777777" w:rsidR="005C1727" w:rsidRDefault="005C1727" w:rsidP="006F1A12">
      <w:pPr>
        <w:pStyle w:val="ListParagraph"/>
        <w:autoSpaceDE w:val="0"/>
        <w:autoSpaceDN w:val="0"/>
        <w:adjustRightInd w:val="0"/>
        <w:spacing w:after="0" w:line="240" w:lineRule="auto"/>
      </w:pPr>
      <w:r w:rsidRPr="005C1727">
        <w:rPr>
          <w:b/>
        </w:rPr>
        <w:t>Note:</w:t>
      </w:r>
      <w:r w:rsidR="003025FE">
        <w:t xml:space="preserve"> </w:t>
      </w:r>
      <w:r w:rsidR="003025FE" w:rsidRPr="005C7F99">
        <w:rPr>
          <w:i/>
        </w:rPr>
        <w:t>Service</w:t>
      </w:r>
      <w:r w:rsidRPr="005C7F99">
        <w:rPr>
          <w:i/>
        </w:rPr>
        <w:t>RequestFailed</w:t>
      </w:r>
      <w:r>
        <w:t xml:space="preserve"> already takes two arguments, </w:t>
      </w:r>
      <w:r w:rsidR="00236771">
        <w:t xml:space="preserve">but </w:t>
      </w:r>
      <w:r w:rsidR="00236771" w:rsidRPr="005C7F99">
        <w:rPr>
          <w:i/>
        </w:rPr>
        <w:t>requestTypeName</w:t>
      </w:r>
      <w:r w:rsidR="00236771">
        <w:t xml:space="preserve"> is not used </w:t>
      </w:r>
      <w:r w:rsidR="003C398C">
        <w:t xml:space="preserve">in the call to </w:t>
      </w:r>
      <w:r w:rsidR="003C398C" w:rsidRPr="005C7F99">
        <w:rPr>
          <w:i/>
        </w:rPr>
        <w:t>WriteEvent</w:t>
      </w:r>
      <w:r>
        <w:t>.</w:t>
      </w:r>
      <w:r w:rsidR="003025FE">
        <w:t xml:space="preserve"> If </w:t>
      </w:r>
      <w:r w:rsidR="005C7F99">
        <w:t>the template is fixed later, the activityId may</w:t>
      </w:r>
      <w:r w:rsidR="00735265">
        <w:t xml:space="preserve"> be {2} instead of {1}.</w:t>
      </w:r>
    </w:p>
    <w:p w14:paraId="19B25522" w14:textId="77777777" w:rsidR="008E71A0" w:rsidRDefault="008E71A0" w:rsidP="006F1A12">
      <w:pPr>
        <w:pStyle w:val="ListParagraph"/>
        <w:autoSpaceDE w:val="0"/>
        <w:autoSpaceDN w:val="0"/>
        <w:adjustRightInd w:val="0"/>
        <w:spacing w:after="0" w:line="240" w:lineRule="auto"/>
      </w:pPr>
    </w:p>
    <w:p w14:paraId="6978B272" w14:textId="77777777" w:rsidR="00E306C8" w:rsidRDefault="00CC353C" w:rsidP="00DD52CD">
      <w:pPr>
        <w:pStyle w:val="ListParagraph"/>
        <w:numPr>
          <w:ilvl w:val="0"/>
          <w:numId w:val="1"/>
        </w:numPr>
        <w:autoSpaceDE w:val="0"/>
        <w:autoSpaceDN w:val="0"/>
        <w:adjustRightInd w:val="0"/>
        <w:spacing w:after="0" w:line="240" w:lineRule="auto"/>
      </w:pPr>
      <w:r>
        <w:t xml:space="preserve">Open </w:t>
      </w:r>
      <w:r w:rsidRPr="00CC353C">
        <w:rPr>
          <w:i/>
        </w:rPr>
        <w:t>VotesController.cs</w:t>
      </w:r>
      <w:r>
        <w:t xml:space="preserve"> file. At the top of each method add </w:t>
      </w:r>
      <w:r w:rsidR="00736866">
        <w:t>the following code</w:t>
      </w:r>
      <w:r w:rsidR="00FE217B">
        <w:t xml:space="preserve"> replacing the XXX with the method name.</w:t>
      </w:r>
      <w:r w:rsidR="004F5D17">
        <w:t xml:space="preserve"> If needed, add </w:t>
      </w:r>
      <w:r w:rsidR="004F5D17">
        <w:rPr>
          <w:i/>
        </w:rPr>
        <w:t>using System;</w:t>
      </w:r>
      <w:r w:rsidR="004F5D17" w:rsidRPr="004F5D17">
        <w:t xml:space="preserve"> to the using section.</w:t>
      </w:r>
    </w:p>
    <w:p w14:paraId="5662A8FD" w14:textId="77777777" w:rsidR="00F132D4" w:rsidRDefault="00F132D4" w:rsidP="00F132D4">
      <w:pPr>
        <w:pStyle w:val="ListParagraph"/>
        <w:autoSpaceDE w:val="0"/>
        <w:autoSpaceDN w:val="0"/>
        <w:adjustRightInd w:val="0"/>
        <w:spacing w:after="0" w:line="240" w:lineRule="auto"/>
      </w:pPr>
    </w:p>
    <w:p w14:paraId="21F9C921"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0000FF"/>
          <w:sz w:val="14"/>
          <w:szCs w:val="19"/>
          <w:highlight w:val="white"/>
        </w:rPr>
        <w:t>string</w:t>
      </w:r>
      <w:r w:rsidRPr="00F132D4">
        <w:rPr>
          <w:rFonts w:ascii="Consolas" w:hAnsi="Consolas" w:cs="Consolas"/>
          <w:color w:val="000000"/>
          <w:sz w:val="14"/>
          <w:szCs w:val="19"/>
          <w:highlight w:val="white"/>
        </w:rPr>
        <w:t xml:space="preserve"> activityId = </w:t>
      </w:r>
      <w:r w:rsidRPr="00F132D4">
        <w:rPr>
          <w:rFonts w:ascii="Consolas" w:hAnsi="Consolas" w:cs="Consolas"/>
          <w:color w:val="2B91AF"/>
          <w:sz w:val="14"/>
          <w:szCs w:val="19"/>
          <w:highlight w:val="white"/>
        </w:rPr>
        <w:t>Guid</w:t>
      </w:r>
      <w:r w:rsidRPr="00F132D4">
        <w:rPr>
          <w:rFonts w:ascii="Consolas" w:hAnsi="Consolas" w:cs="Consolas"/>
          <w:color w:val="000000"/>
          <w:sz w:val="14"/>
          <w:szCs w:val="19"/>
          <w:highlight w:val="white"/>
        </w:rPr>
        <w:t>.NewGuid().ToString();</w:t>
      </w:r>
    </w:p>
    <w:p w14:paraId="06A5BAF4"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2B91AF"/>
          <w:sz w:val="14"/>
          <w:szCs w:val="19"/>
          <w:highlight w:val="white"/>
        </w:rPr>
        <w:t>ServiceEventSource</w:t>
      </w:r>
      <w:r w:rsidRPr="00F132D4">
        <w:rPr>
          <w:rFonts w:ascii="Consolas" w:hAnsi="Consolas" w:cs="Consolas"/>
          <w:color w:val="000000"/>
          <w:sz w:val="14"/>
          <w:szCs w:val="19"/>
          <w:highlight w:val="white"/>
        </w:rPr>
        <w:t>.Current.ServiceRequestStart(</w:t>
      </w:r>
      <w:r w:rsidRPr="00F132D4">
        <w:rPr>
          <w:rFonts w:ascii="Consolas" w:hAnsi="Consolas" w:cs="Consolas"/>
          <w:color w:val="A31515"/>
          <w:sz w:val="14"/>
          <w:szCs w:val="19"/>
          <w:highlight w:val="white"/>
        </w:rPr>
        <w:t>"VotesController.</w:t>
      </w:r>
      <w:r w:rsidR="00FE217B">
        <w:rPr>
          <w:rFonts w:ascii="Consolas" w:hAnsi="Consolas" w:cs="Consolas"/>
          <w:color w:val="A31515"/>
          <w:sz w:val="14"/>
          <w:szCs w:val="19"/>
          <w:highlight w:val="white"/>
        </w:rPr>
        <w:t>XXX</w:t>
      </w:r>
      <w:r w:rsidRPr="00F132D4">
        <w:rPr>
          <w:rFonts w:ascii="Consolas" w:hAnsi="Consolas" w:cs="Consolas"/>
          <w:color w:val="A31515"/>
          <w:sz w:val="14"/>
          <w:szCs w:val="19"/>
          <w:highlight w:val="white"/>
        </w:rPr>
        <w:t>"</w:t>
      </w:r>
      <w:r w:rsidRPr="00F132D4">
        <w:rPr>
          <w:rFonts w:ascii="Consolas" w:hAnsi="Consolas" w:cs="Consolas"/>
          <w:color w:val="000000"/>
          <w:sz w:val="14"/>
          <w:szCs w:val="19"/>
          <w:highlight w:val="white"/>
        </w:rPr>
        <w:t>, activityId);</w:t>
      </w:r>
    </w:p>
    <w:p w14:paraId="1F01CC74" w14:textId="77777777" w:rsidR="00F132D4" w:rsidRPr="00F132D4" w:rsidRDefault="00F132D4" w:rsidP="00F132D4">
      <w:pPr>
        <w:autoSpaceDE w:val="0"/>
        <w:autoSpaceDN w:val="0"/>
        <w:adjustRightInd w:val="0"/>
        <w:spacing w:after="0" w:line="240" w:lineRule="auto"/>
        <w:rPr>
          <w:rFonts w:ascii="Consolas" w:hAnsi="Consolas" w:cs="Consolas"/>
          <w:color w:val="000000"/>
          <w:sz w:val="16"/>
          <w:szCs w:val="19"/>
          <w:highlight w:val="white"/>
        </w:rPr>
      </w:pPr>
    </w:p>
    <w:p w14:paraId="230D3F41" w14:textId="77777777" w:rsidR="00736866" w:rsidRDefault="000604F8" w:rsidP="000604F8">
      <w:pPr>
        <w:autoSpaceDE w:val="0"/>
        <w:autoSpaceDN w:val="0"/>
        <w:adjustRightInd w:val="0"/>
        <w:spacing w:after="0" w:line="240" w:lineRule="auto"/>
        <w:ind w:left="720"/>
      </w:pPr>
      <w:r>
        <w:t>a</w:t>
      </w:r>
      <w:r w:rsidR="00F132D4">
        <w:t>nd at the end of the method before the return add</w:t>
      </w:r>
      <w:r>
        <w:t xml:space="preserve"> the following and ensure you use the same string for the </w:t>
      </w:r>
      <w:r w:rsidRPr="000604F8">
        <w:rPr>
          <w:i/>
        </w:rPr>
        <w:t>requestTypeName</w:t>
      </w:r>
      <w:r>
        <w:t xml:space="preserve"> parameter.</w:t>
      </w:r>
    </w:p>
    <w:p w14:paraId="4E407488" w14:textId="77777777" w:rsidR="00F132D4" w:rsidRDefault="00F132D4" w:rsidP="00F132D4">
      <w:pPr>
        <w:pStyle w:val="ListParagraph"/>
        <w:autoSpaceDE w:val="0"/>
        <w:autoSpaceDN w:val="0"/>
        <w:adjustRightInd w:val="0"/>
        <w:spacing w:after="0" w:line="240" w:lineRule="auto"/>
      </w:pPr>
    </w:p>
    <w:p w14:paraId="19C37008" w14:textId="77777777" w:rsid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r w:rsidRPr="00F132D4">
        <w:rPr>
          <w:rFonts w:ascii="Consolas" w:hAnsi="Consolas" w:cs="Consolas"/>
          <w:color w:val="000000"/>
          <w:sz w:val="14"/>
          <w:szCs w:val="19"/>
          <w:highlight w:val="white"/>
        </w:rPr>
        <w:t xml:space="preserve">            </w:t>
      </w:r>
      <w:r w:rsidRPr="00F132D4">
        <w:rPr>
          <w:rFonts w:ascii="Consolas" w:hAnsi="Consolas" w:cs="Consolas"/>
          <w:color w:val="2B91AF"/>
          <w:sz w:val="14"/>
          <w:szCs w:val="19"/>
          <w:highlight w:val="white"/>
        </w:rPr>
        <w:t>ServiceEventSource</w:t>
      </w:r>
      <w:r w:rsidRPr="00F132D4">
        <w:rPr>
          <w:rFonts w:ascii="Consolas" w:hAnsi="Consolas" w:cs="Consolas"/>
          <w:color w:val="000000"/>
          <w:sz w:val="14"/>
          <w:szCs w:val="19"/>
          <w:highlight w:val="white"/>
        </w:rPr>
        <w:t>.Current.ServiceRequestStop(</w:t>
      </w:r>
      <w:r w:rsidRPr="00F132D4">
        <w:rPr>
          <w:rFonts w:ascii="Consolas" w:hAnsi="Consolas" w:cs="Consolas"/>
          <w:color w:val="A31515"/>
          <w:sz w:val="14"/>
          <w:szCs w:val="19"/>
          <w:highlight w:val="white"/>
        </w:rPr>
        <w:t>"VotesController.</w:t>
      </w:r>
      <w:r w:rsidR="00FE217B">
        <w:rPr>
          <w:rFonts w:ascii="Consolas" w:hAnsi="Consolas" w:cs="Consolas"/>
          <w:color w:val="A31515"/>
          <w:sz w:val="14"/>
          <w:szCs w:val="19"/>
          <w:highlight w:val="white"/>
        </w:rPr>
        <w:t>XXX</w:t>
      </w:r>
      <w:r w:rsidRPr="00F132D4">
        <w:rPr>
          <w:rFonts w:ascii="Consolas" w:hAnsi="Consolas" w:cs="Consolas"/>
          <w:color w:val="A31515"/>
          <w:sz w:val="14"/>
          <w:szCs w:val="19"/>
          <w:highlight w:val="white"/>
        </w:rPr>
        <w:t>"</w:t>
      </w:r>
      <w:r w:rsidRPr="00F132D4">
        <w:rPr>
          <w:rFonts w:ascii="Consolas" w:hAnsi="Consolas" w:cs="Consolas"/>
          <w:color w:val="000000"/>
          <w:sz w:val="14"/>
          <w:szCs w:val="19"/>
          <w:highlight w:val="white"/>
        </w:rPr>
        <w:t>, activityId);</w:t>
      </w:r>
    </w:p>
    <w:p w14:paraId="79ADA896" w14:textId="77777777" w:rsidR="00F132D4" w:rsidRPr="00F132D4" w:rsidRDefault="00F132D4" w:rsidP="00F132D4">
      <w:pPr>
        <w:autoSpaceDE w:val="0"/>
        <w:autoSpaceDN w:val="0"/>
        <w:adjustRightInd w:val="0"/>
        <w:spacing w:after="0" w:line="240" w:lineRule="auto"/>
        <w:rPr>
          <w:rFonts w:ascii="Consolas" w:hAnsi="Consolas" w:cs="Consolas"/>
          <w:color w:val="000000"/>
          <w:sz w:val="14"/>
          <w:szCs w:val="19"/>
          <w:highlight w:val="white"/>
        </w:rPr>
      </w:pPr>
    </w:p>
    <w:p w14:paraId="16297FDA" w14:textId="77777777" w:rsidR="00CA1D98" w:rsidRDefault="00732438" w:rsidP="00DD52CD">
      <w:pPr>
        <w:pStyle w:val="ListParagraph"/>
        <w:numPr>
          <w:ilvl w:val="0"/>
          <w:numId w:val="1"/>
        </w:numPr>
        <w:autoSpaceDE w:val="0"/>
        <w:autoSpaceDN w:val="0"/>
        <w:adjustRightInd w:val="0"/>
        <w:spacing w:after="0" w:line="240" w:lineRule="auto"/>
      </w:pPr>
      <w:r>
        <w:t xml:space="preserve">Open </w:t>
      </w:r>
      <w:r w:rsidRPr="009C0E9D">
        <w:rPr>
          <w:i/>
        </w:rPr>
        <w:t>VotingService.cs</w:t>
      </w:r>
      <w:r w:rsidR="00585F97">
        <w:t xml:space="preserve">. </w:t>
      </w:r>
      <w:r w:rsidR="00CA1D98">
        <w:t>Ensure the following are included in the using statements</w:t>
      </w:r>
    </w:p>
    <w:p w14:paraId="511A7D53" w14:textId="77777777" w:rsidR="00CA1D98" w:rsidRDefault="00CA1D98" w:rsidP="00CA1D98">
      <w:pPr>
        <w:autoSpaceDE w:val="0"/>
        <w:autoSpaceDN w:val="0"/>
        <w:adjustRightInd w:val="0"/>
        <w:spacing w:after="0" w:line="240" w:lineRule="auto"/>
        <w:ind w:left="1440"/>
        <w:rPr>
          <w:rFonts w:ascii="Consolas" w:hAnsi="Consolas" w:cs="Consolas"/>
          <w:color w:val="0000FF"/>
          <w:sz w:val="14"/>
          <w:szCs w:val="19"/>
          <w:highlight w:val="white"/>
        </w:rPr>
      </w:pPr>
    </w:p>
    <w:p w14:paraId="0046BCA9" w14:textId="77777777" w:rsidR="00CA1D98" w:rsidRPr="00CA1D98" w:rsidRDefault="00CA1D98" w:rsidP="00CA1D98">
      <w:pPr>
        <w:autoSpaceDE w:val="0"/>
        <w:autoSpaceDN w:val="0"/>
        <w:adjustRightInd w:val="0"/>
        <w:spacing w:after="0" w:line="240" w:lineRule="auto"/>
        <w:ind w:left="1440"/>
        <w:rPr>
          <w:rFonts w:ascii="Consolas" w:hAnsi="Consolas" w:cs="Consolas"/>
          <w:color w:val="000000"/>
          <w:sz w:val="14"/>
          <w:szCs w:val="19"/>
          <w:highlight w:val="white"/>
        </w:rPr>
      </w:pPr>
      <w:r w:rsidRPr="00CA1D98">
        <w:rPr>
          <w:rFonts w:ascii="Consolas" w:hAnsi="Consolas" w:cs="Consolas"/>
          <w:color w:val="0000FF"/>
          <w:sz w:val="14"/>
          <w:szCs w:val="19"/>
          <w:highlight w:val="white"/>
        </w:rPr>
        <w:t>using</w:t>
      </w:r>
      <w:r w:rsidRPr="00CA1D98">
        <w:rPr>
          <w:rFonts w:ascii="Consolas" w:hAnsi="Consolas" w:cs="Consolas"/>
          <w:color w:val="000000"/>
          <w:sz w:val="14"/>
          <w:szCs w:val="19"/>
          <w:highlight w:val="white"/>
        </w:rPr>
        <w:t xml:space="preserve"> System;</w:t>
      </w:r>
    </w:p>
    <w:p w14:paraId="34C05B43" w14:textId="77777777" w:rsidR="00CA1D98" w:rsidRDefault="00CA1D98" w:rsidP="00CA1D98">
      <w:pPr>
        <w:autoSpaceDE w:val="0"/>
        <w:autoSpaceDN w:val="0"/>
        <w:adjustRightInd w:val="0"/>
        <w:spacing w:after="0" w:line="240" w:lineRule="auto"/>
        <w:ind w:left="1440"/>
        <w:rPr>
          <w:sz w:val="16"/>
        </w:rPr>
      </w:pPr>
      <w:r w:rsidRPr="00CA1D98">
        <w:rPr>
          <w:rFonts w:ascii="Consolas" w:hAnsi="Consolas" w:cs="Consolas"/>
          <w:color w:val="0000FF"/>
          <w:sz w:val="14"/>
          <w:szCs w:val="19"/>
          <w:highlight w:val="white"/>
        </w:rPr>
        <w:lastRenderedPageBreak/>
        <w:t>using</w:t>
      </w:r>
      <w:r w:rsidRPr="00CA1D98">
        <w:rPr>
          <w:rFonts w:ascii="Consolas" w:hAnsi="Consolas" w:cs="Consolas"/>
          <w:color w:val="000000"/>
          <w:sz w:val="14"/>
          <w:szCs w:val="19"/>
          <w:highlight w:val="white"/>
        </w:rPr>
        <w:t xml:space="preserve"> System.Fabric.Health;</w:t>
      </w:r>
      <w:r w:rsidR="00585F97" w:rsidRPr="00CA1D98">
        <w:rPr>
          <w:sz w:val="16"/>
        </w:rPr>
        <w:t xml:space="preserve"> </w:t>
      </w:r>
    </w:p>
    <w:p w14:paraId="5279F833" w14:textId="77777777" w:rsidR="00C80219" w:rsidRDefault="00C80219" w:rsidP="00CA1D98">
      <w:pPr>
        <w:autoSpaceDE w:val="0"/>
        <w:autoSpaceDN w:val="0"/>
        <w:adjustRightInd w:val="0"/>
        <w:spacing w:after="0" w:line="240" w:lineRule="auto"/>
        <w:ind w:left="1440"/>
        <w:rPr>
          <w:sz w:val="16"/>
        </w:rPr>
      </w:pPr>
    </w:p>
    <w:p w14:paraId="2C33A31B" w14:textId="77777777" w:rsidR="00C80219" w:rsidRDefault="00C80219" w:rsidP="00C80219">
      <w:pPr>
        <w:autoSpaceDE w:val="0"/>
        <w:autoSpaceDN w:val="0"/>
        <w:adjustRightInd w:val="0"/>
        <w:spacing w:after="0" w:line="240" w:lineRule="auto"/>
      </w:pPr>
      <w:r>
        <w:rPr>
          <w:sz w:val="16"/>
        </w:rPr>
        <w:tab/>
      </w:r>
      <w:r w:rsidRPr="00C80219">
        <w:t>add the following to the constructor</w:t>
      </w:r>
      <w:r>
        <w:t xml:space="preserve"> or create the constructor if it doesn’t already exist</w:t>
      </w:r>
    </w:p>
    <w:p w14:paraId="54050FD5" w14:textId="77777777" w:rsidR="00C80219" w:rsidRDefault="00C80219" w:rsidP="00C80219">
      <w:pPr>
        <w:autoSpaceDE w:val="0"/>
        <w:autoSpaceDN w:val="0"/>
        <w:adjustRightInd w:val="0"/>
        <w:spacing w:after="0" w:line="240" w:lineRule="auto"/>
        <w:rPr>
          <w:sz w:val="16"/>
        </w:rPr>
      </w:pPr>
    </w:p>
    <w:p w14:paraId="613D5417" w14:textId="77777777" w:rsidR="00C80219" w:rsidRP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C80219">
        <w:rPr>
          <w:rFonts w:ascii="Consolas" w:hAnsi="Consolas" w:cs="Consolas"/>
          <w:color w:val="0000FF"/>
          <w:sz w:val="14"/>
          <w:szCs w:val="19"/>
          <w:highlight w:val="white"/>
        </w:rPr>
        <w:t>public</w:t>
      </w:r>
      <w:r w:rsidRPr="00C80219">
        <w:rPr>
          <w:rFonts w:ascii="Consolas" w:hAnsi="Consolas" w:cs="Consolas"/>
          <w:color w:val="000000"/>
          <w:sz w:val="14"/>
          <w:szCs w:val="19"/>
          <w:highlight w:val="white"/>
        </w:rPr>
        <w:t xml:space="preserve"> VotingService(</w:t>
      </w:r>
      <w:r w:rsidRPr="00C80219">
        <w:rPr>
          <w:rFonts w:ascii="Consolas" w:hAnsi="Consolas" w:cs="Consolas"/>
          <w:color w:val="2B91AF"/>
          <w:sz w:val="14"/>
          <w:szCs w:val="19"/>
          <w:highlight w:val="white"/>
        </w:rPr>
        <w:t>StatelessServiceContext</w:t>
      </w:r>
      <w:r w:rsidRPr="00C80219">
        <w:rPr>
          <w:rFonts w:ascii="Consolas" w:hAnsi="Consolas" w:cs="Consolas"/>
          <w:color w:val="000000"/>
          <w:sz w:val="14"/>
          <w:szCs w:val="19"/>
          <w:highlight w:val="white"/>
        </w:rPr>
        <w:t xml:space="preserve"> context)</w:t>
      </w:r>
    </w:p>
    <w:p w14:paraId="08CFDDE9" w14:textId="77777777" w:rsidR="00C80219" w:rsidRP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sidRPr="00C80219">
        <w:rPr>
          <w:rFonts w:ascii="Consolas" w:hAnsi="Consolas" w:cs="Consolas"/>
          <w:color w:val="000000"/>
          <w:sz w:val="14"/>
          <w:szCs w:val="19"/>
          <w:highlight w:val="white"/>
        </w:rPr>
        <w:t xml:space="preserve">            : </w:t>
      </w:r>
      <w:r w:rsidRPr="00C80219">
        <w:rPr>
          <w:rFonts w:ascii="Consolas" w:hAnsi="Consolas" w:cs="Consolas"/>
          <w:color w:val="0000FF"/>
          <w:sz w:val="14"/>
          <w:szCs w:val="19"/>
          <w:highlight w:val="white"/>
        </w:rPr>
        <w:t>base</w:t>
      </w:r>
      <w:r w:rsidRPr="00C80219">
        <w:rPr>
          <w:rFonts w:ascii="Consolas" w:hAnsi="Consolas" w:cs="Consolas"/>
          <w:color w:val="000000"/>
          <w:sz w:val="14"/>
          <w:szCs w:val="19"/>
          <w:highlight w:val="white"/>
        </w:rPr>
        <w:t>(context)</w:t>
      </w:r>
    </w:p>
    <w:p w14:paraId="2980E82C" w14:textId="77777777" w:rsidR="00C80219" w:rsidRPr="00C80219" w:rsidRDefault="00C80219" w:rsidP="00C80219">
      <w:pPr>
        <w:autoSpaceDE w:val="0"/>
        <w:autoSpaceDN w:val="0"/>
        <w:adjustRightInd w:val="0"/>
        <w:spacing w:after="0" w:line="240" w:lineRule="auto"/>
        <w:ind w:firstLine="720"/>
        <w:rPr>
          <w:rFonts w:ascii="Consolas" w:hAnsi="Consolas" w:cs="Consolas"/>
          <w:color w:val="000000"/>
          <w:sz w:val="14"/>
          <w:szCs w:val="19"/>
          <w:highlight w:val="white"/>
        </w:rPr>
      </w:pPr>
      <w:r w:rsidRPr="00C80219">
        <w:rPr>
          <w:rFonts w:ascii="Consolas" w:hAnsi="Consolas" w:cs="Consolas"/>
          <w:color w:val="000000"/>
          <w:sz w:val="14"/>
          <w:szCs w:val="19"/>
          <w:highlight w:val="white"/>
        </w:rPr>
        <w:t>{</w:t>
      </w:r>
    </w:p>
    <w:p w14:paraId="5157A01F" w14:textId="77777777" w:rsidR="00C80219" w:rsidRDefault="00C80219" w:rsidP="00C80219">
      <w:pPr>
        <w:autoSpaceDE w:val="0"/>
        <w:autoSpaceDN w:val="0"/>
        <w:adjustRightInd w:val="0"/>
        <w:spacing w:after="0" w:line="240" w:lineRule="auto"/>
        <w:ind w:left="948"/>
        <w:rPr>
          <w:rFonts w:ascii="Consolas" w:hAnsi="Consolas" w:cs="Consolas"/>
          <w:color w:val="008000"/>
          <w:sz w:val="14"/>
          <w:szCs w:val="19"/>
          <w:highlight w:val="white"/>
        </w:rPr>
      </w:pPr>
      <w:r w:rsidRPr="00C80219">
        <w:rPr>
          <w:rFonts w:ascii="Consolas" w:hAnsi="Consolas" w:cs="Consolas"/>
          <w:color w:val="008000"/>
          <w:sz w:val="14"/>
          <w:szCs w:val="19"/>
          <w:highlight w:val="white"/>
        </w:rPr>
        <w:t xml:space="preserve">// Create the timer here, so we can do a change operation on it later, avoiding creating/disposing of the </w:t>
      </w:r>
    </w:p>
    <w:p w14:paraId="29A6B1AF" w14:textId="77777777" w:rsidR="00C80219" w:rsidRPr="00C80219" w:rsidRDefault="00C80219" w:rsidP="00C80219">
      <w:pPr>
        <w:autoSpaceDE w:val="0"/>
        <w:autoSpaceDN w:val="0"/>
        <w:adjustRightInd w:val="0"/>
        <w:spacing w:after="0" w:line="240" w:lineRule="auto"/>
        <w:ind w:left="948"/>
        <w:rPr>
          <w:rFonts w:ascii="Consolas" w:hAnsi="Consolas" w:cs="Consolas"/>
          <w:color w:val="000000"/>
          <w:sz w:val="14"/>
          <w:szCs w:val="19"/>
          <w:highlight w:val="white"/>
        </w:rPr>
      </w:pPr>
      <w:r>
        <w:rPr>
          <w:rFonts w:ascii="Consolas" w:hAnsi="Consolas" w:cs="Consolas"/>
          <w:color w:val="008000"/>
          <w:sz w:val="14"/>
          <w:szCs w:val="19"/>
          <w:highlight w:val="white"/>
        </w:rPr>
        <w:t xml:space="preserve">// </w:t>
      </w:r>
      <w:r w:rsidRPr="00C80219">
        <w:rPr>
          <w:rFonts w:ascii="Consolas" w:hAnsi="Consolas" w:cs="Consolas"/>
          <w:color w:val="008000"/>
          <w:sz w:val="14"/>
          <w:szCs w:val="19"/>
          <w:highlight w:val="white"/>
        </w:rPr>
        <w:t>timer.</w:t>
      </w:r>
    </w:p>
    <w:p w14:paraId="7AFB5A0B" w14:textId="77777777" w:rsidR="00C80219" w:rsidRDefault="00C80219" w:rsidP="00C80219">
      <w:pPr>
        <w:autoSpaceDE w:val="0"/>
        <w:autoSpaceDN w:val="0"/>
        <w:adjustRightInd w:val="0"/>
        <w:spacing w:after="0" w:line="240" w:lineRule="auto"/>
        <w:rPr>
          <w:rFonts w:ascii="Consolas" w:hAnsi="Consolas" w:cs="Consolas"/>
          <w:color w:val="000000"/>
          <w:sz w:val="14"/>
          <w:szCs w:val="19"/>
          <w:highlight w:val="white"/>
        </w:rPr>
      </w:pPr>
      <w:r w:rsidRPr="00C80219">
        <w:rPr>
          <w:rFonts w:ascii="Consolas" w:hAnsi="Consolas" w:cs="Consolas"/>
          <w:color w:val="000000"/>
          <w:sz w:val="14"/>
          <w:szCs w:val="19"/>
          <w:highlight w:val="white"/>
        </w:rPr>
        <w:t xml:space="preserve">            _healthTimer = </w:t>
      </w:r>
      <w:r w:rsidRPr="00C80219">
        <w:rPr>
          <w:rFonts w:ascii="Consolas" w:hAnsi="Consolas" w:cs="Consolas"/>
          <w:color w:val="0000FF"/>
          <w:sz w:val="14"/>
          <w:szCs w:val="19"/>
          <w:highlight w:val="white"/>
        </w:rPr>
        <w:t>new</w:t>
      </w:r>
      <w:r w:rsidRPr="00C80219">
        <w:rPr>
          <w:rFonts w:ascii="Consolas" w:hAnsi="Consolas" w:cs="Consolas"/>
          <w:color w:val="000000"/>
          <w:sz w:val="14"/>
          <w:szCs w:val="19"/>
          <w:highlight w:val="white"/>
        </w:rPr>
        <w:t xml:space="preserve"> </w:t>
      </w:r>
      <w:r w:rsidRPr="00C80219">
        <w:rPr>
          <w:rFonts w:ascii="Consolas" w:hAnsi="Consolas" w:cs="Consolas"/>
          <w:color w:val="2B91AF"/>
          <w:sz w:val="14"/>
          <w:szCs w:val="19"/>
          <w:highlight w:val="white"/>
        </w:rPr>
        <w:t>Timer</w:t>
      </w:r>
      <w:r w:rsidRPr="00C80219">
        <w:rPr>
          <w:rFonts w:ascii="Consolas" w:hAnsi="Consolas" w:cs="Consolas"/>
          <w:color w:val="000000"/>
          <w:sz w:val="14"/>
          <w:szCs w:val="19"/>
          <w:highlight w:val="white"/>
        </w:rPr>
        <w:t xml:space="preserve">(ReportHealthAndLoad, </w:t>
      </w:r>
      <w:r w:rsidRPr="00C80219">
        <w:rPr>
          <w:rFonts w:ascii="Consolas" w:hAnsi="Consolas" w:cs="Consolas"/>
          <w:color w:val="0000FF"/>
          <w:sz w:val="14"/>
          <w:szCs w:val="19"/>
          <w:highlight w:val="white"/>
        </w:rPr>
        <w:t>null</w:t>
      </w:r>
      <w:r w:rsidRPr="00C80219">
        <w:rPr>
          <w:rFonts w:ascii="Consolas" w:hAnsi="Consolas" w:cs="Consolas"/>
          <w:color w:val="000000"/>
          <w:sz w:val="14"/>
          <w:szCs w:val="19"/>
          <w:highlight w:val="white"/>
        </w:rPr>
        <w:t xml:space="preserve">, </w:t>
      </w:r>
      <w:r w:rsidRPr="00C80219">
        <w:rPr>
          <w:rFonts w:ascii="Consolas" w:hAnsi="Consolas" w:cs="Consolas"/>
          <w:color w:val="2B91AF"/>
          <w:sz w:val="14"/>
          <w:szCs w:val="19"/>
          <w:highlight w:val="white"/>
        </w:rPr>
        <w:t>Timeout</w:t>
      </w:r>
      <w:r w:rsidRPr="00C80219">
        <w:rPr>
          <w:rFonts w:ascii="Consolas" w:hAnsi="Consolas" w:cs="Consolas"/>
          <w:color w:val="000000"/>
          <w:sz w:val="14"/>
          <w:szCs w:val="19"/>
          <w:highlight w:val="white"/>
        </w:rPr>
        <w:t xml:space="preserve">.Infinite, </w:t>
      </w:r>
      <w:r w:rsidRPr="00C80219">
        <w:rPr>
          <w:rFonts w:ascii="Consolas" w:hAnsi="Consolas" w:cs="Consolas"/>
          <w:color w:val="2B91AF"/>
          <w:sz w:val="14"/>
          <w:szCs w:val="19"/>
          <w:highlight w:val="white"/>
        </w:rPr>
        <w:t>Timeout</w:t>
      </w:r>
      <w:r w:rsidRPr="00C80219">
        <w:rPr>
          <w:rFonts w:ascii="Consolas" w:hAnsi="Consolas" w:cs="Consolas"/>
          <w:color w:val="000000"/>
          <w:sz w:val="14"/>
          <w:szCs w:val="19"/>
          <w:highlight w:val="white"/>
        </w:rPr>
        <w:t>.Infinite);</w:t>
      </w:r>
    </w:p>
    <w:p w14:paraId="17BA3F2D" w14:textId="77777777" w:rsidR="00C80219" w:rsidRPr="00C80219" w:rsidRDefault="00C80219" w:rsidP="00C80219">
      <w:pPr>
        <w:autoSpaceDE w:val="0"/>
        <w:autoSpaceDN w:val="0"/>
        <w:adjustRightInd w:val="0"/>
        <w:spacing w:after="0" w:line="240" w:lineRule="auto"/>
        <w:ind w:firstLine="720"/>
        <w:rPr>
          <w:rFonts w:ascii="Consolas" w:hAnsi="Consolas" w:cs="Consolas"/>
          <w:color w:val="000000"/>
          <w:sz w:val="14"/>
          <w:szCs w:val="19"/>
          <w:highlight w:val="white"/>
        </w:rPr>
      </w:pPr>
      <w:r>
        <w:rPr>
          <w:rFonts w:ascii="Consolas" w:hAnsi="Consolas" w:cs="Consolas"/>
          <w:color w:val="000000"/>
          <w:sz w:val="14"/>
          <w:szCs w:val="19"/>
          <w:highlight w:val="white"/>
        </w:rPr>
        <w:t>}</w:t>
      </w:r>
    </w:p>
    <w:p w14:paraId="5F165978" w14:textId="77777777" w:rsidR="00CA1D98" w:rsidRPr="00CA1D98" w:rsidRDefault="00CA1D98" w:rsidP="00CA1D98">
      <w:pPr>
        <w:autoSpaceDE w:val="0"/>
        <w:autoSpaceDN w:val="0"/>
        <w:adjustRightInd w:val="0"/>
        <w:spacing w:after="0" w:line="240" w:lineRule="auto"/>
        <w:ind w:left="1440"/>
        <w:rPr>
          <w:sz w:val="16"/>
        </w:rPr>
      </w:pPr>
    </w:p>
    <w:p w14:paraId="77732C4E" w14:textId="77777777" w:rsidR="00F132D4" w:rsidRDefault="00585F97" w:rsidP="00CA1D98">
      <w:pPr>
        <w:autoSpaceDE w:val="0"/>
        <w:autoSpaceDN w:val="0"/>
        <w:adjustRightInd w:val="0"/>
        <w:spacing w:after="0" w:line="240" w:lineRule="auto"/>
        <w:ind w:left="720"/>
      </w:pPr>
      <w:r>
        <w:t xml:space="preserve">Then paste the following code </w:t>
      </w:r>
      <w:r w:rsidR="002C71E8">
        <w:t>at the bottom of</w:t>
      </w:r>
      <w:r>
        <w:t xml:space="preserve"> the class</w:t>
      </w:r>
    </w:p>
    <w:p w14:paraId="187792C4" w14:textId="77777777" w:rsidR="00585F97" w:rsidRDefault="00585F97" w:rsidP="00585F97">
      <w:pPr>
        <w:autoSpaceDE w:val="0"/>
        <w:autoSpaceDN w:val="0"/>
        <w:adjustRightInd w:val="0"/>
        <w:spacing w:after="0" w:line="240" w:lineRule="auto"/>
        <w:rPr>
          <w:rFonts w:ascii="Consolas" w:hAnsi="Consolas" w:cs="Consolas"/>
          <w:color w:val="000000"/>
          <w:sz w:val="19"/>
          <w:szCs w:val="19"/>
          <w:highlight w:val="white"/>
        </w:rPr>
      </w:pPr>
    </w:p>
    <w:p w14:paraId="3E46285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TimeSpan</w:t>
      </w:r>
      <w:r w:rsidRPr="00585F97">
        <w:rPr>
          <w:rFonts w:ascii="Consolas" w:hAnsi="Consolas" w:cs="Consolas"/>
          <w:color w:val="000000"/>
          <w:sz w:val="14"/>
          <w:szCs w:val="19"/>
          <w:highlight w:val="white"/>
        </w:rPr>
        <w:t xml:space="preserve"> _interval = </w:t>
      </w:r>
      <w:r w:rsidRPr="00585F97">
        <w:rPr>
          <w:rFonts w:ascii="Consolas" w:hAnsi="Consolas" w:cs="Consolas"/>
          <w:color w:val="2B91AF"/>
          <w:sz w:val="14"/>
          <w:szCs w:val="19"/>
          <w:highlight w:val="white"/>
        </w:rPr>
        <w:t>TimeSpan</w:t>
      </w:r>
      <w:r w:rsidRPr="00585F97">
        <w:rPr>
          <w:rFonts w:ascii="Consolas" w:hAnsi="Consolas" w:cs="Consolas"/>
          <w:color w:val="000000"/>
          <w:sz w:val="14"/>
          <w:szCs w:val="19"/>
          <w:highlight w:val="white"/>
        </w:rPr>
        <w:t>.FromSeconds(30);</w:t>
      </w:r>
    </w:p>
    <w:p w14:paraId="24877CB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_lastCount = 0L;</w:t>
      </w:r>
    </w:p>
    <w:p w14:paraId="7CC80E6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 xml:space="preserve"> _lastReport =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w:t>
      </w:r>
    </w:p>
    <w:p w14:paraId="21DE9AA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Timer</w:t>
      </w:r>
      <w:r w:rsidRPr="00585F97">
        <w:rPr>
          <w:rFonts w:ascii="Consolas" w:hAnsi="Consolas" w:cs="Consolas"/>
          <w:color w:val="000000"/>
          <w:sz w:val="14"/>
          <w:szCs w:val="19"/>
          <w:highlight w:val="white"/>
        </w:rPr>
        <w:t xml:space="preserve"> _healthTimer = </w:t>
      </w:r>
      <w:r w:rsidRPr="00585F97">
        <w:rPr>
          <w:rFonts w:ascii="Consolas" w:hAnsi="Consolas" w:cs="Consolas"/>
          <w:color w:val="0000FF"/>
          <w:sz w:val="14"/>
          <w:szCs w:val="19"/>
          <w:highlight w:val="white"/>
        </w:rPr>
        <w:t>null</w:t>
      </w:r>
      <w:r w:rsidRPr="00585F97">
        <w:rPr>
          <w:rFonts w:ascii="Consolas" w:hAnsi="Consolas" w:cs="Consolas"/>
          <w:color w:val="000000"/>
          <w:sz w:val="14"/>
          <w:szCs w:val="19"/>
          <w:highlight w:val="white"/>
        </w:rPr>
        <w:t>;</w:t>
      </w:r>
    </w:p>
    <w:p w14:paraId="73DEF85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private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FabricClient</w:t>
      </w:r>
      <w:r w:rsidRPr="00585F97">
        <w:rPr>
          <w:rFonts w:ascii="Consolas" w:hAnsi="Consolas" w:cs="Consolas"/>
          <w:color w:val="000000"/>
          <w:sz w:val="14"/>
          <w:szCs w:val="19"/>
          <w:highlight w:val="white"/>
        </w:rPr>
        <w:t xml:space="preserve"> _client = </w:t>
      </w:r>
      <w:r w:rsidRPr="00585F97">
        <w:rPr>
          <w:rFonts w:ascii="Consolas" w:hAnsi="Consolas" w:cs="Consolas"/>
          <w:color w:val="0000FF"/>
          <w:sz w:val="14"/>
          <w:szCs w:val="19"/>
          <w:highlight w:val="white"/>
        </w:rPr>
        <w:t>null</w:t>
      </w:r>
      <w:r w:rsidRPr="00585F97">
        <w:rPr>
          <w:rFonts w:ascii="Consolas" w:hAnsi="Consolas" w:cs="Consolas"/>
          <w:color w:val="000000"/>
          <w:sz w:val="14"/>
          <w:szCs w:val="19"/>
          <w:highlight w:val="white"/>
        </w:rPr>
        <w:t>;</w:t>
      </w:r>
    </w:p>
    <w:p w14:paraId="4BE90F7F"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47044D7C"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protected</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override</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Task</w:t>
      </w:r>
      <w:r w:rsidRPr="00585F97">
        <w:rPr>
          <w:rFonts w:ascii="Consolas" w:hAnsi="Consolas" w:cs="Consolas"/>
          <w:color w:val="000000"/>
          <w:sz w:val="14"/>
          <w:szCs w:val="19"/>
          <w:highlight w:val="white"/>
        </w:rPr>
        <w:t xml:space="preserve"> OnOpenAsync(</w:t>
      </w:r>
      <w:r w:rsidRPr="00585F97">
        <w:rPr>
          <w:rFonts w:ascii="Consolas" w:hAnsi="Consolas" w:cs="Consolas"/>
          <w:color w:val="2B91AF"/>
          <w:sz w:val="14"/>
          <w:szCs w:val="19"/>
          <w:highlight w:val="white"/>
        </w:rPr>
        <w:t>CancellationToken</w:t>
      </w:r>
      <w:r w:rsidRPr="00585F97">
        <w:rPr>
          <w:rFonts w:ascii="Consolas" w:hAnsi="Consolas" w:cs="Consolas"/>
          <w:color w:val="000000"/>
          <w:sz w:val="14"/>
          <w:szCs w:val="19"/>
          <w:highlight w:val="white"/>
        </w:rPr>
        <w:t xml:space="preserve"> cancellationToken)</w:t>
      </w:r>
    </w:p>
    <w:p w14:paraId="0B1D596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7FFC7A18"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_client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FabricClient</w:t>
      </w:r>
      <w:r w:rsidRPr="00585F97">
        <w:rPr>
          <w:rFonts w:ascii="Consolas" w:hAnsi="Consolas" w:cs="Consolas"/>
          <w:color w:val="000000"/>
          <w:sz w:val="14"/>
          <w:szCs w:val="19"/>
          <w:highlight w:val="white"/>
        </w:rPr>
        <w:t>();</w:t>
      </w:r>
    </w:p>
    <w:p w14:paraId="13E4E03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_healthTimer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Timer</w:t>
      </w:r>
      <w:r w:rsidRPr="00585F97">
        <w:rPr>
          <w:rFonts w:ascii="Consolas" w:hAnsi="Consolas" w:cs="Consolas"/>
          <w:color w:val="000000"/>
          <w:sz w:val="14"/>
          <w:szCs w:val="19"/>
          <w:highlight w:val="white"/>
        </w:rPr>
        <w:t xml:space="preserve">(ReportHealthAndLoad, </w:t>
      </w:r>
      <w:r w:rsidRPr="00585F97">
        <w:rPr>
          <w:rFonts w:ascii="Consolas" w:hAnsi="Consolas" w:cs="Consolas"/>
          <w:color w:val="0000FF"/>
          <w:sz w:val="14"/>
          <w:szCs w:val="19"/>
          <w:highlight w:val="white"/>
        </w:rPr>
        <w:t>null</w:t>
      </w:r>
      <w:r w:rsidRPr="00585F97">
        <w:rPr>
          <w:rFonts w:ascii="Consolas" w:hAnsi="Consolas" w:cs="Consolas"/>
          <w:color w:val="000000"/>
          <w:sz w:val="14"/>
          <w:szCs w:val="19"/>
          <w:highlight w:val="white"/>
        </w:rPr>
        <w:t>, _interval, _interval);</w:t>
      </w:r>
    </w:p>
    <w:p w14:paraId="4E7A23E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return</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base</w:t>
      </w:r>
      <w:r w:rsidRPr="00585F97">
        <w:rPr>
          <w:rFonts w:ascii="Consolas" w:hAnsi="Consolas" w:cs="Consolas"/>
          <w:color w:val="000000"/>
          <w:sz w:val="14"/>
          <w:szCs w:val="19"/>
          <w:highlight w:val="white"/>
        </w:rPr>
        <w:t>.OnOpenAsync(cancellationToken);</w:t>
      </w:r>
    </w:p>
    <w:p w14:paraId="3EC015CE"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6A11653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3864BF9B"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public</w:t>
      </w: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void</w:t>
      </w:r>
      <w:r w:rsidRPr="00585F97">
        <w:rPr>
          <w:rFonts w:ascii="Consolas" w:hAnsi="Consolas" w:cs="Consolas"/>
          <w:color w:val="000000"/>
          <w:sz w:val="14"/>
          <w:szCs w:val="19"/>
          <w:highlight w:val="white"/>
        </w:rPr>
        <w:t xml:space="preserve"> ReportHealthAndLoad(</w:t>
      </w:r>
      <w:r w:rsidRPr="00585F97">
        <w:rPr>
          <w:rFonts w:ascii="Consolas" w:hAnsi="Consolas" w:cs="Consolas"/>
          <w:color w:val="0000FF"/>
          <w:sz w:val="14"/>
          <w:szCs w:val="19"/>
          <w:highlight w:val="white"/>
        </w:rPr>
        <w:t>object</w:t>
      </w:r>
      <w:r w:rsidRPr="00585F97">
        <w:rPr>
          <w:rFonts w:ascii="Consolas" w:hAnsi="Consolas" w:cs="Consolas"/>
          <w:color w:val="000000"/>
          <w:sz w:val="14"/>
          <w:szCs w:val="19"/>
          <w:highlight w:val="white"/>
        </w:rPr>
        <w:t xml:space="preserve"> notused)</w:t>
      </w:r>
    </w:p>
    <w:p w14:paraId="0C1761DF"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p>
    <w:p w14:paraId="78126334"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Calculate the values and then remember current values for the next report.</w:t>
      </w:r>
    </w:p>
    <w:p w14:paraId="7474AEC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total = Controllers.</w:t>
      </w:r>
      <w:r w:rsidRPr="00585F97">
        <w:rPr>
          <w:rFonts w:ascii="Consolas" w:hAnsi="Consolas" w:cs="Consolas"/>
          <w:color w:val="2B91AF"/>
          <w:sz w:val="14"/>
          <w:szCs w:val="19"/>
          <w:highlight w:val="white"/>
        </w:rPr>
        <w:t>VotesController</w:t>
      </w:r>
      <w:r w:rsidRPr="00585F97">
        <w:rPr>
          <w:rFonts w:ascii="Consolas" w:hAnsi="Consolas" w:cs="Consolas"/>
          <w:color w:val="000000"/>
          <w:sz w:val="14"/>
          <w:szCs w:val="19"/>
          <w:highlight w:val="white"/>
        </w:rPr>
        <w:t>._requestCount;</w:t>
      </w:r>
    </w:p>
    <w:p w14:paraId="3B6145D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diff =  total - _lastCount;</w:t>
      </w:r>
    </w:p>
    <w:p w14:paraId="1DC0D1E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duration = </w:t>
      </w:r>
      <w:r w:rsidRPr="00585F97">
        <w:rPr>
          <w:rFonts w:ascii="Consolas" w:hAnsi="Consolas" w:cs="Consolas"/>
          <w:color w:val="2B91AF"/>
          <w:sz w:val="14"/>
          <w:szCs w:val="19"/>
          <w:highlight w:val="white"/>
        </w:rPr>
        <w:t>Math</w:t>
      </w:r>
      <w:r w:rsidRPr="00585F97">
        <w:rPr>
          <w:rFonts w:ascii="Consolas" w:hAnsi="Consolas" w:cs="Consolas"/>
          <w:color w:val="000000"/>
          <w:sz w:val="14"/>
          <w:szCs w:val="19"/>
          <w:highlight w:val="white"/>
        </w:rPr>
        <w:t>.Max((</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.UtcNow.Subtract(_lastReport).TotalSeconds, 1L);</w:t>
      </w:r>
    </w:p>
    <w:p w14:paraId="09403B8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00FF"/>
          <w:sz w:val="14"/>
          <w:szCs w:val="19"/>
          <w:highlight w:val="white"/>
        </w:rPr>
        <w:t>long</w:t>
      </w:r>
      <w:r w:rsidRPr="00585F97">
        <w:rPr>
          <w:rFonts w:ascii="Consolas" w:hAnsi="Consolas" w:cs="Consolas"/>
          <w:color w:val="000000"/>
          <w:sz w:val="14"/>
          <w:szCs w:val="19"/>
          <w:highlight w:val="white"/>
        </w:rPr>
        <w:t xml:space="preserve"> rps = diff / duration;</w:t>
      </w:r>
    </w:p>
    <w:p w14:paraId="0038193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_lastCount = total;</w:t>
      </w:r>
    </w:p>
    <w:p w14:paraId="032AFEF0"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_lastReport = </w:t>
      </w:r>
      <w:r w:rsidRPr="00585F97">
        <w:rPr>
          <w:rFonts w:ascii="Consolas" w:hAnsi="Consolas" w:cs="Consolas"/>
          <w:color w:val="2B91AF"/>
          <w:sz w:val="14"/>
          <w:szCs w:val="19"/>
          <w:highlight w:val="white"/>
        </w:rPr>
        <w:t>DateTime</w:t>
      </w:r>
      <w:r w:rsidRPr="00585F97">
        <w:rPr>
          <w:rFonts w:ascii="Consolas" w:hAnsi="Consolas" w:cs="Consolas"/>
          <w:color w:val="000000"/>
          <w:sz w:val="14"/>
          <w:szCs w:val="19"/>
          <w:highlight w:val="white"/>
        </w:rPr>
        <w:t>.UtcNow;</w:t>
      </w:r>
    </w:p>
    <w:p w14:paraId="2382EF0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71184CA6"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Create the health information for this instance of the service and send report to Service Fabric.</w:t>
      </w:r>
    </w:p>
    <w:p w14:paraId="4C415EF3" w14:textId="77777777" w:rsid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 xml:space="preserve"> hi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w:t>
      </w:r>
      <w:r w:rsidRPr="00585F97">
        <w:rPr>
          <w:rFonts w:ascii="Consolas" w:hAnsi="Consolas" w:cs="Consolas"/>
          <w:color w:val="A31515"/>
          <w:sz w:val="14"/>
          <w:szCs w:val="19"/>
          <w:highlight w:val="white"/>
        </w:rPr>
        <w:t>"VotingServiceHealth"</w:t>
      </w:r>
      <w:r w:rsidRPr="00585F97">
        <w:rPr>
          <w:rFonts w:ascii="Consolas" w:hAnsi="Consolas" w:cs="Consolas"/>
          <w:color w:val="000000"/>
          <w:sz w:val="14"/>
          <w:szCs w:val="19"/>
          <w:highlight w:val="white"/>
        </w:rPr>
        <w:t xml:space="preserve">, </w:t>
      </w:r>
      <w:r w:rsidRPr="00585F97">
        <w:rPr>
          <w:rFonts w:ascii="Consolas" w:hAnsi="Consolas" w:cs="Consolas"/>
          <w:color w:val="A31515"/>
          <w:sz w:val="14"/>
          <w:szCs w:val="19"/>
          <w:highlight w:val="white"/>
        </w:rPr>
        <w:t>"Heartbeat"</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HealthState</w:t>
      </w:r>
      <w:r w:rsidR="00EB69BC">
        <w:rPr>
          <w:rFonts w:ascii="Consolas" w:hAnsi="Consolas" w:cs="Consolas"/>
          <w:color w:val="000000"/>
          <w:sz w:val="14"/>
          <w:szCs w:val="19"/>
          <w:highlight w:val="white"/>
        </w:rPr>
        <w:t>.Ok)</w:t>
      </w:r>
    </w:p>
    <w:p w14:paraId="02E45C09" w14:textId="77777777" w:rsidR="00EB69BC" w:rsidRPr="00585F97" w:rsidRDefault="00EB69BC" w:rsidP="00EB69BC">
      <w:pPr>
        <w:autoSpaceDE w:val="0"/>
        <w:autoSpaceDN w:val="0"/>
        <w:adjustRightInd w:val="0"/>
        <w:spacing w:after="0" w:line="240" w:lineRule="auto"/>
        <w:ind w:left="1080"/>
        <w:rPr>
          <w:rFonts w:ascii="Consolas" w:hAnsi="Consolas" w:cs="Consolas"/>
          <w:color w:val="000000"/>
          <w:sz w:val="14"/>
          <w:szCs w:val="19"/>
          <w:highlight w:val="white"/>
        </w:rPr>
      </w:pPr>
      <w:r>
        <w:rPr>
          <w:rFonts w:ascii="Consolas" w:hAnsi="Consolas" w:cs="Consolas"/>
          <w:color w:val="2B91AF"/>
          <w:sz w:val="14"/>
          <w:szCs w:val="19"/>
          <w:highlight w:val="white"/>
        </w:rPr>
        <w:t xml:space="preserve">   </w:t>
      </w:r>
      <w:r w:rsidRPr="00EB69BC">
        <w:rPr>
          <w:rFonts w:ascii="Consolas" w:hAnsi="Consolas" w:cs="Consolas"/>
          <w:sz w:val="14"/>
          <w:szCs w:val="19"/>
          <w:highlight w:val="white"/>
        </w:rPr>
        <w:t>{</w:t>
      </w:r>
    </w:p>
    <w:p w14:paraId="0DAB6AE3"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ab/>
      </w:r>
      <w:r w:rsidRPr="00585F97">
        <w:rPr>
          <w:rFonts w:ascii="Consolas" w:hAnsi="Consolas" w:cs="Consolas"/>
          <w:color w:val="000000"/>
          <w:sz w:val="14"/>
          <w:szCs w:val="19"/>
          <w:highlight w:val="white"/>
        </w:rPr>
        <w:t>TimeToLive = _interval</w:t>
      </w:r>
      <w:r w:rsidR="002A3401">
        <w:rPr>
          <w:rFonts w:ascii="Consolas" w:hAnsi="Consolas" w:cs="Consolas"/>
          <w:color w:val="000000"/>
          <w:sz w:val="14"/>
          <w:szCs w:val="19"/>
          <w:highlight w:val="white"/>
        </w:rPr>
        <w:t>.Add(_interval)</w:t>
      </w:r>
      <w:r w:rsidR="00EB69BC">
        <w:rPr>
          <w:rFonts w:ascii="Consolas" w:hAnsi="Consolas" w:cs="Consolas"/>
          <w:color w:val="000000"/>
          <w:sz w:val="14"/>
          <w:szCs w:val="19"/>
          <w:highlight w:val="white"/>
        </w:rPr>
        <w:t>,</w:t>
      </w:r>
    </w:p>
    <w:p w14:paraId="043040FD"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Description = </w:t>
      </w:r>
      <w:r w:rsidRPr="00585F97">
        <w:rPr>
          <w:rFonts w:ascii="Consolas" w:hAnsi="Consolas" w:cs="Consolas"/>
          <w:color w:val="A31515"/>
          <w:sz w:val="14"/>
          <w:szCs w:val="19"/>
          <w:highlight w:val="white"/>
        </w:rPr>
        <w:t>$"</w:t>
      </w:r>
      <w:r w:rsidRPr="00585F97">
        <w:rPr>
          <w:rFonts w:ascii="Consolas" w:hAnsi="Consolas" w:cs="Consolas"/>
          <w:color w:val="000000"/>
          <w:sz w:val="14"/>
          <w:szCs w:val="19"/>
          <w:highlight w:val="white"/>
        </w:rPr>
        <w:t>{diff}</w:t>
      </w:r>
      <w:r w:rsidRPr="00585F97">
        <w:rPr>
          <w:rFonts w:ascii="Consolas" w:hAnsi="Consolas" w:cs="Consolas"/>
          <w:color w:val="A31515"/>
          <w:sz w:val="14"/>
          <w:szCs w:val="19"/>
          <w:highlight w:val="white"/>
        </w:rPr>
        <w:t xml:space="preserve"> requests since last report. RPS: </w:t>
      </w:r>
      <w:r w:rsidRPr="00585F97">
        <w:rPr>
          <w:rFonts w:ascii="Consolas" w:hAnsi="Consolas" w:cs="Consolas"/>
          <w:color w:val="000000"/>
          <w:sz w:val="14"/>
          <w:szCs w:val="19"/>
          <w:highlight w:val="white"/>
        </w:rPr>
        <w:t>{rps}</w:t>
      </w:r>
      <w:r w:rsidRPr="00585F97">
        <w:rPr>
          <w:rFonts w:ascii="Consolas" w:hAnsi="Consolas" w:cs="Consolas"/>
          <w:color w:val="A31515"/>
          <w:sz w:val="14"/>
          <w:szCs w:val="19"/>
          <w:highlight w:val="white"/>
        </w:rPr>
        <w:t xml:space="preserve"> Total requests: </w:t>
      </w:r>
      <w:r w:rsidRPr="00585F97">
        <w:rPr>
          <w:rFonts w:ascii="Consolas" w:hAnsi="Consolas" w:cs="Consolas"/>
          <w:color w:val="000000"/>
          <w:sz w:val="14"/>
          <w:szCs w:val="19"/>
          <w:highlight w:val="white"/>
        </w:rPr>
        <w:t>{total}</w:t>
      </w:r>
      <w:r w:rsidRPr="00585F97">
        <w:rPr>
          <w:rFonts w:ascii="Consolas" w:hAnsi="Consolas" w:cs="Consolas"/>
          <w:color w:val="A31515"/>
          <w:sz w:val="14"/>
          <w:szCs w:val="19"/>
          <w:highlight w:val="white"/>
        </w:rPr>
        <w:t>."</w:t>
      </w:r>
      <w:r w:rsidR="00EB69BC">
        <w:rPr>
          <w:rFonts w:ascii="Consolas" w:hAnsi="Consolas" w:cs="Consolas"/>
          <w:color w:val="000000"/>
          <w:sz w:val="14"/>
          <w:szCs w:val="19"/>
          <w:highlight w:val="white"/>
        </w:rPr>
        <w:t>,</w:t>
      </w:r>
    </w:p>
    <w:p w14:paraId="4A39EF12"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RemoveWhenExpired = </w:t>
      </w:r>
      <w:r w:rsidR="00BB49DF">
        <w:rPr>
          <w:rFonts w:ascii="Consolas" w:hAnsi="Consolas" w:cs="Consolas"/>
          <w:color w:val="0000FF"/>
          <w:sz w:val="14"/>
          <w:szCs w:val="19"/>
          <w:highlight w:val="white"/>
        </w:rPr>
        <w:t>false</w:t>
      </w:r>
      <w:r w:rsidR="00EB69BC">
        <w:rPr>
          <w:rFonts w:ascii="Consolas" w:hAnsi="Consolas" w:cs="Consolas"/>
          <w:color w:val="000000"/>
          <w:sz w:val="14"/>
          <w:szCs w:val="19"/>
          <w:highlight w:val="white"/>
        </w:rPr>
        <w:t>,</w:t>
      </w:r>
    </w:p>
    <w:p w14:paraId="2B95521E" w14:textId="77777777" w:rsid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00EB69BC">
        <w:rPr>
          <w:rFonts w:ascii="Consolas" w:hAnsi="Consolas" w:cs="Consolas"/>
          <w:color w:val="000000"/>
          <w:sz w:val="14"/>
          <w:szCs w:val="19"/>
          <w:highlight w:val="white"/>
        </w:rPr>
        <w:t xml:space="preserve">  </w:t>
      </w:r>
      <w:r w:rsidRPr="00585F97">
        <w:rPr>
          <w:rFonts w:ascii="Consolas" w:hAnsi="Consolas" w:cs="Consolas"/>
          <w:color w:val="000000"/>
          <w:sz w:val="14"/>
          <w:szCs w:val="19"/>
          <w:highlight w:val="white"/>
        </w:rPr>
        <w:t xml:space="preserve">SequenceNumber = </w:t>
      </w:r>
      <w:r w:rsidRPr="00585F97">
        <w:rPr>
          <w:rFonts w:ascii="Consolas" w:hAnsi="Consolas" w:cs="Consolas"/>
          <w:color w:val="2B91AF"/>
          <w:sz w:val="14"/>
          <w:szCs w:val="19"/>
          <w:highlight w:val="white"/>
        </w:rPr>
        <w:t>HealthInformation</w:t>
      </w:r>
      <w:r w:rsidRPr="00585F97">
        <w:rPr>
          <w:rFonts w:ascii="Consolas" w:hAnsi="Consolas" w:cs="Consolas"/>
          <w:color w:val="000000"/>
          <w:sz w:val="14"/>
          <w:szCs w:val="19"/>
          <w:highlight w:val="white"/>
        </w:rPr>
        <w:t>.AutoSequenceNumb</w:t>
      </w:r>
      <w:r w:rsidR="00EB69BC">
        <w:rPr>
          <w:rFonts w:ascii="Consolas" w:hAnsi="Consolas" w:cs="Consolas"/>
          <w:color w:val="000000"/>
          <w:sz w:val="14"/>
          <w:szCs w:val="19"/>
          <w:highlight w:val="white"/>
        </w:rPr>
        <w:t>er</w:t>
      </w:r>
    </w:p>
    <w:p w14:paraId="1A7C14CE" w14:textId="77777777" w:rsidR="00EB69BC" w:rsidRPr="00585F97" w:rsidRDefault="00EB69BC" w:rsidP="00EB69BC">
      <w:pPr>
        <w:autoSpaceDE w:val="0"/>
        <w:autoSpaceDN w:val="0"/>
        <w:adjustRightInd w:val="0"/>
        <w:spacing w:after="0" w:line="240" w:lineRule="auto"/>
        <w:ind w:left="108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
    <w:p w14:paraId="2536D663" w14:textId="77777777" w:rsidR="00585F97" w:rsidRPr="00585F97" w:rsidRDefault="00EB69BC" w:rsidP="00585F97">
      <w:pPr>
        <w:autoSpaceDE w:val="0"/>
        <w:autoSpaceDN w:val="0"/>
        <w:adjustRightInd w:val="0"/>
        <w:spacing w:after="0" w:line="240" w:lineRule="auto"/>
        <w:ind w:left="36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00585F97" w:rsidRPr="00585F97">
        <w:rPr>
          <w:rFonts w:ascii="Consolas" w:hAnsi="Consolas" w:cs="Consolas"/>
          <w:color w:val="0000FF"/>
          <w:sz w:val="14"/>
          <w:szCs w:val="19"/>
          <w:highlight w:val="white"/>
        </w:rPr>
        <w:t>var</w:t>
      </w:r>
      <w:r w:rsidR="00585F97" w:rsidRPr="00585F97">
        <w:rPr>
          <w:rFonts w:ascii="Consolas" w:hAnsi="Consolas" w:cs="Consolas"/>
          <w:color w:val="000000"/>
          <w:sz w:val="14"/>
          <w:szCs w:val="19"/>
          <w:highlight w:val="white"/>
        </w:rPr>
        <w:t xml:space="preserve"> sshr = </w:t>
      </w:r>
      <w:r w:rsidR="00585F97" w:rsidRPr="00585F97">
        <w:rPr>
          <w:rFonts w:ascii="Consolas" w:hAnsi="Consolas" w:cs="Consolas"/>
          <w:color w:val="0000FF"/>
          <w:sz w:val="14"/>
          <w:szCs w:val="19"/>
          <w:highlight w:val="white"/>
        </w:rPr>
        <w:t>new</w:t>
      </w:r>
      <w:r w:rsidR="00585F97" w:rsidRPr="00585F97">
        <w:rPr>
          <w:rFonts w:ascii="Consolas" w:hAnsi="Consolas" w:cs="Consolas"/>
          <w:color w:val="000000"/>
          <w:sz w:val="14"/>
          <w:szCs w:val="19"/>
          <w:highlight w:val="white"/>
        </w:rPr>
        <w:t xml:space="preserve"> </w:t>
      </w:r>
      <w:r w:rsidR="00585F97" w:rsidRPr="00585F97">
        <w:rPr>
          <w:rFonts w:ascii="Consolas" w:hAnsi="Consolas" w:cs="Consolas"/>
          <w:color w:val="2B91AF"/>
          <w:sz w:val="14"/>
          <w:szCs w:val="19"/>
          <w:highlight w:val="white"/>
        </w:rPr>
        <w:t>StatelessServiceInstanceHealthReport</w:t>
      </w:r>
      <w:r w:rsidR="00585F97" w:rsidRPr="00585F97">
        <w:rPr>
          <w:rFonts w:ascii="Consolas" w:hAnsi="Consolas" w:cs="Consolas"/>
          <w:color w:val="000000"/>
          <w:sz w:val="14"/>
          <w:szCs w:val="19"/>
          <w:highlight w:val="white"/>
        </w:rPr>
        <w:t>(Context.PartitionId, Context.InstanceId, hi);</w:t>
      </w:r>
    </w:p>
    <w:p w14:paraId="43CB6C9B"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_client.HealthManager.ReportHealth(sshr);</w:t>
      </w:r>
    </w:p>
    <w:p w14:paraId="6E124B93"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p>
    <w:p w14:paraId="4EEA3B5D"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w:t>
      </w:r>
      <w:r w:rsidRPr="00585F97">
        <w:rPr>
          <w:rFonts w:ascii="Consolas" w:hAnsi="Consolas" w:cs="Consolas"/>
          <w:color w:val="008000"/>
          <w:sz w:val="14"/>
          <w:szCs w:val="19"/>
          <w:highlight w:val="white"/>
        </w:rPr>
        <w:t>// Report the load</w:t>
      </w:r>
    </w:p>
    <w:p w14:paraId="0AF44D75" w14:textId="77777777" w:rsidR="00585F97" w:rsidRPr="00585F97" w:rsidRDefault="00585F97" w:rsidP="00585F97">
      <w:pPr>
        <w:autoSpaceDE w:val="0"/>
        <w:autoSpaceDN w:val="0"/>
        <w:adjustRightInd w:val="0"/>
        <w:spacing w:after="0" w:line="240" w:lineRule="auto"/>
        <w:ind w:left="360"/>
        <w:rPr>
          <w:rFonts w:ascii="Consolas" w:hAnsi="Consolas" w:cs="Consolas"/>
          <w:color w:val="000000"/>
          <w:sz w:val="14"/>
          <w:szCs w:val="19"/>
          <w:highlight w:val="white"/>
        </w:rPr>
      </w:pPr>
      <w:r w:rsidRPr="00585F97">
        <w:rPr>
          <w:rFonts w:ascii="Consolas" w:hAnsi="Consolas" w:cs="Consolas"/>
          <w:color w:val="000000"/>
          <w:sz w:val="14"/>
          <w:szCs w:val="19"/>
          <w:highlight w:val="white"/>
        </w:rPr>
        <w:t xml:space="preserve">            Partition.ReportLoad(</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 </w:t>
      </w:r>
      <w:r w:rsidRPr="00585F97">
        <w:rPr>
          <w:rFonts w:ascii="Consolas" w:hAnsi="Consolas" w:cs="Consolas"/>
          <w:color w:val="0000FF"/>
          <w:sz w:val="14"/>
          <w:szCs w:val="19"/>
          <w:highlight w:val="white"/>
        </w:rPr>
        <w:t>new</w:t>
      </w:r>
      <w:r w:rsidRPr="00585F97">
        <w:rPr>
          <w:rFonts w:ascii="Consolas" w:hAnsi="Consolas" w:cs="Consolas"/>
          <w:color w:val="000000"/>
          <w:sz w:val="14"/>
          <w:szCs w:val="19"/>
          <w:highlight w:val="white"/>
        </w:rPr>
        <w:t xml:space="preserve"> </w:t>
      </w:r>
      <w:r w:rsidRPr="00585F97">
        <w:rPr>
          <w:rFonts w:ascii="Consolas" w:hAnsi="Consolas" w:cs="Consolas"/>
          <w:color w:val="2B91AF"/>
          <w:sz w:val="14"/>
          <w:szCs w:val="19"/>
          <w:highlight w:val="white"/>
        </w:rPr>
        <w:t>LoadMetric</w:t>
      </w:r>
      <w:r w:rsidRPr="00585F97">
        <w:rPr>
          <w:rFonts w:ascii="Consolas" w:hAnsi="Consolas" w:cs="Consolas"/>
          <w:color w:val="000000"/>
          <w:sz w:val="14"/>
          <w:szCs w:val="19"/>
          <w:highlight w:val="white"/>
        </w:rPr>
        <w:t>(</w:t>
      </w:r>
      <w:r w:rsidRPr="00585F97">
        <w:rPr>
          <w:rFonts w:ascii="Consolas" w:hAnsi="Consolas" w:cs="Consolas"/>
          <w:color w:val="A31515"/>
          <w:sz w:val="14"/>
          <w:szCs w:val="19"/>
          <w:highlight w:val="white"/>
        </w:rPr>
        <w:t>"RPS"</w:t>
      </w:r>
      <w:r w:rsidRPr="00585F97">
        <w:rPr>
          <w:rFonts w:ascii="Consolas" w:hAnsi="Consolas" w:cs="Consolas"/>
          <w:color w:val="000000"/>
          <w:sz w:val="14"/>
          <w:szCs w:val="19"/>
          <w:highlight w:val="white"/>
        </w:rPr>
        <w:t>, (</w:t>
      </w:r>
      <w:r w:rsidRPr="00585F97">
        <w:rPr>
          <w:rFonts w:ascii="Consolas" w:hAnsi="Consolas" w:cs="Consolas"/>
          <w:color w:val="0000FF"/>
          <w:sz w:val="14"/>
          <w:szCs w:val="19"/>
          <w:highlight w:val="white"/>
        </w:rPr>
        <w:t>int</w:t>
      </w:r>
      <w:r w:rsidRPr="00585F97">
        <w:rPr>
          <w:rFonts w:ascii="Consolas" w:hAnsi="Consolas" w:cs="Consolas"/>
          <w:color w:val="000000"/>
          <w:sz w:val="14"/>
          <w:szCs w:val="19"/>
          <w:highlight w:val="white"/>
        </w:rPr>
        <w:t>)rps) });</w:t>
      </w:r>
    </w:p>
    <w:p w14:paraId="594C3FD8" w14:textId="77777777" w:rsidR="00CC353C" w:rsidRPr="00585F97" w:rsidRDefault="00585F97" w:rsidP="00585F97">
      <w:pPr>
        <w:autoSpaceDE w:val="0"/>
        <w:autoSpaceDN w:val="0"/>
        <w:adjustRightInd w:val="0"/>
        <w:spacing w:after="0" w:line="240" w:lineRule="auto"/>
        <w:ind w:left="360"/>
        <w:rPr>
          <w:sz w:val="16"/>
        </w:rPr>
      </w:pPr>
      <w:r w:rsidRPr="00585F97">
        <w:rPr>
          <w:rFonts w:ascii="Consolas" w:hAnsi="Consolas" w:cs="Consolas"/>
          <w:color w:val="000000"/>
          <w:sz w:val="14"/>
          <w:szCs w:val="19"/>
          <w:highlight w:val="white"/>
        </w:rPr>
        <w:t xml:space="preserve">        }</w:t>
      </w:r>
    </w:p>
    <w:p w14:paraId="5D3A201A" w14:textId="77777777" w:rsidR="00B26D63" w:rsidRDefault="00B26D63" w:rsidP="00B26D63">
      <w:pPr>
        <w:autoSpaceDE w:val="0"/>
        <w:autoSpaceDN w:val="0"/>
        <w:adjustRightInd w:val="0"/>
        <w:spacing w:after="0" w:line="240" w:lineRule="auto"/>
      </w:pPr>
    </w:p>
    <w:p w14:paraId="19EE6F19" w14:textId="77777777" w:rsidR="004A516D" w:rsidRDefault="004A516D" w:rsidP="00B43EBD">
      <w:pPr>
        <w:pStyle w:val="ListParagraph"/>
        <w:numPr>
          <w:ilvl w:val="0"/>
          <w:numId w:val="1"/>
        </w:numPr>
        <w:autoSpaceDE w:val="0"/>
        <w:autoSpaceDN w:val="0"/>
        <w:adjustRightInd w:val="0"/>
        <w:spacing w:after="0" w:line="240" w:lineRule="auto"/>
      </w:pPr>
      <w:r>
        <w:t xml:space="preserve">Right click on the Voting project and select </w:t>
      </w:r>
      <w:r w:rsidRPr="004A516D">
        <w:rPr>
          <w:b/>
        </w:rPr>
        <w:t>Publish…</w:t>
      </w:r>
      <w:r>
        <w:t xml:space="preserve">, the Publish Service Fabric Application dialog will appear. Select </w:t>
      </w:r>
      <w:r w:rsidRPr="004A516D">
        <w:rPr>
          <w:b/>
        </w:rPr>
        <w:t>PublishProfiles\Local.xml</w:t>
      </w:r>
      <w:r>
        <w:t xml:space="preserve"> for the Target profile, which will select the Local Cluster for the Connection Endpoint and Local.xml for Application Parameters File. Ensure the values are correct and click </w:t>
      </w:r>
      <w:r>
        <w:rPr>
          <w:b/>
        </w:rPr>
        <w:t>Publish</w:t>
      </w:r>
      <w:r>
        <w:t xml:space="preserve"> which will start deploying the application to your local cluster.</w:t>
      </w:r>
    </w:p>
    <w:p w14:paraId="6B28C9E7" w14:textId="77777777" w:rsidR="004A516D" w:rsidRDefault="00E729FF" w:rsidP="004A516D">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73600" behindDoc="0" locked="0" layoutInCell="1" allowOverlap="1" wp14:anchorId="6AAA2E22" wp14:editId="1DB8C2DE">
                <wp:simplePos x="0" y="0"/>
                <wp:positionH relativeFrom="page">
                  <wp:posOffset>5010150</wp:posOffset>
                </wp:positionH>
                <wp:positionV relativeFrom="paragraph">
                  <wp:posOffset>3082925</wp:posOffset>
                </wp:positionV>
                <wp:extent cx="584200" cy="1778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5842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903" id="Rectangle 13" o:spid="_x0000_s1026" style="position:absolute;margin-left:394.5pt;margin-top:242.75pt;width:46pt;height:1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671552" behindDoc="0" locked="0" layoutInCell="1" allowOverlap="1" wp14:anchorId="5418836F" wp14:editId="4B77096C">
                <wp:simplePos x="0" y="0"/>
                <wp:positionH relativeFrom="page">
                  <wp:posOffset>1651000</wp:posOffset>
                </wp:positionH>
                <wp:positionV relativeFrom="paragraph">
                  <wp:posOffset>2252345</wp:posOffset>
                </wp:positionV>
                <wp:extent cx="3937000" cy="1778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9370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01F5B" id="Rectangle 12" o:spid="_x0000_s1026" style="position:absolute;margin-left:130pt;margin-top:177.35pt;width:310pt;height: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" filled="f" strokecolor="red" strokeweight="1.5pt">
                <w10:wrap anchorx="page"/>
              </v:rect>
            </w:pict>
          </mc:Fallback>
        </mc:AlternateContent>
      </w:r>
      <w:r>
        <w:rPr>
          <w:noProof/>
        </w:rPr>
        <mc:AlternateContent>
          <mc:Choice Requires="wps">
            <w:drawing>
              <wp:anchor distT="0" distB="0" distL="114300" distR="114300" simplePos="0" relativeHeight="251669504" behindDoc="0" locked="0" layoutInCell="1" allowOverlap="1" wp14:anchorId="30B154BE" wp14:editId="1E0CD511">
                <wp:simplePos x="0" y="0"/>
                <wp:positionH relativeFrom="page">
                  <wp:posOffset>1663700</wp:posOffset>
                </wp:positionH>
                <wp:positionV relativeFrom="paragraph">
                  <wp:posOffset>1444625</wp:posOffset>
                </wp:positionV>
                <wp:extent cx="393700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393700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CF9B8" id="Rectangle 9" o:spid="_x0000_s1026" style="position:absolute;margin-left:131pt;margin-top:113.75pt;width:310pt;height:1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" filled="f" strokecolor="red" strokeweight="1.5pt">
                <w10:wrap anchorx="page"/>
              </v:rect>
            </w:pict>
          </mc:Fallback>
        </mc:AlternateContent>
      </w:r>
      <w:r>
        <w:rPr>
          <w:noProof/>
        </w:rPr>
        <mc:AlternateContent>
          <mc:Choice Requires="wps">
            <w:drawing>
              <wp:anchor distT="0" distB="0" distL="114300" distR="114300" simplePos="0" relativeHeight="251667456" behindDoc="0" locked="0" layoutInCell="1" allowOverlap="1" wp14:anchorId="6D56B10F" wp14:editId="31D37C05">
                <wp:simplePos x="0" y="0"/>
                <wp:positionH relativeFrom="page">
                  <wp:posOffset>1473200</wp:posOffset>
                </wp:positionH>
                <wp:positionV relativeFrom="paragraph">
                  <wp:posOffset>498475</wp:posOffset>
                </wp:positionV>
                <wp:extent cx="4768850" cy="1778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4768850" cy="177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4FA78" id="Rectangle 6" o:spid="_x0000_s1026" style="position:absolute;margin-left:116pt;margin-top:39.25pt;width:375.5pt;height:1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" filled="f" strokecolor="red" strokeweight="1.5pt">
                <w10:wrap anchorx="page"/>
              </v:rect>
            </w:pict>
          </mc:Fallback>
        </mc:AlternateContent>
      </w:r>
      <w:r w:rsidR="004A516D">
        <w:rPr>
          <w:noProof/>
        </w:rPr>
        <w:drawing>
          <wp:inline distT="0" distB="0" distL="0" distR="0" wp14:anchorId="19499121" wp14:editId="36515324">
            <wp:extent cx="4953000" cy="33760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0676" cy="3388132"/>
                    </a:xfrm>
                    <a:prstGeom prst="rect">
                      <a:avLst/>
                    </a:prstGeom>
                    <a:noFill/>
                    <a:ln>
                      <a:noFill/>
                    </a:ln>
                  </pic:spPr>
                </pic:pic>
              </a:graphicData>
            </a:graphic>
          </wp:inline>
        </w:drawing>
      </w:r>
    </w:p>
    <w:p w14:paraId="16D6891F" w14:textId="77777777" w:rsidR="004431F6" w:rsidRDefault="004431F6" w:rsidP="004A516D">
      <w:pPr>
        <w:autoSpaceDE w:val="0"/>
        <w:autoSpaceDN w:val="0"/>
        <w:adjustRightInd w:val="0"/>
        <w:spacing w:after="0" w:line="240" w:lineRule="auto"/>
        <w:ind w:left="720"/>
      </w:pPr>
    </w:p>
    <w:p w14:paraId="3F573ACF" w14:textId="77777777" w:rsidR="0047090A" w:rsidRDefault="000F785A" w:rsidP="007A46E5">
      <w:pPr>
        <w:pStyle w:val="ListParagraph"/>
        <w:numPr>
          <w:ilvl w:val="0"/>
          <w:numId w:val="1"/>
        </w:numPr>
        <w:autoSpaceDE w:val="0"/>
        <w:autoSpaceDN w:val="0"/>
        <w:adjustRightInd w:val="0"/>
        <w:spacing w:after="0" w:line="240" w:lineRule="auto"/>
      </w:pPr>
      <w:r>
        <w:t xml:space="preserve">Attach a debugger by </w:t>
      </w:r>
      <w:r w:rsidR="00D87156">
        <w:t xml:space="preserve">selecting </w:t>
      </w:r>
      <w:r w:rsidR="00D87156">
        <w:rPr>
          <w:b/>
        </w:rPr>
        <w:t>Debug</w:t>
      </w:r>
      <w:r w:rsidR="00D87156">
        <w:t xml:space="preserve"> then </w:t>
      </w:r>
      <w:r w:rsidR="00D87156">
        <w:rPr>
          <w:b/>
        </w:rPr>
        <w:t>Attach</w:t>
      </w:r>
      <w:r w:rsidR="000C21C1">
        <w:rPr>
          <w:b/>
        </w:rPr>
        <w:t xml:space="preserve"> to Process..</w:t>
      </w:r>
      <w:r w:rsidR="00D87156">
        <w:rPr>
          <w:b/>
        </w:rPr>
        <w:t>.</w:t>
      </w:r>
      <w:r w:rsidR="000C21C1">
        <w:rPr>
          <w:b/>
        </w:rPr>
        <w:t xml:space="preserve"> </w:t>
      </w:r>
      <w:r w:rsidR="000C21C1">
        <w:t xml:space="preserve">which will display the Attach to Process dialog box. </w:t>
      </w:r>
    </w:p>
    <w:p w14:paraId="1077FB28" w14:textId="77777777" w:rsidR="0047090A" w:rsidRDefault="0047090A" w:rsidP="007A46E5">
      <w:pPr>
        <w:pStyle w:val="ListParagraph"/>
        <w:numPr>
          <w:ilvl w:val="0"/>
          <w:numId w:val="1"/>
        </w:numPr>
        <w:autoSpaceDE w:val="0"/>
        <w:autoSpaceDN w:val="0"/>
        <w:adjustRightInd w:val="0"/>
        <w:spacing w:after="0" w:line="240" w:lineRule="auto"/>
      </w:pPr>
      <w:r>
        <w:t xml:space="preserve">Ensure that </w:t>
      </w:r>
      <w:r>
        <w:rPr>
          <w:b/>
        </w:rPr>
        <w:t>Show processes from all users</w:t>
      </w:r>
      <w:r>
        <w:t xml:space="preserve"> is checked.</w:t>
      </w:r>
    </w:p>
    <w:p w14:paraId="65EAECD8" w14:textId="77777777" w:rsidR="00FC2A38" w:rsidRPr="00F11C33" w:rsidRDefault="00FC2A38" w:rsidP="007A46E5">
      <w:pPr>
        <w:pStyle w:val="ListParagraph"/>
        <w:numPr>
          <w:ilvl w:val="0"/>
          <w:numId w:val="1"/>
        </w:numPr>
        <w:autoSpaceDE w:val="0"/>
        <w:autoSpaceDN w:val="0"/>
        <w:adjustRightInd w:val="0"/>
        <w:spacing w:after="0" w:line="240" w:lineRule="auto"/>
      </w:pPr>
      <w:r>
        <w:t xml:space="preserve">In the Available Processes </w:t>
      </w:r>
      <w:r w:rsidR="007E1502">
        <w:t>list view, choose the Voting</w:t>
      </w:r>
      <w:r w:rsidR="007E1502" w:rsidRPr="00E1410A">
        <w:rPr>
          <w:i/>
        </w:rPr>
        <w:t xml:space="preserve">Service.exe </w:t>
      </w:r>
      <w:r w:rsidR="00DD3A93">
        <w:t xml:space="preserve">processes and click </w:t>
      </w:r>
      <w:r w:rsidR="00DD3A93">
        <w:rPr>
          <w:b/>
        </w:rPr>
        <w:t xml:space="preserve">Attach. </w:t>
      </w:r>
    </w:p>
    <w:p w14:paraId="008D06F8" w14:textId="77777777" w:rsidR="00F11C33" w:rsidRDefault="00F11C33" w:rsidP="00F11C33">
      <w:pPr>
        <w:autoSpaceDE w:val="0"/>
        <w:autoSpaceDN w:val="0"/>
        <w:adjustRightInd w:val="0"/>
        <w:spacing w:after="0" w:line="240" w:lineRule="auto"/>
      </w:pPr>
    </w:p>
    <w:p w14:paraId="3D510C2B" w14:textId="77777777" w:rsidR="00F11C33" w:rsidRDefault="001D4092" w:rsidP="00970246">
      <w:pPr>
        <w:autoSpaceDE w:val="0"/>
        <w:autoSpaceDN w:val="0"/>
        <w:adjustRightInd w:val="0"/>
        <w:spacing w:after="0" w:line="240" w:lineRule="auto"/>
        <w:ind w:left="720"/>
      </w:pPr>
      <w:r>
        <w:rPr>
          <w:noProof/>
        </w:rPr>
        <w:lastRenderedPageBreak/>
        <w:drawing>
          <wp:inline distT="0" distB="0" distL="0" distR="0" wp14:anchorId="68EF4FBC" wp14:editId="3FD2E053">
            <wp:extent cx="5937250" cy="40195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019550"/>
                    </a:xfrm>
                    <a:prstGeom prst="rect">
                      <a:avLst/>
                    </a:prstGeom>
                    <a:noFill/>
                    <a:ln>
                      <a:noFill/>
                    </a:ln>
                  </pic:spPr>
                </pic:pic>
              </a:graphicData>
            </a:graphic>
          </wp:inline>
        </w:drawing>
      </w:r>
    </w:p>
    <w:p w14:paraId="694CB0AD" w14:textId="77777777" w:rsidR="00970246" w:rsidRDefault="00970246" w:rsidP="00970246">
      <w:pPr>
        <w:autoSpaceDE w:val="0"/>
        <w:autoSpaceDN w:val="0"/>
        <w:adjustRightInd w:val="0"/>
        <w:spacing w:after="0" w:line="240" w:lineRule="auto"/>
        <w:ind w:left="720"/>
      </w:pPr>
    </w:p>
    <w:p w14:paraId="3E22C719" w14:textId="77777777" w:rsidR="00B26D63" w:rsidRDefault="00893845" w:rsidP="007A46E5">
      <w:pPr>
        <w:pStyle w:val="ListParagraph"/>
        <w:numPr>
          <w:ilvl w:val="0"/>
          <w:numId w:val="1"/>
        </w:numPr>
        <w:autoSpaceDE w:val="0"/>
        <w:autoSpaceDN w:val="0"/>
        <w:adjustRightInd w:val="0"/>
        <w:spacing w:after="0" w:line="240" w:lineRule="auto"/>
      </w:pPr>
      <w:r>
        <w:t>Add some voting items and vote for them. As you do this, you’ll see events appearing in the Diagnostic Events window.</w:t>
      </w:r>
      <w:r w:rsidR="003B4D34">
        <w:t xml:space="preserve"> </w:t>
      </w:r>
    </w:p>
    <w:p w14:paraId="573CD349" w14:textId="77777777" w:rsidR="00893845" w:rsidRDefault="00893845" w:rsidP="00893845">
      <w:pPr>
        <w:pStyle w:val="ListParagraph"/>
        <w:autoSpaceDE w:val="0"/>
        <w:autoSpaceDN w:val="0"/>
        <w:adjustRightInd w:val="0"/>
        <w:spacing w:after="0" w:line="240" w:lineRule="auto"/>
      </w:pPr>
    </w:p>
    <w:p w14:paraId="5382831E" w14:textId="77777777" w:rsidR="00893845" w:rsidRDefault="00893845" w:rsidP="00893845">
      <w:pPr>
        <w:autoSpaceDE w:val="0"/>
        <w:autoSpaceDN w:val="0"/>
        <w:adjustRightInd w:val="0"/>
        <w:spacing w:after="0" w:line="240" w:lineRule="auto"/>
        <w:ind w:left="720"/>
      </w:pPr>
      <w:r>
        <w:rPr>
          <w:noProof/>
        </w:rPr>
        <w:drawing>
          <wp:inline distT="0" distB="0" distL="0" distR="0" wp14:anchorId="17F4A1C1" wp14:editId="1EEE152C">
            <wp:extent cx="5524500" cy="142657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1329" cy="1428335"/>
                    </a:xfrm>
                    <a:prstGeom prst="rect">
                      <a:avLst/>
                    </a:prstGeom>
                  </pic:spPr>
                </pic:pic>
              </a:graphicData>
            </a:graphic>
          </wp:inline>
        </w:drawing>
      </w:r>
    </w:p>
    <w:p w14:paraId="50ECE971" w14:textId="77777777" w:rsidR="00893845" w:rsidRDefault="00893845" w:rsidP="00893845">
      <w:pPr>
        <w:autoSpaceDE w:val="0"/>
        <w:autoSpaceDN w:val="0"/>
        <w:adjustRightInd w:val="0"/>
        <w:spacing w:after="0" w:line="240" w:lineRule="auto"/>
        <w:ind w:left="720"/>
      </w:pPr>
    </w:p>
    <w:p w14:paraId="2BC48232" w14:textId="77777777" w:rsidR="00893845" w:rsidRDefault="00893845" w:rsidP="00893845">
      <w:pPr>
        <w:autoSpaceDE w:val="0"/>
        <w:autoSpaceDN w:val="0"/>
        <w:adjustRightInd w:val="0"/>
        <w:spacing w:after="0" w:line="240" w:lineRule="auto"/>
        <w:ind w:left="720"/>
      </w:pPr>
      <w:r>
        <w:t xml:space="preserve">and when looking at SFX, click the </w:t>
      </w:r>
      <w:r w:rsidR="001572DE" w:rsidRPr="001572DE">
        <w:rPr>
          <w:b/>
        </w:rPr>
        <w:t>DETAILS</w:t>
      </w:r>
      <w:r>
        <w:t xml:space="preserve"> on the instance view and you’ll see the health report.</w:t>
      </w:r>
    </w:p>
    <w:p w14:paraId="2CC39274" w14:textId="77777777" w:rsidR="001572DE" w:rsidRDefault="001572DE" w:rsidP="00893845">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61312" behindDoc="0" locked="0" layoutInCell="1" allowOverlap="1" wp14:anchorId="2EAF0B55" wp14:editId="0C528743">
                <wp:simplePos x="0" y="0"/>
                <wp:positionH relativeFrom="column">
                  <wp:posOffset>476250</wp:posOffset>
                </wp:positionH>
                <wp:positionV relativeFrom="paragraph">
                  <wp:posOffset>4545330</wp:posOffset>
                </wp:positionV>
                <wp:extent cx="5467350" cy="469900"/>
                <wp:effectExtent l="0" t="0" r="19050" b="25400"/>
                <wp:wrapNone/>
                <wp:docPr id="22" name="Rectangle 22"/>
                <wp:cNvGraphicFramePr/>
                <a:graphic xmlns:a="http://schemas.openxmlformats.org/drawingml/2006/main">
                  <a:graphicData uri="http://schemas.microsoft.com/office/word/2010/wordprocessingShape">
                    <wps:wsp>
                      <wps:cNvSpPr/>
                      <wps:spPr>
                        <a:xfrm>
                          <a:off x="0" y="0"/>
                          <a:ext cx="5467350" cy="469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81D3" id="Rectangle 22" o:spid="_x0000_s1026" style="position:absolute;margin-left:37.5pt;margin-top:357.9pt;width:430.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" filled="f" strokecolor="red" strokeweight="1.5pt"/>
            </w:pict>
          </mc:Fallback>
        </mc:AlternateContent>
      </w:r>
      <w:r w:rsidR="00E729FF">
        <w:rPr>
          <w:noProof/>
        </w:rPr>
        <w:drawing>
          <wp:inline distT="0" distB="0" distL="0" distR="0" wp14:anchorId="551BBE79" wp14:editId="24671D72">
            <wp:extent cx="5543073" cy="5035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5634" cy="5037877"/>
                    </a:xfrm>
                    <a:prstGeom prst="rect">
                      <a:avLst/>
                    </a:prstGeom>
                  </pic:spPr>
                </pic:pic>
              </a:graphicData>
            </a:graphic>
          </wp:inline>
        </w:drawing>
      </w:r>
    </w:p>
    <w:p w14:paraId="65D64142" w14:textId="77777777" w:rsidR="001572DE" w:rsidRDefault="001572DE" w:rsidP="00893845">
      <w:pPr>
        <w:autoSpaceDE w:val="0"/>
        <w:autoSpaceDN w:val="0"/>
        <w:adjustRightInd w:val="0"/>
        <w:spacing w:after="0" w:line="240" w:lineRule="auto"/>
        <w:ind w:left="720"/>
      </w:pPr>
    </w:p>
    <w:p w14:paraId="67926800" w14:textId="77777777" w:rsidR="001572DE" w:rsidRDefault="001572DE" w:rsidP="00893845">
      <w:pPr>
        <w:autoSpaceDE w:val="0"/>
        <w:autoSpaceDN w:val="0"/>
        <w:adjustRightInd w:val="0"/>
        <w:spacing w:after="0" w:line="240" w:lineRule="auto"/>
        <w:ind w:left="720"/>
        <w:rPr>
          <w:b/>
        </w:rPr>
      </w:pPr>
      <w:r>
        <w:t xml:space="preserve">To view the load report, navigate to the node that the instance is running on and select </w:t>
      </w:r>
      <w:r w:rsidRPr="001572DE">
        <w:rPr>
          <w:b/>
        </w:rPr>
        <w:t>DETAILS</w:t>
      </w:r>
    </w:p>
    <w:p w14:paraId="76ACBED5" w14:textId="77777777" w:rsidR="001572DE" w:rsidRDefault="001572DE" w:rsidP="00893845">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59264" behindDoc="0" locked="0" layoutInCell="1" allowOverlap="1" wp14:anchorId="22E17110" wp14:editId="3DBB33B3">
                <wp:simplePos x="0" y="0"/>
                <wp:positionH relativeFrom="column">
                  <wp:posOffset>565150</wp:posOffset>
                </wp:positionH>
                <wp:positionV relativeFrom="paragraph">
                  <wp:posOffset>1827530</wp:posOffset>
                </wp:positionV>
                <wp:extent cx="5727700" cy="2095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5727700" cy="209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2F6294" id="Rectangle 17" o:spid="_x0000_s1026" style="position:absolute;margin-left:44.5pt;margin-top:143.9pt;width:451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" filled="f" strokecolor="red" strokeweight="1.5pt"/>
            </w:pict>
          </mc:Fallback>
        </mc:AlternateContent>
      </w:r>
      <w:r>
        <w:rPr>
          <w:noProof/>
        </w:rPr>
        <w:drawing>
          <wp:inline distT="0" distB="0" distL="0" distR="0" wp14:anchorId="51BB3F68" wp14:editId="177C4968">
            <wp:extent cx="5943600" cy="2872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72105"/>
                    </a:xfrm>
                    <a:prstGeom prst="rect">
                      <a:avLst/>
                    </a:prstGeom>
                  </pic:spPr>
                </pic:pic>
              </a:graphicData>
            </a:graphic>
          </wp:inline>
        </w:drawing>
      </w:r>
    </w:p>
    <w:p w14:paraId="5C21F4BA" w14:textId="77777777" w:rsidR="00B26D63" w:rsidRDefault="00B26D63" w:rsidP="00B26D63">
      <w:pPr>
        <w:autoSpaceDE w:val="0"/>
        <w:autoSpaceDN w:val="0"/>
        <w:adjustRightInd w:val="0"/>
        <w:spacing w:after="0" w:line="240" w:lineRule="auto"/>
      </w:pPr>
    </w:p>
    <w:p w14:paraId="1DB66D72" w14:textId="5E23AC5F" w:rsidR="0062657B" w:rsidRDefault="0062657B" w:rsidP="005E7044">
      <w:pPr>
        <w:pStyle w:val="ListParagraph"/>
        <w:numPr>
          <w:ilvl w:val="0"/>
          <w:numId w:val="1"/>
        </w:numPr>
        <w:autoSpaceDE w:val="0"/>
        <w:autoSpaceDN w:val="0"/>
        <w:adjustRightInd w:val="0"/>
        <w:spacing w:after="0" w:line="240" w:lineRule="auto"/>
      </w:pPr>
      <w:r w:rsidRPr="0062657B">
        <w:rPr>
          <w:b/>
        </w:rPr>
        <w:t xml:space="preserve">Place a breakpoint in the </w:t>
      </w:r>
      <w:r w:rsidRPr="0062657B">
        <w:rPr>
          <w:b/>
          <w:i/>
        </w:rPr>
        <w:t>ReportHealthAndLoad</w:t>
      </w:r>
      <w:r w:rsidRPr="0062657B">
        <w:rPr>
          <w:b/>
        </w:rPr>
        <w:t xml:space="preserve"> method </w:t>
      </w:r>
      <w:r w:rsidR="005A13AF">
        <w:rPr>
          <w:b/>
        </w:rPr>
        <w:t xml:space="preserve">in VotingService.cs </w:t>
      </w:r>
      <w:r w:rsidRPr="0062657B">
        <w:rPr>
          <w:b/>
        </w:rPr>
        <w:t>and allow it to sit at the breakpoint for a few minutes</w:t>
      </w:r>
      <w:r>
        <w:t xml:space="preserve">. In SFX, you’ll see that the instance goes into error because the time to live of the HealthReport expired. This can help detect issues with your service health reporting code. </w:t>
      </w:r>
    </w:p>
    <w:p w14:paraId="7A917B23" w14:textId="77777777" w:rsidR="0062657B" w:rsidRDefault="0062657B" w:rsidP="0062657B">
      <w:pPr>
        <w:pStyle w:val="ListParagraph"/>
        <w:autoSpaceDE w:val="0"/>
        <w:autoSpaceDN w:val="0"/>
        <w:adjustRightInd w:val="0"/>
        <w:spacing w:after="0" w:line="240" w:lineRule="auto"/>
      </w:pPr>
    </w:p>
    <w:p w14:paraId="3A2DEDEB" w14:textId="77777777" w:rsidR="0062657B" w:rsidRDefault="00957CDF" w:rsidP="0062657B">
      <w:pPr>
        <w:autoSpaceDE w:val="0"/>
        <w:autoSpaceDN w:val="0"/>
        <w:adjustRightInd w:val="0"/>
        <w:spacing w:after="0" w:line="240" w:lineRule="auto"/>
        <w:ind w:left="720"/>
      </w:pPr>
      <w:r>
        <w:rPr>
          <w:noProof/>
        </w:rPr>
        <mc:AlternateContent>
          <mc:Choice Requires="wps">
            <w:drawing>
              <wp:anchor distT="0" distB="0" distL="114300" distR="114300" simplePos="0" relativeHeight="251665408" behindDoc="0" locked="0" layoutInCell="1" allowOverlap="1" wp14:anchorId="1618DF58" wp14:editId="533CEE29">
                <wp:simplePos x="0" y="0"/>
                <wp:positionH relativeFrom="margin">
                  <wp:posOffset>463550</wp:posOffset>
                </wp:positionH>
                <wp:positionV relativeFrom="paragraph">
                  <wp:posOffset>9525</wp:posOffset>
                </wp:positionV>
                <wp:extent cx="1473200" cy="584200"/>
                <wp:effectExtent l="0" t="0" r="12700" b="25400"/>
                <wp:wrapNone/>
                <wp:docPr id="26" name="Rectangle 26"/>
                <wp:cNvGraphicFramePr/>
                <a:graphic xmlns:a="http://schemas.openxmlformats.org/drawingml/2006/main">
                  <a:graphicData uri="http://schemas.microsoft.com/office/word/2010/wordprocessingShape">
                    <wps:wsp>
                      <wps:cNvSpPr/>
                      <wps:spPr>
                        <a:xfrm>
                          <a:off x="0" y="0"/>
                          <a:ext cx="1473200" cy="584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260B2" id="Rectangle 26" o:spid="_x0000_s1026" style="position:absolute;margin-left:36.5pt;margin-top:.75pt;width:116pt;height:4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" filled="f" strokecolor="red"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38987C3" wp14:editId="2E2A411F">
                <wp:simplePos x="0" y="0"/>
                <wp:positionH relativeFrom="column">
                  <wp:posOffset>1968500</wp:posOffset>
                </wp:positionH>
                <wp:positionV relativeFrom="paragraph">
                  <wp:posOffset>739775</wp:posOffset>
                </wp:positionV>
                <wp:extent cx="4394200" cy="23495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4394200" cy="234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CA7D5" id="Rectangle 25" o:spid="_x0000_s1026" style="position:absolute;margin-left:155pt;margin-top:58.25pt;width:346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" filled="f" strokecolor="red" strokeweight="1.5pt"/>
            </w:pict>
          </mc:Fallback>
        </mc:AlternateContent>
      </w:r>
      <w:r w:rsidR="0062657B">
        <w:rPr>
          <w:noProof/>
        </w:rPr>
        <w:drawing>
          <wp:inline distT="0" distB="0" distL="0" distR="0" wp14:anchorId="261110B7" wp14:editId="77BAF6C6">
            <wp:extent cx="5943600" cy="989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89330"/>
                    </a:xfrm>
                    <a:prstGeom prst="rect">
                      <a:avLst/>
                    </a:prstGeom>
                  </pic:spPr>
                </pic:pic>
              </a:graphicData>
            </a:graphic>
          </wp:inline>
        </w:drawing>
      </w:r>
    </w:p>
    <w:p w14:paraId="0F0D221F" w14:textId="77777777" w:rsidR="0062657B" w:rsidRDefault="0062657B" w:rsidP="0062657B">
      <w:pPr>
        <w:autoSpaceDE w:val="0"/>
        <w:autoSpaceDN w:val="0"/>
        <w:adjustRightInd w:val="0"/>
        <w:spacing w:after="0" w:line="240" w:lineRule="auto"/>
        <w:ind w:left="720"/>
      </w:pPr>
    </w:p>
    <w:p w14:paraId="05E2B943" w14:textId="77777777" w:rsidR="0062657B" w:rsidRDefault="0062657B" w:rsidP="005E7044">
      <w:pPr>
        <w:pStyle w:val="ListParagraph"/>
        <w:numPr>
          <w:ilvl w:val="0"/>
          <w:numId w:val="1"/>
        </w:numPr>
        <w:autoSpaceDE w:val="0"/>
        <w:autoSpaceDN w:val="0"/>
        <w:adjustRightInd w:val="0"/>
        <w:spacing w:after="0" w:line="240" w:lineRule="auto"/>
      </w:pPr>
      <w:r w:rsidRPr="0062657B">
        <w:rPr>
          <w:b/>
        </w:rPr>
        <w:t>Remove the breakpoint and allow the service code to run</w:t>
      </w:r>
      <w:r>
        <w:t xml:space="preserve"> and after ~30 seconds, the service will once again indicate everything is healthy. This is a simple report of </w:t>
      </w:r>
      <w:r w:rsidR="00FA6917">
        <w:t>health;</w:t>
      </w:r>
      <w:r>
        <w:t xml:space="preserve"> much more can be done using the built in health model.</w:t>
      </w:r>
      <w:r w:rsidR="00957CDF" w:rsidRPr="00957CDF">
        <w:rPr>
          <w:noProof/>
        </w:rPr>
        <w:t xml:space="preserve"> </w:t>
      </w:r>
    </w:p>
    <w:p w14:paraId="65E9E314" w14:textId="77777777" w:rsidR="005E7044" w:rsidRDefault="005E7044" w:rsidP="005E7044">
      <w:pPr>
        <w:pStyle w:val="ListParagraph"/>
        <w:numPr>
          <w:ilvl w:val="0"/>
          <w:numId w:val="1"/>
        </w:numPr>
        <w:autoSpaceDE w:val="0"/>
        <w:autoSpaceDN w:val="0"/>
        <w:adjustRightInd w:val="0"/>
        <w:spacing w:after="0" w:line="240" w:lineRule="auto"/>
      </w:pPr>
      <w:r>
        <w:t>When done using the application, exit the debugging session</w:t>
      </w:r>
      <w:r w:rsidR="004A5A58">
        <w:t xml:space="preserve"> this time</w:t>
      </w:r>
      <w:r>
        <w:t xml:space="preserve"> by selecting </w:t>
      </w:r>
      <w:r>
        <w:rPr>
          <w:b/>
        </w:rPr>
        <w:t>Debug</w:t>
      </w:r>
      <w:r>
        <w:t xml:space="preserve"> then </w:t>
      </w:r>
      <w:r>
        <w:rPr>
          <w:b/>
        </w:rPr>
        <w:t xml:space="preserve">Detach All. </w:t>
      </w:r>
      <w:r>
        <w:t>This will leave the application running</w:t>
      </w:r>
      <w:r w:rsidR="00FA6917">
        <w:t>. This is needed</w:t>
      </w:r>
      <w:r>
        <w:t xml:space="preserve"> because next we’re going to upgrade the running service. If you want to validate that the application is still running, you can verify that SFX still has the application deployed and the site will still be operating.</w:t>
      </w:r>
    </w:p>
    <w:p w14:paraId="58B968C1" w14:textId="77777777" w:rsidR="007B4F12" w:rsidRDefault="007B4F12" w:rsidP="007B4F12">
      <w:pPr>
        <w:pStyle w:val="ListParagraph"/>
        <w:autoSpaceDE w:val="0"/>
        <w:autoSpaceDN w:val="0"/>
        <w:adjustRightInd w:val="0"/>
        <w:spacing w:after="0" w:line="240" w:lineRule="auto"/>
      </w:pPr>
    </w:p>
    <w:p w14:paraId="5BF4A2EE" w14:textId="77777777" w:rsidR="007B4F12" w:rsidRDefault="00A61049" w:rsidP="007B4F12">
      <w:pPr>
        <w:pStyle w:val="Heading2"/>
      </w:pPr>
      <w:r>
        <w:t xml:space="preserve">Configuration and </w:t>
      </w:r>
      <w:r w:rsidR="007B4F12">
        <w:t>Upgrade</w:t>
      </w:r>
    </w:p>
    <w:p w14:paraId="531B771A" w14:textId="77777777" w:rsidR="007B4F12" w:rsidRDefault="003C3D31" w:rsidP="00423254">
      <w:pPr>
        <w:autoSpaceDE w:val="0"/>
        <w:autoSpaceDN w:val="0"/>
        <w:adjustRightInd w:val="0"/>
        <w:spacing w:after="0" w:line="240" w:lineRule="auto"/>
      </w:pPr>
      <w:r>
        <w:t>This section will demonstrate how to use Service Fabric configuration and perform a no downtime upgrade of the application.</w:t>
      </w:r>
    </w:p>
    <w:p w14:paraId="5FB4F6D6" w14:textId="77777777" w:rsidR="00B26D63" w:rsidRDefault="00B26D63" w:rsidP="00B26D63">
      <w:pPr>
        <w:autoSpaceDE w:val="0"/>
        <w:autoSpaceDN w:val="0"/>
        <w:adjustRightInd w:val="0"/>
        <w:spacing w:after="0" w:line="240" w:lineRule="auto"/>
      </w:pPr>
    </w:p>
    <w:p w14:paraId="3C6E5A24" w14:textId="77777777" w:rsidR="00C63654" w:rsidRDefault="00C63654" w:rsidP="00E53343">
      <w:pPr>
        <w:pStyle w:val="ListParagraph"/>
        <w:numPr>
          <w:ilvl w:val="0"/>
          <w:numId w:val="1"/>
        </w:numPr>
        <w:autoSpaceDE w:val="0"/>
        <w:autoSpaceDN w:val="0"/>
        <w:adjustRightInd w:val="0"/>
        <w:spacing w:after="0" w:line="240" w:lineRule="auto"/>
      </w:pPr>
      <w:r>
        <w:t>In Visual Studio, navigate to the VotingServ</w:t>
      </w:r>
      <w:r w:rsidR="00E455CB">
        <w:t xml:space="preserve">ice project, PackageRoot folder, then Config folder and open </w:t>
      </w:r>
      <w:r w:rsidR="00E455CB">
        <w:rPr>
          <w:b/>
        </w:rPr>
        <w:t>Settings.xml.</w:t>
      </w:r>
      <w:r w:rsidR="00145D24">
        <w:rPr>
          <w:b/>
        </w:rPr>
        <w:t xml:space="preserve"> </w:t>
      </w:r>
      <w:r w:rsidR="00145D24">
        <w:t xml:space="preserve">Add the following within the </w:t>
      </w:r>
      <w:r w:rsidR="00145D24" w:rsidRPr="00145D24">
        <w:rPr>
          <w:i/>
        </w:rPr>
        <w:t>Settings</w:t>
      </w:r>
      <w:r w:rsidR="00145D24">
        <w:t xml:space="preserve"> element.</w:t>
      </w:r>
    </w:p>
    <w:p w14:paraId="7084EE38" w14:textId="77777777" w:rsidR="00145D24" w:rsidRPr="00145D24" w:rsidRDefault="00145D24" w:rsidP="00145D24">
      <w:pPr>
        <w:autoSpaceDE w:val="0"/>
        <w:autoSpaceDN w:val="0"/>
        <w:adjustRightInd w:val="0"/>
        <w:spacing w:after="0" w:line="240" w:lineRule="auto"/>
        <w:ind w:left="720"/>
        <w:rPr>
          <w:rFonts w:ascii="Consolas" w:hAnsi="Consolas" w:cs="Consolas"/>
          <w:color w:val="000000"/>
          <w:sz w:val="14"/>
          <w:szCs w:val="19"/>
          <w:highlight w:val="white"/>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Section</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Name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Health</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&gt;</w:t>
      </w:r>
    </w:p>
    <w:p w14:paraId="36B3BDB3" w14:textId="77777777" w:rsidR="00145D24" w:rsidRPr="00145D24" w:rsidRDefault="00145D24" w:rsidP="00145D24">
      <w:pPr>
        <w:autoSpaceDE w:val="0"/>
        <w:autoSpaceDN w:val="0"/>
        <w:adjustRightInd w:val="0"/>
        <w:spacing w:after="0" w:line="240" w:lineRule="auto"/>
        <w:ind w:left="720"/>
        <w:rPr>
          <w:rFonts w:ascii="Consolas" w:hAnsi="Consolas" w:cs="Consolas"/>
          <w:color w:val="000000"/>
          <w:sz w:val="14"/>
          <w:szCs w:val="19"/>
          <w:highlight w:val="white"/>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Parameter</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Name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HealthCheckInterval</w:t>
      </w:r>
      <w:r w:rsidR="001569FA">
        <w:rPr>
          <w:rFonts w:ascii="Consolas" w:hAnsi="Consolas" w:cs="Consolas"/>
          <w:color w:val="0000FF"/>
          <w:sz w:val="14"/>
          <w:szCs w:val="19"/>
          <w:highlight w:val="white"/>
        </w:rPr>
        <w:t>Seconds</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 xml:space="preserve"> </w:t>
      </w:r>
      <w:r w:rsidRPr="00145D24">
        <w:rPr>
          <w:rFonts w:ascii="Consolas" w:hAnsi="Consolas" w:cs="Consolas"/>
          <w:color w:val="FF0000"/>
          <w:sz w:val="14"/>
          <w:szCs w:val="19"/>
          <w:highlight w:val="white"/>
        </w:rPr>
        <w:t>Value</w:t>
      </w:r>
      <w:r w:rsidRPr="00145D24">
        <w:rPr>
          <w:rFonts w:ascii="Consolas" w:hAnsi="Consolas" w:cs="Consolas"/>
          <w:color w:val="0000FF"/>
          <w:sz w:val="14"/>
          <w:szCs w:val="19"/>
          <w:highlight w:val="white"/>
        </w:rPr>
        <w:t>=</w:t>
      </w:r>
      <w:r w:rsidRPr="00145D24">
        <w:rPr>
          <w:rFonts w:ascii="Consolas" w:hAnsi="Consolas" w:cs="Consolas"/>
          <w:color w:val="000000"/>
          <w:sz w:val="14"/>
          <w:szCs w:val="19"/>
          <w:highlight w:val="white"/>
        </w:rPr>
        <w:t>"</w:t>
      </w:r>
      <w:r w:rsidR="003E60E3">
        <w:rPr>
          <w:rFonts w:ascii="Consolas" w:hAnsi="Consolas" w:cs="Consolas"/>
          <w:color w:val="000000"/>
          <w:sz w:val="14"/>
          <w:szCs w:val="19"/>
          <w:highlight w:val="white"/>
        </w:rPr>
        <w:t>4</w:t>
      </w:r>
      <w:r w:rsidRPr="00145D24">
        <w:rPr>
          <w:rFonts w:ascii="Consolas" w:hAnsi="Consolas" w:cs="Consolas"/>
          <w:color w:val="0000FF"/>
          <w:sz w:val="14"/>
          <w:szCs w:val="19"/>
          <w:highlight w:val="white"/>
        </w:rPr>
        <w:t>0</w:t>
      </w:r>
      <w:r w:rsidRPr="00145D24">
        <w:rPr>
          <w:rFonts w:ascii="Consolas" w:hAnsi="Consolas" w:cs="Consolas"/>
          <w:color w:val="000000"/>
          <w:sz w:val="14"/>
          <w:szCs w:val="19"/>
          <w:highlight w:val="white"/>
        </w:rPr>
        <w:t>"</w:t>
      </w:r>
      <w:r w:rsidRPr="00145D24">
        <w:rPr>
          <w:rFonts w:ascii="Consolas" w:hAnsi="Consolas" w:cs="Consolas"/>
          <w:color w:val="0000FF"/>
          <w:sz w:val="14"/>
          <w:szCs w:val="19"/>
          <w:highlight w:val="white"/>
        </w:rPr>
        <w:t xml:space="preserve"> /&gt;</w:t>
      </w:r>
    </w:p>
    <w:p w14:paraId="28815079" w14:textId="77777777" w:rsidR="00145D24" w:rsidRPr="00145D24" w:rsidRDefault="00145D24" w:rsidP="00145D24">
      <w:pPr>
        <w:autoSpaceDE w:val="0"/>
        <w:autoSpaceDN w:val="0"/>
        <w:adjustRightInd w:val="0"/>
        <w:spacing w:after="0" w:line="240" w:lineRule="auto"/>
        <w:ind w:left="720"/>
        <w:rPr>
          <w:sz w:val="16"/>
        </w:rPr>
      </w:pPr>
      <w:r w:rsidRPr="00145D24">
        <w:rPr>
          <w:rFonts w:ascii="Consolas" w:hAnsi="Consolas" w:cs="Consolas"/>
          <w:color w:val="0000FF"/>
          <w:sz w:val="14"/>
          <w:szCs w:val="19"/>
          <w:highlight w:val="white"/>
        </w:rPr>
        <w:t xml:space="preserve">  &lt;/</w:t>
      </w:r>
      <w:r w:rsidRPr="00145D24">
        <w:rPr>
          <w:rFonts w:ascii="Consolas" w:hAnsi="Consolas" w:cs="Consolas"/>
          <w:color w:val="A31515"/>
          <w:sz w:val="14"/>
          <w:szCs w:val="19"/>
          <w:highlight w:val="white"/>
        </w:rPr>
        <w:t>Section</w:t>
      </w:r>
      <w:r w:rsidRPr="00145D24">
        <w:rPr>
          <w:rFonts w:ascii="Consolas" w:hAnsi="Consolas" w:cs="Consolas"/>
          <w:color w:val="0000FF"/>
          <w:sz w:val="14"/>
          <w:szCs w:val="19"/>
          <w:highlight w:val="white"/>
        </w:rPr>
        <w:t>&gt;</w:t>
      </w:r>
    </w:p>
    <w:p w14:paraId="03F900A3" w14:textId="77777777" w:rsidR="00E53343" w:rsidRDefault="003C3D31" w:rsidP="00E53343">
      <w:pPr>
        <w:pStyle w:val="ListParagraph"/>
        <w:numPr>
          <w:ilvl w:val="0"/>
          <w:numId w:val="1"/>
        </w:numPr>
        <w:autoSpaceDE w:val="0"/>
        <w:autoSpaceDN w:val="0"/>
        <w:adjustRightInd w:val="0"/>
        <w:spacing w:after="0" w:line="240" w:lineRule="auto"/>
      </w:pPr>
      <w:r>
        <w:lastRenderedPageBreak/>
        <w:t xml:space="preserve">Open </w:t>
      </w:r>
      <w:r>
        <w:rPr>
          <w:i/>
        </w:rPr>
        <w:t>VotingService.cs</w:t>
      </w:r>
      <w:r w:rsidR="00E53343">
        <w:t>.</w:t>
      </w:r>
      <w:r>
        <w:t xml:space="preserve"> In the </w:t>
      </w:r>
      <w:r w:rsidRPr="005F19FE">
        <w:rPr>
          <w:i/>
        </w:rPr>
        <w:t>ReportHealthAndLoad</w:t>
      </w:r>
      <w:r>
        <w:t xml:space="preserve"> method add the following line of code to the end of the method. This will send a report to the diagnostic event stream in addition to the health system allowing tracking of historical health values.</w:t>
      </w:r>
    </w:p>
    <w:p w14:paraId="029A160E" w14:textId="77777777" w:rsidR="003C3D31" w:rsidRPr="003C3D31" w:rsidRDefault="003C3D31" w:rsidP="003C3D31">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9"/>
          <w:szCs w:val="19"/>
          <w:highlight w:val="white"/>
        </w:rPr>
        <w:t xml:space="preserve">       </w:t>
      </w:r>
      <w:r w:rsidRPr="003C3D31">
        <w:rPr>
          <w:rFonts w:ascii="Consolas" w:hAnsi="Consolas" w:cs="Consolas"/>
          <w:color w:val="008000"/>
          <w:sz w:val="14"/>
          <w:szCs w:val="19"/>
          <w:highlight w:val="white"/>
        </w:rPr>
        <w:t>// Log the health report.</w:t>
      </w:r>
    </w:p>
    <w:p w14:paraId="6C4CCA56" w14:textId="77777777" w:rsidR="003C3D31" w:rsidRDefault="003C3D31" w:rsidP="003C3D31">
      <w:pPr>
        <w:autoSpaceDE w:val="0"/>
        <w:autoSpaceDN w:val="0"/>
        <w:adjustRightInd w:val="0"/>
        <w:spacing w:after="0" w:line="240" w:lineRule="auto"/>
        <w:ind w:left="720"/>
        <w:rPr>
          <w:rFonts w:ascii="Consolas" w:hAnsi="Consolas" w:cs="Consolas"/>
          <w:color w:val="000000"/>
          <w:sz w:val="14"/>
          <w:szCs w:val="19"/>
          <w:highlight w:val="white"/>
        </w:rPr>
      </w:pPr>
      <w:r w:rsidRPr="003C3D31">
        <w:rPr>
          <w:rFonts w:ascii="Consolas" w:hAnsi="Consolas" w:cs="Consolas"/>
          <w:color w:val="2B91AF"/>
          <w:sz w:val="14"/>
          <w:szCs w:val="19"/>
          <w:highlight w:val="white"/>
        </w:rPr>
        <w:t>ServiceEventSource</w:t>
      </w:r>
      <w:r w:rsidRPr="003C3D31">
        <w:rPr>
          <w:rFonts w:ascii="Consolas" w:hAnsi="Consolas" w:cs="Consolas"/>
          <w:color w:val="000000"/>
          <w:sz w:val="14"/>
          <w:szCs w:val="19"/>
          <w:highlight w:val="white"/>
        </w:rPr>
        <w:t xml:space="preserve">.Current.HealthReport(hi.SourceId, hi.Property, </w:t>
      </w:r>
      <w:r w:rsidR="007A16CE" w:rsidRPr="007A16CE">
        <w:rPr>
          <w:rFonts w:ascii="Consolas" w:hAnsi="Consolas" w:cs="Consolas"/>
          <w:color w:val="000000"/>
          <w:sz w:val="14"/>
          <w:szCs w:val="19"/>
        </w:rPr>
        <w:t>Enum.GetName(typeof(HealthState), hi.HealthState)</w:t>
      </w:r>
      <w:r w:rsidRPr="003C3D31">
        <w:rPr>
          <w:rFonts w:ascii="Consolas" w:hAnsi="Consolas" w:cs="Consolas"/>
          <w:color w:val="000000"/>
          <w:sz w:val="14"/>
          <w:szCs w:val="19"/>
          <w:highlight w:val="white"/>
        </w:rPr>
        <w:t>,</w:t>
      </w:r>
      <w:r w:rsidR="00FD17F6">
        <w:rPr>
          <w:rFonts w:ascii="Consolas" w:hAnsi="Consolas" w:cs="Consolas"/>
          <w:color w:val="000000"/>
          <w:sz w:val="14"/>
          <w:szCs w:val="19"/>
          <w:highlight w:val="white"/>
        </w:rPr>
        <w:t xml:space="preserve"> Context.Parti</w:t>
      </w:r>
      <w:r w:rsidR="00AC49EF">
        <w:rPr>
          <w:rFonts w:ascii="Consolas" w:hAnsi="Consolas" w:cs="Consolas"/>
          <w:color w:val="000000"/>
          <w:sz w:val="14"/>
          <w:szCs w:val="19"/>
          <w:highlight w:val="white"/>
        </w:rPr>
        <w:t>tionId, Context.ReplicaOrInstanceId,</w:t>
      </w:r>
      <w:r w:rsidRPr="003C3D31">
        <w:rPr>
          <w:rFonts w:ascii="Consolas" w:hAnsi="Consolas" w:cs="Consolas"/>
          <w:color w:val="000000"/>
          <w:sz w:val="14"/>
          <w:szCs w:val="19"/>
          <w:highlight w:val="white"/>
        </w:rPr>
        <w:t xml:space="preserve"> hi.Description);</w:t>
      </w:r>
    </w:p>
    <w:p w14:paraId="58FB2860" w14:textId="77777777" w:rsidR="005F19FE" w:rsidRDefault="005F19FE" w:rsidP="003C3D31">
      <w:pPr>
        <w:autoSpaceDE w:val="0"/>
        <w:autoSpaceDN w:val="0"/>
        <w:adjustRightInd w:val="0"/>
        <w:spacing w:after="0" w:line="240" w:lineRule="auto"/>
        <w:ind w:left="720"/>
        <w:rPr>
          <w:rFonts w:ascii="Consolas" w:hAnsi="Consolas" w:cs="Consolas"/>
          <w:color w:val="000000"/>
          <w:sz w:val="14"/>
          <w:szCs w:val="19"/>
          <w:highlight w:val="white"/>
        </w:rPr>
      </w:pPr>
    </w:p>
    <w:p w14:paraId="3648C145" w14:textId="77777777" w:rsidR="005F19FE" w:rsidRDefault="005F19FE" w:rsidP="005F19FE">
      <w:pPr>
        <w:pStyle w:val="ListParagraph"/>
        <w:numPr>
          <w:ilvl w:val="0"/>
          <w:numId w:val="1"/>
        </w:numPr>
        <w:autoSpaceDE w:val="0"/>
        <w:autoSpaceDN w:val="0"/>
        <w:adjustRightInd w:val="0"/>
        <w:spacing w:after="0" w:line="240" w:lineRule="auto"/>
      </w:pPr>
      <w:r>
        <w:t xml:space="preserve">Ensure that </w:t>
      </w:r>
      <w:r w:rsidRPr="005F19FE">
        <w:rPr>
          <w:b/>
        </w:rPr>
        <w:t>System.Fabric.Description</w:t>
      </w:r>
      <w:r>
        <w:t xml:space="preserve"> is in the using statements.</w:t>
      </w:r>
    </w:p>
    <w:p w14:paraId="202B381B" w14:textId="77777777" w:rsidR="007B73AE" w:rsidRDefault="007B73AE" w:rsidP="007B73AE">
      <w:pPr>
        <w:pStyle w:val="ListParagraph"/>
        <w:numPr>
          <w:ilvl w:val="0"/>
          <w:numId w:val="1"/>
        </w:numPr>
        <w:autoSpaceDE w:val="0"/>
        <w:autoSpaceDN w:val="0"/>
        <w:adjustRightInd w:val="0"/>
        <w:spacing w:after="0" w:line="240" w:lineRule="auto"/>
      </w:pPr>
      <w:r>
        <w:t>At the bottom of the class paste the following</w:t>
      </w:r>
    </w:p>
    <w:p w14:paraId="35141497" w14:textId="77777777" w:rsidR="007B73AE" w:rsidRDefault="007B73AE" w:rsidP="007B73AE">
      <w:pPr>
        <w:pStyle w:val="ListParagraph"/>
        <w:autoSpaceDE w:val="0"/>
        <w:autoSpaceDN w:val="0"/>
        <w:adjustRightInd w:val="0"/>
        <w:spacing w:after="0" w:line="240" w:lineRule="auto"/>
      </w:pPr>
    </w:p>
    <w:p w14:paraId="5E66A1D8" w14:textId="77777777" w:rsidR="007B73AE" w:rsidRPr="007B75A6" w:rsidRDefault="007B73AE" w:rsidP="007B73AE">
      <w:pPr>
        <w:autoSpaceDE w:val="0"/>
        <w:autoSpaceDN w:val="0"/>
        <w:adjustRightInd w:val="0"/>
        <w:spacing w:after="0" w:line="240" w:lineRule="auto"/>
        <w:ind w:left="720"/>
        <w:rPr>
          <w:rFonts w:ascii="Consolas" w:hAnsi="Consolas" w:cs="Consolas"/>
          <w:color w:val="000000"/>
          <w:sz w:val="14"/>
          <w:szCs w:val="19"/>
          <w:highlight w:val="white"/>
        </w:rPr>
      </w:pPr>
      <w:r w:rsidRPr="007B75A6">
        <w:rPr>
          <w:rFonts w:ascii="Consolas" w:hAnsi="Consolas" w:cs="Consolas"/>
          <w:color w:val="0000FF"/>
          <w:sz w:val="14"/>
          <w:szCs w:val="19"/>
          <w:highlight w:val="white"/>
        </w:rPr>
        <w:t>private</w:t>
      </w: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void</w:t>
      </w:r>
      <w:r w:rsidRPr="007B75A6">
        <w:rPr>
          <w:rFonts w:ascii="Consolas" w:hAnsi="Consolas" w:cs="Consolas"/>
          <w:color w:val="000000"/>
          <w:sz w:val="14"/>
          <w:szCs w:val="19"/>
          <w:highlight w:val="white"/>
        </w:rPr>
        <w:t xml:space="preserve"> CodePackageActivationContext_ConfigurationPackageModifiedEvent(</w:t>
      </w:r>
      <w:r w:rsidRPr="007B75A6">
        <w:rPr>
          <w:rFonts w:ascii="Consolas" w:hAnsi="Consolas" w:cs="Consolas"/>
          <w:color w:val="0000FF"/>
          <w:sz w:val="14"/>
          <w:szCs w:val="19"/>
          <w:highlight w:val="white"/>
        </w:rPr>
        <w:t>object</w:t>
      </w:r>
      <w:r w:rsidRPr="007B75A6">
        <w:rPr>
          <w:rFonts w:ascii="Consolas" w:hAnsi="Consolas" w:cs="Consolas"/>
          <w:color w:val="000000"/>
          <w:sz w:val="14"/>
          <w:szCs w:val="19"/>
          <w:highlight w:val="white"/>
        </w:rPr>
        <w:t xml:space="preserve"> sender, </w:t>
      </w:r>
      <w:r w:rsidRPr="007B75A6">
        <w:rPr>
          <w:rFonts w:ascii="Consolas" w:hAnsi="Consolas" w:cs="Consolas"/>
          <w:color w:val="2B91AF"/>
          <w:sz w:val="14"/>
          <w:szCs w:val="19"/>
          <w:highlight w:val="white"/>
        </w:rPr>
        <w:t>PackageModifiedEventArgs</w:t>
      </w:r>
      <w:r w:rsidRPr="007B75A6">
        <w:rPr>
          <w:rFonts w:ascii="Consolas" w:hAnsi="Consolas" w:cs="Consolas"/>
          <w:color w:val="000000"/>
          <w:sz w:val="14"/>
          <w:szCs w:val="19"/>
          <w:highlight w:val="white"/>
        </w:rPr>
        <w:t>&lt;</w:t>
      </w:r>
      <w:r w:rsidRPr="007B75A6">
        <w:rPr>
          <w:rFonts w:ascii="Consolas" w:hAnsi="Consolas" w:cs="Consolas"/>
          <w:color w:val="2B91AF"/>
          <w:sz w:val="14"/>
          <w:szCs w:val="19"/>
          <w:highlight w:val="white"/>
        </w:rPr>
        <w:t>ConfigurationPackage</w:t>
      </w:r>
      <w:r w:rsidRPr="007B75A6">
        <w:rPr>
          <w:rFonts w:ascii="Consolas" w:hAnsi="Consolas" w:cs="Consolas"/>
          <w:color w:val="000000"/>
          <w:sz w:val="14"/>
          <w:szCs w:val="19"/>
          <w:highlight w:val="white"/>
        </w:rPr>
        <w:t>&gt; e)</w:t>
      </w:r>
    </w:p>
    <w:p w14:paraId="225BD621" w14:textId="77777777" w:rsidR="007B73AE" w:rsidRPr="007B75A6" w:rsidRDefault="007B73AE" w:rsidP="007B73AE">
      <w:pPr>
        <w:autoSpaceDE w:val="0"/>
        <w:autoSpaceDN w:val="0"/>
        <w:adjustRightInd w:val="0"/>
        <w:spacing w:after="0" w:line="240" w:lineRule="auto"/>
        <w:ind w:left="360"/>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383270BA" w14:textId="77777777" w:rsidR="007B73AE" w:rsidRPr="007B75A6" w:rsidRDefault="007B73AE" w:rsidP="007B73AE">
      <w:pPr>
        <w:autoSpaceDE w:val="0"/>
        <w:autoSpaceDN w:val="0"/>
        <w:adjustRightInd w:val="0"/>
        <w:spacing w:after="0" w:line="240" w:lineRule="auto"/>
        <w:ind w:left="360"/>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LoadConfiguration();</w:t>
      </w:r>
    </w:p>
    <w:p w14:paraId="021B6704" w14:textId="77777777" w:rsidR="007B73AE" w:rsidRPr="007B75A6" w:rsidRDefault="007B73AE" w:rsidP="007B73AE">
      <w:pPr>
        <w:autoSpaceDE w:val="0"/>
        <w:autoSpaceDN w:val="0"/>
        <w:adjustRightInd w:val="0"/>
        <w:spacing w:after="0" w:line="240" w:lineRule="auto"/>
        <w:ind w:left="360"/>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704BB6F4" w14:textId="77777777" w:rsidR="007B73AE" w:rsidRPr="007B75A6" w:rsidRDefault="007B73AE" w:rsidP="007B73AE">
      <w:pPr>
        <w:autoSpaceDE w:val="0"/>
        <w:autoSpaceDN w:val="0"/>
        <w:adjustRightInd w:val="0"/>
        <w:spacing w:after="0" w:line="240" w:lineRule="auto"/>
        <w:ind w:left="360"/>
        <w:rPr>
          <w:rFonts w:ascii="Consolas" w:hAnsi="Consolas" w:cs="Consolas"/>
          <w:color w:val="000000"/>
          <w:sz w:val="14"/>
          <w:szCs w:val="19"/>
          <w:highlight w:val="white"/>
        </w:rPr>
      </w:pPr>
    </w:p>
    <w:p w14:paraId="23B698D2" w14:textId="77777777" w:rsidR="007B73AE" w:rsidRPr="007B75A6" w:rsidRDefault="007B73AE" w:rsidP="007B73AE">
      <w:pPr>
        <w:autoSpaceDE w:val="0"/>
        <w:autoSpaceDN w:val="0"/>
        <w:adjustRightInd w:val="0"/>
        <w:spacing w:after="0" w:line="240" w:lineRule="auto"/>
        <w:ind w:left="360"/>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private</w:t>
      </w: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void</w:t>
      </w:r>
      <w:r w:rsidRPr="007B75A6">
        <w:rPr>
          <w:rFonts w:ascii="Consolas" w:hAnsi="Consolas" w:cs="Consolas"/>
          <w:color w:val="000000"/>
          <w:sz w:val="14"/>
          <w:szCs w:val="19"/>
          <w:highlight w:val="white"/>
        </w:rPr>
        <w:t xml:space="preserve"> LoadConfiguration()</w:t>
      </w:r>
    </w:p>
    <w:p w14:paraId="2F11632B" w14:textId="77777777" w:rsidR="007B73AE" w:rsidRPr="007B75A6" w:rsidRDefault="007B73AE" w:rsidP="007B73AE">
      <w:pPr>
        <w:autoSpaceDE w:val="0"/>
        <w:autoSpaceDN w:val="0"/>
        <w:adjustRightInd w:val="0"/>
        <w:spacing w:after="0" w:line="240" w:lineRule="auto"/>
        <w:ind w:left="360"/>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491628E9"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008000"/>
          <w:sz w:val="14"/>
          <w:szCs w:val="19"/>
          <w:highlight w:val="white"/>
        </w:rPr>
        <w:t>// Get the Health Check Interval configuration value.</w:t>
      </w:r>
    </w:p>
    <w:p w14:paraId="722C46A3"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2B91AF"/>
          <w:sz w:val="14"/>
          <w:szCs w:val="19"/>
          <w:highlight w:val="white"/>
        </w:rPr>
        <w:t>ConfigurationPackage</w:t>
      </w:r>
      <w:r w:rsidRPr="007B75A6">
        <w:rPr>
          <w:rFonts w:ascii="Consolas" w:hAnsi="Consolas" w:cs="Consolas"/>
          <w:color w:val="000000"/>
          <w:sz w:val="14"/>
          <w:szCs w:val="19"/>
          <w:highlight w:val="white"/>
        </w:rPr>
        <w:t xml:space="preserve"> pkg = Context.CodePackageActivationContext.GetConfigurationPackageObject(</w:t>
      </w:r>
      <w:r w:rsidRPr="007B75A6">
        <w:rPr>
          <w:rFonts w:ascii="Consolas" w:hAnsi="Consolas" w:cs="Consolas"/>
          <w:color w:val="A31515"/>
          <w:sz w:val="14"/>
          <w:szCs w:val="19"/>
          <w:highlight w:val="white"/>
        </w:rPr>
        <w:t>"Config"</w:t>
      </w:r>
      <w:r w:rsidRPr="007B75A6">
        <w:rPr>
          <w:rFonts w:ascii="Consolas" w:hAnsi="Consolas" w:cs="Consolas"/>
          <w:color w:val="000000"/>
          <w:sz w:val="14"/>
          <w:szCs w:val="19"/>
          <w:highlight w:val="white"/>
        </w:rPr>
        <w:t>);</w:t>
      </w:r>
    </w:p>
    <w:p w14:paraId="279ECCCF"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if</w:t>
      </w: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null</w:t>
      </w:r>
      <w:r w:rsidRPr="007B75A6">
        <w:rPr>
          <w:rFonts w:ascii="Consolas" w:hAnsi="Consolas" w:cs="Consolas"/>
          <w:color w:val="000000"/>
          <w:sz w:val="14"/>
          <w:szCs w:val="19"/>
          <w:highlight w:val="white"/>
        </w:rPr>
        <w:t xml:space="preserve"> != pkg)</w:t>
      </w:r>
    </w:p>
    <w:p w14:paraId="1223E2C4"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05BF2A36"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if</w:t>
      </w: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true</w:t>
      </w:r>
      <w:r w:rsidRPr="007B75A6">
        <w:rPr>
          <w:rFonts w:ascii="Consolas" w:hAnsi="Consolas" w:cs="Consolas"/>
          <w:color w:val="000000"/>
          <w:sz w:val="14"/>
          <w:szCs w:val="19"/>
          <w:highlight w:val="white"/>
        </w:rPr>
        <w:t xml:space="preserve"> == pkg.Settings?.Sections?.Contains(</w:t>
      </w:r>
      <w:r w:rsidRPr="007B75A6">
        <w:rPr>
          <w:rFonts w:ascii="Consolas" w:hAnsi="Consolas" w:cs="Consolas"/>
          <w:color w:val="A31515"/>
          <w:sz w:val="14"/>
          <w:szCs w:val="19"/>
          <w:highlight w:val="white"/>
        </w:rPr>
        <w:t>"Health"</w:t>
      </w:r>
      <w:r w:rsidRPr="007B75A6">
        <w:rPr>
          <w:rFonts w:ascii="Consolas" w:hAnsi="Consolas" w:cs="Consolas"/>
          <w:color w:val="000000"/>
          <w:sz w:val="14"/>
          <w:szCs w:val="19"/>
          <w:highlight w:val="white"/>
        </w:rPr>
        <w:t>))</w:t>
      </w:r>
    </w:p>
    <w:p w14:paraId="11C30527"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01A9711A"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2B91AF"/>
          <w:sz w:val="14"/>
          <w:szCs w:val="19"/>
          <w:highlight w:val="white"/>
        </w:rPr>
        <w:t>ConfigurationSection</w:t>
      </w:r>
      <w:r w:rsidRPr="007B75A6">
        <w:rPr>
          <w:rFonts w:ascii="Consolas" w:hAnsi="Consolas" w:cs="Consolas"/>
          <w:color w:val="000000"/>
          <w:sz w:val="14"/>
          <w:szCs w:val="19"/>
          <w:highlight w:val="white"/>
        </w:rPr>
        <w:t xml:space="preserve"> settings = pkg.Settings.Sections[</w:t>
      </w:r>
      <w:r w:rsidRPr="007B75A6">
        <w:rPr>
          <w:rFonts w:ascii="Consolas" w:hAnsi="Consolas" w:cs="Consolas"/>
          <w:color w:val="A31515"/>
          <w:sz w:val="14"/>
          <w:szCs w:val="19"/>
          <w:highlight w:val="white"/>
        </w:rPr>
        <w:t>"Health"</w:t>
      </w:r>
      <w:r w:rsidRPr="007B75A6">
        <w:rPr>
          <w:rFonts w:ascii="Consolas" w:hAnsi="Consolas" w:cs="Consolas"/>
          <w:color w:val="000000"/>
          <w:sz w:val="14"/>
          <w:szCs w:val="19"/>
          <w:highlight w:val="white"/>
        </w:rPr>
        <w:t>];</w:t>
      </w:r>
    </w:p>
    <w:p w14:paraId="5C64B44E"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if</w:t>
      </w: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true</w:t>
      </w:r>
      <w:r w:rsidRPr="007B75A6">
        <w:rPr>
          <w:rFonts w:ascii="Consolas" w:hAnsi="Consolas" w:cs="Consolas"/>
          <w:color w:val="000000"/>
          <w:sz w:val="14"/>
          <w:szCs w:val="19"/>
          <w:highlight w:val="white"/>
        </w:rPr>
        <w:t xml:space="preserve"> == settings?.Parameters.Contains(</w:t>
      </w:r>
      <w:r w:rsidRPr="007B75A6">
        <w:rPr>
          <w:rFonts w:ascii="Consolas" w:hAnsi="Consolas" w:cs="Consolas"/>
          <w:color w:val="A31515"/>
          <w:sz w:val="14"/>
          <w:szCs w:val="19"/>
          <w:highlight w:val="white"/>
        </w:rPr>
        <w:t>"HealthCheckIntervalSeconds"</w:t>
      </w:r>
      <w:r w:rsidRPr="007B75A6">
        <w:rPr>
          <w:rFonts w:ascii="Consolas" w:hAnsi="Consolas" w:cs="Consolas"/>
          <w:color w:val="000000"/>
          <w:sz w:val="14"/>
          <w:szCs w:val="19"/>
          <w:highlight w:val="white"/>
        </w:rPr>
        <w:t>))</w:t>
      </w:r>
    </w:p>
    <w:p w14:paraId="1E660794"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4B3D85A4"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long</w:t>
      </w:r>
      <w:r w:rsidRPr="007B75A6">
        <w:rPr>
          <w:rFonts w:ascii="Consolas" w:hAnsi="Consolas" w:cs="Consolas"/>
          <w:color w:val="000000"/>
          <w:sz w:val="14"/>
          <w:szCs w:val="19"/>
          <w:highlight w:val="white"/>
        </w:rPr>
        <w:t xml:space="preserve"> lValue = 0;</w:t>
      </w:r>
    </w:p>
    <w:p w14:paraId="123CCC5B"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2B91AF"/>
          <w:sz w:val="14"/>
          <w:szCs w:val="19"/>
          <w:highlight w:val="white"/>
        </w:rPr>
        <w:t>ConfigurationProperty</w:t>
      </w:r>
      <w:r w:rsidRPr="007B75A6">
        <w:rPr>
          <w:rFonts w:ascii="Consolas" w:hAnsi="Consolas" w:cs="Consolas"/>
          <w:color w:val="000000"/>
          <w:sz w:val="14"/>
          <w:szCs w:val="19"/>
          <w:highlight w:val="white"/>
        </w:rPr>
        <w:t xml:space="preserve"> prop = settings.Parameters[</w:t>
      </w:r>
      <w:r w:rsidRPr="007B75A6">
        <w:rPr>
          <w:rFonts w:ascii="Consolas" w:hAnsi="Consolas" w:cs="Consolas"/>
          <w:color w:val="A31515"/>
          <w:sz w:val="14"/>
          <w:szCs w:val="19"/>
          <w:highlight w:val="white"/>
        </w:rPr>
        <w:t>"HealthCheckIntervalSeconds"</w:t>
      </w:r>
      <w:r w:rsidRPr="007B75A6">
        <w:rPr>
          <w:rFonts w:ascii="Consolas" w:hAnsi="Consolas" w:cs="Consolas"/>
          <w:color w:val="000000"/>
          <w:sz w:val="14"/>
          <w:szCs w:val="19"/>
          <w:highlight w:val="white"/>
        </w:rPr>
        <w:t>];</w:t>
      </w:r>
    </w:p>
    <w:p w14:paraId="4178887D"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if</w:t>
      </w:r>
      <w:r w:rsidRPr="007B75A6">
        <w:rPr>
          <w:rFonts w:ascii="Consolas" w:hAnsi="Consolas" w:cs="Consolas"/>
          <w:color w:val="000000"/>
          <w:sz w:val="14"/>
          <w:szCs w:val="19"/>
          <w:highlight w:val="white"/>
        </w:rPr>
        <w:t xml:space="preserve"> (</w:t>
      </w:r>
      <w:r w:rsidRPr="007B75A6">
        <w:rPr>
          <w:rFonts w:ascii="Consolas" w:hAnsi="Consolas" w:cs="Consolas"/>
          <w:color w:val="0000FF"/>
          <w:sz w:val="14"/>
          <w:szCs w:val="19"/>
          <w:highlight w:val="white"/>
        </w:rPr>
        <w:t>long</w:t>
      </w:r>
      <w:r w:rsidRPr="007B75A6">
        <w:rPr>
          <w:rFonts w:ascii="Consolas" w:hAnsi="Consolas" w:cs="Consolas"/>
          <w:color w:val="000000"/>
          <w:sz w:val="14"/>
          <w:szCs w:val="19"/>
          <w:highlight w:val="white"/>
        </w:rPr>
        <w:t xml:space="preserve">.TryParse(prop?.Value, </w:t>
      </w:r>
      <w:r w:rsidRPr="007B75A6">
        <w:rPr>
          <w:rFonts w:ascii="Consolas" w:hAnsi="Consolas" w:cs="Consolas"/>
          <w:color w:val="0000FF"/>
          <w:sz w:val="14"/>
          <w:szCs w:val="19"/>
          <w:highlight w:val="white"/>
        </w:rPr>
        <w:t>out</w:t>
      </w:r>
      <w:r w:rsidRPr="007B75A6">
        <w:rPr>
          <w:rFonts w:ascii="Consolas" w:hAnsi="Consolas" w:cs="Consolas"/>
          <w:color w:val="000000"/>
          <w:sz w:val="14"/>
          <w:szCs w:val="19"/>
          <w:highlight w:val="white"/>
        </w:rPr>
        <w:t xml:space="preserve"> lValue))</w:t>
      </w:r>
    </w:p>
    <w:p w14:paraId="4818FD8C"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01C3D169"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_interval = </w:t>
      </w:r>
      <w:r w:rsidRPr="007B75A6">
        <w:rPr>
          <w:rFonts w:ascii="Consolas" w:hAnsi="Consolas" w:cs="Consolas"/>
          <w:color w:val="2B91AF"/>
          <w:sz w:val="14"/>
          <w:szCs w:val="19"/>
          <w:highlight w:val="white"/>
        </w:rPr>
        <w:t>TimeSpan</w:t>
      </w:r>
      <w:r w:rsidRPr="007B75A6">
        <w:rPr>
          <w:rFonts w:ascii="Consolas" w:hAnsi="Consolas" w:cs="Consolas"/>
          <w:color w:val="000000"/>
          <w:sz w:val="14"/>
          <w:szCs w:val="19"/>
          <w:highlight w:val="white"/>
        </w:rPr>
        <w:t>.FromSeconds(</w:t>
      </w:r>
      <w:r w:rsidRPr="007B75A6">
        <w:rPr>
          <w:rFonts w:ascii="Consolas" w:hAnsi="Consolas" w:cs="Consolas"/>
          <w:color w:val="2B91AF"/>
          <w:sz w:val="14"/>
          <w:szCs w:val="19"/>
          <w:highlight w:val="white"/>
        </w:rPr>
        <w:t>Math</w:t>
      </w:r>
      <w:r w:rsidRPr="007B75A6">
        <w:rPr>
          <w:rFonts w:ascii="Consolas" w:hAnsi="Consolas" w:cs="Consolas"/>
          <w:color w:val="000000"/>
          <w:sz w:val="14"/>
          <w:szCs w:val="19"/>
          <w:highlight w:val="white"/>
        </w:rPr>
        <w:t>.Max(30, lValue));</w:t>
      </w:r>
    </w:p>
    <w:p w14:paraId="50454BB0"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_healthTimer?.Dispose();</w:t>
      </w:r>
    </w:p>
    <w:p w14:paraId="0D756EAB"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_healthTimer = </w:t>
      </w:r>
      <w:r w:rsidRPr="007B75A6">
        <w:rPr>
          <w:rFonts w:ascii="Consolas" w:hAnsi="Consolas" w:cs="Consolas"/>
          <w:color w:val="0000FF"/>
          <w:sz w:val="14"/>
          <w:szCs w:val="19"/>
          <w:highlight w:val="white"/>
        </w:rPr>
        <w:t>new</w:t>
      </w:r>
      <w:r w:rsidRPr="007B75A6">
        <w:rPr>
          <w:rFonts w:ascii="Consolas" w:hAnsi="Consolas" w:cs="Consolas"/>
          <w:color w:val="000000"/>
          <w:sz w:val="14"/>
          <w:szCs w:val="19"/>
          <w:highlight w:val="white"/>
        </w:rPr>
        <w:t xml:space="preserve"> </w:t>
      </w:r>
      <w:r w:rsidRPr="007B75A6">
        <w:rPr>
          <w:rFonts w:ascii="Consolas" w:hAnsi="Consolas" w:cs="Consolas"/>
          <w:color w:val="2B91AF"/>
          <w:sz w:val="14"/>
          <w:szCs w:val="19"/>
          <w:highlight w:val="white"/>
        </w:rPr>
        <w:t>Timer</w:t>
      </w:r>
      <w:r w:rsidRPr="007B75A6">
        <w:rPr>
          <w:rFonts w:ascii="Consolas" w:hAnsi="Consolas" w:cs="Consolas"/>
          <w:color w:val="000000"/>
          <w:sz w:val="14"/>
          <w:szCs w:val="19"/>
          <w:highlight w:val="white"/>
        </w:rPr>
        <w:t xml:space="preserve">(ReportHealthAndLoad, </w:t>
      </w:r>
      <w:r w:rsidRPr="007B75A6">
        <w:rPr>
          <w:rFonts w:ascii="Consolas" w:hAnsi="Consolas" w:cs="Consolas"/>
          <w:color w:val="0000FF"/>
          <w:sz w:val="14"/>
          <w:szCs w:val="19"/>
          <w:highlight w:val="white"/>
        </w:rPr>
        <w:t>null</w:t>
      </w:r>
      <w:r w:rsidRPr="007B75A6">
        <w:rPr>
          <w:rFonts w:ascii="Consolas" w:hAnsi="Consolas" w:cs="Consolas"/>
          <w:color w:val="000000"/>
          <w:sz w:val="14"/>
          <w:szCs w:val="19"/>
          <w:highlight w:val="white"/>
        </w:rPr>
        <w:t>, _interval, _interval);</w:t>
      </w:r>
    </w:p>
    <w:p w14:paraId="6D23446D"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7D04ED2D"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410BC09F"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7AE9758A" w14:textId="77777777" w:rsidR="007B73AE" w:rsidRPr="007B75A6" w:rsidRDefault="007B73AE" w:rsidP="007B73AE">
      <w:pPr>
        <w:autoSpaceDE w:val="0"/>
        <w:autoSpaceDN w:val="0"/>
        <w:adjustRightInd w:val="0"/>
        <w:spacing w:after="0" w:line="240" w:lineRule="auto"/>
        <w:rPr>
          <w:rFonts w:ascii="Consolas" w:hAnsi="Consolas" w:cs="Consolas"/>
          <w:color w:val="000000"/>
          <w:sz w:val="14"/>
          <w:szCs w:val="19"/>
          <w:highlight w:val="white"/>
        </w:rPr>
      </w:pPr>
      <w:r w:rsidRPr="007B75A6">
        <w:rPr>
          <w:rFonts w:ascii="Consolas" w:hAnsi="Consolas" w:cs="Consolas"/>
          <w:color w:val="000000"/>
          <w:sz w:val="14"/>
          <w:szCs w:val="19"/>
          <w:highlight w:val="white"/>
        </w:rPr>
        <w:t xml:space="preserve">            }</w:t>
      </w:r>
    </w:p>
    <w:p w14:paraId="694F30E8" w14:textId="77777777" w:rsidR="007B73AE" w:rsidRDefault="007B73AE" w:rsidP="007B73AE">
      <w:pPr>
        <w:autoSpaceDE w:val="0"/>
        <w:autoSpaceDN w:val="0"/>
        <w:adjustRightInd w:val="0"/>
        <w:spacing w:after="0" w:line="240" w:lineRule="auto"/>
        <w:ind w:left="360"/>
        <w:rPr>
          <w:rFonts w:ascii="Consolas" w:hAnsi="Consolas" w:cs="Consolas"/>
          <w:color w:val="000000"/>
          <w:sz w:val="14"/>
          <w:szCs w:val="19"/>
        </w:rPr>
      </w:pPr>
      <w:r>
        <w:rPr>
          <w:rFonts w:ascii="Consolas" w:hAnsi="Consolas" w:cs="Consolas"/>
          <w:color w:val="000000"/>
          <w:sz w:val="14"/>
          <w:szCs w:val="19"/>
          <w:highlight w:val="white"/>
        </w:rPr>
        <w:t xml:space="preserve">     </w:t>
      </w:r>
      <w:r w:rsidRPr="007B75A6">
        <w:rPr>
          <w:rFonts w:ascii="Consolas" w:hAnsi="Consolas" w:cs="Consolas"/>
          <w:color w:val="000000"/>
          <w:sz w:val="14"/>
          <w:szCs w:val="19"/>
          <w:highlight w:val="white"/>
        </w:rPr>
        <w:t>}</w:t>
      </w:r>
    </w:p>
    <w:p w14:paraId="1E142533" w14:textId="77777777" w:rsidR="005F19FE" w:rsidRDefault="005F19FE" w:rsidP="005F19FE">
      <w:pPr>
        <w:pStyle w:val="ListParagraph"/>
        <w:numPr>
          <w:ilvl w:val="0"/>
          <w:numId w:val="1"/>
        </w:numPr>
        <w:autoSpaceDE w:val="0"/>
        <w:autoSpaceDN w:val="0"/>
        <w:adjustRightInd w:val="0"/>
        <w:spacing w:after="0" w:line="240" w:lineRule="auto"/>
      </w:pPr>
      <w:r>
        <w:t>In the Voting Service constructor, add the following</w:t>
      </w:r>
    </w:p>
    <w:p w14:paraId="05E3E51B" w14:textId="77777777" w:rsidR="005F19FE" w:rsidRDefault="005F19FE" w:rsidP="007814AD">
      <w:pPr>
        <w:autoSpaceDE w:val="0"/>
        <w:autoSpaceDN w:val="0"/>
        <w:adjustRightInd w:val="0"/>
        <w:spacing w:after="0" w:line="240" w:lineRule="auto"/>
        <w:ind w:left="720"/>
      </w:pPr>
      <w:r w:rsidRPr="005F19FE">
        <w:rPr>
          <w:rFonts w:ascii="Consolas" w:hAnsi="Consolas" w:cs="Consolas"/>
          <w:color w:val="000000"/>
          <w:sz w:val="14"/>
          <w:szCs w:val="19"/>
          <w:highlight w:val="white"/>
        </w:rPr>
        <w:t>context.CodePackageActivationContext.ConfigurationPackageModifiedEvent += CodePackageActivationContext_ConfigurationPackageModifiedEvent</w:t>
      </w:r>
      <w:r w:rsidRPr="005F19FE">
        <w:rPr>
          <w:rFonts w:ascii="Consolas" w:hAnsi="Consolas" w:cs="Consolas"/>
          <w:color w:val="000000"/>
          <w:sz w:val="19"/>
          <w:szCs w:val="19"/>
          <w:highlight w:val="white"/>
        </w:rPr>
        <w:t>;</w:t>
      </w:r>
    </w:p>
    <w:p w14:paraId="12D8EC8A" w14:textId="77777777" w:rsidR="005F19FE" w:rsidRPr="003C3D31" w:rsidRDefault="005F19FE" w:rsidP="003C3D31">
      <w:pPr>
        <w:autoSpaceDE w:val="0"/>
        <w:autoSpaceDN w:val="0"/>
        <w:adjustRightInd w:val="0"/>
        <w:spacing w:after="0" w:line="240" w:lineRule="auto"/>
        <w:ind w:left="720"/>
        <w:rPr>
          <w:rFonts w:ascii="Consolas" w:hAnsi="Consolas" w:cs="Consolas"/>
          <w:color w:val="000000"/>
          <w:sz w:val="14"/>
          <w:szCs w:val="19"/>
          <w:highlight w:val="white"/>
        </w:rPr>
      </w:pPr>
    </w:p>
    <w:p w14:paraId="26F738A9" w14:textId="77777777" w:rsidR="005F19FE" w:rsidRDefault="005F19FE" w:rsidP="005F19FE">
      <w:pPr>
        <w:pStyle w:val="ListParagraph"/>
        <w:numPr>
          <w:ilvl w:val="0"/>
          <w:numId w:val="1"/>
        </w:numPr>
        <w:autoSpaceDE w:val="0"/>
        <w:autoSpaceDN w:val="0"/>
        <w:adjustRightInd w:val="0"/>
        <w:spacing w:after="0" w:line="240" w:lineRule="auto"/>
      </w:pPr>
      <w:r>
        <w:t xml:space="preserve">In </w:t>
      </w:r>
      <w:r w:rsidR="007814AD" w:rsidRPr="00CE72E9">
        <w:rPr>
          <w:b/>
        </w:rPr>
        <w:t>OnOpenAsync</w:t>
      </w:r>
      <w:r w:rsidR="007814AD">
        <w:t xml:space="preserve"> replace the body of the method with the following</w:t>
      </w:r>
    </w:p>
    <w:p w14:paraId="75456CA7" w14:textId="77777777" w:rsidR="007814AD" w:rsidRDefault="007814AD" w:rsidP="007814AD">
      <w:pPr>
        <w:autoSpaceDE w:val="0"/>
        <w:autoSpaceDN w:val="0"/>
        <w:adjustRightInd w:val="0"/>
        <w:spacing w:after="0" w:line="240" w:lineRule="auto"/>
      </w:pPr>
    </w:p>
    <w:p w14:paraId="03664AE4" w14:textId="77777777" w:rsidR="000E4BC1" w:rsidRPr="000E4BC1" w:rsidRDefault="007814AD" w:rsidP="000E4BC1">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w:t>
      </w:r>
      <w:r w:rsidR="000E4BC1" w:rsidRPr="000E4BC1">
        <w:rPr>
          <w:rFonts w:ascii="Consolas" w:hAnsi="Consolas" w:cs="Consolas"/>
          <w:color w:val="008000"/>
          <w:sz w:val="14"/>
          <w:szCs w:val="19"/>
          <w:highlight w:val="white"/>
        </w:rPr>
        <w:t>// Force a call to LoadConfiguration because we missed the first event callback.</w:t>
      </w:r>
    </w:p>
    <w:p w14:paraId="0653C900" w14:textId="77777777" w:rsidR="007814AD" w:rsidRPr="007814AD" w:rsidRDefault="000E4BC1" w:rsidP="000E4BC1">
      <w:pPr>
        <w:autoSpaceDE w:val="0"/>
        <w:autoSpaceDN w:val="0"/>
        <w:adjustRightInd w:val="0"/>
        <w:spacing w:after="0" w:line="240" w:lineRule="auto"/>
        <w:ind w:left="720"/>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r w:rsidR="007814AD" w:rsidRPr="007814AD">
        <w:rPr>
          <w:rFonts w:ascii="Consolas" w:hAnsi="Consolas" w:cs="Consolas"/>
          <w:color w:val="000000"/>
          <w:sz w:val="14"/>
          <w:szCs w:val="19"/>
          <w:highlight w:val="white"/>
        </w:rPr>
        <w:t>LoadConfiguration();</w:t>
      </w:r>
    </w:p>
    <w:p w14:paraId="5752B301" w14:textId="77777777" w:rsidR="007814AD" w:rsidRP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p>
    <w:p w14:paraId="1AAA1B6F" w14:textId="77777777" w:rsidR="007814AD" w:rsidRP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_client = </w:t>
      </w:r>
      <w:r w:rsidRPr="007814AD">
        <w:rPr>
          <w:rFonts w:ascii="Consolas" w:hAnsi="Consolas" w:cs="Consolas"/>
          <w:color w:val="0000FF"/>
          <w:sz w:val="14"/>
          <w:szCs w:val="19"/>
          <w:highlight w:val="white"/>
        </w:rPr>
        <w:t>new</w:t>
      </w:r>
      <w:r w:rsidRPr="007814AD">
        <w:rPr>
          <w:rFonts w:ascii="Consolas" w:hAnsi="Consolas" w:cs="Consolas"/>
          <w:color w:val="000000"/>
          <w:sz w:val="14"/>
          <w:szCs w:val="19"/>
          <w:highlight w:val="white"/>
        </w:rPr>
        <w:t xml:space="preserve"> </w:t>
      </w:r>
      <w:r w:rsidRPr="007814AD">
        <w:rPr>
          <w:rFonts w:ascii="Consolas" w:hAnsi="Consolas" w:cs="Consolas"/>
          <w:color w:val="2B91AF"/>
          <w:sz w:val="14"/>
          <w:szCs w:val="19"/>
          <w:highlight w:val="white"/>
        </w:rPr>
        <w:t>FabricClient</w:t>
      </w:r>
      <w:r w:rsidRPr="007814AD">
        <w:rPr>
          <w:rFonts w:ascii="Consolas" w:hAnsi="Consolas" w:cs="Consolas"/>
          <w:color w:val="000000"/>
          <w:sz w:val="14"/>
          <w:szCs w:val="19"/>
          <w:highlight w:val="white"/>
        </w:rPr>
        <w:t>();</w:t>
      </w:r>
    </w:p>
    <w:p w14:paraId="0AEB44A6" w14:textId="77777777" w:rsidR="007814AD" w:rsidRPr="007814AD" w:rsidRDefault="007814AD" w:rsidP="007814AD">
      <w:pPr>
        <w:autoSpaceDE w:val="0"/>
        <w:autoSpaceDN w:val="0"/>
        <w:adjustRightInd w:val="0"/>
        <w:spacing w:after="0" w:line="240" w:lineRule="auto"/>
        <w:rPr>
          <w:rFonts w:ascii="Consolas" w:hAnsi="Consolas" w:cs="Consolas"/>
          <w:color w:val="000000"/>
          <w:sz w:val="14"/>
          <w:szCs w:val="19"/>
          <w:highlight w:val="white"/>
        </w:rPr>
      </w:pPr>
      <w:r w:rsidRPr="007814AD">
        <w:rPr>
          <w:rFonts w:ascii="Consolas" w:hAnsi="Consolas" w:cs="Consolas"/>
          <w:color w:val="000000"/>
          <w:sz w:val="14"/>
          <w:szCs w:val="19"/>
          <w:highlight w:val="white"/>
        </w:rPr>
        <w:t xml:space="preserve">            </w:t>
      </w:r>
      <w:r w:rsidRPr="007814AD">
        <w:rPr>
          <w:rFonts w:ascii="Consolas" w:hAnsi="Consolas" w:cs="Consolas"/>
          <w:color w:val="0000FF"/>
          <w:sz w:val="14"/>
          <w:szCs w:val="19"/>
          <w:highlight w:val="white"/>
        </w:rPr>
        <w:t>return</w:t>
      </w:r>
      <w:r w:rsidRPr="007814AD">
        <w:rPr>
          <w:rFonts w:ascii="Consolas" w:hAnsi="Consolas" w:cs="Consolas"/>
          <w:color w:val="000000"/>
          <w:sz w:val="14"/>
          <w:szCs w:val="19"/>
          <w:highlight w:val="white"/>
        </w:rPr>
        <w:t xml:space="preserve"> </w:t>
      </w:r>
      <w:r w:rsidRPr="007814AD">
        <w:rPr>
          <w:rFonts w:ascii="Consolas" w:hAnsi="Consolas" w:cs="Consolas"/>
          <w:color w:val="0000FF"/>
          <w:sz w:val="14"/>
          <w:szCs w:val="19"/>
          <w:highlight w:val="white"/>
        </w:rPr>
        <w:t>base</w:t>
      </w:r>
      <w:r w:rsidRPr="007814AD">
        <w:rPr>
          <w:rFonts w:ascii="Consolas" w:hAnsi="Consolas" w:cs="Consolas"/>
          <w:color w:val="000000"/>
          <w:sz w:val="14"/>
          <w:szCs w:val="19"/>
          <w:highlight w:val="white"/>
        </w:rPr>
        <w:t>.OnOpenAsync(cancellationToken);</w:t>
      </w:r>
    </w:p>
    <w:p w14:paraId="7EB5472D" w14:textId="77777777" w:rsidR="007814AD" w:rsidRDefault="007814AD" w:rsidP="007814AD">
      <w:pPr>
        <w:autoSpaceDE w:val="0"/>
        <w:autoSpaceDN w:val="0"/>
        <w:adjustRightInd w:val="0"/>
        <w:spacing w:after="0" w:line="240" w:lineRule="auto"/>
      </w:pPr>
    </w:p>
    <w:p w14:paraId="0B78965E" w14:textId="77777777" w:rsidR="007B75A6" w:rsidRPr="007B75A6" w:rsidRDefault="007B75A6" w:rsidP="007B75A6">
      <w:pPr>
        <w:autoSpaceDE w:val="0"/>
        <w:autoSpaceDN w:val="0"/>
        <w:adjustRightInd w:val="0"/>
        <w:spacing w:after="0" w:line="240" w:lineRule="auto"/>
        <w:ind w:left="360"/>
        <w:rPr>
          <w:sz w:val="16"/>
        </w:rPr>
      </w:pPr>
    </w:p>
    <w:p w14:paraId="2C2D41EE" w14:textId="77777777" w:rsidR="006F3744" w:rsidRDefault="00842DED" w:rsidP="00842DED">
      <w:pPr>
        <w:pStyle w:val="ListParagraph"/>
        <w:numPr>
          <w:ilvl w:val="0"/>
          <w:numId w:val="1"/>
        </w:numPr>
        <w:autoSpaceDE w:val="0"/>
        <w:autoSpaceDN w:val="0"/>
        <w:adjustRightInd w:val="0"/>
        <w:spacing w:after="0" w:line="240" w:lineRule="auto"/>
      </w:pPr>
      <w:r>
        <w:t xml:space="preserve">Right click on the Voting project and select </w:t>
      </w:r>
      <w:r w:rsidRPr="00842DED">
        <w:rPr>
          <w:b/>
        </w:rPr>
        <w:t>Publish…</w:t>
      </w:r>
      <w:r>
        <w:t xml:space="preserve">, the Publish Service Fabric Application dialog will appear. Select </w:t>
      </w:r>
      <w:r w:rsidRPr="00842DED">
        <w:rPr>
          <w:b/>
        </w:rPr>
        <w:t>PublishProfiles\Local.xml</w:t>
      </w:r>
      <w:r>
        <w:t xml:space="preserve"> for the Target profile, which will select the Local Cluster for the Connection Endpoint and Local.xml for Application Parameters File. Ensure the </w:t>
      </w:r>
      <w:r w:rsidRPr="00842DED">
        <w:rPr>
          <w:b/>
        </w:rPr>
        <w:t>Upgrade the Application</w:t>
      </w:r>
      <w:r>
        <w:t xml:space="preserve"> is selected.</w:t>
      </w:r>
    </w:p>
    <w:p w14:paraId="5F4720A0" w14:textId="77777777" w:rsidR="006F3744" w:rsidRDefault="006F3744" w:rsidP="006F3744">
      <w:pPr>
        <w:autoSpaceDE w:val="0"/>
        <w:autoSpaceDN w:val="0"/>
        <w:adjustRightInd w:val="0"/>
        <w:spacing w:after="0" w:line="240" w:lineRule="auto"/>
        <w:ind w:left="360"/>
      </w:pPr>
    </w:p>
    <w:p w14:paraId="46BB79CF" w14:textId="77777777" w:rsidR="00842DED" w:rsidRDefault="00A71943" w:rsidP="006F3744">
      <w:pPr>
        <w:autoSpaceDE w:val="0"/>
        <w:autoSpaceDN w:val="0"/>
        <w:adjustRightInd w:val="0"/>
        <w:spacing w:after="0" w:line="240" w:lineRule="auto"/>
        <w:ind w:left="720"/>
      </w:pPr>
      <w:r>
        <w:rPr>
          <w:noProof/>
        </w:rPr>
        <w:lastRenderedPageBreak/>
        <w:drawing>
          <wp:inline distT="0" distB="0" distL="0" distR="0" wp14:anchorId="5A99EFE8" wp14:editId="5E95795C">
            <wp:extent cx="3894083" cy="2774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6627" cy="2783889"/>
                    </a:xfrm>
                    <a:prstGeom prst="rect">
                      <a:avLst/>
                    </a:prstGeom>
                    <a:noFill/>
                    <a:ln>
                      <a:noFill/>
                    </a:ln>
                  </pic:spPr>
                </pic:pic>
              </a:graphicData>
            </a:graphic>
          </wp:inline>
        </w:drawing>
      </w:r>
      <w:r w:rsidR="006F3744">
        <w:t xml:space="preserve"> </w:t>
      </w:r>
    </w:p>
    <w:p w14:paraId="213CD251" w14:textId="77777777" w:rsidR="006F3744" w:rsidRDefault="006F3744" w:rsidP="006F3744">
      <w:pPr>
        <w:autoSpaceDE w:val="0"/>
        <w:autoSpaceDN w:val="0"/>
        <w:adjustRightInd w:val="0"/>
        <w:spacing w:after="0" w:line="240" w:lineRule="auto"/>
        <w:ind w:left="360"/>
      </w:pPr>
    </w:p>
    <w:p w14:paraId="355D3848" w14:textId="77777777" w:rsidR="00842DED" w:rsidRDefault="00842DED" w:rsidP="00842DED">
      <w:pPr>
        <w:pStyle w:val="ListParagraph"/>
        <w:numPr>
          <w:ilvl w:val="0"/>
          <w:numId w:val="1"/>
        </w:numPr>
        <w:autoSpaceDE w:val="0"/>
        <w:autoSpaceDN w:val="0"/>
        <w:adjustRightInd w:val="0"/>
        <w:spacing w:after="0" w:line="240" w:lineRule="auto"/>
      </w:pPr>
      <w:r>
        <w:t xml:space="preserve">Click the </w:t>
      </w:r>
      <w:r>
        <w:rPr>
          <w:b/>
        </w:rPr>
        <w:t>Manifest Versions…</w:t>
      </w:r>
      <w:r>
        <w:t xml:space="preserve"> button, the Edit Versions dialog will be displayed.</w:t>
      </w:r>
      <w:r w:rsidR="00021610">
        <w:t xml:space="preserve"> Expand VotingServicePkg. Then c</w:t>
      </w:r>
      <w:r>
        <w:t xml:space="preserve">hange the New Version column value to 1.0.1 for </w:t>
      </w:r>
      <w:r w:rsidRPr="006F3744">
        <w:rPr>
          <w:b/>
        </w:rPr>
        <w:t>VotingType</w:t>
      </w:r>
      <w:r>
        <w:t xml:space="preserve">, </w:t>
      </w:r>
      <w:r w:rsidRPr="006F3744">
        <w:rPr>
          <w:b/>
        </w:rPr>
        <w:t>VotingServicePkg</w:t>
      </w:r>
      <w:r>
        <w:t xml:space="preserve"> and </w:t>
      </w:r>
      <w:r w:rsidRPr="006F3744">
        <w:rPr>
          <w:b/>
        </w:rPr>
        <w:t>Code</w:t>
      </w:r>
      <w:r>
        <w:t>.</w:t>
      </w:r>
      <w:r w:rsidR="006F3744">
        <w:t xml:space="preserve"> Click </w:t>
      </w:r>
      <w:r w:rsidR="006F3744">
        <w:rPr>
          <w:b/>
        </w:rPr>
        <w:t>Save</w:t>
      </w:r>
      <w:r w:rsidR="006F3744">
        <w:t xml:space="preserve"> to close the dialog. This updates the version numbers for the code package, service an application in </w:t>
      </w:r>
      <w:r w:rsidR="006F3744" w:rsidRPr="006F3744">
        <w:rPr>
          <w:i/>
        </w:rPr>
        <w:t>ApplicationManifest.xml</w:t>
      </w:r>
      <w:r w:rsidR="006F3744">
        <w:t xml:space="preserve"> and </w:t>
      </w:r>
      <w:r w:rsidR="006F3744" w:rsidRPr="006F3744">
        <w:rPr>
          <w:i/>
        </w:rPr>
        <w:t>ServiceManifest.xml</w:t>
      </w:r>
      <w:r w:rsidR="006F3744">
        <w:t>.</w:t>
      </w:r>
    </w:p>
    <w:p w14:paraId="5444E73D" w14:textId="77777777" w:rsidR="006F3744" w:rsidRDefault="006F3744" w:rsidP="006F3744">
      <w:pPr>
        <w:autoSpaceDE w:val="0"/>
        <w:autoSpaceDN w:val="0"/>
        <w:adjustRightInd w:val="0"/>
        <w:spacing w:after="0" w:line="240" w:lineRule="auto"/>
        <w:ind w:left="360"/>
      </w:pPr>
    </w:p>
    <w:p w14:paraId="7267FB21" w14:textId="77777777" w:rsidR="006F3744" w:rsidRDefault="00B43EBD" w:rsidP="006F3744">
      <w:pPr>
        <w:autoSpaceDE w:val="0"/>
        <w:autoSpaceDN w:val="0"/>
        <w:adjustRightInd w:val="0"/>
        <w:spacing w:after="0" w:line="240" w:lineRule="auto"/>
        <w:ind w:left="720"/>
      </w:pPr>
      <w:r>
        <w:rPr>
          <w:noProof/>
        </w:rPr>
        <mc:AlternateContent>
          <mc:Choice Requires="wps">
            <w:drawing>
              <wp:anchor distT="0" distB="0" distL="114300" distR="114300" simplePos="0" relativeHeight="251677696" behindDoc="0" locked="0" layoutInCell="1" allowOverlap="1" wp14:anchorId="275DB5B6" wp14:editId="5110C130">
                <wp:simplePos x="0" y="0"/>
                <wp:positionH relativeFrom="margin">
                  <wp:posOffset>2870200</wp:posOffset>
                </wp:positionH>
                <wp:positionV relativeFrom="paragraph">
                  <wp:posOffset>296545</wp:posOffset>
                </wp:positionV>
                <wp:extent cx="603250" cy="55245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60325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34F72" id="Rectangle 29" o:spid="_x0000_s1026" style="position:absolute;margin-left:226pt;margin-top:23.35pt;width:47.5pt;height:4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" filled="f" strokecolor="red" strokeweight="1.5pt">
                <w10:wrap anchorx="margin"/>
              </v:rect>
            </w:pict>
          </mc:Fallback>
        </mc:AlternateContent>
      </w:r>
      <w:r w:rsidR="006F3744">
        <w:rPr>
          <w:noProof/>
        </w:rPr>
        <w:drawing>
          <wp:inline distT="0" distB="0" distL="0" distR="0" wp14:anchorId="0AD01F83" wp14:editId="6D55AC98">
            <wp:extent cx="3359150" cy="228560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8295" cy="2291830"/>
                    </a:xfrm>
                    <a:prstGeom prst="rect">
                      <a:avLst/>
                    </a:prstGeom>
                  </pic:spPr>
                </pic:pic>
              </a:graphicData>
            </a:graphic>
          </wp:inline>
        </w:drawing>
      </w:r>
    </w:p>
    <w:p w14:paraId="1A1A1761" w14:textId="77777777" w:rsidR="006F3744" w:rsidRDefault="006F3744" w:rsidP="006F3744">
      <w:pPr>
        <w:autoSpaceDE w:val="0"/>
        <w:autoSpaceDN w:val="0"/>
        <w:adjustRightInd w:val="0"/>
        <w:spacing w:after="0" w:line="240" w:lineRule="auto"/>
        <w:ind w:left="360"/>
      </w:pPr>
    </w:p>
    <w:p w14:paraId="75FF9769" w14:textId="77777777" w:rsidR="00B26D63" w:rsidRDefault="00842DED" w:rsidP="00842DED">
      <w:pPr>
        <w:pStyle w:val="ListParagraph"/>
        <w:numPr>
          <w:ilvl w:val="0"/>
          <w:numId w:val="1"/>
        </w:numPr>
        <w:autoSpaceDE w:val="0"/>
        <w:autoSpaceDN w:val="0"/>
        <w:adjustRightInd w:val="0"/>
        <w:spacing w:after="0" w:line="240" w:lineRule="auto"/>
      </w:pPr>
      <w:r>
        <w:t xml:space="preserve">Ensure the values are correct and click </w:t>
      </w:r>
      <w:r w:rsidRPr="00842DED">
        <w:rPr>
          <w:b/>
        </w:rPr>
        <w:t>Publish</w:t>
      </w:r>
      <w:r>
        <w:t xml:space="preserve"> which will start </w:t>
      </w:r>
      <w:r w:rsidR="006F3744">
        <w:t xml:space="preserve">upgrading </w:t>
      </w:r>
      <w:r>
        <w:t>the application to your local cluster.</w:t>
      </w:r>
      <w:r w:rsidR="00B43EBD">
        <w:t xml:space="preserve"> You can watch progress in </w:t>
      </w:r>
      <w:r w:rsidR="00A71943">
        <w:t>SFX by choosing the application fabric:/Voting in the navigation pane.</w:t>
      </w:r>
    </w:p>
    <w:p w14:paraId="696099AB" w14:textId="77777777" w:rsidR="00B43EBD" w:rsidRDefault="00B43EBD" w:rsidP="00B43EBD">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75648" behindDoc="0" locked="0" layoutInCell="1" allowOverlap="1" wp14:anchorId="0ACB326A" wp14:editId="3059D544">
                <wp:simplePos x="0" y="0"/>
                <wp:positionH relativeFrom="margin">
                  <wp:posOffset>457200</wp:posOffset>
                </wp:positionH>
                <wp:positionV relativeFrom="paragraph">
                  <wp:posOffset>1160780</wp:posOffset>
                </wp:positionV>
                <wp:extent cx="5886450" cy="5842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5886450" cy="584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4E3A" id="Rectangle 27" o:spid="_x0000_s1026" style="position:absolute;margin-left:36pt;margin-top:91.4pt;width:463.5pt;height: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" filled="f" strokecolor="red" strokeweight="1.5pt">
                <w10:wrap anchorx="margin"/>
              </v:rect>
            </w:pict>
          </mc:Fallback>
        </mc:AlternateContent>
      </w:r>
      <w:r>
        <w:rPr>
          <w:noProof/>
        </w:rPr>
        <w:drawing>
          <wp:inline distT="0" distB="0" distL="0" distR="0" wp14:anchorId="0157537F" wp14:editId="0E2ACEAF">
            <wp:extent cx="5943600" cy="3065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5780"/>
                    </a:xfrm>
                    <a:prstGeom prst="rect">
                      <a:avLst/>
                    </a:prstGeom>
                  </pic:spPr>
                </pic:pic>
              </a:graphicData>
            </a:graphic>
          </wp:inline>
        </w:drawing>
      </w:r>
    </w:p>
    <w:p w14:paraId="39F41F25" w14:textId="77777777" w:rsidR="00B26D63" w:rsidRDefault="00B26D63" w:rsidP="00B26D63">
      <w:pPr>
        <w:autoSpaceDE w:val="0"/>
        <w:autoSpaceDN w:val="0"/>
        <w:adjustRightInd w:val="0"/>
        <w:spacing w:after="0" w:line="240" w:lineRule="auto"/>
      </w:pPr>
    </w:p>
    <w:p w14:paraId="655BA91A" w14:textId="77777777" w:rsidR="00B26D63" w:rsidRDefault="00B43EBD" w:rsidP="00B43EBD">
      <w:pPr>
        <w:autoSpaceDE w:val="0"/>
        <w:autoSpaceDN w:val="0"/>
        <w:adjustRightInd w:val="0"/>
        <w:spacing w:after="0" w:line="240" w:lineRule="auto"/>
        <w:ind w:left="720"/>
      </w:pPr>
      <w:r>
        <w:t>This page shows the progress as each upgrade domain is being upgraded and shows the original and updated version number.</w:t>
      </w:r>
    </w:p>
    <w:p w14:paraId="08734269" w14:textId="046C4B9F" w:rsidR="00A55198" w:rsidRDefault="00A55198" w:rsidP="00A55198">
      <w:pPr>
        <w:pStyle w:val="ListParagraph"/>
        <w:numPr>
          <w:ilvl w:val="0"/>
          <w:numId w:val="1"/>
        </w:numPr>
        <w:autoSpaceDE w:val="0"/>
        <w:autoSpaceDN w:val="0"/>
        <w:adjustRightInd w:val="0"/>
        <w:spacing w:after="0" w:line="240" w:lineRule="auto"/>
      </w:pPr>
      <w:r>
        <w:t>Ensure the browser is pointing to the correct endpoint as the instance may have moved nodes during the upgrade. You’ll notice that all of the data you entered so far has been lost. This is because during a code upgrade each service being upgrade</w:t>
      </w:r>
      <w:r w:rsidR="00FA0B1D">
        <w:t>d</w:t>
      </w:r>
      <w:r>
        <w:t xml:space="preserve"> is restarted and because </w:t>
      </w:r>
      <w:r w:rsidR="00021610">
        <w:t xml:space="preserve">it is a </w:t>
      </w:r>
      <w:r>
        <w:t>stateless service</w:t>
      </w:r>
      <w:r w:rsidR="00021610">
        <w:t xml:space="preserve"> when it was restarted it lost its cached data – we’ll address that i</w:t>
      </w:r>
      <w:r w:rsidR="00FA0B1D">
        <w:t>n</w:t>
      </w:r>
      <w:r w:rsidR="00021610">
        <w:t xml:space="preserve"> part II of the lab</w:t>
      </w:r>
      <w:r>
        <w:t>.</w:t>
      </w:r>
      <w:r w:rsidR="00021610">
        <w:t xml:space="preserve"> Also during the upgrade, the service was unavailable because only one instance was deployed. To address that, we’ll deploy multiple instances of the service.</w:t>
      </w:r>
      <w:r w:rsidR="00F05EAA">
        <w:t xml:space="preserve"> If you view the diagnostic events windows (open using View | Other Windows | Diagnostic Events), you’ll see that the health report interval is being reported every 40 seconds.</w:t>
      </w:r>
    </w:p>
    <w:p w14:paraId="48C76234" w14:textId="77777777" w:rsidR="006C00FA" w:rsidRDefault="00A20D6D" w:rsidP="00110428">
      <w:pPr>
        <w:pStyle w:val="ListParagraph"/>
        <w:numPr>
          <w:ilvl w:val="0"/>
          <w:numId w:val="1"/>
        </w:numPr>
        <w:autoSpaceDE w:val="0"/>
        <w:autoSpaceDN w:val="0"/>
        <w:adjustRightInd w:val="0"/>
        <w:spacing w:after="0" w:line="240" w:lineRule="auto"/>
      </w:pPr>
      <w:r>
        <w:t xml:space="preserve">Next deploy more instances of the service. Visual Studio uses what is called Default Services defined in the ApplicationManifest.xml to deploy services. There is a limitation that you cannot change the configuration of a default application, so instead we’ll use the </w:t>
      </w:r>
      <w:r w:rsidRPr="006C00FA">
        <w:rPr>
          <w:b/>
        </w:rPr>
        <w:t>Update-ServiceFabricService</w:t>
      </w:r>
      <w:r>
        <w:t xml:space="preserve"> Windows PowerShell command to update the number of instances. Open </w:t>
      </w:r>
      <w:r w:rsidRPr="006C00FA">
        <w:rPr>
          <w:b/>
        </w:rPr>
        <w:t>Windows PowerShell</w:t>
      </w:r>
      <w:r>
        <w:t xml:space="preserve"> </w:t>
      </w:r>
      <w:r w:rsidR="006C00FA">
        <w:t xml:space="preserve">and type </w:t>
      </w:r>
    </w:p>
    <w:p w14:paraId="240F373D" w14:textId="77777777" w:rsidR="006C00FA" w:rsidRPr="006C00FA" w:rsidRDefault="006C00FA" w:rsidP="006C00FA">
      <w:pPr>
        <w:pStyle w:val="ListParagraph"/>
        <w:numPr>
          <w:ilvl w:val="1"/>
          <w:numId w:val="1"/>
        </w:numPr>
        <w:autoSpaceDE w:val="0"/>
        <w:autoSpaceDN w:val="0"/>
        <w:adjustRightInd w:val="0"/>
        <w:spacing w:after="0" w:line="240" w:lineRule="auto"/>
      </w:pPr>
      <w:r w:rsidRPr="006C00FA">
        <w:rPr>
          <w:rFonts w:ascii="Consolas" w:hAnsi="Consolas" w:cs="Consolas"/>
          <w:color w:val="000000"/>
          <w:sz w:val="16"/>
          <w:szCs w:val="19"/>
          <w:highlight w:val="white"/>
        </w:rPr>
        <w:t>Connect-ServiceFabricCluster</w:t>
      </w:r>
      <w:r w:rsidRPr="006C00FA">
        <w:rPr>
          <w:sz w:val="24"/>
        </w:rPr>
        <w:t xml:space="preserve"> </w:t>
      </w:r>
      <w:r>
        <w:t>and press enter. You should see output indicating you are connected to the cluster.</w:t>
      </w:r>
    </w:p>
    <w:p w14:paraId="76C6EA89" w14:textId="77777777" w:rsidR="006C00FA" w:rsidRDefault="00A20D6D" w:rsidP="006C00FA">
      <w:pPr>
        <w:pStyle w:val="ListParagraph"/>
        <w:numPr>
          <w:ilvl w:val="1"/>
          <w:numId w:val="1"/>
        </w:numPr>
        <w:autoSpaceDE w:val="0"/>
        <w:autoSpaceDN w:val="0"/>
        <w:adjustRightInd w:val="0"/>
        <w:spacing w:after="0" w:line="240" w:lineRule="auto"/>
        <w:rPr>
          <w:rFonts w:ascii="Consolas" w:hAnsi="Consolas" w:cs="Consolas"/>
          <w:color w:val="000000"/>
          <w:sz w:val="16"/>
          <w:szCs w:val="19"/>
          <w:highlight w:val="white"/>
        </w:rPr>
      </w:pPr>
      <w:r w:rsidRPr="006C00FA">
        <w:rPr>
          <w:rFonts w:ascii="Consolas" w:hAnsi="Consolas" w:cs="Consolas"/>
          <w:color w:val="000000"/>
          <w:sz w:val="16"/>
          <w:szCs w:val="19"/>
          <w:highlight w:val="white"/>
        </w:rPr>
        <w:t>Update-ServiceFabricService</w:t>
      </w:r>
      <w:r w:rsidR="006C00FA" w:rsidRPr="006C00FA">
        <w:rPr>
          <w:rFonts w:ascii="Consolas" w:hAnsi="Consolas" w:cs="Consolas"/>
          <w:color w:val="000000"/>
          <w:sz w:val="16"/>
          <w:szCs w:val="19"/>
          <w:highlight w:val="white"/>
        </w:rPr>
        <w:t xml:space="preserve"> -ServiceName fabric:/Voting/VotingService -Stateless </w:t>
      </w:r>
    </w:p>
    <w:p w14:paraId="48207FA2" w14:textId="77777777" w:rsidR="00A20D6D" w:rsidRPr="006C00FA" w:rsidRDefault="006C00FA" w:rsidP="006C00FA">
      <w:pPr>
        <w:autoSpaceDE w:val="0"/>
        <w:autoSpaceDN w:val="0"/>
        <w:adjustRightInd w:val="0"/>
        <w:spacing w:after="0" w:line="240" w:lineRule="auto"/>
        <w:ind w:left="1080" w:firstLine="360"/>
        <w:rPr>
          <w:rFonts w:ascii="Consolas" w:hAnsi="Consolas" w:cs="Consolas"/>
          <w:color w:val="000000"/>
          <w:sz w:val="16"/>
          <w:szCs w:val="19"/>
          <w:highlight w:val="white"/>
        </w:rPr>
      </w:pPr>
      <w:r w:rsidRPr="006C00FA">
        <w:rPr>
          <w:rFonts w:ascii="Consolas" w:hAnsi="Consolas" w:cs="Consolas"/>
          <w:color w:val="000000"/>
          <w:sz w:val="16"/>
          <w:szCs w:val="19"/>
          <w:highlight w:val="white"/>
        </w:rPr>
        <w:t>-InstanceCount 3 -Force</w:t>
      </w:r>
      <w:r>
        <w:rPr>
          <w:rFonts w:ascii="Consolas" w:hAnsi="Consolas" w:cs="Consolas"/>
          <w:color w:val="000000"/>
          <w:sz w:val="16"/>
          <w:szCs w:val="19"/>
          <w:highlight w:val="white"/>
        </w:rPr>
        <w:t xml:space="preserve"> </w:t>
      </w:r>
      <w:r>
        <w:t>and press enter. You should see a message saying “Update service succeeded” and if you look in SFX, you’ll now see three instances in the navigation page and that the instance count has been changed to three.</w:t>
      </w:r>
    </w:p>
    <w:p w14:paraId="21CD390E" w14:textId="77777777" w:rsidR="00A20D6D" w:rsidRDefault="006C00FA" w:rsidP="006C00FA">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85888" behindDoc="0" locked="0" layoutInCell="1" allowOverlap="1" wp14:anchorId="1B47D51D" wp14:editId="2DC767BB">
                <wp:simplePos x="0" y="0"/>
                <wp:positionH relativeFrom="margin">
                  <wp:posOffset>1117600</wp:posOffset>
                </wp:positionH>
                <wp:positionV relativeFrom="paragraph">
                  <wp:posOffset>1471930</wp:posOffset>
                </wp:positionV>
                <wp:extent cx="717550" cy="48260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17550" cy="482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F0B67" id="Rectangle 38" o:spid="_x0000_s1026" style="position:absolute;margin-left:88pt;margin-top:115.9pt;width:56.5pt;height: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" filled="f" strokecolor="red" strokeweight="1.5pt">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55E336E1" wp14:editId="08BD31F1">
                <wp:simplePos x="0" y="0"/>
                <wp:positionH relativeFrom="margin">
                  <wp:posOffset>4432300</wp:posOffset>
                </wp:positionH>
                <wp:positionV relativeFrom="paragraph">
                  <wp:posOffset>1090930</wp:posOffset>
                </wp:positionV>
                <wp:extent cx="520700" cy="266700"/>
                <wp:effectExtent l="0" t="0" r="12700" b="19050"/>
                <wp:wrapNone/>
                <wp:docPr id="37" name="Rectangle 37"/>
                <wp:cNvGraphicFramePr/>
                <a:graphic xmlns:a="http://schemas.openxmlformats.org/drawingml/2006/main">
                  <a:graphicData uri="http://schemas.microsoft.com/office/word/2010/wordprocessingShape">
                    <wps:wsp>
                      <wps:cNvSpPr/>
                      <wps:spPr>
                        <a:xfrm>
                          <a:off x="0" y="0"/>
                          <a:ext cx="52070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0CB3" id="Rectangle 37" o:spid="_x0000_s1026" style="position:absolute;margin-left:349pt;margin-top:85.9pt;width:41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" filled="f" strokecolor="red" strokeweight="1.5pt">
                <w10:wrap anchorx="margin"/>
              </v:rect>
            </w:pict>
          </mc:Fallback>
        </mc:AlternateContent>
      </w:r>
      <w:r>
        <w:rPr>
          <w:noProof/>
        </w:rPr>
        <w:drawing>
          <wp:inline distT="0" distB="0" distL="0" distR="0" wp14:anchorId="5D319E66" wp14:editId="5396A391">
            <wp:extent cx="5943600" cy="33858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85820"/>
                    </a:xfrm>
                    <a:prstGeom prst="rect">
                      <a:avLst/>
                    </a:prstGeom>
                  </pic:spPr>
                </pic:pic>
              </a:graphicData>
            </a:graphic>
          </wp:inline>
        </w:drawing>
      </w:r>
    </w:p>
    <w:p w14:paraId="59128156" w14:textId="77777777" w:rsidR="00A20D6D" w:rsidRDefault="00A20D6D" w:rsidP="00A20D6D">
      <w:pPr>
        <w:autoSpaceDE w:val="0"/>
        <w:autoSpaceDN w:val="0"/>
        <w:adjustRightInd w:val="0"/>
        <w:spacing w:after="0" w:line="240" w:lineRule="auto"/>
      </w:pPr>
    </w:p>
    <w:p w14:paraId="35F8A360" w14:textId="77777777" w:rsidR="00A20D6D" w:rsidRDefault="00A20D6D" w:rsidP="00A20D6D">
      <w:pPr>
        <w:autoSpaceDE w:val="0"/>
        <w:autoSpaceDN w:val="0"/>
        <w:adjustRightInd w:val="0"/>
        <w:spacing w:after="0" w:line="240" w:lineRule="auto"/>
      </w:pPr>
    </w:p>
    <w:p w14:paraId="1EA05944" w14:textId="77777777" w:rsidR="00021610" w:rsidRDefault="00021610" w:rsidP="00A55198">
      <w:pPr>
        <w:pStyle w:val="ListParagraph"/>
        <w:numPr>
          <w:ilvl w:val="0"/>
          <w:numId w:val="1"/>
        </w:numPr>
        <w:autoSpaceDE w:val="0"/>
        <w:autoSpaceDN w:val="0"/>
        <w:adjustRightInd w:val="0"/>
        <w:spacing w:after="0" w:line="240" w:lineRule="auto"/>
      </w:pPr>
      <w:r>
        <w:t xml:space="preserve">Open </w:t>
      </w:r>
      <w:r>
        <w:rPr>
          <w:b/>
        </w:rPr>
        <w:t>Settings.xml</w:t>
      </w:r>
      <w:r>
        <w:t xml:space="preserve"> and change the value of </w:t>
      </w:r>
      <w:r w:rsidRPr="00021610">
        <w:rPr>
          <w:b/>
        </w:rPr>
        <w:t>HealthCheckIntervalSeconds</w:t>
      </w:r>
      <w:r>
        <w:t xml:space="preserve"> to 30. We’ll now deploy this configuration change along with an increase in the number of instances.</w:t>
      </w:r>
    </w:p>
    <w:p w14:paraId="088D52CF" w14:textId="77777777" w:rsidR="00021610" w:rsidRDefault="00021610" w:rsidP="00021610">
      <w:pPr>
        <w:pStyle w:val="ListParagraph"/>
        <w:numPr>
          <w:ilvl w:val="0"/>
          <w:numId w:val="1"/>
        </w:numPr>
        <w:autoSpaceDE w:val="0"/>
        <w:autoSpaceDN w:val="0"/>
        <w:adjustRightInd w:val="0"/>
        <w:spacing w:after="0" w:line="240" w:lineRule="auto"/>
      </w:pPr>
      <w:r>
        <w:t xml:space="preserve">Right click on the Voting project and select </w:t>
      </w:r>
      <w:r w:rsidRPr="00842DED">
        <w:rPr>
          <w:b/>
        </w:rPr>
        <w:t>Publish…</w:t>
      </w:r>
      <w:r>
        <w:t xml:space="preserve">, the Publish Service Fabric Application dialog will appear. Ensure </w:t>
      </w:r>
      <w:r w:rsidRPr="00842DED">
        <w:rPr>
          <w:b/>
        </w:rPr>
        <w:t>PublishProfiles\Local.xml</w:t>
      </w:r>
      <w:r>
        <w:t xml:space="preserve"> is selected for the Target profile and </w:t>
      </w:r>
      <w:r w:rsidRPr="00842DED">
        <w:rPr>
          <w:b/>
        </w:rPr>
        <w:t>Upgrade the Application</w:t>
      </w:r>
      <w:r>
        <w:t xml:space="preserve"> is selected.</w:t>
      </w:r>
    </w:p>
    <w:p w14:paraId="30AE7F28" w14:textId="77777777" w:rsidR="00021610" w:rsidRDefault="00021610" w:rsidP="00A55198">
      <w:pPr>
        <w:pStyle w:val="ListParagraph"/>
        <w:numPr>
          <w:ilvl w:val="0"/>
          <w:numId w:val="1"/>
        </w:numPr>
        <w:autoSpaceDE w:val="0"/>
        <w:autoSpaceDN w:val="0"/>
        <w:adjustRightInd w:val="0"/>
        <w:spacing w:after="0" w:line="240" w:lineRule="auto"/>
      </w:pPr>
      <w:r>
        <w:t xml:space="preserve">Click the </w:t>
      </w:r>
      <w:r>
        <w:rPr>
          <w:b/>
        </w:rPr>
        <w:t>Manifest Versions…</w:t>
      </w:r>
      <w:r>
        <w:t xml:space="preserve"> button, the Edit Versions dialog will be displayed. Change the New Version column value to 1.0.1 for </w:t>
      </w:r>
      <w:r w:rsidR="00F05EAA" w:rsidRPr="006F3744">
        <w:rPr>
          <w:b/>
        </w:rPr>
        <w:t>VotingType</w:t>
      </w:r>
      <w:r w:rsidR="00F05EAA">
        <w:t xml:space="preserve">, </w:t>
      </w:r>
      <w:r w:rsidR="00F05EAA" w:rsidRPr="006F3744">
        <w:rPr>
          <w:b/>
        </w:rPr>
        <w:t>VotingServicePkg</w:t>
      </w:r>
      <w:r w:rsidR="00F05EAA">
        <w:t xml:space="preserve"> and </w:t>
      </w:r>
      <w:r>
        <w:rPr>
          <w:b/>
        </w:rPr>
        <w:t>Config</w:t>
      </w:r>
      <w:r w:rsidRPr="00021610">
        <w:t>.</w:t>
      </w:r>
      <w:r w:rsidR="00F05EAA">
        <w:t xml:space="preserve"> Click </w:t>
      </w:r>
      <w:r w:rsidR="00F05EAA">
        <w:rPr>
          <w:b/>
        </w:rPr>
        <w:t>Save</w:t>
      </w:r>
      <w:r w:rsidR="00F05EAA">
        <w:t xml:space="preserve"> to close the dialog.</w:t>
      </w:r>
    </w:p>
    <w:p w14:paraId="3150DE99" w14:textId="77777777" w:rsidR="00670801" w:rsidRDefault="00670801" w:rsidP="00670801">
      <w:pPr>
        <w:pStyle w:val="ListParagraph"/>
        <w:autoSpaceDE w:val="0"/>
        <w:autoSpaceDN w:val="0"/>
        <w:adjustRightInd w:val="0"/>
        <w:spacing w:after="0" w:line="240" w:lineRule="auto"/>
      </w:pPr>
    </w:p>
    <w:p w14:paraId="06786ED9" w14:textId="77777777" w:rsidR="00A55198" w:rsidRDefault="00F05EAA" w:rsidP="00B43EBD">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81792" behindDoc="0" locked="0" layoutInCell="1" allowOverlap="1" wp14:anchorId="550DDCD3" wp14:editId="0FDD5AC1">
                <wp:simplePos x="0" y="0"/>
                <wp:positionH relativeFrom="margin">
                  <wp:posOffset>3797300</wp:posOffset>
                </wp:positionH>
                <wp:positionV relativeFrom="paragraph">
                  <wp:posOffset>1167130</wp:posOffset>
                </wp:positionV>
                <wp:extent cx="1149350" cy="17145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1149350"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AC9C6" id="Rectangle 33" o:spid="_x0000_s1026" style="position:absolute;margin-left:299pt;margin-top:91.9pt;width:90.5pt;height:1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" filled="f" strokecolor="red" strokeweight="1.5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39EF5842" wp14:editId="2E19B405">
                <wp:simplePos x="0" y="0"/>
                <wp:positionH relativeFrom="margin">
                  <wp:posOffset>3790950</wp:posOffset>
                </wp:positionH>
                <wp:positionV relativeFrom="paragraph">
                  <wp:posOffset>614680</wp:posOffset>
                </wp:positionV>
                <wp:extent cx="1149350" cy="35560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1149350" cy="355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64114" id="Rectangle 32" o:spid="_x0000_s1026" style="position:absolute;margin-left:298.5pt;margin-top:48.4pt;width:90.5pt;height:2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" filled="f" strokecolor="red" strokeweight="1.5pt">
                <w10:wrap anchorx="margin"/>
              </v:rect>
            </w:pict>
          </mc:Fallback>
        </mc:AlternateContent>
      </w:r>
      <w:r>
        <w:rPr>
          <w:noProof/>
        </w:rPr>
        <w:drawing>
          <wp:inline distT="0" distB="0" distL="0" distR="0" wp14:anchorId="2B1BE7B4" wp14:editId="6894AD98">
            <wp:extent cx="4638675" cy="3105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0277" cy="3112916"/>
                    </a:xfrm>
                    <a:prstGeom prst="rect">
                      <a:avLst/>
                    </a:prstGeom>
                  </pic:spPr>
                </pic:pic>
              </a:graphicData>
            </a:graphic>
          </wp:inline>
        </w:drawing>
      </w:r>
    </w:p>
    <w:p w14:paraId="55413773" w14:textId="77777777" w:rsidR="00F05EAA" w:rsidRDefault="00F05EAA" w:rsidP="00B43EBD">
      <w:pPr>
        <w:autoSpaceDE w:val="0"/>
        <w:autoSpaceDN w:val="0"/>
        <w:adjustRightInd w:val="0"/>
        <w:spacing w:after="0" w:line="240" w:lineRule="auto"/>
        <w:ind w:left="720"/>
      </w:pPr>
    </w:p>
    <w:p w14:paraId="41F90E98" w14:textId="77777777" w:rsidR="00670801" w:rsidRDefault="00F05EAA" w:rsidP="00F05EAA">
      <w:pPr>
        <w:pStyle w:val="ListParagraph"/>
        <w:numPr>
          <w:ilvl w:val="0"/>
          <w:numId w:val="1"/>
        </w:numPr>
        <w:autoSpaceDE w:val="0"/>
        <w:autoSpaceDN w:val="0"/>
        <w:adjustRightInd w:val="0"/>
        <w:spacing w:after="0" w:line="240" w:lineRule="auto"/>
      </w:pPr>
      <w:r>
        <w:t>In SFX, select the fabric:/Voting application in the navigation pane. This will allow you to view the upgrade, which should be very fast because it is configuration only and doesn’t require restarting of services.</w:t>
      </w:r>
      <w:r w:rsidR="003D7F10">
        <w:t xml:space="preserve"> </w:t>
      </w:r>
    </w:p>
    <w:p w14:paraId="0AB1B291" w14:textId="77777777" w:rsidR="00F05EAA" w:rsidRDefault="003D7F10" w:rsidP="00F05EAA">
      <w:pPr>
        <w:pStyle w:val="ListParagraph"/>
        <w:numPr>
          <w:ilvl w:val="0"/>
          <w:numId w:val="1"/>
        </w:numPr>
        <w:autoSpaceDE w:val="0"/>
        <w:autoSpaceDN w:val="0"/>
        <w:adjustRightInd w:val="0"/>
        <w:spacing w:after="0" w:line="240" w:lineRule="auto"/>
      </w:pPr>
      <w:r>
        <w:t xml:space="preserve">Click </w:t>
      </w:r>
      <w:r>
        <w:rPr>
          <w:b/>
        </w:rPr>
        <w:t>Publish</w:t>
      </w:r>
      <w:r>
        <w:t xml:space="preserve"> in the Publish Service Fabric Application dialog when ready.</w:t>
      </w:r>
      <w:r w:rsidR="00653F25">
        <w:t xml:space="preserve"> </w:t>
      </w:r>
    </w:p>
    <w:p w14:paraId="5E1C13E1" w14:textId="77777777" w:rsidR="001D079C" w:rsidRDefault="001D079C" w:rsidP="001D079C">
      <w:pPr>
        <w:autoSpaceDE w:val="0"/>
        <w:autoSpaceDN w:val="0"/>
        <w:adjustRightInd w:val="0"/>
        <w:spacing w:after="0" w:line="240" w:lineRule="auto"/>
      </w:pPr>
    </w:p>
    <w:p w14:paraId="76338935" w14:textId="77777777" w:rsidR="001D079C" w:rsidRDefault="001D079C" w:rsidP="001D079C">
      <w:pPr>
        <w:autoSpaceDE w:val="0"/>
        <w:autoSpaceDN w:val="0"/>
        <w:adjustRightInd w:val="0"/>
        <w:spacing w:after="0" w:line="240" w:lineRule="auto"/>
      </w:pPr>
      <w:r>
        <w:t>There are now three instances of the stateless service running, each with an independent cache of votes. If you browse to one of them and enter data, then browse to another, the data will of course not be reflected, as mentioned previously, this will be addressed as part of the next lab. The benefit of having multiple instances running is to allow one or more to be down and to still be able to accept re</w:t>
      </w:r>
      <w:r w:rsidR="00423254">
        <w:t>quests from customers.</w:t>
      </w:r>
    </w:p>
    <w:p w14:paraId="3223BABA" w14:textId="77777777" w:rsidR="00423254" w:rsidRDefault="00423254" w:rsidP="001D079C">
      <w:pPr>
        <w:autoSpaceDE w:val="0"/>
        <w:autoSpaceDN w:val="0"/>
        <w:adjustRightInd w:val="0"/>
        <w:spacing w:after="0" w:line="240" w:lineRule="auto"/>
      </w:pPr>
    </w:p>
    <w:p w14:paraId="1FBF50CE" w14:textId="77777777" w:rsidR="00423254" w:rsidRDefault="00423254" w:rsidP="00423254">
      <w:pPr>
        <w:pStyle w:val="Heading2"/>
      </w:pPr>
      <w:r>
        <w:t>Upgrade and Rollback</w:t>
      </w:r>
    </w:p>
    <w:p w14:paraId="098BC382" w14:textId="499DC75C" w:rsidR="00423254" w:rsidRDefault="00423254" w:rsidP="00423254">
      <w:pPr>
        <w:autoSpaceDE w:val="0"/>
        <w:autoSpaceDN w:val="0"/>
        <w:adjustRightInd w:val="0"/>
        <w:spacing w:after="0" w:line="240" w:lineRule="auto"/>
      </w:pPr>
      <w:r>
        <w:t>This section will demonstrate how to use Service Fabric configuration and perform a no down</w:t>
      </w:r>
      <w:r w:rsidR="00E614FF">
        <w:t>time upgrade of the application but this time checking the application health and rolling back if it doesn’t meet the health policy. So far, all of the upgrades have been ‘UnmonitoredAuto’ upgrades where Service Fabric automates the upgrade but skips the health check.</w:t>
      </w:r>
      <w:r w:rsidR="00E76A13">
        <w:t xml:space="preserve"> We’ll no</w:t>
      </w:r>
      <w:r w:rsidR="001E11CE">
        <w:t>w</w:t>
      </w:r>
      <w:r w:rsidR="00E76A13">
        <w:t xml:space="preserve"> move to a ‘Monitored’ upgrade</w:t>
      </w:r>
      <w:r w:rsidR="00BD48FE">
        <w:t xml:space="preserve"> which still automates the upgrade, but includes the health checks.</w:t>
      </w:r>
    </w:p>
    <w:p w14:paraId="51D80F71" w14:textId="77777777" w:rsidR="00750836" w:rsidRDefault="00750836" w:rsidP="00423254">
      <w:pPr>
        <w:autoSpaceDE w:val="0"/>
        <w:autoSpaceDN w:val="0"/>
        <w:adjustRightInd w:val="0"/>
        <w:spacing w:after="0" w:line="240" w:lineRule="auto"/>
      </w:pPr>
    </w:p>
    <w:p w14:paraId="68D54B3F" w14:textId="77777777" w:rsidR="00EF0514" w:rsidRDefault="00EF0514" w:rsidP="00750836">
      <w:pPr>
        <w:pStyle w:val="ListParagraph"/>
        <w:numPr>
          <w:ilvl w:val="0"/>
          <w:numId w:val="1"/>
        </w:numPr>
        <w:autoSpaceDE w:val="0"/>
        <w:autoSpaceDN w:val="0"/>
        <w:adjustRightInd w:val="0"/>
        <w:spacing w:after="0" w:line="240" w:lineRule="auto"/>
      </w:pPr>
      <w:r>
        <w:t xml:space="preserve">In </w:t>
      </w:r>
      <w:r w:rsidRPr="00EF0514">
        <w:rPr>
          <w:i/>
        </w:rPr>
        <w:t>VotingService.cs</w:t>
      </w:r>
      <w:r>
        <w:t xml:space="preserve"> we’re going to </w:t>
      </w:r>
      <w:r w:rsidR="001A75EC">
        <w:t xml:space="preserve">failing health checks to show a rollback. Add the following to the end of the </w:t>
      </w:r>
      <w:r w:rsidR="001A75EC">
        <w:rPr>
          <w:b/>
        </w:rPr>
        <w:t>ReportHealthAndLoad</w:t>
      </w:r>
      <w:r w:rsidR="001A75EC">
        <w:t xml:space="preserve"> method</w:t>
      </w:r>
    </w:p>
    <w:p w14:paraId="59B4B0FD" w14:textId="77777777" w:rsidR="001A75EC" w:rsidRDefault="001A75EC" w:rsidP="001A75EC">
      <w:pPr>
        <w:autoSpaceDE w:val="0"/>
        <w:autoSpaceDN w:val="0"/>
        <w:adjustRightInd w:val="0"/>
        <w:spacing w:after="0" w:line="240" w:lineRule="auto"/>
      </w:pPr>
    </w:p>
    <w:p w14:paraId="03F6B27B"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8000"/>
          <w:sz w:val="14"/>
          <w:szCs w:val="19"/>
          <w:highlight w:val="white"/>
        </w:rPr>
        <w:t>// Report failing health report to cause rollback.</w:t>
      </w:r>
    </w:p>
    <w:p w14:paraId="2A29C09F"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var</w:t>
      </w:r>
      <w:r w:rsidRPr="001A75EC">
        <w:rPr>
          <w:rFonts w:ascii="Consolas" w:hAnsi="Consolas" w:cs="Consolas"/>
          <w:color w:val="000000"/>
          <w:sz w:val="14"/>
          <w:szCs w:val="19"/>
          <w:highlight w:val="white"/>
        </w:rPr>
        <w:t xml:space="preserve"> nodeList = _client.QueryManager.GetNodeListAsync(Context.NodeContext.NodeName).GetAwaiter().GetResult();</w:t>
      </w:r>
    </w:p>
    <w:p w14:paraId="1ECF667C"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var</w:t>
      </w:r>
      <w:r w:rsidRPr="001A75EC">
        <w:rPr>
          <w:rFonts w:ascii="Consolas" w:hAnsi="Consolas" w:cs="Consolas"/>
          <w:color w:val="000000"/>
          <w:sz w:val="14"/>
          <w:szCs w:val="19"/>
          <w:highlight w:val="white"/>
        </w:rPr>
        <w:t xml:space="preserve"> node = nodeList[0];</w:t>
      </w:r>
    </w:p>
    <w:p w14:paraId="159B6AE8"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r w:rsidRPr="001A75EC">
        <w:rPr>
          <w:rFonts w:ascii="Consolas" w:hAnsi="Consolas" w:cs="Consolas"/>
          <w:color w:val="0000FF"/>
          <w:sz w:val="14"/>
          <w:szCs w:val="19"/>
          <w:highlight w:val="white"/>
        </w:rPr>
        <w:t>if</w:t>
      </w:r>
      <w:r w:rsidRPr="001A75EC">
        <w:rPr>
          <w:rFonts w:ascii="Consolas" w:hAnsi="Consolas" w:cs="Consolas"/>
          <w:color w:val="000000"/>
          <w:sz w:val="14"/>
          <w:szCs w:val="19"/>
          <w:highlight w:val="white"/>
        </w:rPr>
        <w:t xml:space="preserve"> (</w:t>
      </w:r>
      <w:r w:rsidRPr="001A75EC">
        <w:rPr>
          <w:rFonts w:ascii="Consolas" w:hAnsi="Consolas" w:cs="Consolas"/>
          <w:color w:val="A31515"/>
          <w:sz w:val="14"/>
          <w:szCs w:val="19"/>
          <w:highlight w:val="white"/>
        </w:rPr>
        <w:t>"4"</w:t>
      </w:r>
      <w:r w:rsidRPr="001A75EC">
        <w:rPr>
          <w:rFonts w:ascii="Consolas" w:hAnsi="Consolas" w:cs="Consolas"/>
          <w:color w:val="000000"/>
          <w:sz w:val="14"/>
          <w:szCs w:val="19"/>
          <w:highlight w:val="white"/>
        </w:rPr>
        <w:t xml:space="preserve"> == node.UpgradeDomain || </w:t>
      </w:r>
      <w:r w:rsidRPr="001A75EC">
        <w:rPr>
          <w:rFonts w:ascii="Consolas" w:hAnsi="Consolas" w:cs="Consolas"/>
          <w:color w:val="A31515"/>
          <w:sz w:val="14"/>
          <w:szCs w:val="19"/>
          <w:highlight w:val="white"/>
        </w:rPr>
        <w:t>"3"</w:t>
      </w:r>
      <w:r w:rsidRPr="001A75EC">
        <w:rPr>
          <w:rFonts w:ascii="Consolas" w:hAnsi="Consolas" w:cs="Consolas"/>
          <w:color w:val="000000"/>
          <w:sz w:val="14"/>
          <w:szCs w:val="19"/>
          <w:highlight w:val="white"/>
        </w:rPr>
        <w:t xml:space="preserve"> == node.UpgradeDomain || </w:t>
      </w:r>
      <w:r w:rsidRPr="001A75EC">
        <w:rPr>
          <w:rFonts w:ascii="Consolas" w:hAnsi="Consolas" w:cs="Consolas"/>
          <w:color w:val="A31515"/>
          <w:sz w:val="14"/>
          <w:szCs w:val="19"/>
          <w:highlight w:val="white"/>
        </w:rPr>
        <w:t>"2"</w:t>
      </w:r>
      <w:r w:rsidRPr="001A75EC">
        <w:rPr>
          <w:rFonts w:ascii="Consolas" w:hAnsi="Consolas" w:cs="Consolas"/>
          <w:color w:val="000000"/>
          <w:sz w:val="14"/>
          <w:szCs w:val="19"/>
          <w:highlight w:val="white"/>
        </w:rPr>
        <w:t xml:space="preserve"> == node.UpgradeDomain)</w:t>
      </w:r>
    </w:p>
    <w:p w14:paraId="0661012E"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w:t>
      </w:r>
    </w:p>
    <w:p w14:paraId="5276EC58"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 = </w:t>
      </w:r>
      <w:r w:rsidRPr="001A75EC">
        <w:rPr>
          <w:rFonts w:ascii="Consolas" w:hAnsi="Consolas" w:cs="Consolas"/>
          <w:color w:val="0000FF"/>
          <w:sz w:val="14"/>
          <w:szCs w:val="19"/>
          <w:highlight w:val="white"/>
        </w:rPr>
        <w:t>new</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HealthInformation</w:t>
      </w:r>
      <w:r w:rsidRPr="001A75EC">
        <w:rPr>
          <w:rFonts w:ascii="Consolas" w:hAnsi="Consolas" w:cs="Consolas"/>
          <w:color w:val="000000"/>
          <w:sz w:val="14"/>
          <w:szCs w:val="19"/>
          <w:highlight w:val="white"/>
        </w:rPr>
        <w:t>(</w:t>
      </w:r>
      <w:r w:rsidRPr="001A75EC">
        <w:rPr>
          <w:rFonts w:ascii="Consolas" w:hAnsi="Consolas" w:cs="Consolas"/>
          <w:color w:val="A31515"/>
          <w:sz w:val="14"/>
          <w:szCs w:val="19"/>
          <w:highlight w:val="white"/>
        </w:rPr>
        <w:t>"VotingServiceHealth"</w:t>
      </w:r>
      <w:r w:rsidRPr="001A75EC">
        <w:rPr>
          <w:rFonts w:ascii="Consolas" w:hAnsi="Consolas" w:cs="Consolas"/>
          <w:color w:val="000000"/>
          <w:sz w:val="14"/>
          <w:szCs w:val="19"/>
          <w:highlight w:val="white"/>
        </w:rPr>
        <w:t xml:space="preserve">, </w:t>
      </w:r>
      <w:r w:rsidRPr="001A75EC">
        <w:rPr>
          <w:rFonts w:ascii="Consolas" w:hAnsi="Consolas" w:cs="Consolas"/>
          <w:color w:val="A31515"/>
          <w:sz w:val="14"/>
          <w:szCs w:val="19"/>
          <w:highlight w:val="white"/>
        </w:rPr>
        <w:t>"Heartbeat"</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HealthState</w:t>
      </w:r>
      <w:r w:rsidRPr="001A75EC">
        <w:rPr>
          <w:rFonts w:ascii="Consolas" w:hAnsi="Consolas" w:cs="Consolas"/>
          <w:color w:val="000000"/>
          <w:sz w:val="14"/>
          <w:szCs w:val="19"/>
          <w:highlight w:val="white"/>
        </w:rPr>
        <w:t>.Error);</w:t>
      </w:r>
    </w:p>
    <w:p w14:paraId="3755D35F"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hi.TimeToLive = _interval.Add(_interval);</w:t>
      </w:r>
    </w:p>
    <w:p w14:paraId="729AB076"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hi.Description = </w:t>
      </w:r>
      <w:r w:rsidRPr="001A75EC">
        <w:rPr>
          <w:rFonts w:ascii="Consolas" w:hAnsi="Consolas" w:cs="Consolas"/>
          <w:color w:val="A31515"/>
          <w:sz w:val="14"/>
          <w:szCs w:val="19"/>
          <w:highlight w:val="white"/>
        </w:rPr>
        <w:t>$"Bogus health error to force rollback."</w:t>
      </w:r>
      <w:r w:rsidRPr="001A75EC">
        <w:rPr>
          <w:rFonts w:ascii="Consolas" w:hAnsi="Consolas" w:cs="Consolas"/>
          <w:color w:val="000000"/>
          <w:sz w:val="14"/>
          <w:szCs w:val="19"/>
          <w:highlight w:val="white"/>
        </w:rPr>
        <w:t>;</w:t>
      </w:r>
    </w:p>
    <w:p w14:paraId="33708D9D"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hi.RemoveWhenExpired = </w:t>
      </w:r>
      <w:r w:rsidRPr="001A75EC">
        <w:rPr>
          <w:rFonts w:ascii="Consolas" w:hAnsi="Consolas" w:cs="Consolas"/>
          <w:color w:val="0000FF"/>
          <w:sz w:val="14"/>
          <w:szCs w:val="19"/>
          <w:highlight w:val="white"/>
        </w:rPr>
        <w:t>true</w:t>
      </w:r>
      <w:r w:rsidRPr="001A75EC">
        <w:rPr>
          <w:rFonts w:ascii="Consolas" w:hAnsi="Consolas" w:cs="Consolas"/>
          <w:color w:val="000000"/>
          <w:sz w:val="14"/>
          <w:szCs w:val="19"/>
          <w:highlight w:val="white"/>
        </w:rPr>
        <w:t>;</w:t>
      </w:r>
    </w:p>
    <w:p w14:paraId="7FF5857D"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hi.SequenceNumber = </w:t>
      </w:r>
      <w:r w:rsidRPr="001A75EC">
        <w:rPr>
          <w:rFonts w:ascii="Consolas" w:hAnsi="Consolas" w:cs="Consolas"/>
          <w:color w:val="2B91AF"/>
          <w:sz w:val="14"/>
          <w:szCs w:val="19"/>
          <w:highlight w:val="white"/>
        </w:rPr>
        <w:t>HealthInformation</w:t>
      </w:r>
      <w:r w:rsidRPr="001A75EC">
        <w:rPr>
          <w:rFonts w:ascii="Consolas" w:hAnsi="Consolas" w:cs="Consolas"/>
          <w:color w:val="000000"/>
          <w:sz w:val="14"/>
          <w:szCs w:val="19"/>
          <w:highlight w:val="white"/>
        </w:rPr>
        <w:t>.AutoSequenceNumber;</w:t>
      </w:r>
    </w:p>
    <w:p w14:paraId="090F1B3A"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sshr = </w:t>
      </w:r>
      <w:r w:rsidRPr="001A75EC">
        <w:rPr>
          <w:rFonts w:ascii="Consolas" w:hAnsi="Consolas" w:cs="Consolas"/>
          <w:color w:val="0000FF"/>
          <w:sz w:val="14"/>
          <w:szCs w:val="19"/>
          <w:highlight w:val="white"/>
        </w:rPr>
        <w:t>new</w:t>
      </w:r>
      <w:r w:rsidRPr="001A75EC">
        <w:rPr>
          <w:rFonts w:ascii="Consolas" w:hAnsi="Consolas" w:cs="Consolas"/>
          <w:color w:val="000000"/>
          <w:sz w:val="14"/>
          <w:szCs w:val="19"/>
          <w:highlight w:val="white"/>
        </w:rPr>
        <w:t xml:space="preserve"> </w:t>
      </w:r>
      <w:r w:rsidRPr="001A75EC">
        <w:rPr>
          <w:rFonts w:ascii="Consolas" w:hAnsi="Consolas" w:cs="Consolas"/>
          <w:color w:val="2B91AF"/>
          <w:sz w:val="14"/>
          <w:szCs w:val="19"/>
          <w:highlight w:val="white"/>
        </w:rPr>
        <w:t>StatelessServiceInstanceHealthReport</w:t>
      </w:r>
      <w:r w:rsidRPr="001A75EC">
        <w:rPr>
          <w:rFonts w:ascii="Consolas" w:hAnsi="Consolas" w:cs="Consolas"/>
          <w:color w:val="000000"/>
          <w:sz w:val="14"/>
          <w:szCs w:val="19"/>
          <w:highlight w:val="white"/>
        </w:rPr>
        <w:t>(Context.PartitionId, Context.InstanceId, hi);</w:t>
      </w:r>
    </w:p>
    <w:p w14:paraId="23943BA4" w14:textId="77777777" w:rsidR="001A75EC" w:rsidRPr="001A75EC" w:rsidRDefault="001A75EC" w:rsidP="001A75EC">
      <w:pPr>
        <w:autoSpaceDE w:val="0"/>
        <w:autoSpaceDN w:val="0"/>
        <w:adjustRightInd w:val="0"/>
        <w:spacing w:after="0" w:line="240" w:lineRule="auto"/>
        <w:rPr>
          <w:rFonts w:ascii="Consolas" w:hAnsi="Consolas" w:cs="Consolas"/>
          <w:color w:val="000000"/>
          <w:sz w:val="14"/>
          <w:szCs w:val="19"/>
          <w:highlight w:val="white"/>
        </w:rPr>
      </w:pPr>
      <w:r w:rsidRPr="001A75EC">
        <w:rPr>
          <w:rFonts w:ascii="Consolas" w:hAnsi="Consolas" w:cs="Consolas"/>
          <w:color w:val="000000"/>
          <w:sz w:val="14"/>
          <w:szCs w:val="19"/>
          <w:highlight w:val="white"/>
        </w:rPr>
        <w:t xml:space="preserve">                _client.HealthManager.ReportHealth(sshr);</w:t>
      </w:r>
    </w:p>
    <w:p w14:paraId="08C0C591" w14:textId="77777777" w:rsidR="001A75EC" w:rsidRPr="001A75EC" w:rsidRDefault="001A75EC" w:rsidP="001A75EC">
      <w:pPr>
        <w:autoSpaceDE w:val="0"/>
        <w:autoSpaceDN w:val="0"/>
        <w:adjustRightInd w:val="0"/>
        <w:spacing w:after="0" w:line="240" w:lineRule="auto"/>
        <w:rPr>
          <w:sz w:val="16"/>
        </w:rPr>
      </w:pPr>
      <w:r w:rsidRPr="001A75EC">
        <w:rPr>
          <w:rFonts w:ascii="Consolas" w:hAnsi="Consolas" w:cs="Consolas"/>
          <w:color w:val="000000"/>
          <w:sz w:val="14"/>
          <w:szCs w:val="19"/>
          <w:highlight w:val="white"/>
        </w:rPr>
        <w:lastRenderedPageBreak/>
        <w:t xml:space="preserve">            }</w:t>
      </w:r>
    </w:p>
    <w:p w14:paraId="66680DFC" w14:textId="77777777" w:rsidR="001A75EC" w:rsidRDefault="001A75EC" w:rsidP="001A75EC">
      <w:pPr>
        <w:autoSpaceDE w:val="0"/>
        <w:autoSpaceDN w:val="0"/>
        <w:adjustRightInd w:val="0"/>
        <w:spacing w:after="0" w:line="240" w:lineRule="auto"/>
      </w:pPr>
    </w:p>
    <w:p w14:paraId="40ED733C" w14:textId="77777777" w:rsidR="00410BDD" w:rsidRDefault="00750836" w:rsidP="00750836">
      <w:pPr>
        <w:pStyle w:val="ListParagraph"/>
        <w:numPr>
          <w:ilvl w:val="0"/>
          <w:numId w:val="1"/>
        </w:numPr>
        <w:autoSpaceDE w:val="0"/>
        <w:autoSpaceDN w:val="0"/>
        <w:adjustRightInd w:val="0"/>
        <w:spacing w:after="0" w:line="240" w:lineRule="auto"/>
      </w:pPr>
      <w:r>
        <w:t xml:space="preserve">In Visual Studio, right click on </w:t>
      </w:r>
      <w:r w:rsidRPr="00750836">
        <w:rPr>
          <w:b/>
        </w:rPr>
        <w:t>Publish…</w:t>
      </w:r>
      <w:r>
        <w:t xml:space="preserve"> in the Voting project which will display the Publish Service Fabric Application dialog. Click on the </w:t>
      </w:r>
      <w:r w:rsidRPr="00750836">
        <w:rPr>
          <w:b/>
        </w:rPr>
        <w:t>Configure Upgrade Settings</w:t>
      </w:r>
      <w:r>
        <w:t xml:space="preserve"> option to display the Edit Upgrade Settings dialog. Select </w:t>
      </w:r>
      <w:r w:rsidRPr="00750836">
        <w:rPr>
          <w:b/>
        </w:rPr>
        <w:t>Monitored</w:t>
      </w:r>
      <w:r>
        <w:t xml:space="preserve"> for the </w:t>
      </w:r>
      <w:r w:rsidRPr="00EF0514">
        <w:rPr>
          <w:b/>
        </w:rPr>
        <w:t>Update mode</w:t>
      </w:r>
      <w:r>
        <w:t>, which will provide a number of options.</w:t>
      </w:r>
      <w:r w:rsidR="00EF0514">
        <w:t xml:space="preserve"> Set </w:t>
      </w:r>
      <w:r w:rsidR="00410BDD" w:rsidRPr="00410BDD">
        <w:rPr>
          <w:b/>
        </w:rPr>
        <w:t>HealthCheckRetryTimeoutSec</w:t>
      </w:r>
      <w:r w:rsidR="00410BDD">
        <w:t xml:space="preserve"> to 120 and </w:t>
      </w:r>
      <w:r w:rsidR="00EF0514" w:rsidRPr="00EF0514">
        <w:rPr>
          <w:b/>
        </w:rPr>
        <w:t xml:space="preserve">HealthCheckStableDuractionSec </w:t>
      </w:r>
      <w:r w:rsidR="00410BDD">
        <w:t xml:space="preserve">to 60, then </w:t>
      </w:r>
      <w:r w:rsidR="00EF0514">
        <w:t xml:space="preserve">click </w:t>
      </w:r>
      <w:r w:rsidR="00EF0514" w:rsidRPr="00410BDD">
        <w:rPr>
          <w:b/>
        </w:rPr>
        <w:t>OK</w:t>
      </w:r>
      <w:r w:rsidR="00EF0514">
        <w:t>.</w:t>
      </w:r>
      <w:r w:rsidR="00410BDD">
        <w:t xml:space="preserve"> </w:t>
      </w:r>
    </w:p>
    <w:p w14:paraId="706A93D8" w14:textId="77777777" w:rsidR="00410BDD" w:rsidRDefault="00410BDD" w:rsidP="00410BDD">
      <w:pPr>
        <w:pStyle w:val="ListParagraph"/>
        <w:autoSpaceDE w:val="0"/>
        <w:autoSpaceDN w:val="0"/>
        <w:adjustRightInd w:val="0"/>
        <w:spacing w:after="0" w:line="240" w:lineRule="auto"/>
      </w:pPr>
    </w:p>
    <w:p w14:paraId="43B6B782" w14:textId="77777777" w:rsidR="00750836" w:rsidRDefault="00410BDD" w:rsidP="00CF5D73">
      <w:pPr>
        <w:pStyle w:val="ListParagraph"/>
        <w:autoSpaceDE w:val="0"/>
        <w:autoSpaceDN w:val="0"/>
        <w:adjustRightInd w:val="0"/>
        <w:spacing w:after="0" w:line="240" w:lineRule="auto"/>
        <w:jc w:val="center"/>
      </w:pPr>
      <w:r w:rsidRPr="00CF5D73">
        <w:rPr>
          <w:b/>
        </w:rPr>
        <w:t>NOTE</w:t>
      </w:r>
      <w:r>
        <w:t xml:space="preserve">: </w:t>
      </w:r>
      <w:r w:rsidR="00CF5D73">
        <w:t>S</w:t>
      </w:r>
      <w:r>
        <w:t xml:space="preserve">ettings are not appropriate for </w:t>
      </w:r>
      <w:r w:rsidR="00CF5D73">
        <w:t xml:space="preserve">general use – they </w:t>
      </w:r>
      <w:r>
        <w:t xml:space="preserve">are used here to </w:t>
      </w:r>
      <w:r w:rsidR="00CF5D73">
        <w:t xml:space="preserve">shorten the lab. </w:t>
      </w:r>
    </w:p>
    <w:p w14:paraId="53AAE1BF" w14:textId="77777777" w:rsidR="00110428" w:rsidRDefault="00110428" w:rsidP="00110428">
      <w:pPr>
        <w:pStyle w:val="ListParagraph"/>
        <w:autoSpaceDE w:val="0"/>
        <w:autoSpaceDN w:val="0"/>
        <w:adjustRightInd w:val="0"/>
        <w:spacing w:after="0" w:line="240" w:lineRule="auto"/>
      </w:pPr>
    </w:p>
    <w:p w14:paraId="5DA34F53" w14:textId="77777777" w:rsidR="00EF0514" w:rsidRDefault="00410BDD" w:rsidP="00EF0514">
      <w:pPr>
        <w:autoSpaceDE w:val="0"/>
        <w:autoSpaceDN w:val="0"/>
        <w:adjustRightInd w:val="0"/>
        <w:spacing w:after="0" w:line="240" w:lineRule="auto"/>
        <w:ind w:left="720"/>
      </w:pPr>
      <w:r>
        <w:rPr>
          <w:noProof/>
        </w:rPr>
        <mc:AlternateContent>
          <mc:Choice Requires="wps">
            <w:drawing>
              <wp:anchor distT="0" distB="0" distL="114300" distR="114300" simplePos="0" relativeHeight="251689984" behindDoc="0" locked="0" layoutInCell="1" allowOverlap="1" wp14:anchorId="2AD48BD1" wp14:editId="3704A479">
                <wp:simplePos x="0" y="0"/>
                <wp:positionH relativeFrom="margin">
                  <wp:posOffset>2857500</wp:posOffset>
                </wp:positionH>
                <wp:positionV relativeFrom="paragraph">
                  <wp:posOffset>2339975</wp:posOffset>
                </wp:positionV>
                <wp:extent cx="1149350" cy="171133"/>
                <wp:effectExtent l="0" t="0" r="12700" b="19685"/>
                <wp:wrapNone/>
                <wp:docPr id="16" name="Rectangle 16"/>
                <wp:cNvGraphicFramePr/>
                <a:graphic xmlns:a="http://schemas.openxmlformats.org/drawingml/2006/main">
                  <a:graphicData uri="http://schemas.microsoft.com/office/word/2010/wordprocessingShape">
                    <wps:wsp>
                      <wps:cNvSpPr/>
                      <wps:spPr>
                        <a:xfrm>
                          <a:off x="0" y="0"/>
                          <a:ext cx="1149350" cy="1711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F402" id="Rectangle 16" o:spid="_x0000_s1026" style="position:absolute;margin-left:225pt;margin-top:184.25pt;width:90.5pt;height:1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" filled="f" strokecolor="red" strokeweight="1.5pt">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48267DBD" wp14:editId="07B295F4">
                <wp:simplePos x="0" y="0"/>
                <wp:positionH relativeFrom="margin">
                  <wp:posOffset>2851150</wp:posOffset>
                </wp:positionH>
                <wp:positionV relativeFrom="paragraph">
                  <wp:posOffset>2671445</wp:posOffset>
                </wp:positionV>
                <wp:extent cx="1149350" cy="171133"/>
                <wp:effectExtent l="0" t="0" r="12700" b="19685"/>
                <wp:wrapNone/>
                <wp:docPr id="40" name="Rectangle 40"/>
                <wp:cNvGraphicFramePr/>
                <a:graphic xmlns:a="http://schemas.openxmlformats.org/drawingml/2006/main">
                  <a:graphicData uri="http://schemas.microsoft.com/office/word/2010/wordprocessingShape">
                    <wps:wsp>
                      <wps:cNvSpPr/>
                      <wps:spPr>
                        <a:xfrm>
                          <a:off x="0" y="0"/>
                          <a:ext cx="1149350" cy="1711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9497D" id="Rectangle 40" o:spid="_x0000_s1026" style="position:absolute;margin-left:224.5pt;margin-top:210.35pt;width:90.5pt;height:1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wXmgIAAJE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" filled="f" strokecolor="red" strokeweight="1.5pt">
                <w10:wrap anchorx="margin"/>
              </v:rect>
            </w:pict>
          </mc:Fallback>
        </mc:AlternateContent>
      </w:r>
      <w:r w:rsidR="00110428">
        <w:rPr>
          <w:noProof/>
        </w:rPr>
        <w:drawing>
          <wp:inline distT="0" distB="0" distL="0" distR="0" wp14:anchorId="692F6065" wp14:editId="5991E9B7">
            <wp:extent cx="3686175" cy="441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175" cy="4419600"/>
                    </a:xfrm>
                    <a:prstGeom prst="rect">
                      <a:avLst/>
                    </a:prstGeom>
                  </pic:spPr>
                </pic:pic>
              </a:graphicData>
            </a:graphic>
          </wp:inline>
        </w:drawing>
      </w:r>
    </w:p>
    <w:p w14:paraId="5D27156B" w14:textId="77777777" w:rsidR="001A75EC" w:rsidRDefault="001A75EC" w:rsidP="00EF0514">
      <w:pPr>
        <w:autoSpaceDE w:val="0"/>
        <w:autoSpaceDN w:val="0"/>
        <w:adjustRightInd w:val="0"/>
        <w:spacing w:after="0" w:line="240" w:lineRule="auto"/>
        <w:ind w:left="720"/>
      </w:pPr>
    </w:p>
    <w:p w14:paraId="3F6D83C9" w14:textId="77777777" w:rsidR="001A75EC" w:rsidRDefault="001A75EC" w:rsidP="001A75EC">
      <w:pPr>
        <w:pStyle w:val="ListParagraph"/>
        <w:numPr>
          <w:ilvl w:val="0"/>
          <w:numId w:val="1"/>
        </w:numPr>
        <w:autoSpaceDE w:val="0"/>
        <w:autoSpaceDN w:val="0"/>
        <w:adjustRightInd w:val="0"/>
        <w:spacing w:after="0" w:line="240" w:lineRule="auto"/>
      </w:pPr>
      <w:r>
        <w:t xml:space="preserve">Click the </w:t>
      </w:r>
      <w:r>
        <w:rPr>
          <w:b/>
        </w:rPr>
        <w:t>Manifest Versions…</w:t>
      </w:r>
      <w:r>
        <w:t xml:space="preserve"> button, the Edit Versions dialog will be displayed. Expand VotingServicePkg. Then change the New Version column value to 1.0.</w:t>
      </w:r>
      <w:r w:rsidR="00626906">
        <w:t>3</w:t>
      </w:r>
      <w:r>
        <w:t xml:space="preserve"> for </w:t>
      </w:r>
      <w:r w:rsidRPr="006F3744">
        <w:rPr>
          <w:b/>
        </w:rPr>
        <w:t>VotingType</w:t>
      </w:r>
      <w:r>
        <w:t xml:space="preserve">, </w:t>
      </w:r>
      <w:r w:rsidRPr="006F3744">
        <w:rPr>
          <w:b/>
        </w:rPr>
        <w:t>VotingServicePkg</w:t>
      </w:r>
      <w:r>
        <w:t xml:space="preserve"> and </w:t>
      </w:r>
      <w:r w:rsidRPr="006F3744">
        <w:rPr>
          <w:b/>
        </w:rPr>
        <w:t>Code</w:t>
      </w:r>
      <w:r>
        <w:t xml:space="preserve">. Click </w:t>
      </w:r>
      <w:r>
        <w:rPr>
          <w:b/>
        </w:rPr>
        <w:t>Save</w:t>
      </w:r>
      <w:r>
        <w:t xml:space="preserve"> to close the dialog. This updates the version numbers for the code package, service an application in </w:t>
      </w:r>
      <w:r w:rsidRPr="006F3744">
        <w:rPr>
          <w:i/>
        </w:rPr>
        <w:t>ApplicationManifest.xml</w:t>
      </w:r>
      <w:r>
        <w:t xml:space="preserve"> and </w:t>
      </w:r>
      <w:r w:rsidRPr="006F3744">
        <w:rPr>
          <w:i/>
        </w:rPr>
        <w:t>ServiceManifest.xml</w:t>
      </w:r>
      <w:r>
        <w:t>.</w:t>
      </w:r>
    </w:p>
    <w:p w14:paraId="67658EA8" w14:textId="77777777" w:rsidR="00626906" w:rsidRDefault="002A50B7" w:rsidP="00626906">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92032" behindDoc="0" locked="0" layoutInCell="1" allowOverlap="1" wp14:anchorId="4DC00851" wp14:editId="5B0BE869">
                <wp:simplePos x="0" y="0"/>
                <wp:positionH relativeFrom="margin">
                  <wp:posOffset>3797300</wp:posOffset>
                </wp:positionH>
                <wp:positionV relativeFrom="paragraph">
                  <wp:posOffset>640080</wp:posOffset>
                </wp:positionV>
                <wp:extent cx="1149350" cy="5334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114935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0A470" id="Rectangle 34" o:spid="_x0000_s1026" style="position:absolute;margin-left:299pt;margin-top:50.4pt;width:90.5pt;height: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" filled="f" strokecolor="red" strokeweight="1.5pt">
                <w10:wrap anchorx="margin"/>
              </v:rect>
            </w:pict>
          </mc:Fallback>
        </mc:AlternateContent>
      </w:r>
      <w:r w:rsidR="00626906">
        <w:rPr>
          <w:noProof/>
        </w:rPr>
        <w:drawing>
          <wp:inline distT="0" distB="0" distL="0" distR="0" wp14:anchorId="72DFEDF1" wp14:editId="13B822AD">
            <wp:extent cx="4657725" cy="3143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7725" cy="3143250"/>
                    </a:xfrm>
                    <a:prstGeom prst="rect">
                      <a:avLst/>
                    </a:prstGeom>
                  </pic:spPr>
                </pic:pic>
              </a:graphicData>
            </a:graphic>
          </wp:inline>
        </w:drawing>
      </w:r>
    </w:p>
    <w:p w14:paraId="3E1EBEAA" w14:textId="77777777" w:rsidR="008A3A41" w:rsidRDefault="008A3A41" w:rsidP="00626906">
      <w:pPr>
        <w:autoSpaceDE w:val="0"/>
        <w:autoSpaceDN w:val="0"/>
        <w:adjustRightInd w:val="0"/>
        <w:spacing w:after="0" w:line="240" w:lineRule="auto"/>
        <w:ind w:left="720"/>
      </w:pPr>
    </w:p>
    <w:p w14:paraId="3C854E5C" w14:textId="77777777" w:rsidR="006D45BA" w:rsidRDefault="008A3A41" w:rsidP="00344693">
      <w:pPr>
        <w:pStyle w:val="ListParagraph"/>
        <w:numPr>
          <w:ilvl w:val="0"/>
          <w:numId w:val="1"/>
        </w:numPr>
        <w:autoSpaceDE w:val="0"/>
        <w:autoSpaceDN w:val="0"/>
        <w:adjustRightInd w:val="0"/>
        <w:spacing w:after="0" w:line="240" w:lineRule="auto"/>
      </w:pPr>
      <w:r>
        <w:t xml:space="preserve">Ensure </w:t>
      </w:r>
      <w:r w:rsidRPr="00CF7026">
        <w:rPr>
          <w:b/>
        </w:rPr>
        <w:t>Upgrade the Application</w:t>
      </w:r>
      <w:r>
        <w:t xml:space="preserve"> is selected in the Publish Service Fabric Application dialog, then click </w:t>
      </w:r>
      <w:r w:rsidRPr="00CF7026">
        <w:rPr>
          <w:b/>
        </w:rPr>
        <w:t>Publish</w:t>
      </w:r>
      <w:r>
        <w:t>.</w:t>
      </w:r>
      <w:r w:rsidR="00CF7026">
        <w:t xml:space="preserve"> Select the Voting application in SFX to watch the progress. How things progress depends on the nodes that your 3 instances were deployed on. Three is important for this demonstration because the code we added, will only work correctly in the first two upgrade domains (UD). In UD2, UD3 and UD4 a health error will be generated. In the example below, instances were deployed on 1, 3. UD0, UD1, UD2 deployed with no error, but UD3 became unhealthy after</w:t>
      </w:r>
      <w:r w:rsidR="00792311">
        <w:t xml:space="preserve"> the health check was performed as shown in the figure below</w:t>
      </w:r>
      <w:r w:rsidR="00F932DE">
        <w:t xml:space="preserve"> </w:t>
      </w:r>
      <w:r w:rsidR="00F932DE" w:rsidRPr="008B52A7">
        <w:rPr>
          <w:i/>
        </w:rPr>
        <w:t>(if viewing online zoom in to better see the figures)</w:t>
      </w:r>
      <w:r w:rsidR="00F932DE">
        <w:t>.</w:t>
      </w:r>
    </w:p>
    <w:p w14:paraId="611BE7A7" w14:textId="77777777" w:rsidR="006D45BA" w:rsidRDefault="00792311" w:rsidP="00CF7026">
      <w:pPr>
        <w:autoSpaceDE w:val="0"/>
        <w:autoSpaceDN w:val="0"/>
        <w:adjustRightInd w:val="0"/>
        <w:spacing w:after="0" w:line="240" w:lineRule="auto"/>
        <w:ind w:left="720"/>
        <w:rPr>
          <w:noProof/>
        </w:rPr>
      </w:pPr>
      <w:r>
        <w:rPr>
          <w:noProof/>
        </w:rPr>
        <mc:AlternateContent>
          <mc:Choice Requires="wps">
            <w:drawing>
              <wp:anchor distT="0" distB="0" distL="114300" distR="114300" simplePos="0" relativeHeight="251694080" behindDoc="0" locked="0" layoutInCell="1" allowOverlap="1" wp14:anchorId="1A16FE86" wp14:editId="7F2F0C94">
                <wp:simplePos x="0" y="0"/>
                <wp:positionH relativeFrom="margin">
                  <wp:posOffset>481034</wp:posOffset>
                </wp:positionH>
                <wp:positionV relativeFrom="paragraph">
                  <wp:posOffset>435079</wp:posOffset>
                </wp:positionV>
                <wp:extent cx="1317429" cy="858063"/>
                <wp:effectExtent l="0" t="0" r="16510" b="18415"/>
                <wp:wrapNone/>
                <wp:docPr id="35" name="Rectangle 35"/>
                <wp:cNvGraphicFramePr/>
                <a:graphic xmlns:a="http://schemas.openxmlformats.org/drawingml/2006/main">
                  <a:graphicData uri="http://schemas.microsoft.com/office/word/2010/wordprocessingShape">
                    <wps:wsp>
                      <wps:cNvSpPr/>
                      <wps:spPr>
                        <a:xfrm>
                          <a:off x="0" y="0"/>
                          <a:ext cx="1317429" cy="8580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400EE" id="Rectangle 35" o:spid="_x0000_s1026" style="position:absolute;margin-left:37.9pt;margin-top:34.25pt;width:103.75pt;height:67.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" filled="f" strokecolor="red" strokeweight="1.5pt">
                <w10:wrap anchorx="margin"/>
              </v:rect>
            </w:pict>
          </mc:Fallback>
        </mc:AlternateContent>
      </w:r>
      <w:r w:rsidR="001E5A10" w:rsidRPr="001E5A10">
        <w:rPr>
          <w:noProof/>
        </w:rPr>
        <w:t xml:space="preserve"> </w:t>
      </w:r>
      <w:r w:rsidR="001E5A10">
        <w:rPr>
          <w:noProof/>
        </w:rPr>
        <w:drawing>
          <wp:inline distT="0" distB="0" distL="0" distR="0" wp14:anchorId="4B0288EB" wp14:editId="3B4B82A7">
            <wp:extent cx="5943600" cy="1402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2080"/>
                    </a:xfrm>
                    <a:prstGeom prst="rect">
                      <a:avLst/>
                    </a:prstGeom>
                  </pic:spPr>
                </pic:pic>
              </a:graphicData>
            </a:graphic>
          </wp:inline>
        </w:drawing>
      </w:r>
    </w:p>
    <w:p w14:paraId="0692CF68" w14:textId="77777777" w:rsidR="00792311" w:rsidRDefault="00792311" w:rsidP="00CF7026">
      <w:pPr>
        <w:autoSpaceDE w:val="0"/>
        <w:autoSpaceDN w:val="0"/>
        <w:adjustRightInd w:val="0"/>
        <w:spacing w:after="0" w:line="240" w:lineRule="auto"/>
        <w:ind w:left="720"/>
        <w:rPr>
          <w:noProof/>
        </w:rPr>
      </w:pPr>
    </w:p>
    <w:p w14:paraId="492B852C" w14:textId="77777777" w:rsidR="00792311" w:rsidRDefault="00792311" w:rsidP="00CF7026">
      <w:pPr>
        <w:autoSpaceDE w:val="0"/>
        <w:autoSpaceDN w:val="0"/>
        <w:adjustRightInd w:val="0"/>
        <w:spacing w:after="0" w:line="240" w:lineRule="auto"/>
        <w:ind w:left="720"/>
        <w:rPr>
          <w:noProof/>
        </w:rPr>
      </w:pPr>
      <w:r>
        <w:rPr>
          <w:noProof/>
        </w:rPr>
        <w:t>After all of the timeouts have expired, which will be a few minutes event with the reduced duration settings, a rollback to the previous version is automatically performed as shown in the figure below</w:t>
      </w:r>
    </w:p>
    <w:p w14:paraId="25A0D243" w14:textId="77777777" w:rsidR="001E5A10" w:rsidRDefault="001E5A10" w:rsidP="006D45BA">
      <w:pPr>
        <w:autoSpaceDE w:val="0"/>
        <w:autoSpaceDN w:val="0"/>
        <w:adjustRightInd w:val="0"/>
        <w:spacing w:after="0" w:line="240" w:lineRule="auto"/>
        <w:rPr>
          <w:noProof/>
        </w:rPr>
      </w:pPr>
    </w:p>
    <w:p w14:paraId="25AF0FAF" w14:textId="77777777" w:rsidR="001E5A10" w:rsidRDefault="00792311" w:rsidP="00792311">
      <w:pPr>
        <w:autoSpaceDE w:val="0"/>
        <w:autoSpaceDN w:val="0"/>
        <w:adjustRightInd w:val="0"/>
        <w:spacing w:after="0" w:line="240" w:lineRule="auto"/>
        <w:ind w:left="720"/>
      </w:pPr>
      <w:r>
        <w:rPr>
          <w:noProof/>
        </w:rPr>
        <w:lastRenderedPageBreak/>
        <mc:AlternateContent>
          <mc:Choice Requires="wps">
            <w:drawing>
              <wp:anchor distT="0" distB="0" distL="114300" distR="114300" simplePos="0" relativeHeight="251696128" behindDoc="0" locked="0" layoutInCell="1" allowOverlap="1" wp14:anchorId="5AE00DFE" wp14:editId="6085B47F">
                <wp:simplePos x="0" y="0"/>
                <wp:positionH relativeFrom="margin">
                  <wp:posOffset>5833091</wp:posOffset>
                </wp:positionH>
                <wp:positionV relativeFrom="paragraph">
                  <wp:posOffset>1163368</wp:posOffset>
                </wp:positionV>
                <wp:extent cx="536933" cy="121165"/>
                <wp:effectExtent l="0" t="0" r="15875" b="12700"/>
                <wp:wrapNone/>
                <wp:docPr id="42" name="Rectangle 42"/>
                <wp:cNvGraphicFramePr/>
                <a:graphic xmlns:a="http://schemas.openxmlformats.org/drawingml/2006/main">
                  <a:graphicData uri="http://schemas.microsoft.com/office/word/2010/wordprocessingShape">
                    <wps:wsp>
                      <wps:cNvSpPr/>
                      <wps:spPr>
                        <a:xfrm>
                          <a:off x="0" y="0"/>
                          <a:ext cx="536933" cy="1211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646C" id="Rectangle 42" o:spid="_x0000_s1026" style="position:absolute;margin-left:459.3pt;margin-top:91.6pt;width:42.3pt;height:9.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" filled="f" strokecolor="red" strokeweight="1.5pt">
                <w10:wrap anchorx="margin"/>
              </v:rect>
            </w:pict>
          </mc:Fallback>
        </mc:AlternateContent>
      </w:r>
      <w:r w:rsidR="001E5A10">
        <w:rPr>
          <w:noProof/>
        </w:rPr>
        <w:drawing>
          <wp:inline distT="0" distB="0" distL="0" distR="0" wp14:anchorId="046A4335" wp14:editId="7BA0FE46">
            <wp:extent cx="5943600" cy="14611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61135"/>
                    </a:xfrm>
                    <a:prstGeom prst="rect">
                      <a:avLst/>
                    </a:prstGeom>
                  </pic:spPr>
                </pic:pic>
              </a:graphicData>
            </a:graphic>
          </wp:inline>
        </w:drawing>
      </w:r>
    </w:p>
    <w:p w14:paraId="47F98105" w14:textId="77777777" w:rsidR="00792311" w:rsidRDefault="00792311" w:rsidP="00792311">
      <w:pPr>
        <w:autoSpaceDE w:val="0"/>
        <w:autoSpaceDN w:val="0"/>
        <w:adjustRightInd w:val="0"/>
        <w:spacing w:after="0" w:line="240" w:lineRule="auto"/>
        <w:ind w:left="720"/>
      </w:pPr>
    </w:p>
    <w:p w14:paraId="49D76B7E" w14:textId="77777777" w:rsidR="00792311" w:rsidRDefault="00792311" w:rsidP="00792311">
      <w:pPr>
        <w:autoSpaceDE w:val="0"/>
        <w:autoSpaceDN w:val="0"/>
        <w:adjustRightInd w:val="0"/>
        <w:spacing w:after="0" w:line="240" w:lineRule="auto"/>
        <w:ind w:left="720"/>
      </w:pPr>
      <w:r>
        <w:t>After rolling back, the previous version 1.0.2 is up and running in all UDs.</w:t>
      </w:r>
    </w:p>
    <w:p w14:paraId="68438FF8" w14:textId="77777777" w:rsidR="001E5A10" w:rsidRDefault="001E5A10" w:rsidP="006D45BA">
      <w:pPr>
        <w:autoSpaceDE w:val="0"/>
        <w:autoSpaceDN w:val="0"/>
        <w:adjustRightInd w:val="0"/>
        <w:spacing w:after="0" w:line="240" w:lineRule="auto"/>
      </w:pPr>
    </w:p>
    <w:p w14:paraId="02F71D13" w14:textId="77777777" w:rsidR="001E5A10" w:rsidRDefault="00792311" w:rsidP="00792311">
      <w:pPr>
        <w:autoSpaceDE w:val="0"/>
        <w:autoSpaceDN w:val="0"/>
        <w:adjustRightInd w:val="0"/>
        <w:spacing w:after="0" w:line="240" w:lineRule="auto"/>
        <w:ind w:left="720"/>
      </w:pPr>
      <w:r>
        <w:rPr>
          <w:noProof/>
        </w:rPr>
        <mc:AlternateContent>
          <mc:Choice Requires="wps">
            <w:drawing>
              <wp:anchor distT="0" distB="0" distL="114300" distR="114300" simplePos="0" relativeHeight="251698176" behindDoc="0" locked="0" layoutInCell="1" allowOverlap="1" wp14:anchorId="6A47C235" wp14:editId="5DF251FB">
                <wp:simplePos x="0" y="0"/>
                <wp:positionH relativeFrom="margin">
                  <wp:posOffset>4047629</wp:posOffset>
                </wp:positionH>
                <wp:positionV relativeFrom="paragraph">
                  <wp:posOffset>493470</wp:posOffset>
                </wp:positionV>
                <wp:extent cx="329358" cy="173132"/>
                <wp:effectExtent l="0" t="0" r="13970" b="17780"/>
                <wp:wrapNone/>
                <wp:docPr id="43" name="Rectangle 43"/>
                <wp:cNvGraphicFramePr/>
                <a:graphic xmlns:a="http://schemas.openxmlformats.org/drawingml/2006/main">
                  <a:graphicData uri="http://schemas.microsoft.com/office/word/2010/wordprocessingShape">
                    <wps:wsp>
                      <wps:cNvSpPr/>
                      <wps:spPr>
                        <a:xfrm>
                          <a:off x="0" y="0"/>
                          <a:ext cx="329358" cy="17313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B836B" id="Rectangle 43" o:spid="_x0000_s1026" style="position:absolute;margin-left:318.7pt;margin-top:38.85pt;width:25.95pt;height:13.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" filled="f" strokecolor="red" strokeweight="1.5pt">
                <w10:wrap anchorx="margin"/>
              </v:rect>
            </w:pict>
          </mc:Fallback>
        </mc:AlternateContent>
      </w:r>
      <w:r w:rsidR="001E5A10">
        <w:rPr>
          <w:noProof/>
        </w:rPr>
        <w:drawing>
          <wp:inline distT="0" distB="0" distL="0" distR="0" wp14:anchorId="343FE526" wp14:editId="1246A9EA">
            <wp:extent cx="5943600" cy="140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09700"/>
                    </a:xfrm>
                    <a:prstGeom prst="rect">
                      <a:avLst/>
                    </a:prstGeom>
                  </pic:spPr>
                </pic:pic>
              </a:graphicData>
            </a:graphic>
          </wp:inline>
        </w:drawing>
      </w:r>
    </w:p>
    <w:p w14:paraId="5D231EAB" w14:textId="77777777" w:rsidR="002E2E4A" w:rsidRDefault="002E2E4A" w:rsidP="00792311">
      <w:pPr>
        <w:autoSpaceDE w:val="0"/>
        <w:autoSpaceDN w:val="0"/>
        <w:adjustRightInd w:val="0"/>
        <w:spacing w:after="0" w:line="240" w:lineRule="auto"/>
        <w:ind w:left="720"/>
      </w:pPr>
    </w:p>
    <w:p w14:paraId="275C6BE1" w14:textId="77777777" w:rsidR="00A20E19" w:rsidRDefault="002E2E4A" w:rsidP="00792311">
      <w:pPr>
        <w:autoSpaceDE w:val="0"/>
        <w:autoSpaceDN w:val="0"/>
        <w:adjustRightInd w:val="0"/>
        <w:spacing w:after="0" w:line="240" w:lineRule="auto"/>
        <w:ind w:left="720"/>
      </w:pPr>
      <w:r>
        <w:t xml:space="preserve">You have learned how to create a stateless service, perform </w:t>
      </w:r>
      <w:r w:rsidR="00103248">
        <w:t xml:space="preserve">logging to ETW, perform </w:t>
      </w:r>
      <w:r>
        <w:t>health checks,</w:t>
      </w:r>
      <w:r w:rsidR="00103248">
        <w:t xml:space="preserve"> use configuration and perform deployments. </w:t>
      </w:r>
      <w:r w:rsidR="00A20E19">
        <w:t>In Part II of the lab we’ll fix the issue with each stateful service having its own version of the data by creating a stateful service to contain the voting data. You’ll also learn about the stateless gateway pattern and placement constrains. Part III of the lab we’ll move from a development node to deploying in Azure.</w:t>
      </w:r>
    </w:p>
    <w:p w14:paraId="1FA3547B" w14:textId="77777777" w:rsidR="00A20E19" w:rsidRDefault="00A20E19" w:rsidP="00792311">
      <w:pPr>
        <w:autoSpaceDE w:val="0"/>
        <w:autoSpaceDN w:val="0"/>
        <w:adjustRightInd w:val="0"/>
        <w:spacing w:after="0" w:line="240" w:lineRule="auto"/>
        <w:ind w:left="720"/>
      </w:pPr>
    </w:p>
    <w:p w14:paraId="57ECBFEF" w14:textId="77777777" w:rsidR="002E2E4A" w:rsidRDefault="00103248" w:rsidP="00792311">
      <w:pPr>
        <w:autoSpaceDE w:val="0"/>
        <w:autoSpaceDN w:val="0"/>
        <w:adjustRightInd w:val="0"/>
        <w:spacing w:after="0" w:line="240" w:lineRule="auto"/>
        <w:ind w:left="720"/>
      </w:pPr>
      <w:r>
        <w:t>Hope you have learned and e</w:t>
      </w:r>
      <w:r w:rsidR="00A20E19">
        <w:t xml:space="preserve">njoyed Part I of the </w:t>
      </w:r>
      <w:r>
        <w:t>lab!</w:t>
      </w:r>
    </w:p>
    <w:p w14:paraId="308C1814" w14:textId="77777777" w:rsidR="00F05EAA" w:rsidRDefault="00F05EAA" w:rsidP="00B43EBD">
      <w:pPr>
        <w:autoSpaceDE w:val="0"/>
        <w:autoSpaceDN w:val="0"/>
        <w:adjustRightInd w:val="0"/>
        <w:spacing w:after="0" w:line="240" w:lineRule="auto"/>
        <w:ind w:left="720"/>
      </w:pPr>
    </w:p>
    <w:sectPr w:rsidR="00F05EAA">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FCC96" w14:textId="77777777" w:rsidR="00A837D6" w:rsidRDefault="00A837D6" w:rsidP="00051BC6">
      <w:pPr>
        <w:spacing w:after="0" w:line="240" w:lineRule="auto"/>
      </w:pPr>
      <w:r>
        <w:separator/>
      </w:r>
    </w:p>
  </w:endnote>
  <w:endnote w:type="continuationSeparator" w:id="0">
    <w:p w14:paraId="411DF7F9" w14:textId="77777777" w:rsidR="00A837D6" w:rsidRDefault="00A837D6" w:rsidP="0005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5EEC5" w14:textId="77777777" w:rsidR="00051BC6" w:rsidRDefault="00051B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75F9E" w14:textId="77777777" w:rsidR="00051BC6" w:rsidRDefault="00051B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5293D" w14:textId="77777777" w:rsidR="00051BC6" w:rsidRDefault="00051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CBA8F" w14:textId="77777777" w:rsidR="00A837D6" w:rsidRDefault="00A837D6" w:rsidP="00051BC6">
      <w:pPr>
        <w:spacing w:after="0" w:line="240" w:lineRule="auto"/>
      </w:pPr>
      <w:r>
        <w:separator/>
      </w:r>
    </w:p>
  </w:footnote>
  <w:footnote w:type="continuationSeparator" w:id="0">
    <w:p w14:paraId="65BF179F" w14:textId="77777777" w:rsidR="00A837D6" w:rsidRDefault="00A837D6" w:rsidP="00051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C8F7A" w14:textId="77777777" w:rsidR="00051BC6" w:rsidRDefault="00051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49689" w14:textId="77777777" w:rsidR="00051BC6" w:rsidRDefault="00051B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07E0B" w14:textId="77777777" w:rsidR="00051BC6" w:rsidRDefault="00051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E5D"/>
    <w:multiLevelType w:val="hybridMultilevel"/>
    <w:tmpl w:val="0F823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74564"/>
    <w:multiLevelType w:val="hybridMultilevel"/>
    <w:tmpl w:val="AFC8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60616"/>
    <w:multiLevelType w:val="hybridMultilevel"/>
    <w:tmpl w:val="50BA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C0ABA"/>
    <w:multiLevelType w:val="hybridMultilevel"/>
    <w:tmpl w:val="A2D69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A24CE"/>
    <w:multiLevelType w:val="hybridMultilevel"/>
    <w:tmpl w:val="2D32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A5D6D"/>
    <w:multiLevelType w:val="hybridMultilevel"/>
    <w:tmpl w:val="E6F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044B4"/>
    <w:multiLevelType w:val="hybridMultilevel"/>
    <w:tmpl w:val="1DC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5A21"/>
    <w:multiLevelType w:val="hybridMultilevel"/>
    <w:tmpl w:val="B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9098B"/>
    <w:multiLevelType w:val="hybridMultilevel"/>
    <w:tmpl w:val="A3CC7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E1D67"/>
    <w:multiLevelType w:val="hybridMultilevel"/>
    <w:tmpl w:val="6976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743DDA"/>
    <w:multiLevelType w:val="hybridMultilevel"/>
    <w:tmpl w:val="29F8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8C3086"/>
    <w:multiLevelType w:val="hybridMultilevel"/>
    <w:tmpl w:val="7B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1"/>
  </w:num>
  <w:num w:numId="6">
    <w:abstractNumId w:val="3"/>
  </w:num>
  <w:num w:numId="7">
    <w:abstractNumId w:val="12"/>
  </w:num>
  <w:num w:numId="8">
    <w:abstractNumId w:val="11"/>
  </w:num>
  <w:num w:numId="9">
    <w:abstractNumId w:val="5"/>
  </w:num>
  <w:num w:numId="10">
    <w:abstractNumId w:val="8"/>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5B"/>
    <w:rsid w:val="000070DF"/>
    <w:rsid w:val="0001505F"/>
    <w:rsid w:val="00021610"/>
    <w:rsid w:val="00051BC6"/>
    <w:rsid w:val="00056273"/>
    <w:rsid w:val="000604F8"/>
    <w:rsid w:val="00074C3D"/>
    <w:rsid w:val="000C21C1"/>
    <w:rsid w:val="000E0592"/>
    <w:rsid w:val="000E4BC1"/>
    <w:rsid w:val="000E5DC3"/>
    <w:rsid w:val="000F6C5B"/>
    <w:rsid w:val="000F785A"/>
    <w:rsid w:val="00103248"/>
    <w:rsid w:val="00110428"/>
    <w:rsid w:val="001125E2"/>
    <w:rsid w:val="00132D68"/>
    <w:rsid w:val="00143D33"/>
    <w:rsid w:val="00145D24"/>
    <w:rsid w:val="001569FA"/>
    <w:rsid w:val="001572DE"/>
    <w:rsid w:val="00170BBB"/>
    <w:rsid w:val="001834A8"/>
    <w:rsid w:val="001844A2"/>
    <w:rsid w:val="0019642F"/>
    <w:rsid w:val="001A75EC"/>
    <w:rsid w:val="001D079C"/>
    <w:rsid w:val="001D281E"/>
    <w:rsid w:val="001D3941"/>
    <w:rsid w:val="001D4092"/>
    <w:rsid w:val="001D4FB5"/>
    <w:rsid w:val="001E0C2C"/>
    <w:rsid w:val="001E11CE"/>
    <w:rsid w:val="001E5A10"/>
    <w:rsid w:val="001F7E92"/>
    <w:rsid w:val="00211CCF"/>
    <w:rsid w:val="00221106"/>
    <w:rsid w:val="00236771"/>
    <w:rsid w:val="00251580"/>
    <w:rsid w:val="002755A6"/>
    <w:rsid w:val="00281B7C"/>
    <w:rsid w:val="00295EBA"/>
    <w:rsid w:val="002A3401"/>
    <w:rsid w:val="002A50B7"/>
    <w:rsid w:val="002B12E0"/>
    <w:rsid w:val="002C2BE8"/>
    <w:rsid w:val="002C71E8"/>
    <w:rsid w:val="002E2E4A"/>
    <w:rsid w:val="002F7023"/>
    <w:rsid w:val="002F7A48"/>
    <w:rsid w:val="003025FE"/>
    <w:rsid w:val="00307DE2"/>
    <w:rsid w:val="00344693"/>
    <w:rsid w:val="0035375D"/>
    <w:rsid w:val="003656E5"/>
    <w:rsid w:val="00366DF7"/>
    <w:rsid w:val="00367638"/>
    <w:rsid w:val="00371A49"/>
    <w:rsid w:val="00373AEF"/>
    <w:rsid w:val="003916BD"/>
    <w:rsid w:val="003B21AF"/>
    <w:rsid w:val="003B240D"/>
    <w:rsid w:val="003B4B71"/>
    <w:rsid w:val="003B4D34"/>
    <w:rsid w:val="003C02AA"/>
    <w:rsid w:val="003C398C"/>
    <w:rsid w:val="003C3D31"/>
    <w:rsid w:val="003D7F10"/>
    <w:rsid w:val="003E54AE"/>
    <w:rsid w:val="003E54CC"/>
    <w:rsid w:val="003E60E3"/>
    <w:rsid w:val="00410BDD"/>
    <w:rsid w:val="00417DAD"/>
    <w:rsid w:val="00423254"/>
    <w:rsid w:val="004431F6"/>
    <w:rsid w:val="00455A78"/>
    <w:rsid w:val="0047090A"/>
    <w:rsid w:val="00471B24"/>
    <w:rsid w:val="00474648"/>
    <w:rsid w:val="00486569"/>
    <w:rsid w:val="00491415"/>
    <w:rsid w:val="004A516D"/>
    <w:rsid w:val="004A5A58"/>
    <w:rsid w:val="004C45C8"/>
    <w:rsid w:val="004D7D80"/>
    <w:rsid w:val="004E29B7"/>
    <w:rsid w:val="004E33DA"/>
    <w:rsid w:val="004E5481"/>
    <w:rsid w:val="004F3273"/>
    <w:rsid w:val="004F469C"/>
    <w:rsid w:val="004F5D17"/>
    <w:rsid w:val="005128FF"/>
    <w:rsid w:val="00524136"/>
    <w:rsid w:val="00524C08"/>
    <w:rsid w:val="00527694"/>
    <w:rsid w:val="00541019"/>
    <w:rsid w:val="00544533"/>
    <w:rsid w:val="0057039D"/>
    <w:rsid w:val="005719BA"/>
    <w:rsid w:val="00583595"/>
    <w:rsid w:val="00585F97"/>
    <w:rsid w:val="00587155"/>
    <w:rsid w:val="00590AF8"/>
    <w:rsid w:val="00596B60"/>
    <w:rsid w:val="005A13AF"/>
    <w:rsid w:val="005A1F59"/>
    <w:rsid w:val="005C062E"/>
    <w:rsid w:val="005C1727"/>
    <w:rsid w:val="005C7F99"/>
    <w:rsid w:val="005E29B1"/>
    <w:rsid w:val="005E7044"/>
    <w:rsid w:val="005F19FE"/>
    <w:rsid w:val="00606232"/>
    <w:rsid w:val="006110E0"/>
    <w:rsid w:val="00611A55"/>
    <w:rsid w:val="0062657B"/>
    <w:rsid w:val="00626906"/>
    <w:rsid w:val="00627076"/>
    <w:rsid w:val="00627E36"/>
    <w:rsid w:val="00630E09"/>
    <w:rsid w:val="00633A9B"/>
    <w:rsid w:val="00653F25"/>
    <w:rsid w:val="00654536"/>
    <w:rsid w:val="00662CCA"/>
    <w:rsid w:val="00670801"/>
    <w:rsid w:val="006773CC"/>
    <w:rsid w:val="006A198A"/>
    <w:rsid w:val="006B2C7D"/>
    <w:rsid w:val="006B77C4"/>
    <w:rsid w:val="006B7F7E"/>
    <w:rsid w:val="006C00FA"/>
    <w:rsid w:val="006D3F32"/>
    <w:rsid w:val="006D45BA"/>
    <w:rsid w:val="006F1A12"/>
    <w:rsid w:val="006F3744"/>
    <w:rsid w:val="006F550E"/>
    <w:rsid w:val="007103BD"/>
    <w:rsid w:val="00715CB1"/>
    <w:rsid w:val="00732438"/>
    <w:rsid w:val="00735265"/>
    <w:rsid w:val="00736866"/>
    <w:rsid w:val="00745EB7"/>
    <w:rsid w:val="00750836"/>
    <w:rsid w:val="00754D18"/>
    <w:rsid w:val="007724D9"/>
    <w:rsid w:val="0078005A"/>
    <w:rsid w:val="007814AD"/>
    <w:rsid w:val="00790D81"/>
    <w:rsid w:val="00792311"/>
    <w:rsid w:val="00792773"/>
    <w:rsid w:val="0079405B"/>
    <w:rsid w:val="007A16CE"/>
    <w:rsid w:val="007A3420"/>
    <w:rsid w:val="007A46E5"/>
    <w:rsid w:val="007B0EE1"/>
    <w:rsid w:val="007B4F12"/>
    <w:rsid w:val="007B73AE"/>
    <w:rsid w:val="007B75A6"/>
    <w:rsid w:val="007B75EF"/>
    <w:rsid w:val="007C185D"/>
    <w:rsid w:val="007C2E98"/>
    <w:rsid w:val="007E1502"/>
    <w:rsid w:val="007F00A0"/>
    <w:rsid w:val="007F2668"/>
    <w:rsid w:val="0080289D"/>
    <w:rsid w:val="00802B45"/>
    <w:rsid w:val="00803B69"/>
    <w:rsid w:val="00820DE2"/>
    <w:rsid w:val="008326DB"/>
    <w:rsid w:val="00840BD3"/>
    <w:rsid w:val="00842DED"/>
    <w:rsid w:val="00856B32"/>
    <w:rsid w:val="00864860"/>
    <w:rsid w:val="00893845"/>
    <w:rsid w:val="008A3A41"/>
    <w:rsid w:val="008A3C4F"/>
    <w:rsid w:val="008A44B1"/>
    <w:rsid w:val="008B52A7"/>
    <w:rsid w:val="008B7193"/>
    <w:rsid w:val="008C246E"/>
    <w:rsid w:val="008D7BC1"/>
    <w:rsid w:val="008E71A0"/>
    <w:rsid w:val="009013B3"/>
    <w:rsid w:val="00945607"/>
    <w:rsid w:val="00957CDF"/>
    <w:rsid w:val="00970246"/>
    <w:rsid w:val="0097483D"/>
    <w:rsid w:val="00976D41"/>
    <w:rsid w:val="00987698"/>
    <w:rsid w:val="00993B5C"/>
    <w:rsid w:val="009C0E9D"/>
    <w:rsid w:val="009E0D11"/>
    <w:rsid w:val="009F009E"/>
    <w:rsid w:val="009F6B84"/>
    <w:rsid w:val="00A11601"/>
    <w:rsid w:val="00A20D6D"/>
    <w:rsid w:val="00A20E19"/>
    <w:rsid w:val="00A36E81"/>
    <w:rsid w:val="00A5119E"/>
    <w:rsid w:val="00A55198"/>
    <w:rsid w:val="00A56FCC"/>
    <w:rsid w:val="00A60462"/>
    <w:rsid w:val="00A61049"/>
    <w:rsid w:val="00A71943"/>
    <w:rsid w:val="00A7565D"/>
    <w:rsid w:val="00A837D6"/>
    <w:rsid w:val="00A906D3"/>
    <w:rsid w:val="00AA27CD"/>
    <w:rsid w:val="00AA6C1A"/>
    <w:rsid w:val="00AC49EF"/>
    <w:rsid w:val="00AD1401"/>
    <w:rsid w:val="00AD1601"/>
    <w:rsid w:val="00AD4DDE"/>
    <w:rsid w:val="00AF10DD"/>
    <w:rsid w:val="00AF2A7B"/>
    <w:rsid w:val="00B01946"/>
    <w:rsid w:val="00B26D63"/>
    <w:rsid w:val="00B43EBD"/>
    <w:rsid w:val="00B568BE"/>
    <w:rsid w:val="00B64AF3"/>
    <w:rsid w:val="00B77CBA"/>
    <w:rsid w:val="00B90BBB"/>
    <w:rsid w:val="00BB49DF"/>
    <w:rsid w:val="00BC0F7C"/>
    <w:rsid w:val="00BD48FE"/>
    <w:rsid w:val="00BE0B15"/>
    <w:rsid w:val="00BE3179"/>
    <w:rsid w:val="00BE5D86"/>
    <w:rsid w:val="00C00AC5"/>
    <w:rsid w:val="00C143CC"/>
    <w:rsid w:val="00C31306"/>
    <w:rsid w:val="00C32808"/>
    <w:rsid w:val="00C605E6"/>
    <w:rsid w:val="00C63654"/>
    <w:rsid w:val="00C63BD7"/>
    <w:rsid w:val="00C80219"/>
    <w:rsid w:val="00C92DCE"/>
    <w:rsid w:val="00CA09CD"/>
    <w:rsid w:val="00CA1D98"/>
    <w:rsid w:val="00CB60AD"/>
    <w:rsid w:val="00CB6659"/>
    <w:rsid w:val="00CC235B"/>
    <w:rsid w:val="00CC353C"/>
    <w:rsid w:val="00CE6E11"/>
    <w:rsid w:val="00CE72E9"/>
    <w:rsid w:val="00CF5D73"/>
    <w:rsid w:val="00CF7026"/>
    <w:rsid w:val="00D000D6"/>
    <w:rsid w:val="00D32507"/>
    <w:rsid w:val="00D42EDF"/>
    <w:rsid w:val="00D72407"/>
    <w:rsid w:val="00D87156"/>
    <w:rsid w:val="00DB343B"/>
    <w:rsid w:val="00DC1FF7"/>
    <w:rsid w:val="00DD3A93"/>
    <w:rsid w:val="00DD52CD"/>
    <w:rsid w:val="00DE3C7B"/>
    <w:rsid w:val="00E03671"/>
    <w:rsid w:val="00E1410A"/>
    <w:rsid w:val="00E14DF2"/>
    <w:rsid w:val="00E306C8"/>
    <w:rsid w:val="00E455CB"/>
    <w:rsid w:val="00E53343"/>
    <w:rsid w:val="00E54A84"/>
    <w:rsid w:val="00E614FF"/>
    <w:rsid w:val="00E63A47"/>
    <w:rsid w:val="00E70696"/>
    <w:rsid w:val="00E729FF"/>
    <w:rsid w:val="00E7563D"/>
    <w:rsid w:val="00E769F8"/>
    <w:rsid w:val="00E76A13"/>
    <w:rsid w:val="00EB3E71"/>
    <w:rsid w:val="00EB69BC"/>
    <w:rsid w:val="00EE0BAF"/>
    <w:rsid w:val="00EE4DDB"/>
    <w:rsid w:val="00EE78A2"/>
    <w:rsid w:val="00EF0514"/>
    <w:rsid w:val="00EF21F7"/>
    <w:rsid w:val="00F038E1"/>
    <w:rsid w:val="00F05EAA"/>
    <w:rsid w:val="00F11C33"/>
    <w:rsid w:val="00F132D4"/>
    <w:rsid w:val="00F211F8"/>
    <w:rsid w:val="00F260A3"/>
    <w:rsid w:val="00F35888"/>
    <w:rsid w:val="00F435D5"/>
    <w:rsid w:val="00F72682"/>
    <w:rsid w:val="00F77BF5"/>
    <w:rsid w:val="00F83EFC"/>
    <w:rsid w:val="00F857CC"/>
    <w:rsid w:val="00F932DE"/>
    <w:rsid w:val="00FA0B1D"/>
    <w:rsid w:val="00FA6917"/>
    <w:rsid w:val="00FB1B61"/>
    <w:rsid w:val="00FC2A38"/>
    <w:rsid w:val="00FD17F6"/>
    <w:rsid w:val="00FE217B"/>
    <w:rsid w:val="00FE4DC9"/>
    <w:rsid w:val="00FF1954"/>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6F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405B"/>
    <w:pPr>
      <w:ind w:left="720"/>
      <w:contextualSpacing/>
    </w:pPr>
  </w:style>
  <w:style w:type="paragraph" w:styleId="NormalWeb">
    <w:name w:val="Normal (Web)"/>
    <w:basedOn w:val="Normal"/>
    <w:uiPriority w:val="99"/>
    <w:semiHidden/>
    <w:unhideWhenUsed/>
    <w:rsid w:val="004C4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pane-title2">
    <w:name w:val="detail-pane-title2"/>
    <w:basedOn w:val="DefaultParagraphFont"/>
    <w:rsid w:val="00F72682"/>
  </w:style>
  <w:style w:type="character" w:styleId="Hyperlink">
    <w:name w:val="Hyperlink"/>
    <w:basedOn w:val="DefaultParagraphFont"/>
    <w:uiPriority w:val="99"/>
    <w:unhideWhenUsed/>
    <w:rsid w:val="00D000D6"/>
    <w:rPr>
      <w:color w:val="0563C1" w:themeColor="hyperlink"/>
      <w:u w:val="single"/>
    </w:rPr>
  </w:style>
  <w:style w:type="character" w:customStyle="1" w:styleId="Heading2Char">
    <w:name w:val="Heading 2 Char"/>
    <w:basedOn w:val="DefaultParagraphFont"/>
    <w:link w:val="Heading2"/>
    <w:uiPriority w:val="9"/>
    <w:rsid w:val="00840BD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30E09"/>
    <w:pPr>
      <w:spacing w:after="0" w:line="240" w:lineRule="auto"/>
    </w:pPr>
  </w:style>
  <w:style w:type="character" w:styleId="CommentReference">
    <w:name w:val="annotation reference"/>
    <w:basedOn w:val="DefaultParagraphFont"/>
    <w:uiPriority w:val="99"/>
    <w:semiHidden/>
    <w:unhideWhenUsed/>
    <w:rsid w:val="005C062E"/>
    <w:rPr>
      <w:sz w:val="16"/>
      <w:szCs w:val="16"/>
    </w:rPr>
  </w:style>
  <w:style w:type="paragraph" w:styleId="CommentText">
    <w:name w:val="annotation text"/>
    <w:basedOn w:val="Normal"/>
    <w:link w:val="CommentTextChar"/>
    <w:uiPriority w:val="99"/>
    <w:semiHidden/>
    <w:unhideWhenUsed/>
    <w:rsid w:val="005C062E"/>
    <w:pPr>
      <w:spacing w:line="240" w:lineRule="auto"/>
    </w:pPr>
    <w:rPr>
      <w:sz w:val="20"/>
      <w:szCs w:val="20"/>
    </w:rPr>
  </w:style>
  <w:style w:type="character" w:customStyle="1" w:styleId="CommentTextChar">
    <w:name w:val="Comment Text Char"/>
    <w:basedOn w:val="DefaultParagraphFont"/>
    <w:link w:val="CommentText"/>
    <w:uiPriority w:val="99"/>
    <w:semiHidden/>
    <w:rsid w:val="005C062E"/>
    <w:rPr>
      <w:sz w:val="20"/>
      <w:szCs w:val="20"/>
    </w:rPr>
  </w:style>
  <w:style w:type="paragraph" w:styleId="CommentSubject">
    <w:name w:val="annotation subject"/>
    <w:basedOn w:val="CommentText"/>
    <w:next w:val="CommentText"/>
    <w:link w:val="CommentSubjectChar"/>
    <w:uiPriority w:val="99"/>
    <w:semiHidden/>
    <w:unhideWhenUsed/>
    <w:rsid w:val="005C062E"/>
    <w:rPr>
      <w:b/>
      <w:bCs/>
    </w:rPr>
  </w:style>
  <w:style w:type="character" w:customStyle="1" w:styleId="CommentSubjectChar">
    <w:name w:val="Comment Subject Char"/>
    <w:basedOn w:val="CommentTextChar"/>
    <w:link w:val="CommentSubject"/>
    <w:uiPriority w:val="99"/>
    <w:semiHidden/>
    <w:rsid w:val="005C062E"/>
    <w:rPr>
      <w:b/>
      <w:bCs/>
      <w:sz w:val="20"/>
      <w:szCs w:val="20"/>
    </w:rPr>
  </w:style>
  <w:style w:type="paragraph" w:styleId="BalloonText">
    <w:name w:val="Balloon Text"/>
    <w:basedOn w:val="Normal"/>
    <w:link w:val="BalloonTextChar"/>
    <w:uiPriority w:val="99"/>
    <w:semiHidden/>
    <w:unhideWhenUsed/>
    <w:rsid w:val="005C0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2E"/>
    <w:rPr>
      <w:rFonts w:ascii="Segoe UI" w:hAnsi="Segoe UI" w:cs="Segoe UI"/>
      <w:sz w:val="18"/>
      <w:szCs w:val="18"/>
    </w:rPr>
  </w:style>
  <w:style w:type="paragraph" w:styleId="Header">
    <w:name w:val="header"/>
    <w:basedOn w:val="Normal"/>
    <w:link w:val="HeaderChar"/>
    <w:uiPriority w:val="99"/>
    <w:unhideWhenUsed/>
    <w:rsid w:val="0005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C6"/>
  </w:style>
  <w:style w:type="paragraph" w:styleId="Footer">
    <w:name w:val="footer"/>
    <w:basedOn w:val="Normal"/>
    <w:link w:val="FooterChar"/>
    <w:uiPriority w:val="99"/>
    <w:unhideWhenUsed/>
    <w:rsid w:val="0005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3983">
      <w:bodyDiv w:val="1"/>
      <w:marLeft w:val="0"/>
      <w:marRight w:val="0"/>
      <w:marTop w:val="0"/>
      <w:marBottom w:val="0"/>
      <w:divBdr>
        <w:top w:val="none" w:sz="0" w:space="0" w:color="auto"/>
        <w:left w:val="none" w:sz="0" w:space="0" w:color="auto"/>
        <w:bottom w:val="none" w:sz="0" w:space="0" w:color="auto"/>
        <w:right w:val="none" w:sz="0" w:space="0" w:color="auto"/>
      </w:divBdr>
    </w:div>
    <w:div w:id="859973802">
      <w:bodyDiv w:val="1"/>
      <w:marLeft w:val="0"/>
      <w:marRight w:val="0"/>
      <w:marTop w:val="0"/>
      <w:marBottom w:val="0"/>
      <w:divBdr>
        <w:top w:val="none" w:sz="0" w:space="0" w:color="auto"/>
        <w:left w:val="none" w:sz="0" w:space="0" w:color="auto"/>
        <w:bottom w:val="none" w:sz="0" w:space="0" w:color="auto"/>
        <w:right w:val="none" w:sz="0" w:space="0" w:color="auto"/>
      </w:divBdr>
    </w:div>
    <w:div w:id="1507745509">
      <w:bodyDiv w:val="1"/>
      <w:marLeft w:val="0"/>
      <w:marRight w:val="0"/>
      <w:marTop w:val="0"/>
      <w:marBottom w:val="0"/>
      <w:divBdr>
        <w:top w:val="none" w:sz="0" w:space="0" w:color="auto"/>
        <w:left w:val="none" w:sz="0" w:space="0" w:color="auto"/>
        <w:bottom w:val="none" w:sz="0" w:space="0" w:color="auto"/>
        <w:right w:val="none" w:sz="0" w:space="0" w:color="auto"/>
      </w:divBdr>
      <w:divsChild>
        <w:div w:id="151412495">
          <w:marLeft w:val="0"/>
          <w:marRight w:val="0"/>
          <w:marTop w:val="0"/>
          <w:marBottom w:val="0"/>
          <w:divBdr>
            <w:top w:val="none" w:sz="0" w:space="0" w:color="auto"/>
            <w:left w:val="none" w:sz="0" w:space="0" w:color="auto"/>
            <w:bottom w:val="none" w:sz="0" w:space="0" w:color="auto"/>
            <w:right w:val="none" w:sz="0" w:space="0" w:color="auto"/>
          </w:divBdr>
          <w:divsChild>
            <w:div w:id="793450024">
              <w:marLeft w:val="0"/>
              <w:marRight w:val="0"/>
              <w:marTop w:val="0"/>
              <w:marBottom w:val="0"/>
              <w:divBdr>
                <w:top w:val="none" w:sz="0" w:space="0" w:color="auto"/>
                <w:left w:val="none" w:sz="0" w:space="0" w:color="auto"/>
                <w:bottom w:val="none" w:sz="0" w:space="0" w:color="auto"/>
                <w:right w:val="none" w:sz="0" w:space="0" w:color="auto"/>
              </w:divBdr>
              <w:divsChild>
                <w:div w:id="1223717854">
                  <w:marLeft w:val="0"/>
                  <w:marRight w:val="0"/>
                  <w:marTop w:val="0"/>
                  <w:marBottom w:val="0"/>
                  <w:divBdr>
                    <w:top w:val="none" w:sz="0" w:space="0" w:color="auto"/>
                    <w:left w:val="none" w:sz="0" w:space="0" w:color="auto"/>
                    <w:bottom w:val="none" w:sz="0" w:space="0" w:color="auto"/>
                    <w:right w:val="none" w:sz="0" w:space="0" w:color="auto"/>
                  </w:divBdr>
                  <w:divsChild>
                    <w:div w:id="574629796">
                      <w:marLeft w:val="0"/>
                      <w:marRight w:val="0"/>
                      <w:marTop w:val="0"/>
                      <w:marBottom w:val="0"/>
                      <w:divBdr>
                        <w:top w:val="none" w:sz="0" w:space="0" w:color="auto"/>
                        <w:left w:val="none" w:sz="0" w:space="0" w:color="auto"/>
                        <w:bottom w:val="none" w:sz="0" w:space="0" w:color="auto"/>
                        <w:right w:val="none" w:sz="0" w:space="0" w:color="auto"/>
                      </w:divBdr>
                    </w:div>
                    <w:div w:id="1663200863">
                      <w:marLeft w:val="0"/>
                      <w:marRight w:val="0"/>
                      <w:marTop w:val="0"/>
                      <w:marBottom w:val="0"/>
                      <w:divBdr>
                        <w:top w:val="none" w:sz="0" w:space="0" w:color="auto"/>
                        <w:left w:val="none" w:sz="0" w:space="0" w:color="auto"/>
                        <w:bottom w:val="none" w:sz="0" w:space="0" w:color="auto"/>
                        <w:right w:val="none" w:sz="0" w:space="0" w:color="auto"/>
                      </w:divBdr>
                      <w:divsChild>
                        <w:div w:id="223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825">
      <w:bodyDiv w:val="1"/>
      <w:marLeft w:val="0"/>
      <w:marRight w:val="0"/>
      <w:marTop w:val="0"/>
      <w:marBottom w:val="0"/>
      <w:divBdr>
        <w:top w:val="none" w:sz="0" w:space="0" w:color="auto"/>
        <w:left w:val="none" w:sz="0" w:space="0" w:color="auto"/>
        <w:bottom w:val="none" w:sz="0" w:space="0" w:color="auto"/>
        <w:right w:val="none" w:sz="0" w:space="0" w:color="auto"/>
      </w:divBdr>
    </w:div>
    <w:div w:id="1602029393">
      <w:bodyDiv w:val="1"/>
      <w:marLeft w:val="0"/>
      <w:marRight w:val="0"/>
      <w:marTop w:val="0"/>
      <w:marBottom w:val="0"/>
      <w:divBdr>
        <w:top w:val="none" w:sz="0" w:space="0" w:color="auto"/>
        <w:left w:val="none" w:sz="0" w:space="0" w:color="auto"/>
        <w:bottom w:val="none" w:sz="0" w:space="0" w:color="auto"/>
        <w:right w:val="none" w:sz="0" w:space="0" w:color="auto"/>
      </w:divBdr>
      <w:divsChild>
        <w:div w:id="41754684">
          <w:marLeft w:val="0"/>
          <w:marRight w:val="0"/>
          <w:marTop w:val="0"/>
          <w:marBottom w:val="0"/>
          <w:divBdr>
            <w:top w:val="none" w:sz="0" w:space="0" w:color="auto"/>
            <w:left w:val="none" w:sz="0" w:space="0" w:color="auto"/>
            <w:bottom w:val="none" w:sz="0" w:space="0" w:color="auto"/>
            <w:right w:val="none" w:sz="0" w:space="0" w:color="auto"/>
          </w:divBdr>
          <w:divsChild>
            <w:div w:id="543103289">
              <w:marLeft w:val="0"/>
              <w:marRight w:val="0"/>
              <w:marTop w:val="0"/>
              <w:marBottom w:val="0"/>
              <w:divBdr>
                <w:top w:val="none" w:sz="0" w:space="0" w:color="auto"/>
                <w:left w:val="none" w:sz="0" w:space="0" w:color="auto"/>
                <w:bottom w:val="none" w:sz="0" w:space="0" w:color="auto"/>
                <w:right w:val="none" w:sz="0" w:space="0" w:color="auto"/>
              </w:divBdr>
            </w:div>
            <w:div w:id="833835374">
              <w:marLeft w:val="0"/>
              <w:marRight w:val="0"/>
              <w:marTop w:val="0"/>
              <w:marBottom w:val="0"/>
              <w:divBdr>
                <w:top w:val="none" w:sz="0" w:space="0" w:color="E7E7E7"/>
                <w:left w:val="none" w:sz="0" w:space="11" w:color="E7E7E7"/>
                <w:bottom w:val="none" w:sz="0" w:space="0" w:color="E7E7E7"/>
                <w:right w:val="none" w:sz="0" w:space="11" w:color="E7E7E7"/>
              </w:divBdr>
              <w:divsChild>
                <w:div w:id="2117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azure.microsoft.com/en-us/documentation/articles/service-fabric-get-started/"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soft.com/web/handlers/webpi.ashx?command=getinstallerredirect&amp;appid=MicrosoftAzure-ServiceFabric"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3.xml"/><Relationship Id="rId8" Type="http://schemas.openxmlformats.org/officeDocument/2006/relationships/hyperlink" Target="https://www.visualstudio.com/en-us/products/vs-2015-product-editions.aspx"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localhost:8454/"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 Id="rId20" Type="http://schemas.openxmlformats.org/officeDocument/2006/relationships/hyperlink" Target="http://localhost:34001"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03814-82F3-4CDA-8FCE-697E995E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4355</Words>
  <Characters>28434</Characters>
  <Application>Microsoft Office Word</Application>
  <DocSecurity>0</DocSecurity>
  <Lines>740</Lines>
  <Paragraphs>431</Paragraphs>
  <ScaleCrop>false</ScaleCrop>
  <Manager/>
  <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2016-07-06T19:14:00Z</dcterms:created>
  <dcterms:modified xsi:type="dcterms:W3CDTF">2016-07-06T19:14:00Z</dcterms:modified>
</cp:coreProperties>
</file>