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D9E75"/>
          <w:sz w:val="56"/>
          <w:szCs w:val="56"/>
        </w:rPr>
        <w:t xml:space="preserve">Sproutly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Onboarding Flow — Technical Specification</w:t>
      </w:r>
    </w:p>
    <w:p>
      <w:pPr>
        <w:spacing w:before="0" w:after="280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Engineering Breakdown  |  Web-First  |  v1.0  |  March 2026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Technical specification &amp; atomic task breakdown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Draft — awaiting engineering review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 flow: sign-up through first dashboard load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Stack assumption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React (web), Node/Express API, PostgreSQL, Redis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JWT + OAuth 2.0 (Google, Apple)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Relates 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 PRD v1.0, Brand &amp; Design spec v1.0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1. Architecture overview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onboarding flow is a client-rendered multi-step wizard built in React. State is managed locally (Zustand store) and synced to the server after each completed step. All API calls are REST over HTTPS. No step requires a blocking server round-trip to render.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1.1  System components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React + Zustand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Multi-step UI, local state, progress persistence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Node/Express + Passport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Sign-up, login, OAuth, JWT issuance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User profile API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Node/Express + PostgreSQL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Store name, location, space type, experience level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Plant catalogue API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Node/Express + PostgreSQL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Serve starter packs, plant data, care schedules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Garden service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Node/Express + PostgreSQL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Create garden, add plants, provision care tasks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Node/Express + Web Push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Store permission state, schedule push notifications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Node/Express + event bus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Receive and forward onboarding events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Session cache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 progress, rate limiting, session tokens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CDN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Static assets, edge caching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1.2  Data flow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Flow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A5545"/>
                <w:sz w:val="22"/>
                <w:szCs w:val="22"/>
              </w:rPr>
              <w:t xml:space="preserve">Browser → React wizard (local Zustand state) → REST API calls after each step completion → PostgreSQL (persistent) + Redis (session). No server calls block screen transitions. All validation is client-first with server re-validation on submission.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1.3  Key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onboarding screen must render in &lt; 1 second (no blocking API calls on transition)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JS bundle for onboarding wizard must not exceed 120 KB gzipped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API endpoints must respond in &lt; 300 ms at p95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Onboarding state must survive browser refresh at any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Flow must be fully functional with JavaScript disabled up to step 1 (sign-up 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WCAG 2.1 AA compliance required on all screens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2. Data models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2.1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email           TEXT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password_hash   TEXT,                        -- null for OAuth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name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location_raw    TEXT,                        -- "Bengaluru, India"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city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country_code    CHAR(2),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latitude        NUMERIC(9,6),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longitude       NUMERIC(9,6),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hardiness_zone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space_types     TEXT[],                      -- ["balcony","indoors"]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experience_level TEXT DEFAULT 'beginner',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onboarding_step  INT DEFAULT 0,              -- last completed step (0-7)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onboarding_done 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notif_permission TEXT DEFAULT 'not_asked',   -- not_asked | granted | denied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created_at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updated_at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2.2  gardens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TABLE gardens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id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user_id     UUID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name        TEXT DEFAULT 'My Garden',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created_at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2.3  garden_plants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TABLE garden_plants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garden_id       UUID REFERENCES gardens(id)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plant_id        UUID REFERENCES plants(id),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nickname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added_at  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care_schedule   JSONB            -- { water_every_days: 2, light: "indirect"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2.4  onboarding_events (analytics)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TABLE onboarding_events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id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user_id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session_id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event_name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properties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occurred_at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3. API contracts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endpoints are prefixed with /api/v1. All requests and responses are JSON. Authentication uses Bearer JWT in the Authorization header except where noted.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3.1  Auth endpoints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POST  /auth/signup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new user account with email and password.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Display name or nickname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Valid email address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Min 8 chars; validated server-side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JWT access token (15 min expiry)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Refresh token (30 day expiry, httpOnly cookie)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Newly created user ID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onboarding_step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Always 0 for new signups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limit: 10 requests per IP per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Password stored as bcrypt hash (cost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verification deferred — not required for onboarding v1</w:t>
      </w:r>
    </w:p>
    <w:p>
      <w:pPr>
        <w:spacing w:before="10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POST  /auth/oauth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Exchange an OAuth provider token for a Sproutly JWT. Creates user on first call.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google or apple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id_token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OAuth ID token from provider SDK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JWT access token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User ID (new or existing)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onboarding_step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Last completed step for returning users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is_new_user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True if account was just created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3.2  User profile endpoints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PATCH  /users/me/profile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Update user profile fields. Called after steps 2, 3, and 4. Partial updates accepted.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User display name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location_raw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Free-text location string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space_types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Array: balcony, indoors, garden_bed, unknown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experience_level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beginner, intermediate, confident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onboarding_step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 number just completed (1-7)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Updated user ID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onboarding_step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Current step after update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hardiness_zone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Resolved from location (if location provided)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Location geocoding is async — endpoint returns immediately; zone resolves within 2 seconds via background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onboarding_step only ever increments — server rejects lower values silently</w:t>
      </w:r>
    </w:p>
    <w:p>
      <w:pPr>
        <w:spacing w:before="10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GET  /users/me/onboarding-state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Fetch full onboarding state for session resume. Called on page load if session token exists.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onboarding_step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Last completed step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onboarding_done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Whether onboarding is fully complete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User name if set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location_raw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Location if set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space_types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string[]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Space types if set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experience_level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Experience level if set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garden_id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uuid | null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Garden ID if garden has been created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plant_count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Number of plants added so far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3.3  Plant &amp; pack endpoints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GET  /packs?space_type={type}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Return starter packs filtered by space type. No auth required — publicly cached.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space_type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Query param: balcony, indoors, garden_bed. Returns all if omitted.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packs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Array of pack objects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packs[].id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Pack identifier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packs[].name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packs[].description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Short 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packs[].plants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Array of plant summary objects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packs[].is_recommended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True for the best-fit pack for the given space type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 is CDN-cached for 1 hour — no auth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Maximum 4 packs returned per request</w:t>
      </w:r>
    </w:p>
    <w:p>
      <w:pPr>
        <w:spacing w:before="10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POST  /gardens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new garden for the authenticated user and add plants from a starter pack.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pack_id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Selected starter pack ID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Garden name; defaults to 'My Garden'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garden_id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Newly created garden ID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plants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Array of garden_plant objects with care schedules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tasks_created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Number of care tasks provisioned for today and tomorrow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Creates garden row, garden_plant rows, and initial task rows in a single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Idempotent — repeated calls with same pack_id return existing garden if already created</w:t>
      </w:r>
    </w:p>
    <w:p>
      <w:pPr>
        <w:spacing w:before="10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PATCH  /gardens/:gardenId/plants/:plantId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Update a plant within the user's garden. Used to save nickname from step 6.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nickname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User-defined nickname for this plant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care_schedule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Override care schedule fields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garden_plant_id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Updated plant record ID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nickname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Stored nickname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3.4  Notification endpoints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POST  /notifications/permission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Record the user's notification permission decision and store Web Push subscription if granted.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granted or denied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Web Push subscription object (required if status is granted)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subscription.endpoint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Push endpoint URL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subscription.keys.p256dh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Encryption key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subscription.keys.auth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Auth secret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saved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True if successfully stored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next_reminder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ISO timestamp of next scheduled push (if granted)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3.5  Analytics endpoint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E1A"/>
          <w:sz w:val="22"/>
          <w:szCs w:val="22"/>
        </w:rPr>
        <w:t xml:space="preserve">POST  /analytics/events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Record an onboarding analytics event. Fire-and-forget — client does not wait for response.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event_name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See analytics event list in PRD section 9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Client-generated UUID for this session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properties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Arbitrary key-value event properties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received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Always true if request accepted (202 response)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Endpoint always returns 202 Accepted — client never retries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Events are queued in Redis and flushed to PostgreSQL in batches every 10 seconds</w:t>
      </w:r>
    </w:p>
    <w:p>
      <w:pPr>
        <w:spacing w:before="10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4. Frontend state management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4.1  Zustand store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store/onboarding.ts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interface OnboardingStore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Progress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currentStep: number;          // 0-7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completedSteps: number[];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User data collected during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name: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email: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locationRaw: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spaceTypes: SpaceType[];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experienceLevel: ExperienceLevel;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Garden &amp; plants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selectedPackId: string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gardenId: string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plants: GardenPlant[];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Notification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notifPermission: 'not_asked' | 'granted' | 'denied';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userId: string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accessToken: string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setStep: (step: number)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markStepComplete: (step: number)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updateProfile: (fields: Partial&lt;ProfileFields&gt;)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setGarden: (id: string, plants: GardenPlant[])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setNotifPermission: (status: NotifPermission)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reset: ()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4.2  Persistence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Zustand store is persisted to localStorage via zustand/middleware/persist on every state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Key: sproutly_onboarding_v1 — versioned to allow future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app load, store is rehydrated from localStorage first, then reconciled with GET /users/me/onboarding-state if a valid JWT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Server state wins on conflict — local state is considered a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Store is cleared on onboarding completion and on logout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5. Component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5.1  Component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&lt;OnboardingRouter&gt;                    # Route guard + step router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&lt;OnboardingLayout&gt;                  # Progress bar, skip link, logo header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&lt;StepSignUp /&gt;                    # Step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&lt;StepWelcome /&gt;                   # Step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&lt;StepChooseSpace /&gt;               # Step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&lt;StepExperienceLevel /&gt;           # Step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&lt;StepStarterPack /&gt;               # Step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&lt;StepMeetPlant /&gt;                 # Step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&lt;StepEnableReminders /&gt;           # Step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&lt;StepDashboard /&gt;                 # Step 8 (aha moment)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&lt;/OnboardingLayout&gt;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&lt;ProgressDots /&gt;                    # Shared: step indicator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&lt;SkipLink /&gt;                        # Shared: always-visible skip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&lt;SproutlyLogo /&gt;                    # Shared: top-left mark + wordmark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&lt;PlantCard /&gt;                       # Used in steps 5 &amp;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&lt;CareChip /&gt;                        # Used in step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&lt;PackListItem /&gt;                    # Used in step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&lt;SpaceTile /&gt;                       # Used in step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&lt;NotificationPreview /&gt;             # Used in step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&lt;TaskItem /&gt;                        # Used in step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&lt;TipCard /&gt;                         # Used in step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&lt;/OnboardingRouter&gt;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5.2 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Onboarding lives at /onboarding/:step (e.g. /onboarding/1, /onboarding/5)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OnboardingRouter guards: if onboarding_done === true, redirect to 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user navigates to /onboarding/5 but currentStep &lt; 5, redirect to /onboarding/{currentStep+1}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Browser back button is allowed — navigates to previous step without data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Direct URL access to any step is supported for returning users resuming mid-flow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6. Atomic task breakdown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Tasks are sized at 0.5–2 days each. Every task has a single owner layer: FE (frontend), BE (backend), or FE+BE (full-stack). Tasks are grouped by feature area. IDs are stable references for sprint planning.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Estimation key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A5545"/>
                <w:sz w:val="22"/>
                <w:szCs w:val="22"/>
              </w:rPr>
              <w:t xml:space="preserve">XS = 2–4 hrs  |  S = 0.5 day  |  M = 1 day  |  L = 2 days  |  XL = 3+ days (needs further breakdown)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AUTH — Sign-up &amp; OAuth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Create users table migration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Schema as defined in section 2.1. Include indexes on email and created_at.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POST /auth/signup endpoint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Validate input, hash password (bcrypt cost 12), create user, issue JWT + refresh token. Return 409 on duplicate email.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POST /auth/oauth endpoint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Integrate Passport.js Google and Apple strategies. Upsert user on first call. Return same shape as signup.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A-04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JWT middleware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Verify JWT on protected routes. Attach user to req.user. Return 401 with clear error on expiry vs invalid.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A-05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POST /auth/refresh — validate httpOnly cookie, issue new JWT + rotate refresh token. Invalidate old refresh token in Redis.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A-06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Rate limiting on auth routes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10 req/hr per IP on /auth/signup and /auth/login using Redis sliding window. Return 429 with Retry-After header.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A-07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StepSignUp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Form with name, email, password fields. Inline validation (email format, password length). Submit calls POST /auth/signup or /auth/oauth.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A-08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Google OAuth button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Integrate Google Identity SDK. On token received, call POST /auth/oauth. Handle loading and error states.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A-09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Apple OAuth button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Integrate Apple JS SDK. On token received, call POST /auth/oauth. iOS Safari specific handling.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A-10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Auth error states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Display inline errors: 'Email already in use', 'Invalid credentials', 'Something went wrong — try again'. No generic 500 messages shown to user.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A-11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JWT storage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Store access token in memory (Zustand). Store refresh token as httpOnly cookie. Never store JWT in localStorage.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ONBOARDING STATE — Progress &amp; resume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OS-01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Zustand onboarding store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Implement store shape from section 4.1. Wire persist middleware to localStorage with key sproutly_onboarding_v1.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OS-02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GET /users/me/onboarding-state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Return full onboarding state for session resume. Used on app load to reconcile local vs server state.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OS-03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PATCH /users/me/profile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Accept partial profile updates. Validate space_types enum values. Silently ignore onboarding_step regression.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OS-04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State reconciliation on load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 app load: rehydrate Zustand from localStorage, then if JWT valid, fetch server state. Merge: server wins on step number, local wins on unsaved form data.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OS-05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OnboardingRouter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Route guard that reads currentStep from Zustand. Redirect to correct step URL. Redirect to /dashboard if onboarding_done.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OS-06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ProgressDots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5-dot indicator. Done (teal), active (light teal), idle (gray). Accepts currentStep prop. Accessible: aria-label per dot.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OS-07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SkipLink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'Skip to dashboard' text link. Visible from step 2 onwards. On click: set onboarding_done=true in store, PATCH server, redirect to /dashboard.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OS-08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 progress in Redis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Cache onboarding step in Redis (key: onboarding:{userId}) with 30-day TTL. Used as fast read path to avoid DB hit on every resume.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STEP 2 — Welcome (name &amp; location)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S2-01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StepWelcome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Name field (pre-filled from sign-up). Location free-text field. Submit calls PATCH /users/me/profile. Show inline spinner during call.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S2-02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Location geocoding service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 PATCH with location_raw: async job calls geocoding API (Google Maps or Nominatim). Store lat/lng and resolve hardiness zone. Write back to user row.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S2-03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Hardiness zone lookup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Map lat/lng to hardiness zone using zone lookup table (USDA or RHS data). Store as text field on user. Used for seasonal content later.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S2-04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Location fallback UI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If geocoding fails after 5s: store location_raw as-is. Do not block onboarding. Show no error — silently degrade.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FE+BE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S2-05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Privacy hint copy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Single line below location field: 'Used only to personalise your care advice — never shared.' Must be visible without scrolling on 320px viewport.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STEP 3 — Choose your space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S3-01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SpaceTile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Tile with icon, label, hint. Selected state: teal border + light fill. Supports keyboard focus + Enter/Space to select. Aria-pressed attribute.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S3-02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StepChooseSpace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2x2 grid of SpaceTile components. Multi-select allowed. 'Pick multiple spaces' link toggles multi-select mode. Submit writes space_types to store + PATCH API.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S3-03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Space type → pack mapping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Server-side logic: given space_types, return is_recommended=true on the best-fit pack. Balcony → Easy Balcony Herbs. Indoors → Beginner Houseplants. Unknown → Easy Balcony Herbs (default).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STEP 4 — Experience level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S4-01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StepExperienceLevel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Three options: Total beginner, Some experience, Confident gardener. Total beginner pre-selected. Auto-advance after 2.5s if no user interaction (with visible countdown).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S4-02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Beginner mode flag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If experience_level === beginner: set a flag on the user profile. All app content queries check this flag to return simplified language variants.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S4-03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Auto-advance with escape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Auto-advance timer shows a subtle animated underline on the CTA. Any keypress, click, or touch cancels auto-advance and lets user choose manually.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STEP 5 — Starter pack selection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S5-01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GET /packs endpoint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Return packs array filtered by space_type query param. Mark is_recommended. Include plant thumbnails. Cache response at CDN edge for 1 hour.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S5-02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Seed starter pack data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Insert 3 starter packs and associated plants into DB: Easy Balcony Herbs (basil, mint, chives), Beginner Houseplants (pothos, snake plant, peace lily), Balcony Flowers (petunias, marigolds, lavender).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S5-03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PackListItem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Row with emoji, pack name, description, and selection radio check. Selected state: teal border + tinted bg. Animate check fill on selection.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S5-04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StepStarterPack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Fetch packs on mount (from cache). Pre-select recommended pack. Submit calls POST /gardens with selected pack_id. Show loading state on submit.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S5-05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POST /gardens endpoint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Create garden + garden_plants + initial care tasks in a single DB transaction. Idempotent on pack_id. Return garden_id and plant list.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S5-06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Initial task provisioning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 garden creation: create care task rows for today and tomorrow for all plants. Schedule based on plant care_schedule.water_every_days.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S5-07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Manual add plants fallback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'I'll add plants myself' ghost CTA skips pack step. Sets gardenId from a newly created empty garden. Redirects to step 6 with empty plant state.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FE+BE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STEP 6 — Meet your plant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S6-01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PlantCard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Display plant emoji, name, nickname prompt, and care chips. Nickname prompt is an inline editable field (click to activate). Auto-save nickname on blur via PATCH /gardens/:id/plants/:id.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S6-02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CareChip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Pill badge with icon and short label. Three variants: water (blue), sun (amber), difficulty (green). Used in plant care summary.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S6-03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StepMeetPlant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Show first plant from store. Render PlantCard and care chips. CTA 'Looks good — set my reminders' advances to step 7.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S6-04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PATCH /gardens/:gardenId/plants/:plantId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Accept nickname field. Validate length (max 32 chars). Return updated garden_plant record.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S6-05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Plant emoji mapping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Map plant_id to display emoji in a static config file. Fallback to seedling emoji if unmapped.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STEP 7 — Enable reminders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S7-01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StepEnableReminders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Dark-background screen. Show notification preview card. 'Turn on reminders' button triggers browser permission dialog. 'Maybe later' advances without requesting.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S7-02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Web Push subscription flow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 permission granted: call Notification.requestPermission(), then PushManager.subscribe() with VAPID public key. POST subscription object to /notifications/permission.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S7-03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VAPID key generation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Generate VAPID key pair. Store private key in environment secrets. Expose public key via GET /notifications/vapid-public-key.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S7-04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POST /notifications/permission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Validate status enum. If granted: store Web Push subscription in notifications table indexed by user_id. If denied: update user.notif_permission to denied.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S7-05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Notification preview card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Static mockup of a Sproutly push notification inside a dark rounded card. Shows app icon (SVG sprout), title, and body copy. Pure UI — no live data.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S7-06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Permission denied handling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If denied: record status, continue onboarding. Show in-app notification bell as fallback on dashboard. Re-prompt after 7 days (client-side timer check on app load).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FE+BE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S7-07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Safari fallback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Safari does not support Web Push on non-iOS versions &lt; 16.4. Detect and gracefully hide permission step on unsupported browsers. Show 'We'll remind you in-app instead.' message.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STEP 8 — Aha moment (dashboard)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S8-01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GET /dashboard endpoint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Return today's tasks, garden plants, and one tip card for the authenticated user. Single endpoint — no waterfall requests on dashboard load.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S8-02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Confetti banner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One-time banner shown only on first dashboard load (flag: first_dashboard_load in Zustand). 'Your garden is ready! [N] plants added.' Auto-dismisses after 4 seconds.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S8-03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TaskItem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Row with coloured dot, task description, and time-of-day label. Checkbox on right. Tapping checkbox marks task done (PATCH /tasks/:id). Animate strikethrough on completion.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S8-04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TipCard component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Amber-tinted card with 'Quick tip' label and 2-sentence tip text. Tip is fetched from the dashboard endpoint, selected by plant type + experience level.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S8-05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Tip content seeding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Seed one tip per plant type (basil, mint, chives, pothos, snake plant, etc.) in a tips table. Associate with experience_level. Fetch the tip for the user's first plant.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S8-06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Empty state (skip path)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Users who skipped onboarding see an empty garden with a single CTA card: 'Add your first plant — takes 2 minutes'. Routes to plant search.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S8-07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Mark onboarding complete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 successful dashboard load: PATCH /users/me/profile with onboarding_done=true and onboarding_step=7. Clear onboarding Zustand store. Fire onboarding_completed analytics event.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FE+BE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ANALYTICS — Event tracking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Analytics Zustand slice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useAnalytics hook that wraps POST /analytics/events. Attaches session_id (generated on first app load, persisted in localStorage), user_id from auth store, and timestamp automatically.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POST /analytics/events endpoint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Accept event_name + properties. Write to Redis queue. Return 202 immediately. Background worker flushes to PostgreSQL every 10 seconds.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onboarding_started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on StepSignUp mount (before any user action).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AN-04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onboarding_step_completed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after each successful step CTA click and API response. Include step number and time_on_step (ms since step rendered).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AN-05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onboarding_skipped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when user clicks 'Skip to dashboard'. Include step number skipped from.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AN-06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starter_pack_selected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when POST /gardens succeeds. Include pack_name.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AN-07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notification_permission events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granted or denied after POST /notifications/permission returns. Include browser and OS from user-agent.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AN-08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onboarding_completed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Fire when dashboard load succeeds and onboarding_done is set. Include total_time_ms (from onboarding_started to now).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AN-09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Basic analytics dashboard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Simple admin query view: completion funnel by step, median time-to-complete, pack selection split, notification opt-in rate. Read from onboarding_events table.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D9E75"/>
          <w:sz w:val="27"/>
          <w:szCs w:val="27"/>
        </w:rPr>
        <w:t xml:space="preserve">INFRASTRUCTURE &amp; CROSS-CUTTING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640"/>
        <w:gridCol w:w="13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acceptance criteria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IN-01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Set up .env schema with validation (zod). Required vars: DATABASE_URL, REDIS_URL, JWT_SECRET, REFRESH_SECRET, GOOGLE_CLIENT_ID, APPLE_CLIENT_ID, VAPID_PRIVATE_KEY, GEOCODING_API_KEY.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IN-02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Database migrations setup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Configure db-migrate or Flyway. Create initial migration for all tables in section 2. Document rollback steps.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IN-03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Error handling middleware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Global Express error handler. Map known errors to correct HTTP status. Sanitise stack traces from production responses. Log to structured logger.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IN-04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Input validation middleware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Use zod schemas to validate all request bodies. Return 422 with field-level errors. Centralise schema definitions.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IN-05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CORS config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Allow only sproutly.app and localhost:3000 in CORS headers. Credentials: true for cookie-based refresh flow.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XS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IN-06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 bundle splitting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Code-split onboarding wizard from main app bundle. Lazy-load each step component. Target: &lt; 120 KB gzipped for full onboarding chunk.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IN-07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Accessibility audit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Run axe-core on all 7 onboarding screens. Fix all critical and serious violations. Verify keyboard tab order, focus rings, and aria labels on all interactive elements.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IN-08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Responsive layout QA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Test all 7 screens at 320px, 375px, 768px, and 1280px viewports. Fix any overflow or layout breakage. Tile grid must reflow to single column at 320px.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IN-09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E2E onboarding test suite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Playwright tests: happy path (sign-up to dashboard), skip path, OAuth path, resume mid-flow, notification denied path. Run on CI on every PR.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IN-10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API integration tests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Jest + Supertest: one test per endpoint covering success, validation failure, auth failure, and edge cases. Target 90% coverage on auth and onboarding routes.</w:t>
            </w:r>
          </w:p>
        </w:tc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7. Task summary &amp; estimates</w:t>
      </w:r>
    </w:p>
    <w:p>
      <w:pPr>
        <w:spacing w:before="60" w:after="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700"/>
        <w:gridCol w:w="700"/>
        <w:gridCol w:w="700"/>
        <w:gridCol w:w="700"/>
        <w:gridCol w:w="17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XS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est. (days)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~14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Onboarding state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 2 — Welcome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~5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 3 — Space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 4 — Experience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 5 — Starter pack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 6 — Meet plant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~5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 7 — Reminders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Step 8 — Dashboard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Analytics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~12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75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28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27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~83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Sprint planning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A5545"/>
                <w:sz w:val="22"/>
                <w:szCs w:val="22"/>
              </w:rPr>
              <w:t xml:space="preserve">83 engineering days assumes one full-stack developer. With a 2-person team (1 FE + 1 BE) working in parallel, the critical path is approximately 6 weeks. Auth (A-01 to A-06) and database setup (IN-01 to IN-02) must complete in week 1 before any step components can be integrated end-to-end.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8. Open technical questions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Which geocoding provider? Google Maps Platform has the most accurate results but costs ~$5 per 1,000 requests. Nominatim (OpenStreetMap) is free but slower and less reliable for non-Western cities.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Anonymous session support? If we allow adding plants before sign-up, onboarding state must be stored in Redis keyed by a client-generated UUID and migrated to the user_id on account creation. Adds ~1 day of complexity.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verification — defer or not? Deferring reduces friction but risks junk accounts inflating analytics. Recommendation: defer for v1, add soft email verify nudge on day 3.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OAuth for web: popup vs redirect flow? Popup is smoother UX but blocked by some mobile browsers. Redirect flow is more reliable but loses React state on redirect. Use PKCE with redirect + state restoration from Redis.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Push notification scheduling: in-process vs queue? A simple cron job works for v1 (&lt; 10k users) but will not scale. Recommendation: build against BullMQ from day 1 — small overhead, avoids a painful rewrite.</w:t>
      </w:r>
    </w:p>
    <w:p>
      <w:pPr>
        <w:spacing w:before="60" w:after="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v1.0  —  March 2026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Initial engineering spec. Pending review by backend and frontend leads.</w:t>
            </w:r>
          </w:p>
        </w:tc>
      </w:tr>
    </w:tbl>
    <w:p>
      <w:pPr>
        <w:spacing w:before="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6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99999"/>
        <w:sz w:val="18"/>
        <w:szCs w:val="18"/>
      </w:rPr>
      <w:t xml:space="preserve">Sproutly  |  March 2026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6"/>
      </w:pBdr>
      <w:spacing w:before="0" w:after="120"/>
    </w:pPr>
    <w:r>
      <w:rPr>
        <w:rFonts w:ascii="Arial" w:cs="Arial" w:eastAsia="Arial" w:hAnsi="Arial"/>
        <w:color w:val="999999"/>
        <w:sz w:val="18"/>
        <w:szCs w:val="18"/>
      </w:rPr>
      <w:t xml:space="preserve">Sproutly — Onboarding Tech Spec  |  v1.0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    ENGINEERING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D9E75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2026-03-22T17:17:14.236Z</dcterms:created>
  <dcterms:modified xsi:type="dcterms:W3CDTF">2026-03-22T17:17:14.237Z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