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2290" w14:textId="3FD23B8B" w:rsidR="00242B71" w:rsidRDefault="00A12A37">
      <w:r w:rsidRPr="00A12A37">
        <w:t>Task 10: Continuous Testing in Jenkins</w:t>
      </w:r>
    </w:p>
    <w:p w14:paraId="6A316877" w14:textId="2C2EBDE1" w:rsidR="00677D4B" w:rsidRDefault="00677D4B">
      <w:r w:rsidRPr="00677D4B">
        <w:drawing>
          <wp:inline distT="0" distB="0" distL="0" distR="0" wp14:anchorId="18372DFE" wp14:editId="38FDF7BE">
            <wp:extent cx="5943600" cy="3157220"/>
            <wp:effectExtent l="0" t="0" r="0" b="5080"/>
            <wp:docPr id="44579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96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BD76" w14:textId="6518BDC4" w:rsidR="00A12A37" w:rsidRDefault="00677D4B">
      <w:r w:rsidRPr="00677D4B">
        <w:drawing>
          <wp:inline distT="0" distB="0" distL="0" distR="0" wp14:anchorId="0134FD9F" wp14:editId="3AE0C408">
            <wp:extent cx="5943600" cy="3157220"/>
            <wp:effectExtent l="0" t="0" r="0" b="5080"/>
            <wp:docPr id="138485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54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A4C4" w14:textId="7808B0C1" w:rsidR="00677D4B" w:rsidRDefault="00677D4B">
      <w:r w:rsidRPr="00677D4B">
        <w:lastRenderedPageBreak/>
        <w:drawing>
          <wp:inline distT="0" distB="0" distL="0" distR="0" wp14:anchorId="0071CB63" wp14:editId="70321CA8">
            <wp:extent cx="5943600" cy="3157220"/>
            <wp:effectExtent l="0" t="0" r="0" b="5080"/>
            <wp:docPr id="97079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92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9F5A" w14:textId="3F39749F" w:rsidR="00242A77" w:rsidRDefault="00242A77">
      <w:r w:rsidRPr="00242A77">
        <w:drawing>
          <wp:inline distT="0" distB="0" distL="0" distR="0" wp14:anchorId="1A3BC338" wp14:editId="5C1662D5">
            <wp:extent cx="5943600" cy="1503045"/>
            <wp:effectExtent l="0" t="0" r="0" b="1905"/>
            <wp:docPr id="197102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28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92A8" w14:textId="26E56466" w:rsidR="00242A77" w:rsidRDefault="00242A77">
      <w:r w:rsidRPr="00242A77">
        <w:drawing>
          <wp:inline distT="0" distB="0" distL="0" distR="0" wp14:anchorId="494956D3" wp14:editId="135D570E">
            <wp:extent cx="5943600" cy="2212340"/>
            <wp:effectExtent l="0" t="0" r="0" b="0"/>
            <wp:docPr id="20439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6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620E" w14:textId="73B3A48F" w:rsidR="00242A77" w:rsidRDefault="00242A77">
      <w:r w:rsidRPr="00242A77">
        <w:lastRenderedPageBreak/>
        <w:drawing>
          <wp:inline distT="0" distB="0" distL="0" distR="0" wp14:anchorId="4DBD00F4" wp14:editId="00AA3FFB">
            <wp:extent cx="5943600" cy="1997075"/>
            <wp:effectExtent l="0" t="0" r="0" b="3175"/>
            <wp:docPr id="34764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44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3D65" w14:textId="77777777" w:rsidR="00620DCB" w:rsidRDefault="00620DCB"/>
    <w:p w14:paraId="62F68A49" w14:textId="7DA31CE7" w:rsidR="00620DCB" w:rsidRDefault="00620DCB">
      <w:r w:rsidRPr="00620DCB">
        <w:drawing>
          <wp:inline distT="0" distB="0" distL="0" distR="0" wp14:anchorId="7598C89E" wp14:editId="13F7915D">
            <wp:extent cx="5943600" cy="3016885"/>
            <wp:effectExtent l="0" t="0" r="0" b="0"/>
            <wp:docPr id="175918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81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D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37"/>
    <w:rsid w:val="00242A77"/>
    <w:rsid w:val="00242B71"/>
    <w:rsid w:val="00620DCB"/>
    <w:rsid w:val="00677D4B"/>
    <w:rsid w:val="006A041E"/>
    <w:rsid w:val="009F587E"/>
    <w:rsid w:val="00A12A37"/>
    <w:rsid w:val="00AF754C"/>
    <w:rsid w:val="00B1653F"/>
    <w:rsid w:val="00B749FB"/>
    <w:rsid w:val="00C4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84FB9"/>
  <w15:chartTrackingRefBased/>
  <w15:docId w15:val="{93681450-C4AD-4741-975F-1C096DDA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 Supe</dc:creator>
  <cp:keywords/>
  <dc:description/>
  <cp:lastModifiedBy>Swapnil  Supe</cp:lastModifiedBy>
  <cp:revision>2</cp:revision>
  <dcterms:created xsi:type="dcterms:W3CDTF">2026-10-18T11:25:00Z</dcterms:created>
  <dcterms:modified xsi:type="dcterms:W3CDTF">2026-10-18T17:55:00Z</dcterms:modified>
</cp:coreProperties>
</file>